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companyDB Schema-Level Access &amp; Security Report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Prepared by: Mohammed Yusuf Alkhusaibi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Date: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2025-05-29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Task Implementation Summary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SQL logins and users were created for HR and Sales departments. Each department was assigned its own schema.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Tables were created inside each schema, and permissions were restricted so that each user could only access their own schema.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Schema Permissions Summary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HR user has full access to HR schema and no access to Sales.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Sales user has full access to Sales schema and no access to HR.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Verified by executing SELECT queries as different users.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Why Schema-Level Security is Better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Schema-level security allows permission to be managed at a logical group level. This reduces complexity and improves maintainability,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especially when multiple tables or procedures belong to the same functional area. It also ensures clean segregation of access between departments.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Reflection Report: SQL Security Levels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Server-Level Login: Grants access to the SQL Server instance.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Database-Level User: Maps the login to a specific database.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Schema-Level Permission: Assigns access at schema level, simplifying control.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Object-Level Permission: Fine-grained control for individual tables or views.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Benefits of Security Levels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Prevents unauthorized access to sensitive data.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Reduces human error by limiting access scope.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Ensures compliance with data protection regulations.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Allows scalable security across large systems.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Real-World Risks Without Security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Developers or interns may access or change sensitive data.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Salary leaks or accidental data deletion could occur.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Auditing and compliance may fail due to poor access control.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Security Scenario: The Overpowered Developer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Adil, a developer, had full access to production. He: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Accidentally deleted employee records.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Shared salary data externally.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Created unauthorized users.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Caused permission issues by using the wrong schema.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Root Causes: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No dev/prod environment separation.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Lack of schema enforcement.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No role-based access control.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Excessive permissions to non-admins.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Solutions: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Use schema-level permissions to restrict access.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Assign roles like ReadOnly_Dev for safer dev access.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Enforce view-based access to sensitive data.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Log audit actions and separate environments.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Lessons Learned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Developers should have minimal, read-only access in prod.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DBAs should handle role creation and schema ownership.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Least-privilege principle protects data and systems.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Bonus: Role-Based Security Test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role named ReadOnly_Dev was created with SELECT only access. Attempts to INSERT or DELETE were denied, confirming permission restrictions.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