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0B4999">
              <w:rPr>
                <w:rFonts w:cstheme="minorHAnsi"/>
              </w:rPr>
              <w:t>43105</w:t>
            </w:r>
          </w:p>
        </w:tc>
      </w:tr>
      <w:tr w:rsidR="00FE2407" w:rsidTr="005C23C7">
        <w:tc>
          <w:tcPr>
            <w:tcW w:w="4508" w:type="dxa"/>
          </w:tcPr>
          <w:p w:rsidR="00FE2407" w:rsidRDefault="00FE2407" w:rsidP="00FE2407">
            <w:r w:rsidRPr="00AB20AC">
              <w:rPr>
                <w:rFonts w:cstheme="minorHAnsi"/>
              </w:rPr>
              <w:t>Project Name</w:t>
            </w:r>
          </w:p>
        </w:tc>
        <w:tc>
          <w:tcPr>
            <w:tcW w:w="4508" w:type="dxa"/>
          </w:tcPr>
          <w:p w:rsidR="000B4999" w:rsidRPr="000B4999" w:rsidRDefault="00FE2407" w:rsidP="00FE2407">
            <w:pPr>
              <w:rPr>
                <w:rFonts w:cstheme="minorHAnsi"/>
              </w:rPr>
            </w:pPr>
            <w:r w:rsidRPr="00AB20AC">
              <w:rPr>
                <w:rFonts w:cstheme="minorHAnsi"/>
              </w:rPr>
              <w:t>Project -</w:t>
            </w:r>
            <w:r w:rsidR="000B4999">
              <w:t xml:space="preserve"> Nutrition Assistant Application Using Cloud Application Development</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w:t>
      </w:r>
      <w:r w:rsidR="0016771D">
        <w:rPr>
          <w:b/>
          <w:bCs/>
          <w:sz w:val="24"/>
          <w:szCs w:val="24"/>
        </w:rPr>
        <w:t xml:space="preserve">tomer Problem Statement </w:t>
      </w:r>
      <w:r w:rsidRPr="003C4A8E">
        <w:rPr>
          <w:b/>
          <w:bCs/>
          <w:sz w:val="24"/>
          <w:szCs w:val="24"/>
        </w:rPr>
        <w:t>:</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cstate="print"/>
                    <a:stretch>
                      <a:fillRect/>
                    </a:stretch>
                  </pic:blipFill>
                  <pic:spPr>
                    <a:xfrm>
                      <a:off x="0" y="0"/>
                      <a:ext cx="5731510" cy="2673350"/>
                    </a:xfrm>
                    <a:prstGeom prst="rect">
                      <a:avLst/>
                    </a:prstGeom>
                  </pic:spPr>
                </pic:pic>
              </a:graphicData>
            </a:graphic>
          </wp:inline>
        </w:drawing>
      </w:r>
    </w:p>
    <w:p w:rsidR="003C4A8E" w:rsidRPr="005E2E82"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rsidR="003E3A16" w:rsidRPr="005E2E82" w:rsidRDefault="005E2E82" w:rsidP="00DB6A25">
      <w:pPr>
        <w:rPr>
          <w:b/>
          <w:sz w:val="24"/>
          <w:szCs w:val="24"/>
        </w:rPr>
      </w:pPr>
      <w:r w:rsidRPr="005E2E82">
        <w:rPr>
          <w:b/>
          <w:sz w:val="24"/>
          <w:szCs w:val="24"/>
        </w:rPr>
        <w:t>Problem Statement:</w:t>
      </w:r>
    </w:p>
    <w:tbl>
      <w:tblPr>
        <w:tblStyle w:val="TableGrid"/>
        <w:tblW w:w="10060" w:type="dxa"/>
        <w:tblLook w:val="04A0"/>
      </w:tblPr>
      <w:tblGrid>
        <w:gridCol w:w="1821"/>
        <w:gridCol w:w="1415"/>
        <w:gridCol w:w="1622"/>
        <w:gridCol w:w="1203"/>
        <w:gridCol w:w="1497"/>
        <w:gridCol w:w="2502"/>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5572E8" w:rsidP="003E3A16">
            <w:pPr>
              <w:rPr>
                <w:sz w:val="24"/>
                <w:szCs w:val="24"/>
              </w:rPr>
            </w:pPr>
            <w:r>
              <w:rPr>
                <w:sz w:val="24"/>
                <w:szCs w:val="24"/>
              </w:rPr>
              <w:t xml:space="preserve">A food </w:t>
            </w:r>
            <w:proofErr w:type="spellStart"/>
            <w:r>
              <w:rPr>
                <w:sz w:val="24"/>
                <w:szCs w:val="24"/>
              </w:rPr>
              <w:t>vloger</w:t>
            </w:r>
            <w:proofErr w:type="spellEnd"/>
            <w:r>
              <w:rPr>
                <w:sz w:val="24"/>
                <w:szCs w:val="24"/>
              </w:rPr>
              <w:t>.</w:t>
            </w:r>
          </w:p>
        </w:tc>
        <w:tc>
          <w:tcPr>
            <w:tcW w:w="1559" w:type="dxa"/>
          </w:tcPr>
          <w:p w:rsidR="003E3A16" w:rsidRDefault="005572E8" w:rsidP="003E3A16">
            <w:pPr>
              <w:rPr>
                <w:sz w:val="24"/>
                <w:szCs w:val="24"/>
              </w:rPr>
            </w:pPr>
            <w:r>
              <w:rPr>
                <w:sz w:val="24"/>
                <w:szCs w:val="24"/>
              </w:rPr>
              <w:t xml:space="preserve">See the </w:t>
            </w:r>
            <w:proofErr w:type="spellStart"/>
            <w:r>
              <w:rPr>
                <w:sz w:val="24"/>
                <w:szCs w:val="24"/>
              </w:rPr>
              <w:t>nutritions</w:t>
            </w:r>
            <w:proofErr w:type="spellEnd"/>
            <w:r>
              <w:rPr>
                <w:sz w:val="24"/>
                <w:szCs w:val="24"/>
              </w:rPr>
              <w:t xml:space="preserve"> in the food using Nutrition assistant App.</w:t>
            </w:r>
          </w:p>
        </w:tc>
        <w:tc>
          <w:tcPr>
            <w:tcW w:w="1207" w:type="dxa"/>
          </w:tcPr>
          <w:p w:rsidR="003E3A16" w:rsidRDefault="005572E8" w:rsidP="003E3A16">
            <w:pPr>
              <w:rPr>
                <w:sz w:val="24"/>
                <w:szCs w:val="24"/>
              </w:rPr>
            </w:pPr>
            <w:r>
              <w:rPr>
                <w:sz w:val="24"/>
                <w:szCs w:val="24"/>
              </w:rPr>
              <w:t>It doesn’t show the nutrition content.</w:t>
            </w:r>
          </w:p>
        </w:tc>
        <w:tc>
          <w:tcPr>
            <w:tcW w:w="1501" w:type="dxa"/>
          </w:tcPr>
          <w:p w:rsidR="003E3A16" w:rsidRDefault="005572E8" w:rsidP="003E3A16">
            <w:pPr>
              <w:rPr>
                <w:sz w:val="24"/>
                <w:szCs w:val="24"/>
              </w:rPr>
            </w:pPr>
            <w:r>
              <w:rPr>
                <w:sz w:val="24"/>
                <w:szCs w:val="24"/>
              </w:rPr>
              <w:t>The server is not responding.</w:t>
            </w:r>
          </w:p>
        </w:tc>
        <w:tc>
          <w:tcPr>
            <w:tcW w:w="2537" w:type="dxa"/>
          </w:tcPr>
          <w:p w:rsidR="003E3A16" w:rsidRDefault="005572E8" w:rsidP="003E3A16">
            <w:pPr>
              <w:rPr>
                <w:sz w:val="24"/>
                <w:szCs w:val="24"/>
              </w:rPr>
            </w:pPr>
            <w:r>
              <w:rPr>
                <w:sz w:val="24"/>
                <w:szCs w:val="24"/>
              </w:rPr>
              <w:t>I feel frustrated.</w:t>
            </w: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17036C" w:rsidP="003E3A16">
            <w:pPr>
              <w:rPr>
                <w:sz w:val="24"/>
                <w:szCs w:val="24"/>
              </w:rPr>
            </w:pPr>
            <w:r>
              <w:rPr>
                <w:sz w:val="24"/>
                <w:szCs w:val="24"/>
              </w:rPr>
              <w:t xml:space="preserve">A diabetic patient. </w:t>
            </w:r>
          </w:p>
        </w:tc>
        <w:tc>
          <w:tcPr>
            <w:tcW w:w="1559" w:type="dxa"/>
          </w:tcPr>
          <w:p w:rsidR="003E3A16" w:rsidRDefault="0017036C" w:rsidP="003E3A16">
            <w:pPr>
              <w:rPr>
                <w:sz w:val="24"/>
                <w:szCs w:val="24"/>
              </w:rPr>
            </w:pPr>
            <w:r>
              <w:rPr>
                <w:sz w:val="24"/>
                <w:szCs w:val="24"/>
              </w:rPr>
              <w:t xml:space="preserve">Take a sufficient amount of </w:t>
            </w:r>
            <w:r>
              <w:rPr>
                <w:sz w:val="24"/>
                <w:szCs w:val="24"/>
              </w:rPr>
              <w:lastRenderedPageBreak/>
              <w:t>carbohydrates to maintain sugar level.</w:t>
            </w:r>
          </w:p>
        </w:tc>
        <w:tc>
          <w:tcPr>
            <w:tcW w:w="1207" w:type="dxa"/>
          </w:tcPr>
          <w:p w:rsidR="003E3A16" w:rsidRDefault="0017036C" w:rsidP="003E3A16">
            <w:pPr>
              <w:rPr>
                <w:sz w:val="24"/>
                <w:szCs w:val="24"/>
              </w:rPr>
            </w:pPr>
            <w:r>
              <w:rPr>
                <w:sz w:val="24"/>
                <w:szCs w:val="24"/>
              </w:rPr>
              <w:lastRenderedPageBreak/>
              <w:t xml:space="preserve">But it shows wrong </w:t>
            </w:r>
            <w:r>
              <w:rPr>
                <w:sz w:val="24"/>
                <w:szCs w:val="24"/>
              </w:rPr>
              <w:lastRenderedPageBreak/>
              <w:t>nutrition level.</w:t>
            </w:r>
          </w:p>
        </w:tc>
        <w:tc>
          <w:tcPr>
            <w:tcW w:w="1501" w:type="dxa"/>
          </w:tcPr>
          <w:p w:rsidR="003E3A16" w:rsidRDefault="0017036C" w:rsidP="003E3A16">
            <w:pPr>
              <w:rPr>
                <w:sz w:val="24"/>
                <w:szCs w:val="24"/>
              </w:rPr>
            </w:pPr>
            <w:r>
              <w:rPr>
                <w:sz w:val="24"/>
                <w:szCs w:val="24"/>
              </w:rPr>
              <w:lastRenderedPageBreak/>
              <w:t xml:space="preserve">Some technical issues to be </w:t>
            </w:r>
            <w:r>
              <w:rPr>
                <w:sz w:val="24"/>
                <w:szCs w:val="24"/>
              </w:rPr>
              <w:lastRenderedPageBreak/>
              <w:t>fixed.</w:t>
            </w:r>
          </w:p>
        </w:tc>
        <w:tc>
          <w:tcPr>
            <w:tcW w:w="2537" w:type="dxa"/>
          </w:tcPr>
          <w:p w:rsidR="003E3A16" w:rsidRDefault="005E2E82" w:rsidP="003E3A16">
            <w:pPr>
              <w:rPr>
                <w:sz w:val="24"/>
                <w:szCs w:val="24"/>
              </w:rPr>
            </w:pPr>
            <w:r>
              <w:rPr>
                <w:sz w:val="24"/>
                <w:szCs w:val="24"/>
              </w:rPr>
              <w:lastRenderedPageBreak/>
              <w:t>Unsafe to use this application.</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B4999"/>
    <w:rsid w:val="0016771D"/>
    <w:rsid w:val="0017036C"/>
    <w:rsid w:val="00213958"/>
    <w:rsid w:val="003C4A8E"/>
    <w:rsid w:val="003E3A16"/>
    <w:rsid w:val="005572E8"/>
    <w:rsid w:val="005B2106"/>
    <w:rsid w:val="005E2E82"/>
    <w:rsid w:val="007A3AE5"/>
    <w:rsid w:val="009D3AA0"/>
    <w:rsid w:val="00AC7F0A"/>
    <w:rsid w:val="00DB6A25"/>
    <w:rsid w:val="00FC6CC8"/>
    <w:rsid w:val="00FE2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C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0B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999"/>
    <w:rPr>
      <w:rFonts w:ascii="Tahoma" w:hAnsi="Tahoma" w:cs="Tahoma"/>
      <w:sz w:val="16"/>
      <w:szCs w:val="16"/>
    </w:rPr>
  </w:style>
  <w:style w:type="character" w:styleId="FollowedHyperlink">
    <w:name w:val="FollowedHyperlink"/>
    <w:basedOn w:val="DefaultParagraphFont"/>
    <w:uiPriority w:val="99"/>
    <w:semiHidden/>
    <w:unhideWhenUsed/>
    <w:rsid w:val="0016771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3</cp:revision>
  <dcterms:created xsi:type="dcterms:W3CDTF">2022-11-07T05:22:00Z</dcterms:created>
  <dcterms:modified xsi:type="dcterms:W3CDTF">2022-11-07T05:36:00Z</dcterms:modified>
</cp:coreProperties>
</file>