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024637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sdtEndPr>
      <w:sdtContent>
        <w:p w14:paraId="438A902D" w14:textId="2C72AF8F" w:rsidR="009B00EB" w:rsidRDefault="009B00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5C9F8AC" wp14:editId="2055AE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B00EB" w14:paraId="4B0690B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26D0286" w14:textId="77777777" w:rsidR="009B00EB" w:rsidRDefault="009B00EB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0B8C398" wp14:editId="1B34616F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B00EB" w14:paraId="09C9CDB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55E9B11D" w14:textId="259674CE" w:rsidR="009B00EB" w:rsidRDefault="009B00EB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154E462EBF4210ADA5DC9BF33CE2C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Day-1 </w:t>
                                          </w:r>
                                        </w:sdtContent>
                                      </w:sdt>
                                    </w:p>
                                    <w:p w14:paraId="013C8513" w14:textId="47A4FAC9" w:rsidR="009B00EB" w:rsidRDefault="009B00E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070233FA80AA4188837047D7FFD5471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3D794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Cybersecurity analyst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B00EB" w14:paraId="714DB99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9B00EB" w14:paraId="00BCBBFD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DE5DEF1" w14:textId="68A9B6CC" w:rsidR="009B00EB" w:rsidRDefault="009B00EB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E528BF38ACF84C26858D482A06254CA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MOHAN KUMAR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508DDED31464F2993B8529C44C92F9E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4-0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16A69364" w14:textId="58BEDD63" w:rsidR="009B00EB" w:rsidRDefault="003D794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4/6/25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0F711845" w14:textId="77777777" w:rsidR="009B00EB" w:rsidRDefault="003D794D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Wireshark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63849B7B" w14:textId="77777777" w:rsidR="009B00EB" w:rsidRDefault="009B00EB"/>
                                  </w:tc>
                                </w:tr>
                              </w:tbl>
                              <w:p w14:paraId="4DD54213" w14:textId="77777777" w:rsidR="009B00EB" w:rsidRDefault="009B00E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9F8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B00EB" w14:paraId="4B0690B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26D0286" w14:textId="77777777" w:rsidR="009B00EB" w:rsidRDefault="009B00E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B8C398" wp14:editId="1B34616F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00EB" w14:paraId="09C9CDB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55E9B11D" w14:textId="259674CE" w:rsidR="009B00EB" w:rsidRDefault="009B00EB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154E462EBF4210ADA5DC9BF33CE2C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Day-1 </w:t>
                                    </w:r>
                                  </w:sdtContent>
                                </w:sdt>
                              </w:p>
                              <w:p w14:paraId="013C8513" w14:textId="47A4FAC9" w:rsidR="009B00EB" w:rsidRDefault="009B00EB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070233FA80AA4188837047D7FFD5471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D794D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Cybersecurity analyst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B00EB" w14:paraId="714DB993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9B00EB" w14:paraId="00BCBBFD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DE5DEF1" w14:textId="68A9B6CC" w:rsidR="009B00EB" w:rsidRDefault="009B00EB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528BF38ACF84C26858D482A06254CA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MOHAN KUMAR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508DDED31464F2993B8529C44C92F9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4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6A69364" w14:textId="58BEDD63" w:rsidR="009B00EB" w:rsidRDefault="003D794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4/6/25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0F711845" w14:textId="77777777" w:rsidR="009B00EB" w:rsidRDefault="003D794D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Wireshark</w:t>
                                      </w:r>
                                    </w:p>
                                  </w:tc>
                                </w:tr>
                              </w:tbl>
                              <w:p w14:paraId="63849B7B" w14:textId="77777777" w:rsidR="009B00EB" w:rsidRDefault="009B00EB"/>
                            </w:tc>
                          </w:tr>
                        </w:tbl>
                        <w:p w14:paraId="4DD54213" w14:textId="77777777" w:rsidR="009B00EB" w:rsidRDefault="009B00E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FD912E" w14:textId="643F1255" w:rsidR="009B00EB" w:rsidRDefault="009B00EB">
          <w:pPr>
            <w:rPr>
              <w:rFonts w:ascii="Times New Roman" w:eastAsia="Times New Roman" w:hAnsi="Times New Roman" w:cs="Times New Roman"/>
              <w:b/>
              <w:bCs/>
              <w:sz w:val="27"/>
              <w:szCs w:val="27"/>
              <w:lang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7"/>
              <w:szCs w:val="27"/>
              <w:lang w:eastAsia="en-IN"/>
            </w:rPr>
            <w:br w:type="page"/>
          </w:r>
        </w:p>
      </w:sdtContent>
    </w:sdt>
    <w:p w14:paraId="39617AE9" w14:textId="7C0A6625" w:rsidR="002C3B5B" w:rsidRPr="002C3B5B" w:rsidRDefault="002C3B5B" w:rsidP="002C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ICMP Ping Traffic Analysis</w:t>
      </w:r>
    </w:p>
    <w:p w14:paraId="1C352FD8" w14:textId="77777777" w:rsidR="002C3B5B" w:rsidRPr="002C3B5B" w:rsidRDefault="002C3B5B" w:rsidP="002C3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93223">
          <v:rect id="_x0000_i1035" style="width:0;height:1.5pt" o:hralign="center" o:hrstd="t" o:hr="t" fillcolor="#a0a0a0" stroked="f"/>
        </w:pict>
      </w:r>
    </w:p>
    <w:p w14:paraId="3F792DA3" w14:textId="77777777" w:rsidR="002C3B5B" w:rsidRPr="002C3B5B" w:rsidRDefault="002C3B5B" w:rsidP="002C3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14:paraId="26D89A96" w14:textId="77777777" w:rsidR="002C3B5B" w:rsidRPr="002C3B5B" w:rsidRDefault="002C3B5B" w:rsidP="002C3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part of the Mohan Cyber Schedule, a 4-month cybersecurity training plan, I set up a virtual lab in VMware to 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traffic. This report details the capture and examination of ICMP (Internet Control Message Protocol) packets generated by pinging from a Windows 10 VM to a Parrot OS VM, filtered and 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Wireshark.</w:t>
      </w:r>
    </w:p>
    <w:p w14:paraId="5EAF3432" w14:textId="77777777" w:rsidR="002C3B5B" w:rsidRPr="002C3B5B" w:rsidRDefault="002C3B5B" w:rsidP="002C3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155788">
          <v:rect id="_x0000_i1026" style="width:0;height:1.5pt" o:hralign="center" o:hrstd="t" o:hr="t" fillcolor="#a0a0a0" stroked="f"/>
        </w:pict>
      </w:r>
    </w:p>
    <w:p w14:paraId="02725BDA" w14:textId="77777777" w:rsidR="002C3B5B" w:rsidRPr="002C3B5B" w:rsidRDefault="002C3B5B" w:rsidP="002C3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Setup</w:t>
      </w:r>
    </w:p>
    <w:p w14:paraId="783A6D12" w14:textId="77777777" w:rsidR="002C3B5B" w:rsidRPr="002C3B5B" w:rsidRDefault="002C3B5B" w:rsidP="002C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: VMware Workstation Player (free version).</w:t>
      </w:r>
    </w:p>
    <w:p w14:paraId="74773231" w14:textId="77777777" w:rsidR="002C3B5B" w:rsidRPr="002C3B5B" w:rsidRDefault="002C3B5B" w:rsidP="002C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Machines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BCD6CE0" w14:textId="77777777" w:rsidR="002C3B5B" w:rsidRPr="002C3B5B" w:rsidRDefault="002C3B5B" w:rsidP="002C3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10 Evaluation VM (IP: 192.168.81.128, 2GB RAM, NAT network).</w:t>
      </w:r>
    </w:p>
    <w:p w14:paraId="32D69695" w14:textId="77777777" w:rsidR="002C3B5B" w:rsidRPr="002C3B5B" w:rsidRDefault="002C3B5B" w:rsidP="002C3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Parrot OS Security Edition VM (IP: 192.168.81.132, 4GB RAM, NAT network).</w:t>
      </w:r>
    </w:p>
    <w:p w14:paraId="6D5B975C" w14:textId="77777777" w:rsidR="002C3B5B" w:rsidRPr="002C3B5B" w:rsidRDefault="002C3B5B" w:rsidP="002C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Wireshark (installed on Parrot OS via 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install 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-y).</w:t>
      </w:r>
    </w:p>
    <w:p w14:paraId="6DCA9E54" w14:textId="77777777" w:rsidR="002C3B5B" w:rsidRPr="002C3B5B" w:rsidRDefault="002C3B5B" w:rsidP="002C3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CBEF1F">
          <v:rect id="_x0000_i1027" style="width:0;height:1.5pt" o:hralign="center" o:hrstd="t" o:hr="t" fillcolor="#a0a0a0" stroked="f"/>
        </w:pict>
      </w:r>
    </w:p>
    <w:p w14:paraId="1128EABD" w14:textId="77777777" w:rsidR="002C3B5B" w:rsidRPr="002C3B5B" w:rsidRDefault="002C3B5B" w:rsidP="002C3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</w:t>
      </w:r>
    </w:p>
    <w:p w14:paraId="69C20FA0" w14:textId="77777777" w:rsidR="002C3B5B" w:rsidRPr="002C3B5B" w:rsidRDefault="002C3B5B" w:rsidP="002C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Generation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Executed ping 192.168.81.132 -n 4 from the Windows VM to send four ICMP Echo Requests to the Parrot OS VM.</w:t>
      </w:r>
    </w:p>
    <w:p w14:paraId="54DE6B74" w14:textId="77777777" w:rsidR="002C3B5B" w:rsidRPr="002C3B5B" w:rsidRDefault="002C3B5B" w:rsidP="002C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Capture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: Launched Wireshark on Parrot OS (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&amp;), selected the active interface (e.g., ens33), captured traffic, and saved it as day1_</w:t>
      </w:r>
      <w:proofErr w:type="gram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ping.pcap</w:t>
      </w:r>
      <w:proofErr w:type="gram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CD246B" w14:textId="77777777" w:rsidR="002C3B5B" w:rsidRPr="002C3B5B" w:rsidRDefault="002C3B5B" w:rsidP="002C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Applied an 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in Wireshark to isolate ping packets and inspected key fields.</w:t>
      </w:r>
    </w:p>
    <w:p w14:paraId="1FFB1090" w14:textId="77777777" w:rsidR="002C3B5B" w:rsidRPr="002C3B5B" w:rsidRDefault="002C3B5B" w:rsidP="002C3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A155B3">
          <v:rect id="_x0000_i1028" style="width:0;height:1.5pt" o:hralign="center" o:hrstd="t" o:hr="t" fillcolor="#a0a0a0" stroked="f"/>
        </w:pict>
      </w:r>
    </w:p>
    <w:p w14:paraId="7DB7292B" w14:textId="77777777" w:rsidR="002C3B5B" w:rsidRPr="002C3B5B" w:rsidRDefault="002C3B5B" w:rsidP="002C3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Observations</w:t>
      </w:r>
    </w:p>
    <w:p w14:paraId="76B3540C" w14:textId="380A43E6" w:rsidR="002C3B5B" w:rsidRDefault="002C3B5B" w:rsidP="002C3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day1_ping.pcap file contained eight packets: four Echo Requests and four Echo Replies. Key findings include:</w:t>
      </w:r>
    </w:p>
    <w:p w14:paraId="7CDB901D" w14:textId="0E34A645" w:rsidR="003B2E89" w:rsidRPr="002C3B5B" w:rsidRDefault="003B2E89" w:rsidP="003B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4DB50C1" wp14:editId="3CB5AB9E">
            <wp:extent cx="3476625" cy="1697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478" cy="17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C841" w14:textId="0F0B1AA7" w:rsidR="002C3B5B" w:rsidRPr="002C3B5B" w:rsidRDefault="002C3B5B" w:rsidP="003B2E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Packet Sequence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: Alternating requests (192.168.81.128 → 192.168.81.132) and replies (192.168.81.132 → 192.168.81.128).</w:t>
      </w:r>
    </w:p>
    <w:p w14:paraId="6602F167" w14:textId="77777777" w:rsidR="002C3B5B" w:rsidRPr="002C3B5B" w:rsidRDefault="002C3B5B" w:rsidP="002C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ICMP Details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9F3E1E0" w14:textId="77777777" w:rsidR="002C3B5B" w:rsidRPr="002C3B5B" w:rsidRDefault="002C3B5B" w:rsidP="002C3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Requests: Type 8, Code 0 (Echo Request).</w:t>
      </w:r>
    </w:p>
    <w:p w14:paraId="3C2CFF9A" w14:textId="77777777" w:rsidR="002C3B5B" w:rsidRPr="002C3B5B" w:rsidRDefault="002C3B5B" w:rsidP="002C3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Replies: Type 0, Code 0 (Echo Reply).</w:t>
      </w:r>
    </w:p>
    <w:p w14:paraId="25569DC0" w14:textId="4332F93A" w:rsidR="002C3B5B" w:rsidRDefault="002C3B5B" w:rsidP="002C3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Payload: Sequential ASCII (e.g., “</w:t>
      </w:r>
      <w:proofErr w:type="spellStart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abcd</w:t>
      </w:r>
      <w:proofErr w:type="spellEnd"/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…”).</w:t>
      </w:r>
    </w:p>
    <w:p w14:paraId="430FEE81" w14:textId="77777777" w:rsidR="003B2E89" w:rsidRDefault="003B2E89" w:rsidP="003B2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006CE" w14:textId="5A0669A6" w:rsidR="003B2E89" w:rsidRPr="002C3B5B" w:rsidRDefault="003B2E89" w:rsidP="003B2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E8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7211D2E" wp14:editId="595CD93A">
            <wp:extent cx="5731510" cy="1485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210"/>
                    <a:stretch/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E8A52" w14:textId="77777777" w:rsidR="002C3B5B" w:rsidRPr="002C3B5B" w:rsidRDefault="002C3B5B" w:rsidP="002C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Headers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: TTL 128 (requests), 127 (replies, one hop decremented).</w:t>
      </w:r>
    </w:p>
    <w:p w14:paraId="083D2EC7" w14:textId="553DA59A" w:rsidR="002C3B5B" w:rsidRDefault="002C3B5B" w:rsidP="002C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Timing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Delta ~1-5ms between request-reply pairs.</w:t>
      </w:r>
    </w:p>
    <w:p w14:paraId="3906DD83" w14:textId="65D8CEEF" w:rsidR="003B2E89" w:rsidRPr="002C3B5B" w:rsidRDefault="003B2E89" w:rsidP="003B2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E8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987835C" wp14:editId="7599E8B7">
            <wp:extent cx="5731510" cy="3324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6C61" w14:textId="2C819CC8" w:rsidR="004C1AED" w:rsidRDefault="002C3B5B" w:rsidP="002C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Size</w:t>
      </w:r>
      <w:r w:rsidRPr="002C3B5B">
        <w:rPr>
          <w:rFonts w:ascii="Times New Roman" w:eastAsia="Times New Roman" w:hAnsi="Times New Roman" w:cs="Times New Roman"/>
          <w:sz w:val="24"/>
          <w:szCs w:val="24"/>
          <w:lang w:eastAsia="en-IN"/>
        </w:rPr>
        <w:t>: ~74 bytes per packet (IP/ICMP headers + data).</w:t>
      </w:r>
    </w:p>
    <w:p w14:paraId="03687881" w14:textId="76B442D1" w:rsidR="003B2E89" w:rsidRDefault="003B2E89" w:rsidP="003B2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E0084" w14:textId="529E8677" w:rsidR="003B2E89" w:rsidRDefault="00762F33" w:rsidP="0076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analysis highlights ICMP’s role in verifying connectivity. The predictable request-reply pattern and consistent packet structure establish a baseline for normal traffic, a critical skill for identifying anomalies in cybersecurity roles like SOC Analyst.</w:t>
      </w:r>
    </w:p>
    <w:p w14:paraId="26996A09" w14:textId="668596D6" w:rsidR="00762F33" w:rsidRDefault="00762F33" w:rsidP="0076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308A1" w14:textId="44A5CACE" w:rsidR="00762F33" w:rsidRPr="00762F33" w:rsidRDefault="00762F33" w:rsidP="00762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HTTP Traffic Analysis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EEDE36" w14:textId="77777777" w:rsidR="00762F33" w:rsidRPr="00762F33" w:rsidRDefault="00762F33" w:rsidP="0076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A9D15D">
          <v:rect id="_x0000_i1036" style="width:0;height:1.5pt" o:hralign="center" o:hrstd="t" o:hr="t" fillcolor="#a0a0a0" stroked="f"/>
        </w:pict>
      </w:r>
    </w:p>
    <w:p w14:paraId="14CF694E" w14:textId="77777777" w:rsidR="00762F33" w:rsidRPr="00762F33" w:rsidRDefault="00762F33" w:rsidP="00762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14:paraId="740784D6" w14:textId="77777777" w:rsidR="00762F33" w:rsidRPr="00762F33" w:rsidRDefault="00762F33" w:rsidP="00762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Day 1 of the Mohan Cyber Schedule, I expanded my network analysis skills by capturing and dissecting HTTP traffic in my VMware lab. This report covers the process of generating HTTP requests from a Windows 10 VM, capturing them with Wireshark on Parrot OS, and </w:t>
      </w:r>
      <w:proofErr w:type="spellStart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resulting packets.</w:t>
      </w:r>
    </w:p>
    <w:p w14:paraId="5F800C16" w14:textId="77777777" w:rsidR="00762F33" w:rsidRPr="00762F33" w:rsidRDefault="00762F33" w:rsidP="0076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D1BC2C">
          <v:rect id="_x0000_i1037" style="width:0;height:1.5pt" o:hralign="center" o:hrstd="t" o:hr="t" fillcolor="#a0a0a0" stroked="f"/>
        </w:pict>
      </w:r>
    </w:p>
    <w:p w14:paraId="4E5C9C0E" w14:textId="77777777" w:rsidR="00762F33" w:rsidRPr="00762F33" w:rsidRDefault="00762F33" w:rsidP="00762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Setup</w:t>
      </w:r>
    </w:p>
    <w:p w14:paraId="51DBACC9" w14:textId="77777777" w:rsidR="00762F33" w:rsidRPr="00762F33" w:rsidRDefault="00762F33" w:rsidP="00762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: VMware Workstation Player (free version).</w:t>
      </w:r>
    </w:p>
    <w:p w14:paraId="738083D7" w14:textId="77777777" w:rsidR="00762F33" w:rsidRPr="00762F33" w:rsidRDefault="00762F33" w:rsidP="00762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Machines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44ED3BB" w14:textId="77777777" w:rsidR="00762F33" w:rsidRPr="00762F33" w:rsidRDefault="00762F33" w:rsidP="00762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10 Evaluation VM (IP: 192.168.81.128, 2GB RAM, NAT network).</w:t>
      </w:r>
    </w:p>
    <w:p w14:paraId="7F1D73E3" w14:textId="77777777" w:rsidR="00762F33" w:rsidRPr="00762F33" w:rsidRDefault="00762F33" w:rsidP="00762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Parrot OS Security Edition VM (IP: 192.168.81.132, 4GB RAM, NAT network).</w:t>
      </w:r>
    </w:p>
    <w:p w14:paraId="27F3CC32" w14:textId="77777777" w:rsidR="00762F33" w:rsidRPr="00762F33" w:rsidRDefault="00762F33" w:rsidP="00762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Wireshark (installed on Parrot OS via </w:t>
      </w:r>
      <w:proofErr w:type="spellStart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install </w:t>
      </w:r>
      <w:proofErr w:type="spellStart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-y).</w:t>
      </w:r>
    </w:p>
    <w:p w14:paraId="4EED5009" w14:textId="77777777" w:rsidR="00762F33" w:rsidRPr="00762F33" w:rsidRDefault="00762F33" w:rsidP="0076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2CA03B">
          <v:rect id="_x0000_i1038" style="width:0;height:1.5pt" o:hralign="center" o:hrstd="t" o:hr="t" fillcolor="#a0a0a0" stroked="f"/>
        </w:pict>
      </w:r>
    </w:p>
    <w:p w14:paraId="01245A1E" w14:textId="77777777" w:rsidR="00762F33" w:rsidRPr="00762F33" w:rsidRDefault="00762F33" w:rsidP="00762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</w:t>
      </w:r>
    </w:p>
    <w:p w14:paraId="6AA1D323" w14:textId="77777777" w:rsidR="00762F33" w:rsidRPr="00762F33" w:rsidRDefault="00762F33" w:rsidP="00762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Generation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the Windows VM, executed curl google.com in Command Prompt to generate an HTTP GET request to Google’s server.</w:t>
      </w:r>
    </w:p>
    <w:p w14:paraId="5D2DE64B" w14:textId="77777777" w:rsidR="00762F33" w:rsidRPr="00762F33" w:rsidRDefault="00762F33" w:rsidP="00762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Capture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: Ran Wireshark on Parrot OS (</w:t>
      </w:r>
      <w:proofErr w:type="spellStart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&amp;), selected the active interface (e.g., ens33), captured traffic, and saved it as day1_</w:t>
      </w:r>
      <w:proofErr w:type="gramStart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http.pcap</w:t>
      </w:r>
      <w:proofErr w:type="gramEnd"/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E8A4DC" w14:textId="77777777" w:rsidR="00762F33" w:rsidRPr="00762F33" w:rsidRDefault="00762F33" w:rsidP="00762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an http filter in Wireshark, followed a TCP stream, and examined packet details.</w:t>
      </w:r>
    </w:p>
    <w:p w14:paraId="2C096F0E" w14:textId="77777777" w:rsidR="00762F33" w:rsidRPr="00762F33" w:rsidRDefault="00762F33" w:rsidP="0076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0BAC69">
          <v:rect id="_x0000_i1039" style="width:0;height:1.5pt" o:hralign="center" o:hrstd="t" o:hr="t" fillcolor="#a0a0a0" stroked="f"/>
        </w:pict>
      </w:r>
    </w:p>
    <w:p w14:paraId="00F62B7B" w14:textId="77777777" w:rsidR="00762F33" w:rsidRPr="00762F33" w:rsidRDefault="00762F33" w:rsidP="00762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Observations</w:t>
      </w:r>
    </w:p>
    <w:p w14:paraId="7EEEB46B" w14:textId="66263302" w:rsidR="00762F33" w:rsidRDefault="00762F33" w:rsidP="00762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day1_http.pcap file captured the HTTP transaction, including TCP handshake and data exchange. Key findings include:</w:t>
      </w:r>
    </w:p>
    <w:p w14:paraId="627FB8A7" w14:textId="29D7CCBB" w:rsidR="009B00EB" w:rsidRPr="00762F33" w:rsidRDefault="009B00EB" w:rsidP="00762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0E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6D5E36B" wp14:editId="7A82F586">
            <wp:extent cx="5905500" cy="167622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237" cy="16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C95E" w14:textId="5E225510" w:rsidR="009B00EB" w:rsidRPr="00762F33" w:rsidRDefault="00762F33" w:rsidP="009B0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TCP Handshake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Three packets (SYN, SYN-ACK, ACK) between 192.168.81.128 and Google’s IP (e.g., 142.250.190.78).</w:t>
      </w:r>
    </w:p>
    <w:p w14:paraId="73BA3530" w14:textId="77777777" w:rsidR="00762F33" w:rsidRPr="00762F33" w:rsidRDefault="00762F33" w:rsidP="00762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Request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9977304" w14:textId="77777777" w:rsidR="00762F33" w:rsidRPr="00762F33" w:rsidRDefault="00762F33" w:rsidP="00762F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 GET, Host: google.com, sent from 192.168.81.128.</w:t>
      </w:r>
    </w:p>
    <w:p w14:paraId="52242E9A" w14:textId="77777777" w:rsidR="00762F33" w:rsidRPr="00762F33" w:rsidRDefault="00762F33" w:rsidP="00762F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Port: Source (ephemeral, e.g., 49152), Destination (80).</w:t>
      </w:r>
    </w:p>
    <w:p w14:paraId="511CB518" w14:textId="77777777" w:rsidR="00762F33" w:rsidRPr="00762F33" w:rsidRDefault="00762F33" w:rsidP="00762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Response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55C29D1" w14:textId="77777777" w:rsidR="00762F33" w:rsidRPr="00762F33" w:rsidRDefault="00762F33" w:rsidP="00762F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200 OK or 301 Moved (Google’s redirect).</w:t>
      </w:r>
    </w:p>
    <w:p w14:paraId="4BBD176F" w14:textId="0D11FEBC" w:rsidR="00762F33" w:rsidRDefault="00762F33" w:rsidP="00762F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Payload: HTML content (e.g., redirect to </w:t>
      </w:r>
      <w:hyperlink r:id="rId11" w:tgtFrame="_blank" w:history="1">
        <w:r w:rsidRPr="00762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www.google.com</w:t>
        </w:r>
      </w:hyperlink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66618E4" w14:textId="6D61D77E" w:rsidR="009B00EB" w:rsidRPr="00762F33" w:rsidRDefault="009B00EB" w:rsidP="009B0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0E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D94DCFB" wp14:editId="76B8324F">
            <wp:extent cx="5731510" cy="3729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D55E" w14:textId="77777777" w:rsidR="00762F33" w:rsidRPr="00762F33" w:rsidRDefault="00762F33" w:rsidP="00762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Timing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Delta ~20-50ms for response, depending on network latency.</w:t>
      </w:r>
    </w:p>
    <w:p w14:paraId="2DF87918" w14:textId="136F0746" w:rsidR="00762F33" w:rsidRDefault="00762F33" w:rsidP="00762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Size</w:t>
      </w:r>
      <w:r w:rsidRPr="00762F33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Request ~300 bytes, Response ~500-1000 bytes (varies with content).</w:t>
      </w:r>
    </w:p>
    <w:p w14:paraId="2576C499" w14:textId="5860F5F3" w:rsidR="009B00EB" w:rsidRDefault="009B00EB" w:rsidP="009B0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D8CAF" w14:textId="77777777" w:rsidR="009B00EB" w:rsidRPr="009B00EB" w:rsidRDefault="009B00EB" w:rsidP="009B0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0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exercise demonstrated HTTP’s reliance on TCP for reliable data transfer, contrasting with ICMP’s simplicity. Following a TCP stream revealed the client-server interaction, a key skill for </w:t>
      </w:r>
      <w:proofErr w:type="spellStart"/>
      <w:r w:rsidRPr="009B00E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B00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web-based threats in cybersecurity.</w:t>
      </w:r>
    </w:p>
    <w:p w14:paraId="1AC85959" w14:textId="77777777" w:rsidR="009B00EB" w:rsidRPr="00762F33" w:rsidRDefault="009B00EB" w:rsidP="009B0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B00EB" w:rsidRPr="00762F33" w:rsidSect="009B00E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D4E"/>
    <w:multiLevelType w:val="multilevel"/>
    <w:tmpl w:val="ED1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06ADA"/>
    <w:multiLevelType w:val="multilevel"/>
    <w:tmpl w:val="F382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427F8"/>
    <w:multiLevelType w:val="multilevel"/>
    <w:tmpl w:val="305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C5D9C"/>
    <w:multiLevelType w:val="multilevel"/>
    <w:tmpl w:val="CEC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66BCA"/>
    <w:multiLevelType w:val="multilevel"/>
    <w:tmpl w:val="F9A8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15826"/>
    <w:multiLevelType w:val="multilevel"/>
    <w:tmpl w:val="05A0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31"/>
    <w:rsid w:val="0010680F"/>
    <w:rsid w:val="002C3B5B"/>
    <w:rsid w:val="003B2E89"/>
    <w:rsid w:val="003D794D"/>
    <w:rsid w:val="004C1AED"/>
    <w:rsid w:val="005F3731"/>
    <w:rsid w:val="00762F33"/>
    <w:rsid w:val="009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4091"/>
  <w15:chartTrackingRefBased/>
  <w15:docId w15:val="{018DF8F4-682A-40F0-9032-917E8CA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C3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B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C3B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reak-words">
    <w:name w:val="break-words"/>
    <w:basedOn w:val="Normal"/>
    <w:rsid w:val="002C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3B5B"/>
    <w:rPr>
      <w:b/>
      <w:bCs/>
    </w:rPr>
  </w:style>
  <w:style w:type="character" w:customStyle="1" w:styleId="text-sm">
    <w:name w:val="text-sm"/>
    <w:basedOn w:val="DefaultParagraphFont"/>
    <w:rsid w:val="002C3B5B"/>
  </w:style>
  <w:style w:type="paragraph" w:styleId="ListParagraph">
    <w:name w:val="List Paragraph"/>
    <w:basedOn w:val="Normal"/>
    <w:uiPriority w:val="34"/>
    <w:qFormat/>
    <w:rsid w:val="00762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2F33"/>
    <w:rPr>
      <w:color w:val="0000FF"/>
      <w:u w:val="single"/>
    </w:rPr>
  </w:style>
  <w:style w:type="paragraph" w:styleId="NoSpacing">
    <w:name w:val="No Spacing"/>
    <w:uiPriority w:val="1"/>
    <w:qFormat/>
    <w:rsid w:val="009B00EB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154E462EBF4210ADA5DC9BF33CE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633A8-1292-4D3B-A444-231F2E1E39D2}"/>
      </w:docPartPr>
      <w:docPartBody>
        <w:p w:rsidR="00000000" w:rsidRDefault="009E1673" w:rsidP="009E1673">
          <w:pPr>
            <w:pStyle w:val="F8154E462EBF4210ADA5DC9BF33CE2C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70233FA80AA4188837047D7FFD54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D6E03-75F2-4E25-A977-82A724B3D302}"/>
      </w:docPartPr>
      <w:docPartBody>
        <w:p w:rsidR="00000000" w:rsidRDefault="009E1673" w:rsidP="009E1673">
          <w:pPr>
            <w:pStyle w:val="070233FA80AA4188837047D7FFD5471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E528BF38ACF84C26858D482A0625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E4362-B0F8-4AE2-AC17-FB31CCEFF11B}"/>
      </w:docPartPr>
      <w:docPartBody>
        <w:p w:rsidR="00000000" w:rsidRDefault="009E1673" w:rsidP="009E1673">
          <w:pPr>
            <w:pStyle w:val="E528BF38ACF84C26858D482A06254CA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508DDED31464F2993B8529C44C9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03452-C06F-48AC-BB8B-42095E8B0AD0}"/>
      </w:docPartPr>
      <w:docPartBody>
        <w:p w:rsidR="00000000" w:rsidRDefault="009E1673" w:rsidP="009E1673">
          <w:pPr>
            <w:pStyle w:val="6508DDED31464F2993B8529C44C92F9E"/>
          </w:pPr>
          <w:r>
            <w:rPr>
              <w:color w:val="FFFFFF" w:themeColor="background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73"/>
    <w:rsid w:val="009E1673"/>
    <w:rsid w:val="00A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54E462EBF4210ADA5DC9BF33CE2C0">
    <w:name w:val="F8154E462EBF4210ADA5DC9BF33CE2C0"/>
    <w:rsid w:val="009E1673"/>
  </w:style>
  <w:style w:type="paragraph" w:customStyle="1" w:styleId="070233FA80AA4188837047D7FFD5471C">
    <w:name w:val="070233FA80AA4188837047D7FFD5471C"/>
    <w:rsid w:val="009E1673"/>
  </w:style>
  <w:style w:type="paragraph" w:customStyle="1" w:styleId="E528BF38ACF84C26858D482A06254CA0">
    <w:name w:val="E528BF38ACF84C26858D482A06254CA0"/>
    <w:rsid w:val="009E1673"/>
  </w:style>
  <w:style w:type="paragraph" w:customStyle="1" w:styleId="6508DDED31464F2993B8529C44C92F9E">
    <w:name w:val="6508DDED31464F2993B8529C44C92F9E"/>
    <w:rsid w:val="009E1673"/>
  </w:style>
  <w:style w:type="paragraph" w:customStyle="1" w:styleId="B4B61B6125CE4377AD2BF519707E7E18">
    <w:name w:val="B4B61B6125CE4377AD2BF519707E7E18"/>
    <w:rsid w:val="009E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Day-1</dc:title>
  <dc:subject>Cybersecurity analyst</dc:subject>
  <dc:creator>MOHAN KUMAR</dc:creator>
  <cp:keywords/>
  <dc:description/>
  <cp:lastModifiedBy>MOHAN KUMAR</cp:lastModifiedBy>
  <cp:revision>1</cp:revision>
  <dcterms:created xsi:type="dcterms:W3CDTF">2025-04-06T11:23:00Z</dcterms:created>
  <dcterms:modified xsi:type="dcterms:W3CDTF">2025-04-06T12:05:00Z</dcterms:modified>
</cp:coreProperties>
</file>