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Arial" w:cs="Arial" w:eastAsia="Arial" w:hAnsi="Arial"/>
          <w:b/>
          <w:bCs/>
          <w:color w:val="1A3A5C"/>
          <w:sz w:val="72"/>
          <w:szCs w:val="72"/>
        </w:rPr>
        <w:t xml:space="preserve">NIMBUS</w:t>
      </w:r>
    </w:p>
    <w:p>
      <w:pPr>
        <w:spacing w:before="0" w:after="100"/>
        <w:jc w:val="center"/>
      </w:pPr>
      <w:r>
        <w:rPr>
          <w:rFonts w:ascii="Arial" w:cs="Arial" w:eastAsia="Arial" w:hAnsi="Arial"/>
          <w:b/>
          <w:bCs/>
          <w:color w:val="2E86C1"/>
          <w:sz w:val="32"/>
          <w:szCs w:val="32"/>
        </w:rPr>
        <w:t xml:space="preserve">XGBoost ML Model — Complete Build Document</w:t>
      </w:r>
    </w:p>
    <w:p>
      <w:pPr>
        <w:spacing w:before="0" w:after="100"/>
        <w:jc w:val="center"/>
      </w:pPr>
      <w:r>
        <w:rPr>
          <w:rFonts w:ascii="Arial" w:cs="Arial" w:eastAsia="Arial" w:hAnsi="Arial"/>
          <w:i/>
          <w:iCs/>
          <w:color w:val="555555"/>
          <w:sz w:val="24"/>
          <w:szCs w:val="24"/>
        </w:rPr>
        <w:t xml:space="preserve">For: ML Engineer Teammate</w:t>
      </w:r>
    </w:p>
    <w:p>
      <w:pPr>
        <w:spacing w:before="0" w:after="600"/>
        <w:jc w:val="center"/>
      </w:pPr>
      <w:r>
        <w:rPr>
          <w:rFonts w:ascii="Arial" w:cs="Arial" w:eastAsia="Arial" w:hAnsi="Arial"/>
          <w:b/>
          <w:bCs/>
          <w:color w:val="E53E3E"/>
          <w:sz w:val="22"/>
          <w:szCs w:val="22"/>
        </w:rPr>
        <w:t xml:space="preserve">Read this fully before writing a single line of code.</w:t>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0. Your Mission — Read This First</w:t>
      </w:r>
    </w:p>
    <w:p>
      <w:pPr>
        <w:pBdr>
          <w:left w:val="single" w:color="1B6CA8" w:sz="12" w:space="8"/>
        </w:pBdr>
        <w:spacing w:before="160" w:after="160"/>
        <w:ind w:left="720" w:right="720"/>
      </w:pPr>
      <w:r>
        <w:rPr>
          <w:rFonts w:ascii="Arial" w:cs="Arial" w:eastAsia="Arial" w:hAnsi="Arial"/>
          <w:i/>
          <w:iCs/>
          <w:color w:val="1A3A5C"/>
          <w:sz w:val="22"/>
          <w:szCs w:val="22"/>
        </w:rPr>
        <w:t xml:space="preserve">Your job is to build, train, and export two XGBoost models as .json files. These files get dropped into the Nimbus FastAPI backend and called via API endpoints. The main project will call your models — you do not need to touch the frontend or Supabase at all.</w:t>
      </w:r>
    </w:p>
    <w:p>
      <w:pPr>
        <w:spacing w:before="100" w:after="100"/>
      </w:pPr>
      <w:r>
        <w:t xml:space="preserve"/>
      </w:r>
    </w:p>
    <w:p>
      <w:pPr>
        <w:spacing w:before="80" w:after="80"/>
      </w:pPr>
      <w:r>
        <w:rPr>
          <w:rFonts w:ascii="Arial" w:cs="Arial" w:eastAsia="Arial" w:hAnsi="Arial"/>
          <w:sz w:val="22"/>
          <w:szCs w:val="22"/>
        </w:rPr>
        <w:t xml:space="preserve">You are building two models:</w:t>
      </w:r>
    </w:p>
    <w:p>
      <w:pPr>
        <w:pStyle w:val="ListParagraph"/>
        <w:numPr>
          <w:ilvl w:val="0"/>
          <w:numId w:val="2"/>
        </w:numPr>
        <w:spacing w:before="60" w:after="60"/>
      </w:pPr>
      <w:r>
        <w:rPr>
          <w:rFonts w:ascii="Arial" w:cs="Arial" w:eastAsia="Arial" w:hAnsi="Arial"/>
          <w:sz w:val="22"/>
          <w:szCs w:val="22"/>
        </w:rPr>
        <w:t xml:space="preserve">Model 1 — Dynamic Premium Calculator: predicts the personalized weekly premium (in ₹) for a delivery worker based on their zone risk, earnings, claims history, Trust Score, and weather forecast.</w:t>
      </w:r>
    </w:p>
    <w:p>
      <w:pPr>
        <w:pStyle w:val="ListParagraph"/>
        <w:numPr>
          <w:ilvl w:val="0"/>
          <w:numId w:val="2"/>
        </w:numPr>
        <w:spacing w:before="60" w:after="60"/>
      </w:pPr>
      <w:r>
        <w:rPr>
          <w:rFonts w:ascii="Arial" w:cs="Arial" w:eastAsia="Arial" w:hAnsi="Arial"/>
          <w:sz w:val="22"/>
          <w:szCs w:val="22"/>
        </w:rPr>
        <w:t xml:space="preserve">Model 2 — Fraud Detection Anomaly Scorer: scores each claim on a 0–100 fraud risk scale based on GPS data, claim patterns, zone disruption data, and worker history.</w:t>
      </w:r>
    </w:p>
    <w:p>
      <w:pPr>
        <w:spacing w:before="100" w:after="100"/>
      </w:pPr>
      <w:r>
        <w:t xml:space="preserve"/>
      </w:r>
    </w:p>
    <w:p>
      <w:pPr>
        <w:spacing w:before="80" w:after="80"/>
      </w:pPr>
      <w:r>
        <w:rPr>
          <w:rFonts w:ascii="Arial" w:cs="Arial" w:eastAsia="Arial" w:hAnsi="Arial"/>
          <w:sz w:val="22"/>
          <w:szCs w:val="22"/>
        </w:rPr>
        <w:t xml:space="preserve">Your final deliverables are exactly 3 files:</w:t>
      </w:r>
    </w:p>
    <w:p>
      <w:pPr>
        <w:pStyle w:val="ListParagraph"/>
        <w:numPr>
          <w:ilvl w:val="0"/>
          <w:numId w:val="2"/>
        </w:numPr>
        <w:spacing w:before="60" w:after="60"/>
      </w:pPr>
      <w:r>
        <w:rPr>
          <w:rFonts w:ascii="Arial" w:cs="Arial" w:eastAsia="Arial" w:hAnsi="Arial"/>
          <w:sz w:val="22"/>
          <w:szCs w:val="22"/>
        </w:rPr>
        <w:t xml:space="preserve">nimbus_premium_model.json — trained XGBoost premium model</w:t>
      </w:r>
    </w:p>
    <w:p>
      <w:pPr>
        <w:pStyle w:val="ListParagraph"/>
        <w:numPr>
          <w:ilvl w:val="0"/>
          <w:numId w:val="2"/>
        </w:numPr>
        <w:spacing w:before="60" w:after="60"/>
      </w:pPr>
      <w:r>
        <w:rPr>
          <w:rFonts w:ascii="Arial" w:cs="Arial" w:eastAsia="Arial" w:hAnsi="Arial"/>
          <w:sz w:val="22"/>
          <w:szCs w:val="22"/>
        </w:rPr>
        <w:t xml:space="preserve">nimbus_fraud_model.json — trained XGBoost fraud detection model</w:t>
      </w:r>
    </w:p>
    <w:p>
      <w:pPr>
        <w:pStyle w:val="ListParagraph"/>
        <w:numPr>
          <w:ilvl w:val="0"/>
          <w:numId w:val="2"/>
        </w:numPr>
        <w:spacing w:before="60" w:after="60"/>
      </w:pPr>
      <w:r>
        <w:rPr>
          <w:rFonts w:ascii="Arial" w:cs="Arial" w:eastAsia="Arial" w:hAnsi="Arial"/>
          <w:sz w:val="22"/>
          <w:szCs w:val="22"/>
        </w:rPr>
        <w:t xml:space="preserve">nimbus_ml_api.py — FastAPI server exposing both models as endpoints</w:t>
      </w:r>
    </w:p>
    <w:p>
      <w:pPr>
        <w:spacing w:before="100" w:after="100"/>
      </w:pPr>
      <w:r>
        <w:t xml:space="preserve"/>
      </w:r>
    </w:p>
    <w:p>
      <w:pPr>
        <w:pBdr>
          <w:left w:val="single" w:color="E53E3E" w:sz="12" w:space="8"/>
        </w:pBdr>
        <w:spacing w:before="160" w:after="160"/>
        <w:ind w:left="720" w:right="720"/>
      </w:pPr>
      <w:r>
        <w:rPr>
          <w:rFonts w:ascii="Arial" w:cs="Arial" w:eastAsia="Arial" w:hAnsi="Arial"/>
          <w:i/>
          <w:iCs/>
          <w:color w:val="E53E3E"/>
          <w:sz w:val="22"/>
          <w:szCs w:val="22"/>
        </w:rPr>
        <w:t xml:space="preserve">DO NOT change the API input/output format. The main project depends on exact field names. If you change field names, the integration breaks. Follow the schema in Section 4 exactly.</w:t>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1. Environment Setup</w:t>
      </w:r>
    </w:p>
    <w:p>
      <w:pPr>
        <w:pStyle w:val="Heading2"/>
        <w:spacing w:before="300" w:after="150"/>
      </w:pPr>
      <w:r>
        <w:rPr>
          <w:rFonts w:ascii="Arial" w:cs="Arial" w:eastAsia="Arial" w:hAnsi="Arial"/>
          <w:b/>
          <w:bCs/>
          <w:color w:val="1B6CA8"/>
          <w:sz w:val="28"/>
          <w:szCs w:val="28"/>
        </w:rPr>
        <w:t xml:space="preserve">1.1 Python Version</w:t>
      </w:r>
    </w:p>
    <w:p>
      <w:pPr>
        <w:spacing w:before="80" w:after="80"/>
      </w:pPr>
      <w:r>
        <w:rPr>
          <w:rFonts w:ascii="Arial" w:cs="Arial" w:eastAsia="Arial" w:hAnsi="Arial"/>
          <w:sz w:val="22"/>
          <w:szCs w:val="22"/>
        </w:rPr>
        <w:t xml:space="preserve">Use Python 3.10 or 3.11. Do NOT use Python 3.12 — some XGBoost GPU bindings have issues on 3.12.</w:t>
      </w:r>
    </w:p>
    <w:p>
      <w:pPr>
        <w:spacing w:before="100" w:after="100"/>
      </w:pPr>
      <w:r>
        <w:t xml:space="preserve"/>
      </w:r>
    </w:p>
    <w:p>
      <w:pPr>
        <w:pStyle w:val="Heading2"/>
        <w:spacing w:before="300" w:after="150"/>
      </w:pPr>
      <w:r>
        <w:rPr>
          <w:rFonts w:ascii="Arial" w:cs="Arial" w:eastAsia="Arial" w:hAnsi="Arial"/>
          <w:b/>
          <w:bCs/>
          <w:color w:val="1B6CA8"/>
          <w:sz w:val="28"/>
          <w:szCs w:val="28"/>
        </w:rPr>
        <w:t xml:space="preserve">1.2 Install Dependencies</w:t>
      </w:r>
    </w:p>
    <w:p>
      <w:pPr>
        <w:spacing w:before="80" w:after="80"/>
      </w:pPr>
      <w:r>
        <w:rPr>
          <w:rFonts w:ascii="Arial" w:cs="Arial" w:eastAsia="Arial" w:hAnsi="Arial"/>
          <w:sz w:val="22"/>
          <w:szCs w:val="22"/>
        </w:rPr>
        <w:t xml:space="preserve">Create a virtual environment and install the following:</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python -m venv nimbus-ml
nimbus-ml\Scripts\activate        # Windows
source nimbus-ml/bin/activate      # Mac/Linux</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pip install xgboost==2.0.3
pip install scikit-learn==1.4.0
pip install pandas==2.1.4
pip install numpy==1.26.3
pip install fastapi==0.109.0
pip install uvicorn==0.27.0
pip install pydantic==2.5.3
pip install joblib==1.3.2
pip install matplotlib==3.8.2
pip install seaborn==0.13.1
pip install shap==0.44.0</w:t>
      </w:r>
    </w:p>
    <w:p>
      <w:pPr>
        <w:spacing w:before="100" w:after="100"/>
      </w:pPr>
      <w:r>
        <w:t xml:space="preserve"/>
      </w:r>
    </w:p>
    <w:p>
      <w:pPr>
        <w:pStyle w:val="Heading2"/>
        <w:spacing w:before="300" w:after="150"/>
      </w:pPr>
      <w:r>
        <w:rPr>
          <w:rFonts w:ascii="Arial" w:cs="Arial" w:eastAsia="Arial" w:hAnsi="Arial"/>
          <w:b/>
          <w:bCs/>
          <w:color w:val="1B6CA8"/>
          <w:sz w:val="28"/>
          <w:szCs w:val="28"/>
        </w:rPr>
        <w:t xml:space="preserve">1.3 Enable GPU Acceleration (RTX 5050)</w:t>
      </w:r>
    </w:p>
    <w:p>
      <w:pPr>
        <w:spacing w:before="80" w:after="80"/>
      </w:pPr>
      <w:r>
        <w:rPr>
          <w:rFonts w:ascii="Arial" w:cs="Arial" w:eastAsia="Arial" w:hAnsi="Arial"/>
          <w:sz w:val="22"/>
          <w:szCs w:val="22"/>
        </w:rPr>
        <w:t xml:space="preserve">Your RTX 5050 supports CUDA. XGBoost will use it automatically when you set tree_method='hist' and device='cuda'. Verify CUDA is available:</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import xgboost as xgb
print(xgb.__version__)  # should print 2.0.3
# Test GPU
import subprocess
result = subprocess.run(['nvidia-smi'], capture_output=True, text=True)
print(result.stdout)  # should show RTX 5050</w:t>
      </w:r>
    </w:p>
    <w:p>
      <w:pPr>
        <w:spacing w:before="100" w:after="100"/>
      </w:pPr>
      <w:r>
        <w:t xml:space="preserve"/>
      </w:r>
    </w:p>
    <w:p>
      <w:pPr>
        <w:pBdr>
          <w:left w:val="single" w:color="E53E3E" w:sz="12" w:space="8"/>
        </w:pBdr>
        <w:spacing w:before="160" w:after="160"/>
        <w:ind w:left="720" w:right="720"/>
      </w:pPr>
      <w:r>
        <w:rPr>
          <w:rFonts w:ascii="Arial" w:cs="Arial" w:eastAsia="Arial" w:hAnsi="Arial"/>
          <w:i/>
          <w:iCs/>
          <w:color w:val="E53E3E"/>
          <w:sz w:val="22"/>
          <w:szCs w:val="22"/>
        </w:rPr>
        <w:t xml:space="preserve">If nvidia-smi fails, install CUDA Toolkit 12.x from developer.nvidia.com/cuda-downloads before proceeding.</w:t>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2. Model 1 — Dynamic Premium Calculator</w:t>
      </w:r>
    </w:p>
    <w:p>
      <w:pPr>
        <w:pStyle w:val="Heading2"/>
        <w:spacing w:before="300" w:after="150"/>
      </w:pPr>
      <w:r>
        <w:rPr>
          <w:rFonts w:ascii="Arial" w:cs="Arial" w:eastAsia="Arial" w:hAnsi="Arial"/>
          <w:b/>
          <w:bCs/>
          <w:color w:val="1B6CA8"/>
          <w:sz w:val="28"/>
          <w:szCs w:val="28"/>
        </w:rPr>
        <w:t xml:space="preserve">2.1 What This Model Does</w:t>
      </w:r>
    </w:p>
    <w:p>
      <w:pPr>
        <w:spacing w:before="80" w:after="80"/>
      </w:pPr>
      <w:r>
        <w:rPr>
          <w:rFonts w:ascii="Arial" w:cs="Arial" w:eastAsia="Arial" w:hAnsi="Arial"/>
          <w:sz w:val="22"/>
          <w:szCs w:val="22"/>
        </w:rPr>
        <w:t xml:space="preserve">Takes a worker's risk profile as input and outputs their personalized weekly premium in ₹. The premium must fall between ₹79 (minimum Basic) and ₹349 (maximum Premium). The model also generates an Explainable Premium Card — a human-readable breakdown of why the premium is what it is.</w:t>
      </w:r>
    </w:p>
    <w:p>
      <w:pPr>
        <w:spacing w:before="100" w:after="100"/>
      </w:pPr>
      <w:r>
        <w:t xml:space="preserve"/>
      </w:r>
    </w:p>
    <w:p>
      <w:pPr>
        <w:pStyle w:val="Heading2"/>
        <w:spacing w:before="300" w:after="150"/>
      </w:pPr>
      <w:r>
        <w:rPr>
          <w:rFonts w:ascii="Arial" w:cs="Arial" w:eastAsia="Arial" w:hAnsi="Arial"/>
          <w:b/>
          <w:bCs/>
          <w:color w:val="1B6CA8"/>
          <w:sz w:val="28"/>
          <w:szCs w:val="28"/>
        </w:rPr>
        <w:t xml:space="preserve">2.2 Features (Input Variables)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37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Feature Name</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Range</w:t>
            </w:r>
          </w:p>
        </w:tc>
        <w:tc>
          <w:tcPr>
            <w:tcW w:type="dxa" w:w="3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zone_risk_score</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0–100</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Risk score for worker's pincode. 0=very safe, 100=extreme risk. Koramangala = ~75, Whitefield = ~35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earnings_baseline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300–3000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Worker's average daily earnings in ₹, learned from Earnings Fingerprint</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trust_score</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0–100</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Worker's Trust Score. Starts at 100, drops with fraud flags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past_claims_count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Total number of claims filed in last 6 months</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claim_approval_rate</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0.0–1.0</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Ratio of approved claims to total claims (1.0 = all approved, 0.5 = half approved)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weeks_active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1–52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How many weeks the worker has been on Nimbus</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forecast_rain_mm</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0–200</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Predicted rainfall in mm for next 7 days from OpenWeatherMap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forecast_aqi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Predicted AQI for next 7 days from AQICN</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tier_basic</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 if worker chose Basic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tier_standard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 if worker chose Standard tier</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tier_premium</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 if worker chose Premium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city_bangalore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 if worker is in Bangalore</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city_mumbai</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 if worker is in Mumbai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city_delhi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 if worker is in Delhi</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city_chennai</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 if worker is in Chennai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city_hyderabad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 if worker is in Hyderabad</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month</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1–12</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Current month (for seasonality — monsoon months cost more)</w:t>
            </w:r>
          </w:p>
        </w:tc>
      </w:tr>
    </w:tbl>
    <w:p>
      <w:pPr>
        <w:spacing w:before="100" w:after="100"/>
      </w:pPr>
      <w:r>
        <w:t xml:space="preserve"/>
      </w:r>
    </w:p>
    <w:p>
      <w:pPr>
        <w:pStyle w:val="Heading2"/>
        <w:spacing w:before="300" w:after="150"/>
      </w:pPr>
      <w:r>
        <w:rPr>
          <w:rFonts w:ascii="Arial" w:cs="Arial" w:eastAsia="Arial" w:hAnsi="Arial"/>
          <w:b/>
          <w:bCs/>
          <w:color w:val="1B6CA8"/>
          <w:sz w:val="28"/>
          <w:szCs w:val="28"/>
        </w:rPr>
        <w:t xml:space="preserve">2.3 Target Variable</w:t>
      </w:r>
    </w:p>
    <w:p>
      <w:pPr>
        <w:spacing w:before="80" w:after="80"/>
      </w:pPr>
      <w:r>
        <w:rPr>
          <w:rFonts w:ascii="Arial" w:cs="Arial" w:eastAsia="Arial" w:hAnsi="Arial"/>
          <w:sz w:val="22"/>
          <w:szCs w:val="22"/>
        </w:rPr>
        <w:t xml:space="preserve">recommended_weekly_premium — the final weekly premium in ₹ the worker should pay.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Tier</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Minimum Premium</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Maximum Premium</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Typical Range</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Basic</w:t>
            </w:r>
          </w:p>
        </w:tc>
        <w:tc>
          <w:tcPr>
            <w:tcW w:type="dxa" w:w="234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₹79</w:t>
            </w:r>
          </w:p>
        </w:tc>
        <w:tc>
          <w:tcPr>
            <w:tcW w:type="dxa" w:w="234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₹129</w:t>
            </w:r>
          </w:p>
        </w:tc>
        <w:tc>
          <w:tcPr>
            <w:tcW w:type="dxa" w:w="234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Low risk, part-time workers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Moderate risk, full-time workers</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Premium</w:t>
            </w:r>
          </w:p>
        </w:tc>
        <w:tc>
          <w:tcPr>
            <w:tcW w:type="dxa" w:w="234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₹249</w:t>
            </w:r>
          </w:p>
        </w:tc>
        <w:tc>
          <w:tcPr>
            <w:tcW w:type="dxa" w:w="234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₹349</w:t>
            </w:r>
          </w:p>
        </w:tc>
        <w:tc>
          <w:tcPr>
            <w:tcW w:type="dxa" w:w="234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High risk, high earners</w:t>
            </w:r>
          </w:p>
        </w:tc>
      </w:tr>
    </w:tbl>
    <w:p>
      <w:pPr>
        <w:spacing w:before="100" w:after="100"/>
      </w:pPr>
      <w:r>
        <w:t xml:space="preserve"/>
      </w:r>
    </w:p>
    <w:p>
      <w:pPr>
        <w:pStyle w:val="Heading2"/>
        <w:spacing w:before="300" w:after="150"/>
      </w:pPr>
      <w:r>
        <w:rPr>
          <w:rFonts w:ascii="Arial" w:cs="Arial" w:eastAsia="Arial" w:hAnsi="Arial"/>
          <w:b/>
          <w:bCs/>
          <w:color w:val="1B6CA8"/>
          <w:sz w:val="28"/>
          <w:szCs w:val="28"/>
        </w:rPr>
        <w:t xml:space="preserve">2.4 Synthetic Data Generation Script</w:t>
      </w:r>
    </w:p>
    <w:p>
      <w:pPr>
        <w:spacing w:before="80" w:after="80"/>
      </w:pPr>
      <w:r>
        <w:rPr>
          <w:rFonts w:ascii="Arial" w:cs="Arial" w:eastAsia="Arial" w:hAnsi="Arial"/>
          <w:sz w:val="22"/>
          <w:szCs w:val="22"/>
        </w:rPr>
        <w:t xml:space="preserve">Save this as generate_premium_data.py and run it first:</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import pandas as pd
import numpy as np
from datetime import datetime
np.random.seed(42)
N = 15000  # 15,000 training samples
# Generate base features
zone_risk = np.random.randint(10, 95, N)
earnings = np.random.uniform(400, 2500, N)
trust = np.random.randint(50, 100, N)
claims_count = np.random.randint(0, 15, N)
approval_rate = np.clip(np.random.normal(0.85, 0.15, N), 0, 1)
weeks = np.random.randint(1, 52, N)
rain_forecast = np.random.exponential(10, N)  # skewed — most days little rain
aqi_forecast = np.random.randint(30, 350, N)
month = np.random.randint(1, 13, N)
# One-hot encode tier (random assignment weighted to Standard)
tier_probs = [0.25, 0.50, 0.25]  # 25% basic, 50% standard, 25% premium
tiers = np.random.choice(['basic', 'standard', 'premium'], N, p=tier_probs)
tier_basic = (tiers == 'basic').astype(int)
tier_standard = (tiers == 'standard').astype(int)
tier_premium = (tiers == 'premium').astype(int)
# One-hot encode city
cities = np.random.choice(
    ['bangalore','mumbai','delhi','chennai','hyderabad'], N,
    p=[0.35, 0.25, 0.20, 0.10, 0.10]
)
city_b = (cities=='bangalore').astype(int)
city_m = (cities=='mumbai').astype(int)
city_d = (cities=='delhi').astype(int)
city_c = (cities=='chennai').astype(int)
city_h = (cities=='hyderabad').astype(int)
# ---- PREMIUM FORMULA (deterministic base with noise) ----
# Base by tier
base = np.where(tiers=='basic', 99, np.where(tiers=='standard', 149, 249))
# Zone risk adjustment: +0 to +30
risk_adj = (zone_risk / 100) * 30
# Trust score discount: high trust = lower premium
trust_adj = -np.where(trust &gt; 85, 15, np.where(trust &gt; 70, 8, 0))
# Claims history penalty
claims_adj = np.minimum(claims_count * 2, 20)  # max +20
# Low approval rate penalty
approval_adj = np.where(approval_rate &lt; 0.7, 15, 0)
# Seasonal adjustment (monsoon months Jun-Sep cost more)
seasonal_adj = np.where(np.isin(month, [6,7,8,9]), 10, 0)
# Weather forecast adjustment
rain_adj = np.minimum(rain_forecast * 0.5, 15)  # max +15
aqi_adj = np.where(aqi_forecast &gt; 200, 8, np.where(aqi_forecast &gt; 100, 4, 0))
# Loyalty discount (longer active = cheaper)
loyalty_adj = -np.minimum(weeks * 0.3, 10)  # max -10
# Final premium with small random noise
premium = base + risk_adj + trust_adj + claims_adj + approval_adj
premium += seasonal_adj + rain_adj + aqi_adj + loyalty_adj
premium += np.random.normal(0, 3, N)  # realistic noise
# Clip to tier bounds
premium = np.where(tiers=='basic', np.clip(premium, 79, 129), premium)
premium = np.where(tiers=='standard', np.clip(premium, 149, 199), premium)
premium = np.where(tiers=='premium', np.clip(premium, 249, 349), premium)
premium = np.round(premium).astype(int)
# Build DataFrame
df = pd.DataFrame({
    'zone_risk_score': zone_risk,
    'earnings_baseline': np.round(earnings, 2),
    'trust_score': trust,
    'past_claims_count': claims_count,
    'claim_approval_rate': np.round(approval_rate, 3),
    'weeks_active': weeks,
    'forecast_rain_mm': np.round(rain_forecast, 2),
    'forecast_aqi': aqi_forecast,
    'tier_basic': tier_basic,
    'tier_standard': tier_standard,
    'tier_premium': tier_premium,
    'city_bangalore': city_b,
    'city_mumbai': city_m,
    'city_delhi': city_d,
    'city_chennai': city_c,
    'city_hyderabad': city_h,
    'month': month,
    'recommended_weekly_premium': premium
})
df.to_csv('nimbus_premium_training_data.csv', index=False)
print(f'Generated {N} rows')
print(df.describe())
print(f'Premium range: {df.recommended_weekly_premium.min()} — {df.recommended_weekly_premium.max()}')
print(df.head())</w:t>
      </w:r>
    </w:p>
    <w:p>
      <w:pPr>
        <w:spacing w:before="100" w:after="100"/>
      </w:pPr>
      <w:r>
        <w:t xml:space="preserve"/>
      </w:r>
    </w:p>
    <w:p>
      <w:pPr>
        <w:spacing w:before="80" w:after="80"/>
      </w:pPr>
      <w:r>
        <w:rPr>
          <w:rFonts w:ascii="Arial" w:cs="Arial" w:eastAsia="Arial" w:hAnsi="Arial"/>
          <w:sz w:val="22"/>
          <w:szCs w:val="22"/>
        </w:rPr>
        <w:t xml:space="preserve">Run this script and verify the output CSV exists before moving to training.</w:t>
      </w:r>
    </w:p>
    <w:p>
      <w:pPr>
        <w:spacing w:before="100" w:after="100"/>
      </w:pPr>
      <w:r>
        <w:t xml:space="preserve"/>
      </w:r>
    </w:p>
    <w:p>
      <w:pPr>
        <w:pStyle w:val="Heading2"/>
        <w:spacing w:before="300" w:after="150"/>
      </w:pPr>
      <w:r>
        <w:rPr>
          <w:rFonts w:ascii="Arial" w:cs="Arial" w:eastAsia="Arial" w:hAnsi="Arial"/>
          <w:b/>
          <w:bCs/>
          <w:color w:val="1B6CA8"/>
          <w:sz w:val="28"/>
          <w:szCs w:val="28"/>
        </w:rPr>
        <w:t xml:space="preserve">2.5 Model Training Script</w:t>
      </w:r>
    </w:p>
    <w:p>
      <w:pPr>
        <w:spacing w:before="80" w:after="80"/>
      </w:pPr>
      <w:r>
        <w:rPr>
          <w:rFonts w:ascii="Arial" w:cs="Arial" w:eastAsia="Arial" w:hAnsi="Arial"/>
          <w:sz w:val="22"/>
          <w:szCs w:val="22"/>
        </w:rPr>
        <w:t xml:space="preserve">Save this as train_premium_model.py:</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import pandas as pd
import numpy as np
import xgboost as xgb
from sklearn.model_selection import train_test_split
from sklearn.metrics import mean_absolute_error, r2_score
import matplotlib.pyplot as plt
import shap
import json
# Load data
df = pd.read_csv('nimbus_premium_training_data.csv')
FEATURES = [
    'zone_risk_score', 'earnings_baseline', 'trust_score',
    'past_claims_count', 'claim_approval_rate', 'weeks_active',
    'forecast_rain_mm', 'forecast_aqi', 'tier_basic',
    'tier_standard', 'tier_premium', 'city_bangalore',
    'city_mumbai', 'city_delhi', 'city_chennai',
    'city_hyderabad', 'month'
]
TARGET = 'recommended_weekly_premium'
X = df[FEATURES]
y = df[TARGET]
# Train/test split
X_train, X_test, y_train, y_test = train_test_split(
    X, y, test_size=0.2, random_state=42
)
print(f'Training samples: {len(X_train)}')
print(f'Test samples: {len(X_test)}')
# ---- TRAIN XGBOOST ----
model = xgb.XGBRegressor(
    n_estimators=500,
    max_depth=6,
    learning_rate=0.05,
    subsample=0.8,
    colsample_bytree=0.8,
    min_child_weight=3,
    gamma=0.1,
    reg_alpha=0.1,
    reg_lambda=1.0,
    tree_method='hist',
    device='cuda',      # Use RTX 5050 GPU
    eval_metric='mae',
    early_stopping_rounds=50,
    random_state=42
)
model.fit(
    X_train, y_train,
    eval_set=[(X_test, y_test)],
    verbose=50
)
# ---- EVALUATE ----
y_pred = model.predict(X_test)
mae = mean_absolute_error(y_test, y_pred)
r2 = r2_score(y_test, y_pred)
print(f'\n=== MODEL PERFORMANCE ===')
print(f'MAE: ₹{mae:.2f}  (target: &lt; ₹8)')
print(f'R2 Score: {r2:.4f}  (target: &gt; 0.95)')
# ---- SAVE MODEL ----
model.save_model('nimbus_premium_model.json')
print('Model saved: nimbus_premium_model.json')
# ---- FEATURE IMPORTANCE PLOT ----
xgb.plot_importance(model, max_num_features=10, figsize=(10,6))
plt.title('Nimbus Premium Model — Feature Importance')
plt.tight_layout()
plt.savefig('premium_feature_importance.png', dpi=150)
print('Feature importance plot saved: premium_feature_importance.png')
# ---- SHAP EXPLAINABILITY ----
explainer = shap.TreeExplainer(model)
shap_values = explainer.shap_values(X_test[:100])
shap.summary_plot(shap_values, X_test[:100], show=False)
plt.savefig('premium_shap_summary.png', dpi=150, bbox_inches='tight')
print('SHAP plot saved: premium_shap_summary.png')
# ---- VERIFY SAMPLE PREDICTION ----
sample = pd.DataFrame([{
    'zone_risk_score': 75,
    'earnings_baseline': 1000,
    'trust_score': 87,
    'past_claims_count': 2,
    'claim_approval_rate': 1.0,
    'weeks_active': 8,
    'forecast_rain_mm': 25.0,
    'forecast_aqi': 120,
    'tier_basic': 0,
    'tier_standard': 1,
    'tier_premium': 0,
    'city_bangalore': 1,
    'city_mumbai': 0,
    'city_delhi': 0,
    'city_chennai': 0,
    'city_hyderabad': 0,
    'month': 7
}])
pred = model.predict(sample)[0]
print(f'\nSample prediction (Rajan): ₹{pred:.0f}/week')
print('Expected: ~₹179-199 (Standard tier, Koramangala, monsoon month)')</w:t>
      </w:r>
    </w:p>
    <w:p>
      <w:pPr>
        <w:spacing w:before="100" w:after="100"/>
      </w:pPr>
      <w:r>
        <w:t xml:space="preserve"/>
      </w:r>
    </w:p>
    <w:p>
      <w:pPr>
        <w:pBdr>
          <w:left w:val="single" w:color="E53E3E" w:sz="12" w:space="8"/>
        </w:pBdr>
        <w:spacing w:before="160" w:after="160"/>
        <w:ind w:left="720" w:right="720"/>
      </w:pPr>
      <w:r>
        <w:rPr>
          <w:rFonts w:ascii="Arial" w:cs="Arial" w:eastAsia="Arial" w:hAnsi="Arial"/>
          <w:i/>
          <w:iCs/>
          <w:color w:val="E53E3E"/>
          <w:sz w:val="22"/>
          <w:szCs w:val="22"/>
        </w:rPr>
        <w:t xml:space="preserve">Target MAE &lt; ₹8 and R2 &gt; 0.95. If MAE is higher than ₹8, increase n_estimators to 800 and re-run.</w:t>
      </w:r>
    </w:p>
    <w:p>
      <w:pPr>
        <w:spacing w:before="100" w:after="100"/>
      </w:pPr>
      <w:r>
        <w:t xml:space="preserve"/>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3. Model 2 — Fraud Detection Anomaly Scorer</w:t>
      </w:r>
    </w:p>
    <w:p>
      <w:pPr>
        <w:pStyle w:val="Heading2"/>
        <w:spacing w:before="300" w:after="150"/>
      </w:pPr>
      <w:r>
        <w:rPr>
          <w:rFonts w:ascii="Arial" w:cs="Arial" w:eastAsia="Arial" w:hAnsi="Arial"/>
          <w:b/>
          <w:bCs/>
          <w:color w:val="1B6CA8"/>
          <w:sz w:val="28"/>
          <w:szCs w:val="28"/>
        </w:rPr>
        <w:t xml:space="preserve">3.1 What This Model Does</w:t>
      </w:r>
    </w:p>
    <w:p>
      <w:pPr>
        <w:spacing w:before="80" w:after="80"/>
      </w:pPr>
      <w:r>
        <w:rPr>
          <w:rFonts w:ascii="Arial" w:cs="Arial" w:eastAsia="Arial" w:hAnsi="Arial"/>
          <w:sz w:val="22"/>
          <w:szCs w:val="22"/>
        </w:rPr>
        <w:t xml:space="preserve">Scores each incoming claim on a fraud risk scale of 0–100. Score 0 = definitely legitimate. Score 100 = definitely fraudulent. The API returns the score + a list of triggered fraud flags so the admin dashboard can show exactly why a claim was flagged.</w:t>
      </w:r>
    </w:p>
    <w:p>
      <w:pPr>
        <w:spacing w:before="100" w:after="100"/>
      </w:pPr>
      <w:r>
        <w:t xml:space="preserve"/>
      </w:r>
    </w:p>
    <w:p>
      <w:pPr>
        <w:pStyle w:val="Heading2"/>
        <w:spacing w:before="300" w:after="150"/>
      </w:pPr>
      <w:r>
        <w:rPr>
          <w:rFonts w:ascii="Arial" w:cs="Arial" w:eastAsia="Arial" w:hAnsi="Arial"/>
          <w:b/>
          <w:bCs/>
          <w:color w:val="1B6CA8"/>
          <w:sz w:val="28"/>
          <w:szCs w:val="28"/>
        </w:rPr>
        <w:t xml:space="preserve">3.2 Fraud Patterns to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Pattern Name</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What It Is</w:t>
            </w:r>
          </w:p>
        </w:tc>
        <w:tc>
          <w:tcPr>
            <w:tcW w:type="dxa" w:w="43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Detection Signal</w:t>
            </w:r>
          </w:p>
        </w:tc>
      </w:tr>
      <w:tr>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GPS Spoofing</w:t>
            </w:r>
          </w:p>
        </w:tc>
        <w:tc>
          <w:tcPr>
            <w:tcW w:type="dxa" w:w="3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Worker's GPS shows impossible movement — teleporting &gt;5km in &lt;5 min, or speeds &gt;100kmph</w:t>
            </w:r>
          </w:p>
        </w:tc>
        <w:tc>
          <w:tcPr>
            <w:tcW w:type="dxa" w:w="4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gps_speed_kmph &gt; 100 OR gps_jump_km &gt;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Rain-Chaser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Worker jumps between adjacent wet zones to trigger multiple payouts for same event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same_event_claims_count &gt; 1 within 4 hours across neighbouring pincodes</w:t>
            </w:r>
          </w:p>
        </w:tc>
      </w:tr>
      <w:tr>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Zone-Hopper</w:t>
            </w:r>
          </w:p>
        </w:tc>
        <w:tc>
          <w:tcPr>
            <w:tcW w:type="dxa" w:w="3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Worker repeatedly changes registered pincode before predicted high-payout events</w:t>
            </w:r>
          </w:p>
        </w:tc>
        <w:tc>
          <w:tcPr>
            <w:tcW w:type="dxa" w:w="4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pincode_changes_30days &gt;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Claim Spike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Worker who never claimed suddenly files multiple claims in one week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weekly_claims &gt; (avg_weekly_claims * 3)</w:t>
            </w:r>
          </w:p>
        </w:tc>
      </w:tr>
      <w:tr>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Unconfirmed Disruption</w:t>
            </w:r>
          </w:p>
        </w:tc>
        <w:tc>
          <w:tcPr>
            <w:tcW w:type="dxa" w:w="3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Worker claims for event not detected by any external API in their zone</w:t>
            </w:r>
          </w:p>
        </w:tc>
        <w:tc>
          <w:tcPr>
            <w:tcW w:type="dxa" w:w="4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api_confirmed =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Low Trust High Claim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Worker with low Trust Score filing high-value claims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trust_score &lt; 60 AND payout_amount &gt; 500</w:t>
            </w:r>
          </w:p>
        </w:tc>
      </w:tr>
      <w:tr>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Off-Zone Claim</w:t>
            </w:r>
          </w:p>
        </w:tc>
        <w:tc>
          <w:tcPr>
            <w:tcW w:type="dxa" w:w="3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Worker's GPS places them outside the disruption zone during the event</w:t>
            </w:r>
          </w:p>
        </w:tc>
        <w:tc>
          <w:tcPr>
            <w:tcW w:type="dxa" w:w="4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gps_in_zone = 0</w:t>
            </w:r>
          </w:p>
        </w:tc>
      </w:tr>
    </w:tbl>
    <w:p>
      <w:pPr>
        <w:spacing w:before="100" w:after="100"/>
      </w:pPr>
      <w:r>
        <w:t xml:space="preserve"/>
      </w:r>
    </w:p>
    <w:p>
      <w:pPr>
        <w:pStyle w:val="Heading2"/>
        <w:spacing w:before="300" w:after="150"/>
      </w:pPr>
      <w:r>
        <w:rPr>
          <w:rFonts w:ascii="Arial" w:cs="Arial" w:eastAsia="Arial" w:hAnsi="Arial"/>
          <w:b/>
          <w:bCs/>
          <w:color w:val="1B6CA8"/>
          <w:sz w:val="28"/>
          <w:szCs w:val="28"/>
        </w:rPr>
        <w:t xml:space="preserve">3.3 Features (Input Variables)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37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Feature Name</w:t>
            </w:r>
          </w:p>
        </w:tc>
        <w:tc>
          <w:tcPr>
            <w:tcW w:type="dxa" w:w="1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Range</w:t>
            </w:r>
          </w:p>
        </w:tc>
        <w:tc>
          <w:tcPr>
            <w:tcW w:type="dxa" w:w="3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Description</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trust_score</w:t>
            </w:r>
          </w:p>
        </w:tc>
        <w:tc>
          <w:tcPr>
            <w:tcW w:type="dxa" w:w="1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0–100</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Worker's current Trust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gps_speed_kmph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0–200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Max GPS speed detected during claim window. &gt;100 = spoofing flag</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gps_jump_km</w:t>
            </w:r>
          </w:p>
        </w:tc>
        <w:tc>
          <w:tcPr>
            <w:tcW w:type="dxa" w:w="1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0–50</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Max distance jumped between consecutive GPS pings in km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gps_in_zone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 if worker GPS confirms they were in disruption zone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api_confirmed</w:t>
            </w:r>
          </w:p>
        </w:tc>
        <w:tc>
          <w:tcPr>
            <w:tcW w:type="dxa" w:w="1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 if at least 2 external APIs confirmed the disruption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same_event_claims_count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Number of claims filed by this worker for this Event ID cluster</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pincode_changes_30days</w:t>
            </w:r>
          </w:p>
        </w:tc>
        <w:tc>
          <w:tcPr>
            <w:tcW w:type="dxa" w:w="1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0–10</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How many times worker changed registered pincode in last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weekly_claims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Total claims filed this week</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avg_weekly_claims</w:t>
            </w:r>
          </w:p>
        </w:tc>
        <w:tc>
          <w:tcPr>
            <w:tcW w:type="dxa" w:w="1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0–5</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Worker's historical average weekly 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claim_spike_ratio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weekly_claims / avg_weekly_claims. &gt;3 is suspicious</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payout_amount</w:t>
            </w:r>
          </w:p>
        </w:tc>
        <w:tc>
          <w:tcPr>
            <w:tcW w:type="dxa" w:w="1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0–2000</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Claimed payout amount in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earnings_baseline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300–3000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Worker's verified daily earnings baseline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payout_vs_baseline_ratio</w:t>
            </w:r>
          </w:p>
        </w:tc>
        <w:tc>
          <w:tcPr>
            <w:tcW w:type="dxa" w:w="1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0–5</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payout / earnings_baseline. &gt;2 is suspicious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hours_since_last_claim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0–720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Hours since worker's previous claim</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zone_disruption_confirmed</w:t>
            </w:r>
          </w:p>
        </w:tc>
        <w:tc>
          <w:tcPr>
            <w:tcW w:type="dxa" w:w="1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 if disruption was confirmed for this specific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neighbor_zone_payout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 or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 if worker already got payout in adjacent zone same day</w:t>
            </w:r>
          </w:p>
        </w:tc>
      </w:tr>
    </w:tbl>
    <w:p>
      <w:pPr>
        <w:spacing w:before="100" w:after="100"/>
      </w:pPr>
      <w:r>
        <w:t xml:space="preserve"/>
      </w:r>
    </w:p>
    <w:p>
      <w:pPr>
        <w:pStyle w:val="Heading2"/>
        <w:spacing w:before="300" w:after="150"/>
      </w:pPr>
      <w:r>
        <w:rPr>
          <w:rFonts w:ascii="Arial" w:cs="Arial" w:eastAsia="Arial" w:hAnsi="Arial"/>
          <w:b/>
          <w:bCs/>
          <w:color w:val="1B6CA8"/>
          <w:sz w:val="28"/>
          <w:szCs w:val="28"/>
        </w:rPr>
        <w:t xml:space="preserve">3.4 Fraud Data Generation Script</w:t>
      </w:r>
    </w:p>
    <w:p>
      <w:pPr>
        <w:spacing w:before="80" w:after="80"/>
      </w:pPr>
      <w:r>
        <w:rPr>
          <w:rFonts w:ascii="Arial" w:cs="Arial" w:eastAsia="Arial" w:hAnsi="Arial"/>
          <w:sz w:val="22"/>
          <w:szCs w:val="22"/>
        </w:rPr>
        <w:t xml:space="preserve">Save as generate_fraud_data.py:</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import pandas as pd
import numpy as np
np.random.seed(123)
N = 12000
# Generate legitimate claims (80% of data)
n_legit = int(N * 0.80)
# Generate fraudulent claims (20% of data)
n_fraud = N - n_legit
def gen_legitimate(n):
    return pd.DataFrame({
        'trust_score': np.random.randint(70, 100, n),
        'gps_speed_kmph': np.random.uniform(0, 45, n),
        'gps_jump_km': np.random.uniform(0, 2, n),
        'gps_in_zone': np.ones(n, dtype=int),
        'api_confirmed': np.ones(n, dtype=int),
        'same_event_claims_count': np.ones(n, dtype=int),
        'pincode_changes_30days': np.random.randint(0, 2, n),
        'weekly_claims': np.random.randint(0, 3, n),
        'avg_weekly_claims': np.random.uniform(0.5, 2.0, n),
        'claim_spike_ratio': np.random.uniform(0.5, 1.5, n),
        'payout_amount': np.random.uniform(200, 800, n),
        'earnings_baseline': np.random.uniform(600, 1500, n),
        'payout_vs_baseline_ratio': np.random.uniform(0.2, 0.9, n),
        'hours_since_last_claim': np.random.uniform(24, 720, n),
        'zone_disruption_confirmed': np.ones(n, dtype=int),
        'neighbor_zone_payout': np.zeros(n, dtype=int),
        'fraud_risk_score': np.random.randint(0, 20, n)  # 0-20 for legit
    })
def gen_fraudulent(n):
    # Mix of fraud types
    return pd.DataFrame({
        'trust_score': np.random.randint(20, 70, n),
        'gps_speed_kmph': np.random.choice(
            [np.random.uniform(0,45), np.random.uniform(120,200)],
            n
        ),
        'gps_jump_km': np.random.choice(
            [np.random.uniform(0,2), np.random.uniform(6,25)],
            n
        ),
        'gps_in_zone': np.random.choice([0,1], n, p=[0.6, 0.4]),
        'api_confirmed': np.random.choice([0,1], n, p=[0.5, 0.5]),
        'same_event_claims_count': np.random.randint(1, 5, n),
        'pincode_changes_30days': np.random.randint(2, 8, n),
        'weekly_claims': np.random.randint(3, 12, n),
        'avg_weekly_claims': np.random.uniform(0.2, 1.0, n),
        'claim_spike_ratio': np.random.uniform(3.0, 8.0, n),
        'payout_amount': np.random.uniform(500, 2000, n),
        'earnings_baseline': np.random.uniform(300, 800, n),
        'payout_vs_baseline_ratio': np.random.uniform(1.5, 4.0, n),
        'hours_since_last_claim': np.random.uniform(0, 12, n),
        'zone_disruption_confirmed': np.random.choice([0,1], n, p=[0.4,0.6]),
        'neighbor_zone_payout': np.random.choice([0,1], n, p=[0.3,0.7]),
        'fraud_risk_score': np.random.randint(70, 100, n)  # 70-100 for fraud
    })
df_legit = gen_legitimate(n_legit)
df_fraud = gen_fraudulent(n_fraud)
df = pd.concat([df_legit, df_fraud], ignore_index=True)
df = df.sample(frac=1, random_state=42).reset_index(drop=True)  # shuffle
df.to_csv('nimbus_fraud_training_data.csv', index=False)
print(f'Generated {N} rows: {n_legit} legitimate, {n_fraud} fraudulent')
print(df.describe())</w:t>
      </w:r>
    </w:p>
    <w:p>
      <w:pPr>
        <w:spacing w:before="100" w:after="100"/>
      </w:pPr>
      <w:r>
        <w:t xml:space="preserve"/>
      </w:r>
    </w:p>
    <w:p>
      <w:pPr>
        <w:pStyle w:val="Heading2"/>
        <w:spacing w:before="300" w:after="150"/>
      </w:pPr>
      <w:r>
        <w:rPr>
          <w:rFonts w:ascii="Arial" w:cs="Arial" w:eastAsia="Arial" w:hAnsi="Arial"/>
          <w:b/>
          <w:bCs/>
          <w:color w:val="1B6CA8"/>
          <w:sz w:val="28"/>
          <w:szCs w:val="28"/>
        </w:rPr>
        <w:t xml:space="preserve">3.5 Fraud Model Training Script</w:t>
      </w:r>
    </w:p>
    <w:p>
      <w:pPr>
        <w:spacing w:before="80" w:after="80"/>
      </w:pPr>
      <w:r>
        <w:rPr>
          <w:rFonts w:ascii="Arial" w:cs="Arial" w:eastAsia="Arial" w:hAnsi="Arial"/>
          <w:sz w:val="22"/>
          <w:szCs w:val="22"/>
        </w:rPr>
        <w:t xml:space="preserve">Save as train_fraud_model.py:</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import pandas as pd
import numpy as np
import xgboost as xgb
from sklearn.model_selection import train_test_split
from sklearn.metrics import mean_absolute_error, r2_score
import matplotlib.pyplot as plt
import shap
df = pd.read_csv('nimbus_fraud_training_data.csv')
FEATURES = [
    'trust_score', 'gps_speed_kmph', 'gps_jump_km',
    'gps_in_zone', 'api_confirmed', 'same_event_claims_count',
    'pincode_changes_30days', 'weekly_claims', 'avg_weekly_claims',
    'claim_spike_ratio', 'payout_amount', 'earnings_baseline',
    'payout_vs_baseline_ratio', 'hours_since_last_claim',
    'zone_disruption_confirmed', 'neighbor_zone_payout'
]
TARGET = 'fraud_risk_score'
X = df[FEATURES]
y = df[TARGET]
X_train, X_test, y_train, y_test = train_test_split(
    X, y, test_size=0.2, random_state=42
)
model = xgb.XGBRegressor(
    n_estimators=400,
    max_depth=5,
    learning_rate=0.08,
    subsample=0.8,
    colsample_bytree=0.8,
    min_child_weight=5,
    gamma=0.2,
    reg_alpha=0.5,
    reg_lambda=1.5,
    tree_method='hist',
    device='cuda',
    eval_metric='mae',
    early_stopping_rounds=40,
    random_state=42
)
model.fit(
    X_train, y_train,
    eval_set=[(X_test, y_test)],
    verbose=50
)
y_pred = model.predict(X_test)
y_pred_clipped = np.clip(y_pred, 0, 100)
mae = mean_absolute_error(y_test, y_pred)
r2 = r2_score(y_test, y_pred)
print(f'\n=== FRAUD MODEL PERFORMANCE ===')
print(f'MAE: {mae:.2f}  (target: &lt; 5)')
print(f'R2 Score: {r2:.4f}  (target: &gt; 0.93)')
model.save_model('nimbus_fraud_model.json')
print('Model saved: nimbus_fraud_model.json')
# Feature importance
xgb.plot_importance(model, max_num_features=10, figsize=(10,6))
plt.title('Nimbus Fraud Model — Feature Importance')
plt.tight_layout()
plt.savefig('fraud_feature_importance.png', dpi=150)
# Test with known fraud case
sample_fraud = pd.DataFrame([{
    'trust_score': 45,
    'gps_speed_kmph': 145.0,
    'gps_jump_km': 8.5,
    'gps_in_zone': 0,
    'api_confirmed': 0,
    'same_event_claims_count': 3,
    'pincode_changes_30days': 4,
    'weekly_claims': 7,
    'avg_weekly_claims': 0.8,
    'claim_spike_ratio': 8.75,
    'payout_amount': 1800,
    'earnings_baseline': 500,
    'payout_vs_baseline_ratio': 3.6,
    'hours_since_last_claim': 2.0,
    'zone_disruption_confirmed': 0,
    'neighbor_zone_payout': 1
}])
fraud_score = np.clip(model.predict(sample_fraud)[0], 0, 100)
print(f'Known fraud case score: {fraud_score:.1f}/100  (expected: &gt; 80)')
# Test with known legit case (Rajan)
sample_legit = pd.DataFrame([{
    'trust_score': 87,
    'gps_speed_kmph': 22.0,
    'gps_jump_km': 0.3,
    'gps_in_zone': 1,
    'api_confirmed': 1,
    'same_event_claims_count': 1,
    'pincode_changes_30days': 0,
    'weekly_claims': 1,
    'avg_weekly_claims': 0.8,
    'claim_spike_ratio': 1.25,
    'payout_amount': 600,
    'earnings_baseline': 1000,
    'payout_vs_baseline_ratio': 0.6,
    'hours_since_last_claim': 168.0,
    'zone_disruption_confirmed': 1,
    'neighbor_zone_payout': 0
}])
legit_score = np.clip(model.predict(sample_legit)[0], 0, 100)
print(f'Rajan legit case score: {legit_score:.1f}/100  (expected: &lt; 15)')</w:t>
      </w:r>
    </w:p>
    <w:p>
      <w:pPr>
        <w:spacing w:before="100" w:after="100"/>
      </w:pPr>
      <w:r>
        <w:t xml:space="preserve"/>
      </w:r>
    </w:p>
    <w:p>
      <w:pPr>
        <w:pBdr>
          <w:left w:val="single" w:color="E53E3E" w:sz="12" w:space="8"/>
        </w:pBdr>
        <w:spacing w:before="160" w:after="160"/>
        <w:ind w:left="720" w:right="720"/>
      </w:pPr>
      <w:r>
        <w:rPr>
          <w:rFonts w:ascii="Arial" w:cs="Arial" w:eastAsia="Arial" w:hAnsi="Arial"/>
          <w:i/>
          <w:iCs/>
          <w:color w:val="E53E3E"/>
          <w:sz w:val="22"/>
          <w:szCs w:val="22"/>
        </w:rPr>
        <w:t xml:space="preserve">Target: fraud case score &gt; 80, legit case score &lt; 15. If Rajan's score is above 20, reduce reg_alpha or check your data generation.</w:t>
      </w:r>
    </w:p>
    <w:p>
      <w:pPr>
        <w:spacing w:before="100" w:after="100"/>
      </w:pPr>
      <w:r>
        <w:t xml:space="preserve"/>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4. FastAPI Server — nimbus_ml_api.py</w:t>
      </w:r>
    </w:p>
    <w:p>
      <w:pPr>
        <w:spacing w:before="80" w:after="80"/>
      </w:pPr>
      <w:r>
        <w:rPr>
          <w:rFonts w:ascii="Arial" w:cs="Arial" w:eastAsia="Arial" w:hAnsi="Arial"/>
          <w:sz w:val="22"/>
          <w:szCs w:val="22"/>
        </w:rPr>
        <w:t xml:space="preserve">This is the file the main project connects to. DO NOT change the endpoint URLs or field names — they are hardcoded in the main project.</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from fastapi import FastAPI, HTTPException
from pydantic import BaseModel
from typing import Optional, List
import xgboost as xgb
import numpy as np
import pandas as pd
from fastapi.middleware.cors import CORSMiddleware
app = FastAPI(title='Nimbus ML API', version='1.0.0')
# Allow all origins for hackathon
app.add_middleware(
    CORSMiddleware,
    allow_origins=['*'],
    allow_methods=['*'],
    allow_headers=['*']
)
# Load models on startup
premium_model = xgb.XGBRegressor()
premium_model.load_model('nimbus_premium_model.json')
fraud_model = xgb.XGBRegressor()
fraud_model.load_model('nimbus_fraud_model.json')
print('Both models loaded successfully')
# =====================
# PREMIUM ENDPOINT
# =====================
class PremiumRequest(BaseModel):
    zone_risk_score: int           # 0-100
    earnings_baseline: float       # daily earnings in Rs
    trust_score: int               # 0-100
    past_claims_count: int         # last 6 months
    claim_approval_rate: float     # 0.0-1.0
    weeks_active: int              # weeks on platform
    forecast_rain_mm: float        # next 7 days
    forecast_aqi: int              # next 7 days
    tier: str                      # 'basic', 'standard', 'premium'
    city: str                      # 'bangalore', 'mumbai', etc
    month: int                     # 1-12
class PremiumResponse(BaseModel):
    premium: int                   # final premium in Rs
    explainer: str                 # human-readable card
    breakdown: dict                # individual adjustments
@app.post('/api/premium/calculate', response_model=PremiumResponse)
def calculate_premium(req: PremiumRequest):
    # One-hot encode tier
    tier_basic = 1 if req.tier == 'basic' else 0
    tier_standard = 1 if req.tier == 'standard' else 0
    tier_premium = 1 if req.tier == 'premium' else 0
    # One-hot encode city
    cities = ['bangalore','mumbai','delhi','chennai','hyderabad']
    city_enc = {c: (1 if req.city.lower() == c else 0) for c in cities}
    features = pd.DataFrame([{
        'zone_risk_score': req.zone_risk_score,
        'earnings_baseline': req.earnings_baseline,
        'trust_score': req.trust_score,
        'past_claims_count': req.past_claims_count,
        'claim_approval_rate': req.claim_approval_rate,
        'weeks_active': req.weeks_active,
        'forecast_rain_mm': req.forecast_rain_mm,
        'forecast_aqi': req.forecast_aqi,
        'tier_basic': tier_basic,
        'tier_standard': tier_standard,
        'tier_premium': tier_premium,
        'city_bangalore': city_enc['bangalore'],
        'city_mumbai': city_enc['mumbai'],
        'city_delhi': city_enc['delhi'],
        'city_chennai': city_enc['chennai'],
        'city_hyderabad': city_enc['hyderabad'],
        'month': req.month
    }])
    raw_premium = premium_model.predict(features)[0]
    # Clip to tier bounds
    bounds = {'basic': (79,129), 'standard': (149,199), 'premium': (249,349)}
    lo, hi = bounds[req.tier]
    final_premium = int(np.clip(raw_premium, lo, hi))
    # Calculate adjustments for explainer
    base = {'basic': 99, 'standard': 149, 'premium': 249}[req.tier]
    risk_label = 'HIGH' if req.zone_risk_score &gt; 65 else ('MEDIUM' if req.zone_risk_score &gt; 35 else 'LOW')
    risk_adj = round((req.zone_risk_score / 100) * 30)
    trust_adj = -15 if req.trust_score &gt; 85 else (-8 if req.trust_score &gt; 70 else 0)
    rain_adj = min(round(req.forecast_rain_mm * 0.5), 15)
    other_adj = final_premium - base - risk_adj - trust_adj - rain_adj
    explainer = (
        f"Base ({req.tier.capitalize()}): \u20b9{base}. "
        f"Zone risk {risk_label}: {risk_adj:+}. "
        f"Trust score ({req.trust_score}): {trust_adj:+}. "
        f"Rain forecast ({req.forecast_rain_mm:.0f}mm): {rain_adj:+}. "
        f"Other adjustments: {other_adj:+}. "
        f"Final: \u20b9{final_premium}"
    )
    return PremiumResponse(
        premium=final_premium,
        explainer=explainer,
        breakdown={
            'base': base,
            'zone_risk_adj': risk_adj,
            'trust_adj': trust_adj,
            'rain_adj': rain_adj,
            'other_adj': other_adj,
            'final': final_premium
        }
    )
# =====================
# FRAUD ENDPOINT
# =====================
class FraudRequest(BaseModel):
    trust_score: int
    gps_speed_kmph: float
    gps_jump_km: float
    gps_in_zone: int               # 0 or 1
    api_confirmed: int             # 0 or 1
    same_event_claims_count: int
    pincode_changes_30days: int
    weekly_claims: int
    avg_weekly_claims: float
    claim_spike_ratio: float
    payout_amount: float
    earnings_baseline: float
    payout_vs_baseline_ratio: float
    hours_since_last_claim: float
    zone_disruption_confirmed: int # 0 or 1
    neighbor_zone_payout: int      # 0 or 1
class FraudResponse(BaseModel):
    fraud_score: float             # 0-100
    risk_level: str                # 'LOW', 'MEDIUM', 'HIGH', 'CRITICAL'
    auto_action: str               # 'APPROVE', 'REVIEW', 'REJECT'
    flags: List[str]               # list of triggered fraud patterns
@app.post('/api/fraud/score', response_model=FraudResponse)
def score_fraud(req: FraudRequest):
    features = pd.DataFrame([req.dict()])
    raw_score = fraud_model.predict(features)[0]
    fraud_score = float(np.clip(raw_score, 0, 100))
    # Determine risk level and auto action
    if fraud_score &lt; 20:
        risk_level, auto_action = 'LOW', 'APPROVE'
    elif fraud_score &lt; 50:
        risk_level, auto_action = 'MEDIUM', 'REVIEW'
    elif fraud_score &lt; 75:
        risk_level, auto_action = 'HIGH', 'REVIEW'
    else:
        risk_level, auto_action = 'CRITICAL', 'REJECT'
    # Override: low trust always goes to review
    if req.trust_score &lt; 60 and auto_action == 'APPROVE':
        auto_action = 'REVIEW'
    # Generate fraud flags
    flags = []
    if req.gps_speed_kmph &gt; 100:
        flags.append('GPS_SPOOFING: Speed &gt; 100kmph detected')
    if req.gps_jump_km &gt; 5:
        flags.append('GPS_SPOOFING: Location jump &gt; 5km detected')
    if req.gps_in_zone == 0:
        flags.append('OFF_ZONE: Worker GPS outside disruption zone')
    if req.api_confirmed == 0:
        flags.append('UNCONFIRMED: No external API confirmed this disruption')
    if req.same_event_claims_count &gt; 1:
        flags.append(f'RAIN_CHASER: {req.same_event_claims_count} claims for same Event ID')
    if req.pincode_changes_30days &gt; 2:
        flags.append(f'ZONE_HOPPER: {req.pincode_changes_30days} pincode changes in 30 days')
    if req.claim_spike_ratio &gt; 3:
        flags.append(f'CLAIM_SPIKE: {req.claim_spike_ratio:.1f}x normal claim rate')
    if req.neighbor_zone_payout == 1:
        flags.append('RAIN_CHASER: Already claimed in adjacent zone today')
    return FraudResponse(
        fraud_score=round(fraud_score, 1),
        risk_level=risk_level,
        auto_action=auto_action,
        flags=flags
    )
@app.get('/health')
def health():
    return {'status': 'ok', 'models': ['premium', 'fraud']}
if __name__ == '__main__':
    import uvicorn
    uvicorn.run(app, host='0.0.0.0', port=8001)</w:t>
      </w:r>
    </w:p>
    <w:p>
      <w:pPr>
        <w:spacing w:before="100" w:after="100"/>
      </w:pPr>
      <w:r>
        <w:t xml:space="preserve"/>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5. File Structure &amp; Deliverables</w:t>
      </w:r>
    </w:p>
    <w:p>
      <w:pPr>
        <w:spacing w:before="80" w:after="80"/>
      </w:pPr>
      <w:r>
        <w:rPr>
          <w:rFonts w:ascii="Arial" w:cs="Arial" w:eastAsia="Arial" w:hAnsi="Arial"/>
          <w:sz w:val="22"/>
          <w:szCs w:val="22"/>
        </w:rPr>
        <w:t xml:space="preserve">When you are done, your folder should look exactly like this:</w:t>
      </w:r>
    </w:p>
    <w:p>
      <w:pPr>
        <w:spacing w:before="100" w:after="100"/>
      </w:pPr>
      <w:r>
        <w:t xml:space="preserve"/>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nimbus-ml/
├── generate_premium_data.py      # Step 1: run first
├── generate_fraud_data.py         # Step 2: run second
├── train_premium_model.py         # Step 3: run third
├── train_fraud_model.py           # Step 4: run fourth
├── nimbus_ml_api.py               # Step 5: the FastAPI server
├── nimbus_premium_model.json      # OUTPUT: premium model
├── nimbus_fraud_model.json        # OUTPUT: fraud model
├── nimbus_premium_training_data.csv
├── nimbus_fraud_training_data.csv
├── premium_feature_importance.png
├── premium_shap_summary.png
├── fraud_feature_importance.png
└── requirements.txt</w:t>
      </w:r>
    </w:p>
    <w:p>
      <w:pPr>
        <w:spacing w:before="100" w:after="100"/>
      </w:pPr>
      <w:r>
        <w:t xml:space="preserve"/>
      </w:r>
    </w:p>
    <w:p>
      <w:pPr>
        <w:spacing w:before="80" w:after="80"/>
      </w:pPr>
      <w:r>
        <w:rPr>
          <w:rFonts w:ascii="Arial" w:cs="Arial" w:eastAsia="Arial" w:hAnsi="Arial"/>
          <w:sz w:val="22"/>
          <w:szCs w:val="22"/>
        </w:rPr>
        <w:t xml:space="preserve">requirements.txt contents:</w:t>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xgboost==2.0.3
scikit-learn==1.4.0
pandas==2.1.4
numpy==1.26.3
fastapi==0.109.0
uvicorn==0.27.0
pydantic==2.5.3
joblib==1.3.2
matplotlib==3.8.2
seaborn==0.13.1
shap==0.44.0</w:t>
      </w:r>
    </w:p>
    <w:p>
      <w:pPr>
        <w:spacing w:before="100" w:after="100"/>
      </w:pPr>
      <w:r>
        <w:t xml:space="preserve"/>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6. Step-by-Step Execution Order</w:t>
      </w:r>
    </w:p>
    <w:p>
      <w:pPr>
        <w:pBdr>
          <w:left w:val="single" w:color="E53E3E" w:sz="12" w:space="8"/>
        </w:pBdr>
        <w:spacing w:before="160" w:after="160"/>
        <w:ind w:left="720" w:right="720"/>
      </w:pPr>
      <w:r>
        <w:rPr>
          <w:rFonts w:ascii="Arial" w:cs="Arial" w:eastAsia="Arial" w:hAnsi="Arial"/>
          <w:i/>
          <w:iCs/>
          <w:color w:val="E53E3E"/>
          <w:sz w:val="22"/>
          <w:szCs w:val="22"/>
        </w:rPr>
        <w:t xml:space="preserve">Run these EXACTLY in order. Do not skip steps.</w:t>
      </w:r>
    </w:p>
    <w:p>
      <w:pPr>
        <w:spacing w:before="100" w:after="100"/>
      </w:pPr>
      <w:r>
        <w:t xml:space="preserve"/>
      </w:r>
    </w:p>
    <w:p>
      <w:pPr>
        <w:pStyle w:val="ListParagraph"/>
        <w:numPr>
          <w:ilvl w:val="0"/>
          <w:numId w:val="3"/>
        </w:numPr>
        <w:spacing w:before="60" w:after="60"/>
      </w:pPr>
      <w:r>
        <w:rPr>
          <w:rFonts w:ascii="Arial" w:cs="Arial" w:eastAsia="Arial" w:hAnsi="Arial"/>
          <w:sz w:val="22"/>
          <w:szCs w:val="22"/>
        </w:rPr>
        <w:t xml:space="preserve">python generate_premium_data.py — verify CSV has 15,000 rows, premium column between 79-349</w:t>
      </w:r>
    </w:p>
    <w:p>
      <w:pPr>
        <w:pStyle w:val="ListParagraph"/>
        <w:numPr>
          <w:ilvl w:val="0"/>
          <w:numId w:val="3"/>
        </w:numPr>
        <w:spacing w:before="60" w:after="60"/>
      </w:pPr>
      <w:r>
        <w:rPr>
          <w:rFonts w:ascii="Arial" w:cs="Arial" w:eastAsia="Arial" w:hAnsi="Arial"/>
          <w:sz w:val="22"/>
          <w:szCs w:val="22"/>
        </w:rPr>
        <w:t xml:space="preserve">python generate_fraud_data.py — verify CSV has 12,000 rows, fraud_risk_score between 0-100</w:t>
      </w:r>
    </w:p>
    <w:p>
      <w:pPr>
        <w:pStyle w:val="ListParagraph"/>
        <w:numPr>
          <w:ilvl w:val="0"/>
          <w:numId w:val="3"/>
        </w:numPr>
        <w:spacing w:before="60" w:after="60"/>
      </w:pPr>
      <w:r>
        <w:rPr>
          <w:rFonts w:ascii="Arial" w:cs="Arial" w:eastAsia="Arial" w:hAnsi="Arial"/>
          <w:sz w:val="22"/>
          <w:szCs w:val="22"/>
        </w:rPr>
        <w:t xml:space="preserve">python train_premium_model.py — verify MAE &lt; ₹8 and R2 &gt; 0.95, check Rajan prediction is ~₹179-199</w:t>
      </w:r>
    </w:p>
    <w:p>
      <w:pPr>
        <w:pStyle w:val="ListParagraph"/>
        <w:numPr>
          <w:ilvl w:val="0"/>
          <w:numId w:val="3"/>
        </w:numPr>
        <w:spacing w:before="60" w:after="60"/>
      </w:pPr>
      <w:r>
        <w:rPr>
          <w:rFonts w:ascii="Arial" w:cs="Arial" w:eastAsia="Arial" w:hAnsi="Arial"/>
          <w:sz w:val="22"/>
          <w:szCs w:val="22"/>
        </w:rPr>
        <w:t xml:space="preserve">python train_fraud_model.py — verify fraud case &gt; 80, Rajan case &lt; 15</w:t>
      </w:r>
    </w:p>
    <w:p>
      <w:pPr>
        <w:pStyle w:val="ListParagraph"/>
        <w:numPr>
          <w:ilvl w:val="0"/>
          <w:numId w:val="3"/>
        </w:numPr>
        <w:spacing w:before="60" w:after="60"/>
      </w:pPr>
      <w:r>
        <w:rPr>
          <w:rFonts w:ascii="Arial" w:cs="Arial" w:eastAsia="Arial" w:hAnsi="Arial"/>
          <w:sz w:val="22"/>
          <w:szCs w:val="22"/>
        </w:rPr>
        <w:t xml:space="preserve">python nimbus_ml_api.py — server starts on port 8001</w:t>
      </w:r>
    </w:p>
    <w:p>
      <w:pPr>
        <w:pStyle w:val="ListParagraph"/>
        <w:numPr>
          <w:ilvl w:val="0"/>
          <w:numId w:val="3"/>
        </w:numPr>
        <w:spacing w:before="60" w:after="60"/>
      </w:pPr>
      <w:r>
        <w:rPr>
          <w:rFonts w:ascii="Arial" w:cs="Arial" w:eastAsia="Arial" w:hAnsi="Arial"/>
          <w:sz w:val="22"/>
          <w:szCs w:val="22"/>
        </w:rPr>
        <w:t xml:space="preserve">Test endpoints — see Section 7</w:t>
      </w:r>
    </w:p>
    <w:p>
      <w:pPr>
        <w:pStyle w:val="ListParagraph"/>
        <w:numPr>
          <w:ilvl w:val="0"/>
          <w:numId w:val="3"/>
        </w:numPr>
        <w:spacing w:before="60" w:after="60"/>
      </w:pPr>
      <w:r>
        <w:rPr>
          <w:rFonts w:ascii="Arial" w:cs="Arial" w:eastAsia="Arial" w:hAnsi="Arial"/>
          <w:sz w:val="22"/>
          <w:szCs w:val="22"/>
        </w:rPr>
        <w:t xml:space="preserve">Zip the entire folder and send to team lead</w:t>
      </w:r>
    </w:p>
    <w:p>
      <w:pPr>
        <w:spacing w:before="100" w:after="100"/>
      </w:pPr>
      <w:r>
        <w:t xml:space="preserve"/>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7. Testing the API</w:t>
      </w:r>
    </w:p>
    <w:p>
      <w:pPr>
        <w:spacing w:before="80" w:after="80"/>
      </w:pPr>
      <w:r>
        <w:rPr>
          <w:rFonts w:ascii="Arial" w:cs="Arial" w:eastAsia="Arial" w:hAnsi="Arial"/>
          <w:sz w:val="22"/>
          <w:szCs w:val="22"/>
        </w:rPr>
        <w:t xml:space="preserve">Once the server is running on port 8001, test both endpoints:</w:t>
      </w:r>
    </w:p>
    <w:p>
      <w:pPr>
        <w:spacing w:before="100" w:after="100"/>
      </w:pPr>
      <w:r>
        <w:t xml:space="preserve"/>
      </w:r>
    </w:p>
    <w:p>
      <w:pPr>
        <w:pStyle w:val="Heading2"/>
        <w:spacing w:before="300" w:after="150"/>
      </w:pPr>
      <w:r>
        <w:rPr>
          <w:rFonts w:ascii="Arial" w:cs="Arial" w:eastAsia="Arial" w:hAnsi="Arial"/>
          <w:b/>
          <w:bCs/>
          <w:color w:val="1B6CA8"/>
          <w:sz w:val="28"/>
          <w:szCs w:val="28"/>
        </w:rPr>
        <w:t xml:space="preserve">7.1 Test Premium Endpoint</w:t>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curl -X POST http://localhost:8001/api/premium/calculate \
  -H 'Content-Type: application/json' \
  -d '{
    "zone_risk_score": 75,
    "earnings_baseline": 1000,
    "trust_score": 87,
    "past_claims_count": 2,
    "claim_approval_rate": 1.0,
    "weeks_active": 8,
    "forecast_rain_mm": 25.0,
    "forecast_aqi": 120,
    "tier": "standard",
    "city": "bangalore",
    "month": 7
  }'</w:t>
      </w:r>
    </w:p>
    <w:p>
      <w:pPr>
        <w:spacing w:before="100" w:after="100"/>
      </w:pPr>
      <w:r>
        <w:t xml:space="preserve"/>
      </w:r>
    </w:p>
    <w:p>
      <w:pPr>
        <w:spacing w:before="80" w:after="80"/>
      </w:pPr>
      <w:r>
        <w:rPr>
          <w:rFonts w:ascii="Arial" w:cs="Arial" w:eastAsia="Arial" w:hAnsi="Arial"/>
          <w:sz w:val="22"/>
          <w:szCs w:val="22"/>
        </w:rPr>
        <w:t xml:space="preserve">Expected response:</w:t>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
  "premium": 179,
  "explainer": "Base (Standard): ₹149. Zone risk HIGH: +22. Trust score (87): -15. Rain forecast (25mm): +12. Other adjustments: +11. Final: ₹179",
  "breakdown": {
    "base": 149,
    "zone_risk_adj": 22,
    "trust_adj": -15,
    "rain_adj": 12,
    "other_adj": 11,
    "final": 179
  }
}</w:t>
      </w:r>
    </w:p>
    <w:p>
      <w:pPr>
        <w:spacing w:before="100" w:after="100"/>
      </w:pPr>
      <w:r>
        <w:t xml:space="preserve"/>
      </w:r>
    </w:p>
    <w:p>
      <w:pPr>
        <w:pStyle w:val="Heading2"/>
        <w:spacing w:before="300" w:after="150"/>
      </w:pPr>
      <w:r>
        <w:rPr>
          <w:rFonts w:ascii="Arial" w:cs="Arial" w:eastAsia="Arial" w:hAnsi="Arial"/>
          <w:b/>
          <w:bCs/>
          <w:color w:val="1B6CA8"/>
          <w:sz w:val="28"/>
          <w:szCs w:val="28"/>
        </w:rPr>
        <w:t xml:space="preserve">7.2 Test Fraud Endpoint</w:t>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curl -X POST http://localhost:8001/api/fraud/score \
  -H 'Content-Type: application/json' \
  -d '{
    "trust_score": 45,
    "gps_speed_kmph": 145.0,
    "gps_jump_km": 8.5,
    "gps_in_zone": 0,
    "api_confirmed": 0,
    "same_event_claims_count": 3,
    "pincode_changes_30days": 4,
    "weekly_claims": 7,
    "avg_weekly_claims": 0.8,
    "claim_spike_ratio": 8.75,
    "payout_amount": 1800,
    "earnings_baseline": 500,
    "payout_vs_baseline_ratio": 3.6,
    "hours_since_last_claim": 2.0,
    "zone_disruption_confirmed": 0,
    "neighbor_zone_payout": 1
  }'</w:t>
      </w:r>
    </w:p>
    <w:p>
      <w:pPr>
        <w:spacing w:before="100" w:after="100"/>
      </w:pPr>
      <w:r>
        <w:t xml:space="preserve"/>
      </w:r>
    </w:p>
    <w:p>
      <w:pPr>
        <w:spacing w:before="80" w:after="80"/>
      </w:pPr>
      <w:r>
        <w:rPr>
          <w:rFonts w:ascii="Arial" w:cs="Arial" w:eastAsia="Arial" w:hAnsi="Arial"/>
          <w:sz w:val="22"/>
          <w:szCs w:val="22"/>
        </w:rPr>
        <w:t xml:space="preserve">Expected response:</w:t>
      </w:r>
    </w:p>
    <w:p>
      <w:pPr>
        <w:pBdr>
          <w:top w:val="single" w:color="CCCCCC" w:sz="1"/>
          <w:bottom w:val="single" w:color="CCCCCC" w:sz="1"/>
          <w:left w:val="single" w:color="63B3ED" w:sz="6"/>
          <w:right w:val="single" w:color="CCCCCC" w:sz="1"/>
        </w:pBdr>
        <w:shd w:fill="F7F7F7" w:val="clear"/>
        <w:spacing w:before="120" w:after="120"/>
        <w:ind w:left="360" w:right="360"/>
      </w:pPr>
      <w:r>
        <w:rPr>
          <w:rFonts w:ascii="Courier New" w:cs="Courier New" w:eastAsia="Courier New" w:hAnsi="Courier New"/>
          <w:color w:val="1A1A2E"/>
          <w:sz w:val="18"/>
          <w:szCs w:val="18"/>
        </w:rPr>
        <w:t xml:space="preserve">{
  "fraud_score": 88.4,
  "risk_level": "CRITICAL",
  "auto_action": "REJECT",
  "flags": [
    "GPS_SPOOFING: Speed &gt; 100kmph detected",
    "GPS_SPOOFING: Location jump &gt; 5km detected",
    "OFF_ZONE: Worker GPS outside disruption zone",
    "UNCONFIRMED: No external API confirmed this disruption",
    "RAIN_CHASER: 3 claims for same Event ID",
    "ZONE_HOPPER: 4 pincode changes in 30 days",
    "CLAIM_SPIKE: 8.8x normal claim rate",
    "RAIN_CHASER: Already claimed in adjacent zone today"
  ]
}</w:t>
      </w:r>
    </w:p>
    <w:p>
      <w:pPr>
        <w:spacing w:before="100" w:after="100"/>
      </w:pPr>
      <w:r>
        <w:t xml:space="preserve"/>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8.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Model</w:t>
            </w:r>
          </w:p>
        </w:tc>
        <w:tc>
          <w:tcPr>
            <w:tcW w:type="dxa" w:w="25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Metric</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Target</w:t>
            </w:r>
          </w:p>
        </w:tc>
        <w:tc>
          <w:tcPr>
            <w:tcW w:type="dxa" w:w="28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Action if Not Met</w:t>
            </w:r>
          </w:p>
        </w:tc>
      </w:tr>
      <w:tr>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Premium Model</w:t>
            </w:r>
          </w:p>
        </w:tc>
        <w:tc>
          <w:tcPr>
            <w:tcW w:type="dxa" w:w="25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MAE (Mean Absolute Error)</w:t>
            </w:r>
          </w:p>
        </w:tc>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&lt; ₹8</w:t>
            </w:r>
          </w:p>
        </w:tc>
        <w:tc>
          <w:tcPr>
            <w:tcW w:type="dxa" w:w="28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Increase n_estimators to 800, re-run training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Premium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R2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&gt; 0.95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Reduce learning_rate to 0.03, re-run</w:t>
            </w:r>
          </w:p>
        </w:tc>
      </w:tr>
      <w:tr>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Premium Model</w:t>
            </w:r>
          </w:p>
        </w:tc>
        <w:tc>
          <w:tcPr>
            <w:tcW w:type="dxa" w:w="25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Rajan prediction</w:t>
            </w:r>
          </w:p>
        </w:tc>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₹179 – ₹199</w:t>
            </w:r>
          </w:p>
        </w:tc>
        <w:tc>
          <w:tcPr>
            <w:tcW w:type="dxa" w:w="28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Check seed data formula, verify tier clipping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Fraud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&lt; 5 points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Increase n_estimators to 600, re-run</w:t>
            </w:r>
          </w:p>
        </w:tc>
      </w:tr>
      <w:tr>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Fraud Model</w:t>
            </w:r>
          </w:p>
        </w:tc>
        <w:tc>
          <w:tcPr>
            <w:tcW w:type="dxa" w:w="25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R2 Score</w:t>
            </w:r>
          </w:p>
        </w:tc>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&gt; 0.93</w:t>
            </w:r>
          </w:p>
        </w:tc>
        <w:tc>
          <w:tcPr>
            <w:tcW w:type="dxa" w:w="28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Reduce learning_rate to 0.05, re-run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Fraud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Known fraud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&gt; 80 / 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Check fraudulent data generation, add more fraud samples</w:t>
            </w:r>
          </w:p>
        </w:tc>
      </w:tr>
      <w:tr>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Fraud Model</w:t>
            </w:r>
          </w:p>
        </w:tc>
        <w:tc>
          <w:tcPr>
            <w:tcW w:type="dxa" w:w="25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Rajan legit score</w:t>
            </w:r>
          </w:p>
        </w:tc>
        <w:tc>
          <w:tcPr>
            <w:tcW w:type="dxa" w:w="2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&lt; 15 / 100</w:t>
            </w:r>
          </w:p>
        </w:tc>
        <w:tc>
          <w:tcPr>
            <w:tcW w:type="dxa" w:w="28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Check legitimate data generation, verify feature ranges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Response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&lt; 200ms per request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Models are loaded in memory — should be fast automatically</w:t>
            </w:r>
          </w:p>
        </w:tc>
      </w:tr>
    </w:tbl>
    <w:p>
      <w:pPr>
        <w:spacing w:before="100" w:after="100"/>
      </w:pPr>
      <w:r>
        <w:t xml:space="preserve"/>
      </w:r>
    </w:p>
    <w:p>
      <w:pPr>
        <w:pBdr>
          <w:bottom w:val="single" w:color="1B6CA8" w:sz="4" w:space="1"/>
        </w:pBdr>
        <w:spacing w:before="200" w:after="200"/>
      </w:pPr>
      <w:r>
        <w:t xml:space="preserve"/>
      </w:r>
    </w:p>
    <w:p>
      <w:pPr>
        <w:pStyle w:val="Heading1"/>
        <w:spacing w:before="400" w:after="200"/>
      </w:pPr>
      <w:r>
        <w:rPr>
          <w:rFonts w:ascii="Arial" w:cs="Arial" w:eastAsia="Arial" w:hAnsi="Arial"/>
          <w:b/>
          <w:bCs/>
          <w:color w:val="1A3A5C"/>
          <w:sz w:val="36"/>
          <w:szCs w:val="36"/>
        </w:rPr>
        <w:t xml:space="preserve">9. Handoff Checklist</w:t>
      </w:r>
    </w:p>
    <w:p>
      <w:pPr>
        <w:spacing w:before="80" w:after="80"/>
      </w:pPr>
      <w:r>
        <w:rPr>
          <w:rFonts w:ascii="Arial" w:cs="Arial" w:eastAsia="Arial" w:hAnsi="Arial"/>
          <w:sz w:val="22"/>
          <w:szCs w:val="22"/>
        </w:rPr>
        <w:t xml:space="preserve">Before sending the files to the team lead, verify every item: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Check</w:t>
            </w:r>
          </w:p>
        </w:tc>
        <w:tc>
          <w:tcPr>
            <w:tcW w:type="dxa" w:w="33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1"/>
                <w:szCs w:val="21"/>
              </w:rPr>
              <w:t xml:space="preserve">Status</w:t>
            </w:r>
          </w:p>
        </w:tc>
      </w:tr>
      <w:tr>
        <w:tc>
          <w:tcPr>
            <w:tcW w:type="dxa" w:w="6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nimbus_premium_model.json exists and file size &gt; 500KB</w:t>
            </w:r>
          </w:p>
        </w:tc>
        <w:tc>
          <w:tcPr>
            <w:tcW w:type="dxa" w:w="3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nimbus_fraud_model.json exists and file size &gt; 300KB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Premium MAE &lt; ₹8 confirmed in training output</w:t>
            </w:r>
          </w:p>
        </w:tc>
        <w:tc>
          <w:tcPr>
            <w:tcW w:type="dxa" w:w="3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Fraud MAE &lt; 5 confirmed in training 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Rajan's premium prediction = ₹179-199</w:t>
            </w:r>
          </w:p>
        </w:tc>
        <w:tc>
          <w:tcPr>
            <w:tcW w:type="dxa" w:w="3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Known fraud case score &gt; 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Rajan legit case score &lt; 15</w:t>
            </w:r>
          </w:p>
        </w:tc>
        <w:tc>
          <w:tcPr>
            <w:tcW w:type="dxa" w:w="3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nimbus_ml_api.py starts without errors on port 8001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Both curl tests return expected responses</w:t>
            </w:r>
          </w:p>
        </w:tc>
        <w:tc>
          <w:tcPr>
            <w:tcW w:type="dxa" w:w="3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requirements.txt included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Both .png feature importance plots included</w:t>
            </w:r>
          </w:p>
        </w:tc>
        <w:tc>
          <w:tcPr>
            <w:tcW w:type="dxa" w:w="3360"/>
            <w:tcBorders>
              <w:top w:val="single" w:color="CCCCCC" w:sz="1"/>
              <w:left w:val="single" w:color="CCCCCC" w:sz="1"/>
              <w:bottom w:val="single" w:color="CCCCCC" w:sz="1"/>
              <w:right w:val="single" w:color="CCCCCC" w:sz="1"/>
            </w:tcBorders>
            <w:shd w:fill="F0F6FB" w:val="clear"/>
            <w:tcMar>
              <w:top w:type="dxa" w:w="80"/>
              <w:left w:type="dxa" w:w="150"/>
              <w:bottom w:type="dxa" w:w="80"/>
              <w:right w:type="dxa" w:w="150"/>
            </w:tcMar>
          </w:tcPr>
          <w:p>
            <w:r>
              <w:rPr>
                <w:rFonts w:ascii="Arial" w:cs="Arial" w:eastAsia="Arial" w:hAnsi="Arial"/>
                <w:sz w:val="21"/>
                <w:szCs w:val="21"/>
              </w:rPr>
              <w:t xml:space="preserve">[ ]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Entire folder zipped and sent to team lead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 Done</w:t>
            </w:r>
          </w:p>
        </w:tc>
      </w:tr>
    </w:tbl>
    <w:p>
      <w:pPr>
        <w:spacing w:before="100" w:after="100"/>
      </w:pPr>
      <w:r>
        <w:t xml:space="preserve"/>
      </w:r>
    </w:p>
    <w:p>
      <w:pPr>
        <w:pBdr>
          <w:bottom w:val="single" w:color="1B6CA8" w:sz="4" w:space="1"/>
        </w:pBdr>
        <w:spacing w:before="200" w:after="200"/>
      </w:pPr>
      <w:r>
        <w:t xml:space="preserve"/>
      </w:r>
    </w:p>
    <w:p>
      <w:pPr>
        <w:spacing w:before="300" w:after="100"/>
        <w:jc w:val="center"/>
      </w:pPr>
      <w:r>
        <w:rPr>
          <w:rFonts w:ascii="Arial" w:cs="Arial" w:eastAsia="Arial" w:hAnsi="Arial"/>
          <w:b/>
          <w:bCs/>
          <w:color w:val="E53E3E"/>
          <w:sz w:val="24"/>
          <w:szCs w:val="24"/>
        </w:rPr>
        <w:t xml:space="preserve">Questions? Message the team lead immediately — don't guess.</w:t>
      </w:r>
    </w:p>
    <w:p>
      <w:pPr>
        <w:spacing w:before="0" w:after="300"/>
        <w:jc w:val="center"/>
      </w:pPr>
      <w:r>
        <w:rPr>
          <w:rFonts w:ascii="Arial" w:cs="Arial" w:eastAsia="Arial" w:hAnsi="Arial"/>
          <w:i/>
          <w:iCs/>
          <w:color w:val="888888"/>
          <w:sz w:val="22"/>
          <w:szCs w:val="22"/>
        </w:rPr>
        <w:t xml:space="preserve">Target: Both models trained + API running within 4 hours.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6C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2026-04-02T14:07:54.277Z</dcterms:created>
  <dcterms:modified xsi:type="dcterms:W3CDTF">2026-04-02T14:07:54.277Z</dcterms:modified>
</cp:coreProperties>
</file>

<file path=docProps/custom.xml><?xml version="1.0" encoding="utf-8"?>
<Properties xmlns="http://schemas.openxmlformats.org/officeDocument/2006/custom-properties" xmlns:vt="http://schemas.openxmlformats.org/officeDocument/2006/docPropsVTypes"/>
</file>