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53D2E" w14:textId="77777777" w:rsidR="00391D05" w:rsidRDefault="00391D05" w:rsidP="00391D0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Subquery&amp; Correlated Query</w:t>
      </w:r>
    </w:p>
    <w:p w14:paraId="4DC9055F" w14:textId="77777777" w:rsidR="00391D05" w:rsidRDefault="00391D05" w:rsidP="00391D05">
      <w:pPr>
        <w:spacing w:line="299" w:lineRule="exact"/>
        <w:rPr>
          <w:sz w:val="28"/>
          <w:szCs w:val="28"/>
        </w:rPr>
      </w:pPr>
    </w:p>
    <w:p w14:paraId="33DFEA80" w14:textId="77777777" w:rsidR="00391D05" w:rsidRDefault="00391D05" w:rsidP="00391D0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3033F3F0" w14:textId="77777777" w:rsidR="00391D05" w:rsidRDefault="00391D05" w:rsidP="00391D05">
      <w:pPr>
        <w:spacing w:line="284" w:lineRule="exact"/>
        <w:rPr>
          <w:sz w:val="20"/>
          <w:szCs w:val="20"/>
        </w:rPr>
      </w:pPr>
    </w:p>
    <w:p w14:paraId="542203F2" w14:textId="77777777" w:rsidR="00391D05" w:rsidRDefault="00391D05" w:rsidP="00391D0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subquery and correlated query on the given relation.</w:t>
      </w:r>
    </w:p>
    <w:p w14:paraId="37FE38E0" w14:textId="77777777" w:rsidR="00391D05" w:rsidRDefault="00391D05" w:rsidP="00391D05">
      <w:pPr>
        <w:spacing w:line="299" w:lineRule="exact"/>
        <w:rPr>
          <w:sz w:val="24"/>
          <w:szCs w:val="24"/>
        </w:rPr>
      </w:pPr>
    </w:p>
    <w:p w14:paraId="2ED8BAAC" w14:textId="3E51F572"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1.Which of the student’s score </w:t>
      </w:r>
      <w:r w:rsidR="00A57718">
        <w:rPr>
          <w:rFonts w:eastAsia="Times New Roman"/>
          <w:sz w:val="24"/>
          <w:szCs w:val="24"/>
        </w:rPr>
        <w:t>is</w:t>
      </w:r>
      <w:r>
        <w:rPr>
          <w:rFonts w:eastAsia="Times New Roman"/>
          <w:sz w:val="24"/>
          <w:szCs w:val="24"/>
        </w:rPr>
        <w:t xml:space="preserve"> greater than the average</w:t>
      </w:r>
      <w:r w:rsidR="00A5771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score?</w:t>
      </w:r>
    </w:p>
    <w:p w14:paraId="4B7E3565" w14:textId="77777777"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 w:rsidRPr="0018146A">
        <w:rPr>
          <w:rFonts w:eastAsia="Times New Roman"/>
          <w:noProof/>
          <w:sz w:val="24"/>
          <w:szCs w:val="24"/>
        </w:rPr>
        <w:drawing>
          <wp:inline distT="0" distB="0" distL="0" distR="0" wp14:anchorId="19A2EEB3" wp14:editId="1AABF922">
            <wp:extent cx="5731510" cy="1399578"/>
            <wp:effectExtent l="0" t="0" r="254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4686" w14:textId="77777777" w:rsidR="00391D05" w:rsidRDefault="00391D05" w:rsidP="00391D05">
      <w:pPr>
        <w:spacing w:line="1" w:lineRule="exact"/>
        <w:rPr>
          <w:rFonts w:eastAsia="Times New Roman"/>
          <w:sz w:val="24"/>
          <w:szCs w:val="24"/>
        </w:rPr>
      </w:pPr>
    </w:p>
    <w:p w14:paraId="1B454C90" w14:textId="77777777"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2.Which of the students’ have written more than one assessment test?</w:t>
      </w:r>
    </w:p>
    <w:p w14:paraId="4C96E789" w14:textId="77777777"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 w:rsidRPr="00804733">
        <w:rPr>
          <w:rFonts w:eastAsia="Times New Roman"/>
          <w:noProof/>
          <w:sz w:val="24"/>
          <w:szCs w:val="24"/>
        </w:rPr>
        <w:drawing>
          <wp:inline distT="0" distB="0" distL="0" distR="0" wp14:anchorId="5281585B" wp14:editId="47276E14">
            <wp:extent cx="5639289" cy="236240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4796" w14:textId="77777777" w:rsidR="00391D05" w:rsidRDefault="00391D05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3.Which faculty has joined recently and when?</w:t>
      </w:r>
    </w:p>
    <w:p w14:paraId="4DF03702" w14:textId="77777777" w:rsidR="00391D05" w:rsidRDefault="00391D05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 w:rsidRPr="0059629C">
        <w:rPr>
          <w:rFonts w:eastAsia="Times New Roman"/>
          <w:noProof/>
          <w:sz w:val="24"/>
          <w:szCs w:val="24"/>
        </w:rPr>
        <w:drawing>
          <wp:inline distT="0" distB="0" distL="0" distR="0" wp14:anchorId="4EB6D8FF" wp14:editId="57AF7F69">
            <wp:extent cx="5731510" cy="1057504"/>
            <wp:effectExtent l="0" t="0" r="254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28B0" w14:textId="77777777" w:rsidR="00391D05" w:rsidRDefault="00391D05" w:rsidP="00391D05">
      <w:pPr>
        <w:spacing w:line="24" w:lineRule="exact"/>
        <w:rPr>
          <w:rFonts w:eastAsia="Times New Roman"/>
          <w:sz w:val="24"/>
          <w:szCs w:val="24"/>
        </w:rPr>
      </w:pPr>
    </w:p>
    <w:p w14:paraId="76D49D0F" w14:textId="77777777" w:rsidR="00391D05" w:rsidRDefault="00391D05" w:rsidP="00391D05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4.List the course and score of assessments that have the value more than the average score each Course</w:t>
      </w:r>
    </w:p>
    <w:p w14:paraId="559A4055" w14:textId="77777777" w:rsidR="00097587" w:rsidRDefault="00391D05">
      <w:r w:rsidRPr="00B53644">
        <w:rPr>
          <w:rFonts w:eastAsia="Times New Roman"/>
          <w:noProof/>
          <w:sz w:val="24"/>
          <w:szCs w:val="24"/>
        </w:rPr>
        <w:drawing>
          <wp:inline distT="0" distB="0" distL="0" distR="0" wp14:anchorId="02B7B1A5" wp14:editId="5C26B9E4">
            <wp:extent cx="5731510" cy="1308258"/>
            <wp:effectExtent l="0" t="0" r="2540" b="63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023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05"/>
    <w:rsid w:val="00097587"/>
    <w:rsid w:val="00391D05"/>
    <w:rsid w:val="00A57718"/>
    <w:rsid w:val="00D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BE90"/>
  <w15:chartTrackingRefBased/>
  <w15:docId w15:val="{147C88C4-EAEF-4472-9F73-A2E96494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0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Mohan Krishna</cp:lastModifiedBy>
  <cp:revision>3</cp:revision>
  <dcterms:created xsi:type="dcterms:W3CDTF">2023-01-28T16:19:00Z</dcterms:created>
  <dcterms:modified xsi:type="dcterms:W3CDTF">2024-07-27T07:03:00Z</dcterms:modified>
</cp:coreProperties>
</file>