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A77" w:rsidRPr="0089158D" w:rsidRDefault="00BF37F6" w:rsidP="00BF37F6">
      <w:pPr>
        <w:spacing w:line="480" w:lineRule="auto"/>
        <w:jc w:val="both"/>
        <w:rPr>
          <w:rFonts w:ascii="Times New Roman" w:hAnsi="Times New Roman" w:cs="Times New Roman"/>
          <w:bCs/>
          <w:sz w:val="24"/>
          <w:szCs w:val="24"/>
        </w:rPr>
      </w:pPr>
      <w:r>
        <w:rPr>
          <w:rFonts w:ascii="Times New Roman" w:hAnsi="Times New Roman"/>
          <w:b/>
          <w:sz w:val="24"/>
          <w:szCs w:val="24"/>
        </w:rPr>
        <w:t xml:space="preserve">      </w:t>
      </w:r>
      <w:r w:rsidR="00E41A77">
        <w:rPr>
          <w:rFonts w:ascii="Times New Roman" w:hAnsi="Times New Roman"/>
          <w:b/>
          <w:sz w:val="24"/>
          <w:szCs w:val="24"/>
        </w:rPr>
        <w:t xml:space="preserve"> </w:t>
      </w:r>
      <w:r w:rsidR="00920F29">
        <w:rPr>
          <w:rFonts w:ascii="Times New Roman" w:hAnsi="Times New Roman"/>
          <w:b/>
          <w:sz w:val="24"/>
          <w:szCs w:val="24"/>
        </w:rPr>
        <w:t>Substituted (E)-1-(f</w:t>
      </w:r>
      <w:r w:rsidR="00E41A77" w:rsidRPr="0089158D">
        <w:rPr>
          <w:rFonts w:ascii="Times New Roman" w:hAnsi="Times New Roman"/>
          <w:b/>
          <w:sz w:val="24"/>
          <w:szCs w:val="24"/>
        </w:rPr>
        <w:t>uran-2-yl)-3-phenylprop-2-ene-1-one</w:t>
      </w:r>
      <w:r w:rsidR="00E41A77" w:rsidRPr="0089158D">
        <w:rPr>
          <w:rFonts w:ascii="Times New Roman" w:hAnsi="Times New Roman"/>
          <w:bCs/>
          <w:sz w:val="24"/>
          <w:szCs w:val="24"/>
        </w:rPr>
        <w:t>.</w:t>
      </w:r>
    </w:p>
    <w:p w:rsidR="00E41A77" w:rsidRDefault="00A272EB" w:rsidP="00E41A77">
      <w:pPr>
        <w:spacing w:line="480" w:lineRule="auto"/>
        <w:ind w:left="360"/>
        <w:jc w:val="both"/>
        <w:rPr>
          <w:rFonts w:ascii="Times New Roman" w:hAnsi="Times New Roman"/>
          <w:bCs/>
          <w:sz w:val="24"/>
          <w:szCs w:val="24"/>
        </w:rPr>
      </w:pPr>
      <w:r>
        <w:rPr>
          <w:rFonts w:ascii="Times New Roman" w:hAnsi="Times New Roman"/>
          <w:bCs/>
          <w:sz w:val="24"/>
          <w:szCs w:val="24"/>
        </w:rPr>
        <w:t>(E)-1-(f</w:t>
      </w:r>
      <w:r w:rsidR="00E41A77" w:rsidRPr="0089158D">
        <w:rPr>
          <w:rFonts w:ascii="Times New Roman" w:hAnsi="Times New Roman"/>
          <w:bCs/>
          <w:sz w:val="24"/>
          <w:szCs w:val="24"/>
        </w:rPr>
        <w:t>uran-2-yl)-3-phenylprop-2-ene-1-one</w:t>
      </w:r>
      <w:r w:rsidR="00E41A77">
        <w:rPr>
          <w:rFonts w:ascii="Times New Roman" w:hAnsi="Times New Roman"/>
          <w:bCs/>
          <w:sz w:val="24"/>
          <w:szCs w:val="24"/>
        </w:rPr>
        <w:t xml:space="preserve"> and its</w:t>
      </w:r>
      <w:r w:rsidR="00E41A77" w:rsidRPr="00A272EB">
        <w:rPr>
          <w:rFonts w:ascii="Times New Roman" w:hAnsi="Times New Roman"/>
          <w:bCs/>
          <w:i/>
          <w:iCs/>
          <w:sz w:val="24"/>
          <w:szCs w:val="24"/>
        </w:rPr>
        <w:t xml:space="preserve"> p</w:t>
      </w:r>
      <w:r w:rsidR="00E41A77">
        <w:rPr>
          <w:rFonts w:ascii="Times New Roman" w:hAnsi="Times New Roman"/>
          <w:bCs/>
          <w:sz w:val="24"/>
          <w:szCs w:val="24"/>
        </w:rPr>
        <w:t>-substituted compounds were prepared by the following procedure</w:t>
      </w:r>
      <w:r w:rsidR="002B2BA4" w:rsidRPr="00A6072C">
        <w:rPr>
          <w:rFonts w:ascii="Times New Roman" w:hAnsi="Times New Roman"/>
          <w:bCs/>
          <w:sz w:val="24"/>
          <w:szCs w:val="24"/>
          <w:vertAlign w:val="superscript"/>
        </w:rPr>
        <w:t>67</w:t>
      </w:r>
      <w:r w:rsidR="00A6072C" w:rsidRPr="00A6072C">
        <w:rPr>
          <w:rFonts w:ascii="Times New Roman" w:hAnsi="Times New Roman"/>
          <w:bCs/>
          <w:sz w:val="24"/>
          <w:szCs w:val="24"/>
          <w:vertAlign w:val="superscript"/>
        </w:rPr>
        <w:t>SP</w:t>
      </w:r>
      <w:r w:rsidR="00A6072C">
        <w:rPr>
          <w:rFonts w:ascii="Times New Roman" w:hAnsi="Times New Roman"/>
          <w:bCs/>
          <w:sz w:val="24"/>
          <w:szCs w:val="24"/>
        </w:rPr>
        <w:t>.</w:t>
      </w:r>
    </w:p>
    <w:p w:rsidR="00E41A77" w:rsidRDefault="00E41A77" w:rsidP="00E41A77">
      <w:pPr>
        <w:spacing w:line="480" w:lineRule="auto"/>
        <w:ind w:left="360"/>
        <w:jc w:val="both"/>
        <w:rPr>
          <w:rFonts w:ascii="Times New Roman" w:hAnsi="Times New Roman"/>
          <w:bCs/>
          <w:sz w:val="24"/>
          <w:szCs w:val="24"/>
        </w:rPr>
      </w:pPr>
      <w:r>
        <w:rPr>
          <w:rFonts w:ascii="Times New Roman" w:hAnsi="Times New Roman"/>
          <w:bCs/>
          <w:sz w:val="24"/>
          <w:szCs w:val="24"/>
        </w:rPr>
        <w:tab/>
        <w:t>The mixture of the calcula</w:t>
      </w:r>
      <w:r w:rsidR="00A272EB">
        <w:rPr>
          <w:rFonts w:ascii="Times New Roman" w:hAnsi="Times New Roman"/>
          <w:bCs/>
          <w:sz w:val="24"/>
          <w:szCs w:val="24"/>
        </w:rPr>
        <w:t>ted amount of the pure 2-</w:t>
      </w:r>
      <w:r w:rsidR="00A272EB" w:rsidRPr="00B82FFB">
        <w:rPr>
          <w:rFonts w:ascii="Times New Roman" w:hAnsi="Times New Roman"/>
          <w:bCs/>
          <w:noProof/>
          <w:sz w:val="24"/>
          <w:szCs w:val="24"/>
        </w:rPr>
        <w:t>acetyl</w:t>
      </w:r>
      <w:r w:rsidRPr="00B82FFB">
        <w:rPr>
          <w:rFonts w:ascii="Times New Roman" w:hAnsi="Times New Roman"/>
          <w:bCs/>
          <w:noProof/>
          <w:sz w:val="24"/>
          <w:szCs w:val="24"/>
        </w:rPr>
        <w:t>furan</w:t>
      </w:r>
      <w:r>
        <w:rPr>
          <w:rFonts w:ascii="Times New Roman" w:hAnsi="Times New Roman"/>
          <w:bCs/>
          <w:sz w:val="24"/>
          <w:szCs w:val="24"/>
        </w:rPr>
        <w:t xml:space="preserve"> (0.55g ~ 0.005 moles) in cold ethanol and 10% solution of sodium hydroxide (catalytic amount) was cooled in </w:t>
      </w:r>
      <w:r w:rsidRPr="00A75028">
        <w:rPr>
          <w:rFonts w:ascii="Times New Roman" w:hAnsi="Times New Roman"/>
          <w:bCs/>
          <w:noProof/>
          <w:sz w:val="24"/>
          <w:szCs w:val="24"/>
        </w:rPr>
        <w:t>a water</w:t>
      </w:r>
      <w:r>
        <w:rPr>
          <w:rFonts w:ascii="Times New Roman" w:hAnsi="Times New Roman"/>
          <w:bCs/>
          <w:sz w:val="24"/>
          <w:szCs w:val="24"/>
        </w:rPr>
        <w:t xml:space="preserve"> bath to 0</w:t>
      </w:r>
      <w:r w:rsidRPr="0089158D">
        <w:rPr>
          <w:rFonts w:ascii="Times New Roman" w:hAnsi="Times New Roman"/>
          <w:bCs/>
          <w:sz w:val="24"/>
          <w:szCs w:val="24"/>
          <w:vertAlign w:val="superscript"/>
        </w:rPr>
        <w:t>o</w:t>
      </w:r>
      <w:r w:rsidR="00A272EB">
        <w:rPr>
          <w:rFonts w:ascii="Times New Roman" w:hAnsi="Times New Roman"/>
          <w:bCs/>
          <w:sz w:val="24"/>
          <w:szCs w:val="24"/>
        </w:rPr>
        <w:t xml:space="preserve"> C.  T</w:t>
      </w:r>
      <w:r>
        <w:rPr>
          <w:rFonts w:ascii="Times New Roman" w:hAnsi="Times New Roman"/>
          <w:bCs/>
          <w:sz w:val="24"/>
          <w:szCs w:val="24"/>
        </w:rPr>
        <w:t>o this mixture pure benzaldehyde (0.583 g ~ 0.0055 moles) in cold ethanol was added drop by drop for 30 minutes.  The reaction mixture stirred for 2 hours.  Then it was kept in</w:t>
      </w:r>
      <w:r w:rsidR="00A75028">
        <w:rPr>
          <w:rFonts w:ascii="Times New Roman" w:hAnsi="Times New Roman"/>
          <w:bCs/>
          <w:sz w:val="24"/>
          <w:szCs w:val="24"/>
        </w:rPr>
        <w:t xml:space="preserve"> the</w:t>
      </w:r>
      <w:r>
        <w:rPr>
          <w:rFonts w:ascii="Times New Roman" w:hAnsi="Times New Roman"/>
          <w:bCs/>
          <w:sz w:val="24"/>
          <w:szCs w:val="24"/>
        </w:rPr>
        <w:t xml:space="preserve"> </w:t>
      </w:r>
      <w:r w:rsidRPr="00A75028">
        <w:rPr>
          <w:rFonts w:ascii="Times New Roman" w:hAnsi="Times New Roman"/>
          <w:bCs/>
          <w:noProof/>
          <w:sz w:val="24"/>
          <w:szCs w:val="24"/>
        </w:rPr>
        <w:t>refrigerator</w:t>
      </w:r>
      <w:r>
        <w:rPr>
          <w:rFonts w:ascii="Times New Roman" w:hAnsi="Times New Roman"/>
          <w:bCs/>
          <w:sz w:val="24"/>
          <w:szCs w:val="24"/>
        </w:rPr>
        <w:t xml:space="preserve"> for </w:t>
      </w:r>
      <w:r w:rsidR="00A6072C">
        <w:rPr>
          <w:rFonts w:ascii="Times New Roman" w:hAnsi="Times New Roman"/>
          <w:bCs/>
          <w:sz w:val="24"/>
          <w:szCs w:val="24"/>
        </w:rPr>
        <w:t>overnight</w:t>
      </w:r>
      <w:r>
        <w:rPr>
          <w:rFonts w:ascii="Times New Roman" w:hAnsi="Times New Roman"/>
          <w:bCs/>
          <w:sz w:val="24"/>
          <w:szCs w:val="24"/>
        </w:rPr>
        <w:t xml:space="preserve">.  The precipitated solid was collected and recrystallized using </w:t>
      </w:r>
      <w:r w:rsidRPr="00AB68D4">
        <w:rPr>
          <w:rFonts w:ascii="Times New Roman" w:hAnsi="Times New Roman"/>
          <w:bCs/>
          <w:noProof/>
          <w:sz w:val="24"/>
          <w:szCs w:val="24"/>
        </w:rPr>
        <w:t>ethanol-chloroform</w:t>
      </w:r>
      <w:r>
        <w:rPr>
          <w:rFonts w:ascii="Times New Roman" w:hAnsi="Times New Roman"/>
          <w:bCs/>
          <w:sz w:val="24"/>
          <w:szCs w:val="24"/>
        </w:rPr>
        <w:t xml:space="preserve"> (10:1) mixture.</w:t>
      </w:r>
    </w:p>
    <w:p w:rsidR="00E41A77" w:rsidRDefault="0030509E" w:rsidP="00E41A77">
      <w:pPr>
        <w:spacing w:line="480" w:lineRule="auto"/>
        <w:ind w:left="360"/>
        <w:jc w:val="both"/>
        <w:rPr>
          <w:rFonts w:ascii="Times New Roman" w:hAnsi="Times New Roman"/>
          <w:bCs/>
          <w:sz w:val="24"/>
          <w:szCs w:val="24"/>
        </w:rPr>
      </w:pPr>
      <w:r w:rsidRPr="004424F6">
        <w:object w:dxaOrig="10336" w:dyaOrig="4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1pt;height:193pt" o:ole="">
            <v:imagedata r:id="rId6" o:title=""/>
          </v:shape>
          <o:OLEObject Type="Embed" ProgID="ChemDraw.Document.6.0" ShapeID="_x0000_i1025" DrawAspect="Content" ObjectID="_1569000609" r:id="rId7"/>
        </w:object>
      </w:r>
    </w:p>
    <w:p w:rsidR="00A6072C" w:rsidRDefault="00E41A77" w:rsidP="00E41A77">
      <w:pPr>
        <w:spacing w:line="480" w:lineRule="auto"/>
        <w:ind w:firstLine="360"/>
        <w:jc w:val="both"/>
        <w:rPr>
          <w:rFonts w:ascii="Times New Roman" w:hAnsi="Times New Roman"/>
          <w:bCs/>
          <w:sz w:val="24"/>
          <w:szCs w:val="24"/>
        </w:rPr>
      </w:pPr>
      <w:r>
        <w:rPr>
          <w:rFonts w:ascii="Times New Roman" w:hAnsi="Times New Roman"/>
          <w:bCs/>
          <w:sz w:val="24"/>
          <w:szCs w:val="24"/>
        </w:rPr>
        <w:t>All the substituted compounds were prepared by using the above procedure.</w:t>
      </w:r>
    </w:p>
    <w:p w:rsidR="00A6072C" w:rsidRPr="00A6072C" w:rsidRDefault="00A6072C" w:rsidP="00A6072C">
      <w:pPr>
        <w:spacing w:line="480" w:lineRule="auto"/>
        <w:ind w:firstLine="360"/>
        <w:jc w:val="center"/>
        <w:rPr>
          <w:rFonts w:ascii="Times New Roman" w:hAnsi="Times New Roman"/>
          <w:b/>
          <w:sz w:val="28"/>
          <w:szCs w:val="28"/>
        </w:rPr>
      </w:pPr>
      <w:r w:rsidRPr="00A6072C">
        <w:rPr>
          <w:rFonts w:ascii="Times New Roman" w:hAnsi="Times New Roman"/>
          <w:b/>
          <w:sz w:val="28"/>
          <w:szCs w:val="28"/>
        </w:rPr>
        <w:t>Characterization</w:t>
      </w:r>
    </w:p>
    <w:p w:rsidR="00E41A77" w:rsidRDefault="00E41A77" w:rsidP="00E41A77">
      <w:pPr>
        <w:spacing w:line="480" w:lineRule="auto"/>
        <w:ind w:firstLine="360"/>
        <w:jc w:val="both"/>
        <w:rPr>
          <w:rFonts w:ascii="Times New Roman" w:hAnsi="Times New Roman"/>
          <w:bCs/>
          <w:sz w:val="24"/>
          <w:szCs w:val="24"/>
        </w:rPr>
      </w:pPr>
      <w:r>
        <w:rPr>
          <w:rFonts w:ascii="Times New Roman" w:hAnsi="Times New Roman"/>
          <w:bCs/>
          <w:sz w:val="24"/>
          <w:szCs w:val="24"/>
        </w:rPr>
        <w:t xml:space="preserve">   All the compounds were characterized </w:t>
      </w:r>
      <w:r w:rsidR="00A6072C">
        <w:rPr>
          <w:rFonts w:ascii="Times New Roman" w:hAnsi="Times New Roman"/>
          <w:bCs/>
          <w:sz w:val="24"/>
          <w:szCs w:val="24"/>
        </w:rPr>
        <w:t>as (E)-1-(f</w:t>
      </w:r>
      <w:r w:rsidR="00A6072C" w:rsidRPr="0089158D">
        <w:rPr>
          <w:rFonts w:ascii="Times New Roman" w:hAnsi="Times New Roman"/>
          <w:bCs/>
          <w:sz w:val="24"/>
          <w:szCs w:val="24"/>
        </w:rPr>
        <w:t>uran-2-</w:t>
      </w:r>
      <w:r w:rsidR="00A6072C" w:rsidRPr="0003601A">
        <w:rPr>
          <w:rFonts w:ascii="Times New Roman" w:hAnsi="Times New Roman"/>
          <w:bCs/>
          <w:noProof/>
          <w:sz w:val="24"/>
          <w:szCs w:val="24"/>
        </w:rPr>
        <w:t>yl</w:t>
      </w:r>
      <w:r w:rsidR="00A6072C" w:rsidRPr="0089158D">
        <w:rPr>
          <w:rFonts w:ascii="Times New Roman" w:hAnsi="Times New Roman"/>
          <w:bCs/>
          <w:sz w:val="24"/>
          <w:szCs w:val="24"/>
        </w:rPr>
        <w:t>)-3-</w:t>
      </w:r>
      <w:r w:rsidR="00A6072C" w:rsidRPr="0003601A">
        <w:rPr>
          <w:rFonts w:ascii="Times New Roman" w:hAnsi="Times New Roman"/>
          <w:bCs/>
          <w:noProof/>
          <w:sz w:val="24"/>
          <w:szCs w:val="24"/>
        </w:rPr>
        <w:t>phenylprop</w:t>
      </w:r>
      <w:r w:rsidR="00A6072C" w:rsidRPr="0089158D">
        <w:rPr>
          <w:rFonts w:ascii="Times New Roman" w:hAnsi="Times New Roman"/>
          <w:bCs/>
          <w:sz w:val="24"/>
          <w:szCs w:val="24"/>
        </w:rPr>
        <w:t>-2-</w:t>
      </w:r>
      <w:r w:rsidR="00A6072C" w:rsidRPr="0003601A">
        <w:rPr>
          <w:rFonts w:ascii="Times New Roman" w:hAnsi="Times New Roman"/>
          <w:bCs/>
          <w:noProof/>
          <w:sz w:val="24"/>
          <w:szCs w:val="24"/>
        </w:rPr>
        <w:t>ene</w:t>
      </w:r>
      <w:r w:rsidR="00A6072C" w:rsidRPr="0089158D">
        <w:rPr>
          <w:rFonts w:ascii="Times New Roman" w:hAnsi="Times New Roman"/>
          <w:bCs/>
          <w:sz w:val="24"/>
          <w:szCs w:val="24"/>
        </w:rPr>
        <w:t>-1-one</w:t>
      </w:r>
      <w:r w:rsidR="00A6072C">
        <w:rPr>
          <w:rFonts w:ascii="Times New Roman" w:hAnsi="Times New Roman"/>
          <w:bCs/>
          <w:sz w:val="24"/>
          <w:szCs w:val="24"/>
        </w:rPr>
        <w:t xml:space="preserve"> and its derivatives </w:t>
      </w:r>
      <w:r>
        <w:rPr>
          <w:rFonts w:ascii="Times New Roman" w:hAnsi="Times New Roman"/>
          <w:bCs/>
          <w:sz w:val="24"/>
          <w:szCs w:val="24"/>
        </w:rPr>
        <w:t xml:space="preserve">by </w:t>
      </w:r>
      <w:r w:rsidRPr="00AD2193">
        <w:rPr>
          <w:rFonts w:ascii="Times New Roman" w:hAnsi="Times New Roman"/>
          <w:bCs/>
          <w:sz w:val="24"/>
          <w:szCs w:val="24"/>
          <w:vertAlign w:val="superscript"/>
        </w:rPr>
        <w:t>1</w:t>
      </w:r>
      <w:r>
        <w:rPr>
          <w:rFonts w:ascii="Times New Roman" w:hAnsi="Times New Roman"/>
          <w:bCs/>
          <w:sz w:val="24"/>
          <w:szCs w:val="24"/>
        </w:rPr>
        <w:t xml:space="preserve">H and </w:t>
      </w:r>
      <w:r w:rsidRPr="00AD2193">
        <w:rPr>
          <w:rFonts w:ascii="Times New Roman" w:hAnsi="Times New Roman"/>
          <w:bCs/>
          <w:sz w:val="24"/>
          <w:szCs w:val="24"/>
          <w:vertAlign w:val="superscript"/>
        </w:rPr>
        <w:t>13</w:t>
      </w:r>
      <w:r>
        <w:rPr>
          <w:rFonts w:ascii="Times New Roman" w:hAnsi="Times New Roman"/>
          <w:bCs/>
          <w:sz w:val="24"/>
          <w:szCs w:val="24"/>
        </w:rPr>
        <w:t xml:space="preserve">C NMR spectral </w:t>
      </w:r>
      <w:r w:rsidR="008A3BEA">
        <w:rPr>
          <w:rFonts w:ascii="Times New Roman" w:hAnsi="Times New Roman"/>
          <w:bCs/>
          <w:sz w:val="24"/>
          <w:szCs w:val="24"/>
        </w:rPr>
        <w:t>techniques. All</w:t>
      </w:r>
      <w:r w:rsidR="00A6072C">
        <w:rPr>
          <w:rFonts w:ascii="Times New Roman" w:hAnsi="Times New Roman"/>
          <w:bCs/>
          <w:sz w:val="24"/>
          <w:szCs w:val="24"/>
        </w:rPr>
        <w:t xml:space="preserve"> </w:t>
      </w:r>
      <w:r w:rsidR="00A6072C" w:rsidRPr="00AD2193">
        <w:rPr>
          <w:rFonts w:ascii="Times New Roman" w:hAnsi="Times New Roman"/>
          <w:bCs/>
          <w:sz w:val="24"/>
          <w:szCs w:val="24"/>
          <w:vertAlign w:val="superscript"/>
        </w:rPr>
        <w:t>1</w:t>
      </w:r>
      <w:r w:rsidR="00A6072C">
        <w:rPr>
          <w:rFonts w:ascii="Times New Roman" w:hAnsi="Times New Roman"/>
          <w:bCs/>
          <w:sz w:val="24"/>
          <w:szCs w:val="24"/>
        </w:rPr>
        <w:t xml:space="preserve">H and </w:t>
      </w:r>
      <w:r w:rsidR="00A6072C" w:rsidRPr="00AD2193">
        <w:rPr>
          <w:rFonts w:ascii="Times New Roman" w:hAnsi="Times New Roman"/>
          <w:bCs/>
          <w:sz w:val="24"/>
          <w:szCs w:val="24"/>
          <w:vertAlign w:val="superscript"/>
        </w:rPr>
        <w:t>13</w:t>
      </w:r>
      <w:r w:rsidR="00A6072C">
        <w:rPr>
          <w:rFonts w:ascii="Times New Roman" w:hAnsi="Times New Roman"/>
          <w:bCs/>
          <w:sz w:val="24"/>
          <w:szCs w:val="24"/>
        </w:rPr>
        <w:t xml:space="preserve">C </w:t>
      </w:r>
      <w:r w:rsidR="008A3BEA">
        <w:rPr>
          <w:rFonts w:ascii="Times New Roman" w:hAnsi="Times New Roman"/>
          <w:bCs/>
          <w:sz w:val="24"/>
          <w:szCs w:val="24"/>
        </w:rPr>
        <w:t>NMR spectra</w:t>
      </w:r>
      <w:r w:rsidR="00A6072C">
        <w:rPr>
          <w:rFonts w:ascii="Times New Roman" w:hAnsi="Times New Roman"/>
          <w:bCs/>
          <w:sz w:val="24"/>
          <w:szCs w:val="24"/>
        </w:rPr>
        <w:t xml:space="preserve"> were obtained on a BRUKER AV 400 MHz spectrometer.  Chemical shifts of </w:t>
      </w:r>
      <w:r w:rsidR="00A6072C" w:rsidRPr="00AD2193">
        <w:rPr>
          <w:rFonts w:ascii="Times New Roman" w:hAnsi="Times New Roman"/>
          <w:bCs/>
          <w:sz w:val="24"/>
          <w:szCs w:val="24"/>
          <w:vertAlign w:val="superscript"/>
        </w:rPr>
        <w:t>1</w:t>
      </w:r>
      <w:r w:rsidR="00A6072C">
        <w:rPr>
          <w:rFonts w:ascii="Times New Roman" w:hAnsi="Times New Roman"/>
          <w:bCs/>
          <w:sz w:val="24"/>
          <w:szCs w:val="24"/>
        </w:rPr>
        <w:t xml:space="preserve">H were measured with the central </w:t>
      </w:r>
      <w:r w:rsidR="00A6072C">
        <w:rPr>
          <w:rFonts w:ascii="Times New Roman" w:hAnsi="Times New Roman"/>
          <w:bCs/>
          <w:sz w:val="24"/>
          <w:szCs w:val="24"/>
        </w:rPr>
        <w:lastRenderedPageBreak/>
        <w:t>peak of CDCl</w:t>
      </w:r>
      <w:r w:rsidR="00A6072C" w:rsidRPr="00A6072C">
        <w:rPr>
          <w:rFonts w:ascii="Times New Roman" w:hAnsi="Times New Roman"/>
          <w:bCs/>
          <w:sz w:val="24"/>
          <w:szCs w:val="24"/>
          <w:vertAlign w:val="subscript"/>
        </w:rPr>
        <w:t>3</w:t>
      </w:r>
      <w:r w:rsidR="00A6072C">
        <w:rPr>
          <w:rFonts w:ascii="Times New Roman" w:hAnsi="Times New Roman"/>
          <w:bCs/>
          <w:sz w:val="24"/>
          <w:szCs w:val="24"/>
        </w:rPr>
        <w:t xml:space="preserve"> at </w:t>
      </w:r>
      <w:r w:rsidR="00A6072C">
        <w:rPr>
          <w:rFonts w:ascii="Times New Roman" w:hAnsi="Times New Roman" w:cs="Times New Roman"/>
          <w:bCs/>
          <w:sz w:val="24"/>
          <w:szCs w:val="24"/>
        </w:rPr>
        <w:t>δ</w:t>
      </w:r>
      <w:r w:rsidR="00A6072C">
        <w:rPr>
          <w:rFonts w:ascii="Times New Roman" w:hAnsi="Times New Roman"/>
          <w:bCs/>
          <w:sz w:val="24"/>
          <w:szCs w:val="24"/>
        </w:rPr>
        <w:t xml:space="preserve"> 7.259 as the internal reference, while those </w:t>
      </w:r>
      <w:proofErr w:type="gramStart"/>
      <w:r w:rsidR="00A6072C">
        <w:rPr>
          <w:rFonts w:ascii="Times New Roman" w:hAnsi="Times New Roman"/>
          <w:bCs/>
          <w:sz w:val="24"/>
          <w:szCs w:val="24"/>
        </w:rPr>
        <w:t>of</w:t>
      </w:r>
      <w:r w:rsidR="00BC241A">
        <w:rPr>
          <w:rFonts w:ascii="Times New Roman" w:hAnsi="Times New Roman"/>
          <w:bCs/>
          <w:sz w:val="24"/>
          <w:szCs w:val="24"/>
        </w:rPr>
        <w:t xml:space="preserve"> </w:t>
      </w:r>
      <w:r w:rsidR="00A6072C">
        <w:rPr>
          <w:rFonts w:ascii="Times New Roman" w:hAnsi="Times New Roman"/>
          <w:bCs/>
          <w:sz w:val="24"/>
          <w:szCs w:val="24"/>
        </w:rPr>
        <w:t xml:space="preserve"> </w:t>
      </w:r>
      <w:r w:rsidR="00BC241A" w:rsidRPr="00AD2193">
        <w:rPr>
          <w:rFonts w:ascii="Times New Roman" w:hAnsi="Times New Roman"/>
          <w:bCs/>
          <w:sz w:val="24"/>
          <w:szCs w:val="24"/>
          <w:vertAlign w:val="superscript"/>
        </w:rPr>
        <w:t>13</w:t>
      </w:r>
      <w:proofErr w:type="gramEnd"/>
      <w:r w:rsidR="00BC241A">
        <w:rPr>
          <w:rFonts w:ascii="Times New Roman" w:hAnsi="Times New Roman"/>
          <w:bCs/>
          <w:sz w:val="24"/>
          <w:szCs w:val="24"/>
        </w:rPr>
        <w:t>C were measured with the central peak of CDCl</w:t>
      </w:r>
      <w:r w:rsidR="00BC241A" w:rsidRPr="00BC241A">
        <w:rPr>
          <w:rFonts w:ascii="Times New Roman" w:hAnsi="Times New Roman"/>
          <w:bCs/>
          <w:sz w:val="24"/>
          <w:szCs w:val="24"/>
          <w:vertAlign w:val="subscript"/>
        </w:rPr>
        <w:t>3</w:t>
      </w:r>
      <w:r w:rsidR="00BC241A">
        <w:rPr>
          <w:rFonts w:ascii="Times New Roman" w:hAnsi="Times New Roman"/>
          <w:bCs/>
          <w:sz w:val="24"/>
          <w:szCs w:val="24"/>
        </w:rPr>
        <w:t xml:space="preserve"> at </w:t>
      </w:r>
      <w:r w:rsidR="00BC241A">
        <w:rPr>
          <w:rFonts w:ascii="Times New Roman" w:hAnsi="Times New Roman" w:cs="Times New Roman"/>
          <w:bCs/>
          <w:sz w:val="24"/>
          <w:szCs w:val="24"/>
        </w:rPr>
        <w:t>δ</w:t>
      </w:r>
      <w:r w:rsidR="00BC241A">
        <w:rPr>
          <w:rFonts w:ascii="Times New Roman" w:hAnsi="Times New Roman"/>
          <w:bCs/>
          <w:sz w:val="24"/>
          <w:szCs w:val="24"/>
        </w:rPr>
        <w:t xml:space="preserve"> 77.54 as the internal reference.  </w:t>
      </w:r>
    </w:p>
    <w:p w:rsidR="0030509E" w:rsidRDefault="0030509E" w:rsidP="00702C1E">
      <w:pPr>
        <w:spacing w:line="480" w:lineRule="auto"/>
        <w:ind w:firstLine="360"/>
        <w:jc w:val="center"/>
      </w:pPr>
      <w:r>
        <w:object w:dxaOrig="4963" w:dyaOrig="2232">
          <v:shape id="_x0000_i1026" type="#_x0000_t75" style="width:248.15pt;height:111.6pt" o:ole="">
            <v:imagedata r:id="rId8" o:title=""/>
          </v:shape>
          <o:OLEObject Type="Embed" ProgID="ChemDraw.Document.6.0" ShapeID="_x0000_i1026" DrawAspect="Content" ObjectID="_1569000610" r:id="rId9"/>
        </w:object>
      </w:r>
    </w:p>
    <w:p w:rsidR="00B42D21" w:rsidRDefault="00390A5F" w:rsidP="00390A5F">
      <w:pPr>
        <w:spacing w:line="480" w:lineRule="auto"/>
        <w:ind w:firstLine="360"/>
        <w:jc w:val="both"/>
        <w:rPr>
          <w:rFonts w:ascii="Times New Roman" w:hAnsi="Times New Roman"/>
          <w:bCs/>
          <w:sz w:val="24"/>
          <w:szCs w:val="24"/>
        </w:rPr>
      </w:pPr>
      <w:r>
        <w:t xml:space="preserve"> </w:t>
      </w:r>
      <w:r>
        <w:rPr>
          <w:rFonts w:ascii="Times New Roman" w:hAnsi="Times New Roman" w:cs="Times New Roman"/>
          <w:sz w:val="24"/>
          <w:szCs w:val="24"/>
        </w:rPr>
        <w:tab/>
        <w:t xml:space="preserve">In </w:t>
      </w:r>
      <w:r w:rsidRPr="00390A5F">
        <w:rPr>
          <w:rFonts w:ascii="Times New Roman" w:hAnsi="Times New Roman" w:cs="Times New Roman"/>
          <w:sz w:val="24"/>
          <w:szCs w:val="24"/>
          <w:vertAlign w:val="superscript"/>
        </w:rPr>
        <w:t>1</w:t>
      </w:r>
      <w:r>
        <w:rPr>
          <w:rFonts w:ascii="Times New Roman" w:hAnsi="Times New Roman" w:cs="Times New Roman"/>
          <w:sz w:val="24"/>
          <w:szCs w:val="24"/>
        </w:rPr>
        <w:t xml:space="preserve">H NMR spectra of </w:t>
      </w:r>
      <w:r>
        <w:rPr>
          <w:rFonts w:ascii="Times New Roman" w:hAnsi="Times New Roman"/>
          <w:bCs/>
          <w:sz w:val="24"/>
          <w:szCs w:val="24"/>
        </w:rPr>
        <w:t>(E)-1-(f</w:t>
      </w:r>
      <w:r w:rsidRPr="0089158D">
        <w:rPr>
          <w:rFonts w:ascii="Times New Roman" w:hAnsi="Times New Roman"/>
          <w:bCs/>
          <w:sz w:val="24"/>
          <w:szCs w:val="24"/>
        </w:rPr>
        <w:t>uran-2-yl)-3-phenylprop-2-ene-1-one</w:t>
      </w:r>
      <w:r>
        <w:rPr>
          <w:rFonts w:ascii="Times New Roman" w:hAnsi="Times New Roman"/>
          <w:bCs/>
          <w:sz w:val="24"/>
          <w:szCs w:val="24"/>
        </w:rPr>
        <w:t>s whose signals assignment were not difficult and all signals well separated from each other.  The -CH- proton of C</w:t>
      </w:r>
      <w:r w:rsidRPr="00390A5F">
        <w:rPr>
          <w:rFonts w:ascii="Times New Roman" w:hAnsi="Times New Roman"/>
          <w:bCs/>
          <w:sz w:val="24"/>
          <w:szCs w:val="24"/>
          <w:vertAlign w:val="subscript"/>
        </w:rPr>
        <w:t>11</w:t>
      </w:r>
      <w:r>
        <w:rPr>
          <w:rFonts w:ascii="Times New Roman" w:hAnsi="Times New Roman"/>
          <w:bCs/>
          <w:sz w:val="24"/>
          <w:szCs w:val="24"/>
        </w:rPr>
        <w:t xml:space="preserve"> carbon atom is expected to downfield than -CH- proton of C</w:t>
      </w:r>
      <w:r w:rsidRPr="00390A5F">
        <w:rPr>
          <w:rFonts w:ascii="Times New Roman" w:hAnsi="Times New Roman"/>
          <w:bCs/>
          <w:sz w:val="24"/>
          <w:szCs w:val="24"/>
          <w:vertAlign w:val="subscript"/>
        </w:rPr>
        <w:t>9</w:t>
      </w:r>
      <w:r>
        <w:rPr>
          <w:rFonts w:ascii="Times New Roman" w:hAnsi="Times New Roman"/>
          <w:bCs/>
          <w:sz w:val="24"/>
          <w:szCs w:val="24"/>
        </w:rPr>
        <w:t xml:space="preserve"> carbon atom.  The -CH- proton </w:t>
      </w:r>
      <w:r w:rsidR="00ED75A3">
        <w:rPr>
          <w:rFonts w:ascii="Times New Roman" w:hAnsi="Times New Roman"/>
          <w:bCs/>
          <w:sz w:val="24"/>
          <w:szCs w:val="24"/>
        </w:rPr>
        <w:t>of C</w:t>
      </w:r>
      <w:r w:rsidRPr="00390A5F">
        <w:rPr>
          <w:rFonts w:ascii="Times New Roman" w:hAnsi="Times New Roman"/>
          <w:bCs/>
          <w:sz w:val="24"/>
          <w:szCs w:val="24"/>
          <w:vertAlign w:val="subscript"/>
        </w:rPr>
        <w:t>10</w:t>
      </w:r>
      <w:r>
        <w:rPr>
          <w:rFonts w:ascii="Times New Roman" w:hAnsi="Times New Roman"/>
          <w:bCs/>
          <w:sz w:val="24"/>
          <w:szCs w:val="24"/>
        </w:rPr>
        <w:t xml:space="preserve"> is well separated from all other protons signals, hence it’s assignment is not difficult.  Two ethylenic protons C</w:t>
      </w:r>
      <w:r w:rsidRPr="00390A5F">
        <w:rPr>
          <w:rFonts w:ascii="Times New Roman" w:hAnsi="Times New Roman"/>
          <w:bCs/>
          <w:sz w:val="24"/>
          <w:szCs w:val="24"/>
          <w:vertAlign w:val="subscript"/>
        </w:rPr>
        <w:t>6</w:t>
      </w:r>
      <w:r>
        <w:rPr>
          <w:rFonts w:ascii="Times New Roman" w:hAnsi="Times New Roman"/>
          <w:bCs/>
          <w:sz w:val="24"/>
          <w:szCs w:val="24"/>
        </w:rPr>
        <w:t xml:space="preserve"> and C</w:t>
      </w:r>
      <w:r w:rsidRPr="00390A5F">
        <w:rPr>
          <w:rFonts w:ascii="Times New Roman" w:hAnsi="Times New Roman"/>
          <w:bCs/>
          <w:sz w:val="24"/>
          <w:szCs w:val="24"/>
          <w:vertAlign w:val="subscript"/>
        </w:rPr>
        <w:t>5</w:t>
      </w:r>
      <w:r>
        <w:rPr>
          <w:rFonts w:ascii="Times New Roman" w:hAnsi="Times New Roman"/>
          <w:bCs/>
          <w:sz w:val="24"/>
          <w:szCs w:val="24"/>
        </w:rPr>
        <w:t xml:space="preserve"> carbon </w:t>
      </w:r>
      <w:r w:rsidR="003F3CCB">
        <w:rPr>
          <w:rFonts w:ascii="Times New Roman" w:hAnsi="Times New Roman"/>
          <w:bCs/>
          <w:sz w:val="24"/>
          <w:szCs w:val="24"/>
        </w:rPr>
        <w:t xml:space="preserve">atoms are well separated </w:t>
      </w:r>
      <w:r w:rsidR="009600F0">
        <w:rPr>
          <w:rFonts w:ascii="Times New Roman" w:hAnsi="Times New Roman"/>
          <w:bCs/>
          <w:sz w:val="24"/>
          <w:szCs w:val="24"/>
        </w:rPr>
        <w:t>from each other</w:t>
      </w:r>
      <w:r w:rsidR="00B42D21">
        <w:rPr>
          <w:rFonts w:ascii="Times New Roman" w:hAnsi="Times New Roman"/>
          <w:bCs/>
          <w:sz w:val="24"/>
          <w:szCs w:val="24"/>
        </w:rPr>
        <w:t xml:space="preserve">.  The </w:t>
      </w:r>
      <w:r w:rsidR="00B42D21">
        <w:rPr>
          <w:rFonts w:ascii="Times New Roman" w:hAnsi="Times New Roman" w:cs="Times New Roman"/>
          <w:bCs/>
          <w:sz w:val="24"/>
          <w:szCs w:val="24"/>
        </w:rPr>
        <w:t>α</w:t>
      </w:r>
      <w:r w:rsidR="00B42D21">
        <w:rPr>
          <w:rFonts w:ascii="Times New Roman" w:hAnsi="Times New Roman"/>
          <w:bCs/>
          <w:sz w:val="24"/>
          <w:szCs w:val="24"/>
        </w:rPr>
        <w:t>-ethylenic proton is expected to be downfield shift since it is proximity to the carbonyl group.  Assignment</w:t>
      </w:r>
      <w:r w:rsidR="00B82FFB">
        <w:rPr>
          <w:rFonts w:ascii="Times New Roman" w:hAnsi="Times New Roman"/>
          <w:bCs/>
          <w:sz w:val="24"/>
          <w:szCs w:val="24"/>
        </w:rPr>
        <w:t xml:space="preserve"> of </w:t>
      </w:r>
      <w:proofErr w:type="gramStart"/>
      <w:r w:rsidR="00B82FFB">
        <w:rPr>
          <w:rFonts w:ascii="Times New Roman" w:hAnsi="Times New Roman"/>
          <w:bCs/>
          <w:sz w:val="24"/>
          <w:szCs w:val="24"/>
        </w:rPr>
        <w:t xml:space="preserve">the </w:t>
      </w:r>
      <w:r w:rsidR="00B92F6E">
        <w:rPr>
          <w:rFonts w:ascii="Times New Roman" w:hAnsi="Times New Roman"/>
          <w:bCs/>
          <w:sz w:val="24"/>
          <w:szCs w:val="24"/>
        </w:rPr>
        <w:t xml:space="preserve"> </w:t>
      </w:r>
      <w:r w:rsidR="00B82FFB">
        <w:rPr>
          <w:rFonts w:ascii="Times New Roman" w:hAnsi="Times New Roman"/>
          <w:bCs/>
          <w:sz w:val="24"/>
          <w:szCs w:val="24"/>
        </w:rPr>
        <w:t>signals</w:t>
      </w:r>
      <w:proofErr w:type="gramEnd"/>
      <w:r w:rsidR="00B42D21">
        <w:rPr>
          <w:rFonts w:ascii="Times New Roman" w:hAnsi="Times New Roman"/>
          <w:bCs/>
          <w:sz w:val="24"/>
          <w:szCs w:val="24"/>
        </w:rPr>
        <w:t xml:space="preserve"> was based on splitting pattern and peak integration ratio.  </w:t>
      </w:r>
      <w:r w:rsidR="00B42D21" w:rsidRPr="00B42D21">
        <w:rPr>
          <w:rFonts w:ascii="Times New Roman" w:hAnsi="Times New Roman"/>
          <w:bCs/>
          <w:sz w:val="24"/>
          <w:szCs w:val="24"/>
          <w:vertAlign w:val="superscript"/>
        </w:rPr>
        <w:t>1</w:t>
      </w:r>
      <w:r w:rsidR="00B42D21">
        <w:rPr>
          <w:rFonts w:ascii="Times New Roman" w:hAnsi="Times New Roman"/>
          <w:bCs/>
          <w:sz w:val="24"/>
          <w:szCs w:val="24"/>
        </w:rPr>
        <w:t xml:space="preserve">H NMR spectra </w:t>
      </w:r>
      <w:proofErr w:type="gramStart"/>
      <w:r w:rsidR="00B42D21">
        <w:rPr>
          <w:rFonts w:ascii="Times New Roman" w:hAnsi="Times New Roman"/>
          <w:bCs/>
          <w:sz w:val="24"/>
          <w:szCs w:val="24"/>
        </w:rPr>
        <w:t>of  (</w:t>
      </w:r>
      <w:proofErr w:type="gramEnd"/>
      <w:r w:rsidR="00B42D21">
        <w:rPr>
          <w:rFonts w:ascii="Times New Roman" w:hAnsi="Times New Roman"/>
          <w:bCs/>
          <w:sz w:val="24"/>
          <w:szCs w:val="24"/>
        </w:rPr>
        <w:t>E)-1-(f</w:t>
      </w:r>
      <w:r w:rsidR="00B42D21" w:rsidRPr="0089158D">
        <w:rPr>
          <w:rFonts w:ascii="Times New Roman" w:hAnsi="Times New Roman"/>
          <w:bCs/>
          <w:sz w:val="24"/>
          <w:szCs w:val="24"/>
        </w:rPr>
        <w:t>uran-2-yl)-3-phenylprop-2-ene-1-one</w:t>
      </w:r>
      <w:r w:rsidR="00B42D21">
        <w:rPr>
          <w:rFonts w:ascii="Times New Roman" w:hAnsi="Times New Roman"/>
          <w:bCs/>
          <w:sz w:val="24"/>
          <w:szCs w:val="24"/>
        </w:rPr>
        <w:t>s are given in Fig’s (        ).</w:t>
      </w:r>
    </w:p>
    <w:p w:rsidR="00B42D21" w:rsidRDefault="00B42D21" w:rsidP="00B42D21">
      <w:pPr>
        <w:spacing w:line="480" w:lineRule="auto"/>
        <w:jc w:val="both"/>
        <w:rPr>
          <w:rFonts w:ascii="Times New Roman" w:hAnsi="Times New Roman"/>
          <w:bCs/>
          <w:sz w:val="24"/>
          <w:szCs w:val="24"/>
        </w:rPr>
      </w:pPr>
    </w:p>
    <w:p w:rsidR="00390A5F" w:rsidRPr="00B42D21" w:rsidRDefault="00B42D21" w:rsidP="00B42D21">
      <w:pPr>
        <w:spacing w:after="0" w:line="240" w:lineRule="auto"/>
        <w:jc w:val="both"/>
        <w:rPr>
          <w:rFonts w:ascii="Times New Roman" w:hAnsi="Times New Roman" w:cs="Times New Roman"/>
          <w:b/>
          <w:sz w:val="28"/>
          <w:szCs w:val="28"/>
        </w:rPr>
      </w:pPr>
      <w:r w:rsidRPr="00B42D21">
        <w:rPr>
          <w:rFonts w:ascii="Times New Roman" w:hAnsi="Times New Roman"/>
          <w:bCs/>
          <w:sz w:val="28"/>
          <w:szCs w:val="28"/>
        </w:rPr>
        <w:t xml:space="preserve"> </w:t>
      </w:r>
      <w:r w:rsidRPr="00B42D21">
        <w:rPr>
          <w:rFonts w:ascii="Times New Roman" w:hAnsi="Times New Roman"/>
          <w:b/>
          <w:sz w:val="28"/>
          <w:szCs w:val="28"/>
          <w:vertAlign w:val="superscript"/>
        </w:rPr>
        <w:t>1</w:t>
      </w:r>
      <w:r w:rsidRPr="00B42D21">
        <w:rPr>
          <w:rFonts w:ascii="Times New Roman" w:hAnsi="Times New Roman"/>
          <w:b/>
          <w:sz w:val="28"/>
          <w:szCs w:val="28"/>
        </w:rPr>
        <w:t xml:space="preserve">H NMR spectra </w:t>
      </w:r>
      <w:proofErr w:type="gramStart"/>
      <w:r w:rsidRPr="00B42D21">
        <w:rPr>
          <w:rFonts w:ascii="Times New Roman" w:hAnsi="Times New Roman"/>
          <w:b/>
          <w:sz w:val="28"/>
          <w:szCs w:val="28"/>
        </w:rPr>
        <w:t>of  (</w:t>
      </w:r>
      <w:proofErr w:type="gramEnd"/>
      <w:r w:rsidRPr="00B42D21">
        <w:rPr>
          <w:rFonts w:ascii="Times New Roman" w:hAnsi="Times New Roman"/>
          <w:b/>
          <w:sz w:val="28"/>
          <w:szCs w:val="28"/>
        </w:rPr>
        <w:t>E)-1-(furan-2-yl)-3-phenylprop-2-ene-1-ones are given below.</w:t>
      </w:r>
    </w:p>
    <w:p w:rsidR="00B42D21" w:rsidRDefault="00B42D21" w:rsidP="00B42D21">
      <w:pPr>
        <w:spacing w:line="480" w:lineRule="auto"/>
        <w:jc w:val="both"/>
        <w:rPr>
          <w:rFonts w:ascii="Times New Roman" w:hAnsi="Times New Roman"/>
          <w:bCs/>
          <w:sz w:val="24"/>
          <w:szCs w:val="24"/>
        </w:rPr>
      </w:pPr>
    </w:p>
    <w:p w:rsidR="00B42D21" w:rsidRPr="00B42D21" w:rsidRDefault="00B42D21" w:rsidP="00B42D21">
      <w:pPr>
        <w:pStyle w:val="ListParagraph"/>
        <w:numPr>
          <w:ilvl w:val="0"/>
          <w:numId w:val="1"/>
        </w:numPr>
        <w:spacing w:line="480" w:lineRule="auto"/>
        <w:jc w:val="both"/>
        <w:rPr>
          <w:rFonts w:ascii="Times New Roman" w:hAnsi="Times New Roman"/>
          <w:bCs/>
          <w:sz w:val="24"/>
          <w:szCs w:val="24"/>
        </w:rPr>
      </w:pPr>
      <w:r w:rsidRPr="00B42D21">
        <w:rPr>
          <w:rFonts w:ascii="Times New Roman" w:hAnsi="Times New Roman"/>
          <w:b/>
          <w:sz w:val="28"/>
          <w:szCs w:val="28"/>
        </w:rPr>
        <w:t>(E)-1-(furan-2-yl)-3-</w:t>
      </w:r>
      <w:r>
        <w:rPr>
          <w:rFonts w:ascii="Times New Roman" w:hAnsi="Times New Roman"/>
          <w:b/>
          <w:sz w:val="28"/>
          <w:szCs w:val="28"/>
        </w:rPr>
        <w:t>(4’ -N,N dimethylamino</w:t>
      </w:r>
      <w:r w:rsidRPr="00B42D21">
        <w:rPr>
          <w:rFonts w:ascii="Times New Roman" w:hAnsi="Times New Roman"/>
          <w:b/>
          <w:sz w:val="28"/>
          <w:szCs w:val="28"/>
        </w:rPr>
        <w:t>phenyl</w:t>
      </w:r>
      <w:r>
        <w:rPr>
          <w:rFonts w:ascii="Times New Roman" w:hAnsi="Times New Roman"/>
          <w:b/>
          <w:sz w:val="28"/>
          <w:szCs w:val="28"/>
        </w:rPr>
        <w:t>)</w:t>
      </w:r>
      <w:r w:rsidRPr="00B42D21">
        <w:rPr>
          <w:rFonts w:ascii="Times New Roman" w:hAnsi="Times New Roman"/>
          <w:b/>
          <w:sz w:val="28"/>
          <w:szCs w:val="28"/>
        </w:rPr>
        <w:t>prop-2-ene-1-one</w:t>
      </w:r>
      <w:r>
        <w:rPr>
          <w:rFonts w:ascii="Times New Roman" w:hAnsi="Times New Roman"/>
          <w:b/>
          <w:sz w:val="28"/>
          <w:szCs w:val="28"/>
        </w:rPr>
        <w:t>:</w:t>
      </w:r>
    </w:p>
    <w:p w:rsidR="00B42D21" w:rsidRDefault="00B42D21" w:rsidP="00A138E0">
      <w:pPr>
        <w:pStyle w:val="ListParagraph"/>
        <w:spacing w:before="240" w:line="240" w:lineRule="auto"/>
        <w:jc w:val="both"/>
        <w:rPr>
          <w:rFonts w:ascii="Times New Roman" w:hAnsi="Times New Roman"/>
          <w:bCs/>
          <w:sz w:val="24"/>
          <w:szCs w:val="24"/>
        </w:rPr>
      </w:pPr>
      <w:r>
        <w:rPr>
          <w:rFonts w:ascii="Times New Roman" w:hAnsi="Times New Roman" w:cs="Times New Roman"/>
          <w:b/>
          <w:sz w:val="28"/>
          <w:szCs w:val="28"/>
        </w:rPr>
        <w:t>δ</w:t>
      </w:r>
      <w:r>
        <w:rPr>
          <w:rFonts w:ascii="Times New Roman" w:hAnsi="Times New Roman"/>
          <w:b/>
          <w:sz w:val="28"/>
          <w:szCs w:val="28"/>
        </w:rPr>
        <w:t xml:space="preserve"> :</w:t>
      </w:r>
      <w:r>
        <w:rPr>
          <w:rFonts w:ascii="Times New Roman" w:hAnsi="Times New Roman"/>
          <w:bCs/>
          <w:sz w:val="28"/>
          <w:szCs w:val="28"/>
        </w:rPr>
        <w:t xml:space="preserve"> 3.043 (s,6H), 6.562 (d,d,1H), </w:t>
      </w:r>
      <w:r w:rsidR="00B92F6E">
        <w:rPr>
          <w:rFonts w:ascii="Times New Roman" w:hAnsi="Times New Roman"/>
          <w:bCs/>
          <w:sz w:val="28"/>
          <w:szCs w:val="28"/>
        </w:rPr>
        <w:t xml:space="preserve">6.6909 (d,2H), 7.256 </w:t>
      </w:r>
      <w:r w:rsidR="00B92F6E">
        <w:rPr>
          <w:rFonts w:ascii="Times New Roman" w:hAnsi="Times New Roman"/>
          <w:bCs/>
          <w:sz w:val="24"/>
          <w:szCs w:val="24"/>
        </w:rPr>
        <w:t>(d,1H), 7.262 (d,1H),</w:t>
      </w:r>
    </w:p>
    <w:p w:rsidR="00B92F6E" w:rsidRDefault="00B92F6E" w:rsidP="00A138E0">
      <w:pPr>
        <w:pStyle w:val="ListParagraph"/>
        <w:spacing w:before="240" w:line="240" w:lineRule="auto"/>
        <w:jc w:val="both"/>
        <w:rPr>
          <w:rFonts w:ascii="Times New Roman" w:hAnsi="Times New Roman" w:cs="Times New Roman"/>
          <w:bCs/>
          <w:sz w:val="28"/>
          <w:szCs w:val="28"/>
        </w:rPr>
      </w:pPr>
      <w:r>
        <w:rPr>
          <w:rFonts w:ascii="Times New Roman" w:hAnsi="Times New Roman" w:cs="Times New Roman"/>
          <w:b/>
          <w:sz w:val="28"/>
          <w:szCs w:val="28"/>
        </w:rPr>
        <w:t xml:space="preserve">     </w:t>
      </w:r>
      <w:r w:rsidRPr="00B92F6E">
        <w:rPr>
          <w:rFonts w:ascii="Times New Roman" w:hAnsi="Times New Roman" w:cs="Times New Roman"/>
          <w:bCs/>
          <w:sz w:val="28"/>
          <w:szCs w:val="28"/>
        </w:rPr>
        <w:t>7.554 (d,2H</w:t>
      </w:r>
      <w:proofErr w:type="gramStart"/>
      <w:r w:rsidRPr="00B92F6E">
        <w:rPr>
          <w:rFonts w:ascii="Times New Roman" w:hAnsi="Times New Roman" w:cs="Times New Roman"/>
          <w:bCs/>
          <w:sz w:val="28"/>
          <w:szCs w:val="28"/>
        </w:rPr>
        <w:t>)</w:t>
      </w:r>
      <w:r>
        <w:rPr>
          <w:rFonts w:ascii="Times New Roman" w:hAnsi="Times New Roman" w:cs="Times New Roman"/>
          <w:bCs/>
          <w:sz w:val="28"/>
          <w:szCs w:val="28"/>
        </w:rPr>
        <w:t>,  7.616</w:t>
      </w:r>
      <w:proofErr w:type="gramEnd"/>
      <w:r>
        <w:rPr>
          <w:rFonts w:ascii="Times New Roman" w:hAnsi="Times New Roman" w:cs="Times New Roman"/>
          <w:bCs/>
          <w:sz w:val="28"/>
          <w:szCs w:val="28"/>
        </w:rPr>
        <w:t xml:space="preserve"> (m,1H),  7.856 (d,1H).</w:t>
      </w:r>
    </w:p>
    <w:p w:rsidR="00A138E0" w:rsidRDefault="00A138E0" w:rsidP="00A138E0">
      <w:pPr>
        <w:pStyle w:val="ListParagraph"/>
        <w:spacing w:before="240" w:line="240" w:lineRule="auto"/>
        <w:jc w:val="both"/>
        <w:rPr>
          <w:rFonts w:ascii="Times New Roman" w:hAnsi="Times New Roman" w:cs="Times New Roman"/>
          <w:bCs/>
          <w:sz w:val="28"/>
          <w:szCs w:val="28"/>
        </w:rPr>
      </w:pPr>
    </w:p>
    <w:p w:rsidR="00A138E0" w:rsidRDefault="00A138E0" w:rsidP="00A138E0">
      <w:pPr>
        <w:pStyle w:val="ListParagraph"/>
        <w:spacing w:before="240" w:line="240" w:lineRule="auto"/>
        <w:jc w:val="both"/>
        <w:rPr>
          <w:rFonts w:ascii="Times New Roman" w:hAnsi="Times New Roman" w:cs="Times New Roman"/>
          <w:bCs/>
          <w:sz w:val="28"/>
          <w:szCs w:val="28"/>
        </w:rPr>
      </w:pPr>
    </w:p>
    <w:p w:rsidR="00A138E0" w:rsidRDefault="00A138E0" w:rsidP="00A138E0">
      <w:pPr>
        <w:pStyle w:val="ListParagraph"/>
        <w:spacing w:before="240" w:line="240" w:lineRule="auto"/>
        <w:jc w:val="both"/>
        <w:rPr>
          <w:rFonts w:ascii="Times New Roman" w:hAnsi="Times New Roman" w:cs="Times New Roman"/>
          <w:bCs/>
          <w:sz w:val="28"/>
          <w:szCs w:val="28"/>
        </w:rPr>
      </w:pPr>
    </w:p>
    <w:p w:rsidR="00A138E0" w:rsidRPr="00A138E0" w:rsidRDefault="00A138E0" w:rsidP="00A138E0">
      <w:pPr>
        <w:pStyle w:val="ListParagraph"/>
        <w:numPr>
          <w:ilvl w:val="0"/>
          <w:numId w:val="1"/>
        </w:numPr>
        <w:spacing w:line="480" w:lineRule="auto"/>
        <w:jc w:val="both"/>
        <w:rPr>
          <w:rFonts w:ascii="Times New Roman" w:hAnsi="Times New Roman"/>
          <w:bCs/>
          <w:sz w:val="24"/>
          <w:szCs w:val="24"/>
        </w:rPr>
      </w:pPr>
      <w:r>
        <w:rPr>
          <w:rFonts w:ascii="Times New Roman" w:hAnsi="Times New Roman"/>
          <w:bCs/>
          <w:sz w:val="24"/>
          <w:szCs w:val="24"/>
        </w:rPr>
        <w:t xml:space="preserve"> </w:t>
      </w:r>
      <w:r w:rsidRPr="00B42D21">
        <w:rPr>
          <w:rFonts w:ascii="Times New Roman" w:hAnsi="Times New Roman"/>
          <w:b/>
          <w:sz w:val="28"/>
          <w:szCs w:val="28"/>
        </w:rPr>
        <w:t>(E)-1-(furan-2-yl)-3-</w:t>
      </w:r>
      <w:r>
        <w:rPr>
          <w:rFonts w:ascii="Times New Roman" w:hAnsi="Times New Roman"/>
          <w:b/>
          <w:sz w:val="28"/>
          <w:szCs w:val="28"/>
        </w:rPr>
        <w:t>(4’</w:t>
      </w:r>
      <w:r w:rsidR="008F5EEB">
        <w:rPr>
          <w:rFonts w:ascii="Times New Roman" w:hAnsi="Times New Roman"/>
          <w:b/>
          <w:sz w:val="28"/>
          <w:szCs w:val="28"/>
        </w:rPr>
        <w:t xml:space="preserve"> -</w:t>
      </w:r>
      <w:r>
        <w:rPr>
          <w:rFonts w:ascii="Times New Roman" w:hAnsi="Times New Roman"/>
          <w:b/>
          <w:sz w:val="28"/>
          <w:szCs w:val="28"/>
        </w:rPr>
        <w:t>methyl</w:t>
      </w:r>
      <w:r w:rsidRPr="00B42D21">
        <w:rPr>
          <w:rFonts w:ascii="Times New Roman" w:hAnsi="Times New Roman"/>
          <w:b/>
          <w:sz w:val="28"/>
          <w:szCs w:val="28"/>
        </w:rPr>
        <w:t>phenyl</w:t>
      </w:r>
      <w:r>
        <w:rPr>
          <w:rFonts w:ascii="Times New Roman" w:hAnsi="Times New Roman"/>
          <w:b/>
          <w:sz w:val="28"/>
          <w:szCs w:val="28"/>
        </w:rPr>
        <w:t>)</w:t>
      </w:r>
      <w:r w:rsidRPr="00B42D21">
        <w:rPr>
          <w:rFonts w:ascii="Times New Roman" w:hAnsi="Times New Roman"/>
          <w:b/>
          <w:sz w:val="28"/>
          <w:szCs w:val="28"/>
        </w:rPr>
        <w:t>prop-2-ene-1-one</w:t>
      </w:r>
      <w:r>
        <w:rPr>
          <w:rFonts w:ascii="Times New Roman" w:hAnsi="Times New Roman"/>
          <w:b/>
          <w:sz w:val="28"/>
          <w:szCs w:val="28"/>
        </w:rPr>
        <w:t>:</w:t>
      </w:r>
    </w:p>
    <w:p w:rsidR="00A138E0" w:rsidRDefault="008F5EEB" w:rsidP="00A138E0">
      <w:pPr>
        <w:pStyle w:val="ListParagraph"/>
        <w:spacing w:line="480" w:lineRule="auto"/>
        <w:jc w:val="both"/>
        <w:rPr>
          <w:rFonts w:ascii="Times New Roman" w:hAnsi="Times New Roman"/>
          <w:b/>
          <w:sz w:val="28"/>
          <w:szCs w:val="28"/>
        </w:rPr>
      </w:pPr>
      <w:r>
        <w:rPr>
          <w:rFonts w:ascii="Times New Roman" w:hAnsi="Times New Roman" w:cs="Times New Roman"/>
          <w:b/>
          <w:sz w:val="28"/>
          <w:szCs w:val="28"/>
        </w:rPr>
        <w:t xml:space="preserve"> </w:t>
      </w:r>
      <w:r w:rsidR="00A138E0">
        <w:rPr>
          <w:rFonts w:ascii="Times New Roman" w:hAnsi="Times New Roman" w:cs="Times New Roman"/>
          <w:b/>
          <w:sz w:val="28"/>
          <w:szCs w:val="28"/>
        </w:rPr>
        <w:t>δ</w:t>
      </w:r>
      <w:r w:rsidR="00A138E0">
        <w:rPr>
          <w:rFonts w:ascii="Times New Roman" w:hAnsi="Times New Roman"/>
          <w:b/>
          <w:sz w:val="28"/>
          <w:szCs w:val="28"/>
        </w:rPr>
        <w:t>:</w:t>
      </w:r>
      <w:r w:rsidR="00216008">
        <w:rPr>
          <w:rFonts w:ascii="Times New Roman" w:hAnsi="Times New Roman"/>
          <w:b/>
          <w:sz w:val="28"/>
          <w:szCs w:val="28"/>
        </w:rPr>
        <w:t xml:space="preserve"> </w:t>
      </w:r>
      <w:r w:rsidR="00A138E0">
        <w:rPr>
          <w:rFonts w:ascii="Times New Roman" w:hAnsi="Times New Roman"/>
          <w:b/>
          <w:sz w:val="28"/>
          <w:szCs w:val="28"/>
        </w:rPr>
        <w:t xml:space="preserve"> </w:t>
      </w:r>
    </w:p>
    <w:p w:rsidR="00A138E0" w:rsidRPr="00B42D21" w:rsidRDefault="008F5EEB" w:rsidP="00A138E0">
      <w:pPr>
        <w:pStyle w:val="ListParagraph"/>
        <w:numPr>
          <w:ilvl w:val="0"/>
          <w:numId w:val="1"/>
        </w:numPr>
        <w:spacing w:line="480" w:lineRule="auto"/>
        <w:jc w:val="both"/>
        <w:rPr>
          <w:rFonts w:ascii="Times New Roman" w:hAnsi="Times New Roman"/>
          <w:bCs/>
          <w:sz w:val="24"/>
          <w:szCs w:val="24"/>
        </w:rPr>
      </w:pPr>
      <w:r>
        <w:rPr>
          <w:rFonts w:ascii="Times New Roman" w:hAnsi="Times New Roman"/>
          <w:b/>
          <w:sz w:val="28"/>
          <w:szCs w:val="28"/>
        </w:rPr>
        <w:t xml:space="preserve"> </w:t>
      </w:r>
      <w:r w:rsidR="00A138E0" w:rsidRPr="00B42D21">
        <w:rPr>
          <w:rFonts w:ascii="Times New Roman" w:hAnsi="Times New Roman"/>
          <w:b/>
          <w:sz w:val="28"/>
          <w:szCs w:val="28"/>
        </w:rPr>
        <w:t>(E)-1-(furan-2-yl)-3-phenylprop-2-ene-1-one</w:t>
      </w:r>
      <w:r w:rsidR="00A138E0">
        <w:rPr>
          <w:rFonts w:ascii="Times New Roman" w:hAnsi="Times New Roman"/>
          <w:b/>
          <w:sz w:val="28"/>
          <w:szCs w:val="28"/>
        </w:rPr>
        <w:t>:</w:t>
      </w:r>
    </w:p>
    <w:p w:rsidR="00A138E0" w:rsidRDefault="008F5EEB" w:rsidP="008F5EEB">
      <w:pPr>
        <w:pStyle w:val="ListParagraph"/>
        <w:spacing w:line="240" w:lineRule="auto"/>
        <w:jc w:val="both"/>
        <w:rPr>
          <w:rFonts w:ascii="Times New Roman" w:hAnsi="Times New Roman"/>
          <w:bCs/>
          <w:sz w:val="24"/>
          <w:szCs w:val="24"/>
        </w:rPr>
      </w:pPr>
      <w:r>
        <w:rPr>
          <w:rFonts w:ascii="Times New Roman" w:hAnsi="Times New Roman" w:cs="Times New Roman"/>
          <w:b/>
          <w:sz w:val="24"/>
          <w:szCs w:val="24"/>
        </w:rPr>
        <w:t xml:space="preserve"> </w:t>
      </w:r>
      <w:r w:rsidR="00A138E0" w:rsidRPr="00A138E0">
        <w:rPr>
          <w:rFonts w:ascii="Times New Roman" w:hAnsi="Times New Roman" w:cs="Times New Roman"/>
          <w:b/>
          <w:sz w:val="24"/>
          <w:szCs w:val="24"/>
        </w:rPr>
        <w:t>δ</w:t>
      </w:r>
      <w:r w:rsidR="00A138E0" w:rsidRPr="00A138E0">
        <w:rPr>
          <w:rFonts w:ascii="Times New Roman" w:hAnsi="Times New Roman"/>
          <w:b/>
          <w:sz w:val="24"/>
          <w:szCs w:val="24"/>
        </w:rPr>
        <w:t>:</w:t>
      </w:r>
      <w:r w:rsidR="00A138E0">
        <w:rPr>
          <w:rFonts w:ascii="Times New Roman" w:hAnsi="Times New Roman"/>
          <w:b/>
          <w:sz w:val="24"/>
          <w:szCs w:val="24"/>
        </w:rPr>
        <w:t xml:space="preserve"> </w:t>
      </w:r>
      <w:r w:rsidR="00216008">
        <w:rPr>
          <w:rFonts w:ascii="Times New Roman" w:hAnsi="Times New Roman"/>
          <w:b/>
          <w:sz w:val="24"/>
          <w:szCs w:val="24"/>
        </w:rPr>
        <w:t xml:space="preserve"> </w:t>
      </w:r>
      <w:r w:rsidR="00A138E0">
        <w:rPr>
          <w:rFonts w:ascii="Times New Roman" w:hAnsi="Times New Roman"/>
          <w:bCs/>
          <w:sz w:val="24"/>
          <w:szCs w:val="24"/>
        </w:rPr>
        <w:t>6.600 (</w:t>
      </w:r>
      <w:proofErr w:type="gramStart"/>
      <w:r w:rsidR="00A138E0">
        <w:rPr>
          <w:rFonts w:ascii="Times New Roman" w:hAnsi="Times New Roman"/>
          <w:bCs/>
          <w:sz w:val="24"/>
          <w:szCs w:val="24"/>
        </w:rPr>
        <w:t>d,d</w:t>
      </w:r>
      <w:proofErr w:type="gramEnd"/>
      <w:r w:rsidR="00A138E0">
        <w:rPr>
          <w:rFonts w:ascii="Times New Roman" w:hAnsi="Times New Roman"/>
          <w:bCs/>
          <w:sz w:val="24"/>
          <w:szCs w:val="24"/>
        </w:rPr>
        <w:t>,1H),  7.336 9d,1H), 7.421 (m.2H), 7.423 (d,1H), 7.456(d,1H), 7.655(m,2H),</w:t>
      </w:r>
    </w:p>
    <w:p w:rsidR="00A138E0" w:rsidRDefault="00A138E0" w:rsidP="008F5EEB">
      <w:pPr>
        <w:pStyle w:val="ListParagraph"/>
        <w:spacing w:line="240" w:lineRule="auto"/>
        <w:jc w:val="both"/>
        <w:rPr>
          <w:rFonts w:ascii="Times New Roman" w:hAnsi="Times New Roman"/>
          <w:bCs/>
          <w:sz w:val="24"/>
          <w:szCs w:val="24"/>
        </w:rPr>
      </w:pPr>
      <w:r>
        <w:rPr>
          <w:rFonts w:ascii="Times New Roman" w:hAnsi="Times New Roman" w:cs="Times New Roman"/>
          <w:b/>
          <w:sz w:val="24"/>
          <w:szCs w:val="24"/>
        </w:rPr>
        <w:t xml:space="preserve">      7.</w:t>
      </w:r>
      <w:r>
        <w:rPr>
          <w:rFonts w:ascii="Times New Roman" w:hAnsi="Times New Roman"/>
          <w:bCs/>
          <w:sz w:val="24"/>
          <w:szCs w:val="24"/>
        </w:rPr>
        <w:t xml:space="preserve">657(m,1H), 7.885(d,1H). </w:t>
      </w:r>
    </w:p>
    <w:p w:rsidR="008F5EEB" w:rsidRDefault="008F5EEB" w:rsidP="008F5EEB">
      <w:pPr>
        <w:pStyle w:val="ListParagraph"/>
        <w:spacing w:line="240" w:lineRule="auto"/>
        <w:jc w:val="both"/>
        <w:rPr>
          <w:rFonts w:ascii="Times New Roman" w:hAnsi="Times New Roman"/>
          <w:bCs/>
          <w:sz w:val="24"/>
          <w:szCs w:val="24"/>
        </w:rPr>
      </w:pPr>
    </w:p>
    <w:p w:rsidR="008F5EEB" w:rsidRPr="008F5EEB" w:rsidRDefault="008F5EEB" w:rsidP="008F5EEB">
      <w:pPr>
        <w:pStyle w:val="ListParagraph"/>
        <w:numPr>
          <w:ilvl w:val="0"/>
          <w:numId w:val="1"/>
        </w:numPr>
        <w:spacing w:line="480" w:lineRule="auto"/>
        <w:jc w:val="both"/>
        <w:rPr>
          <w:rFonts w:ascii="Times New Roman" w:hAnsi="Times New Roman"/>
          <w:bCs/>
          <w:sz w:val="24"/>
          <w:szCs w:val="24"/>
        </w:rPr>
      </w:pPr>
      <w:r>
        <w:rPr>
          <w:rFonts w:ascii="Times New Roman" w:hAnsi="Times New Roman"/>
          <w:bCs/>
          <w:sz w:val="24"/>
          <w:szCs w:val="24"/>
        </w:rPr>
        <w:t xml:space="preserve"> </w:t>
      </w:r>
      <w:r w:rsidRPr="00B42D21">
        <w:rPr>
          <w:rFonts w:ascii="Times New Roman" w:hAnsi="Times New Roman"/>
          <w:b/>
          <w:sz w:val="28"/>
          <w:szCs w:val="28"/>
        </w:rPr>
        <w:t>(E)-1-(furan-2-yl)-3-</w:t>
      </w:r>
      <w:r>
        <w:rPr>
          <w:rFonts w:ascii="Times New Roman" w:hAnsi="Times New Roman"/>
          <w:b/>
          <w:sz w:val="28"/>
          <w:szCs w:val="28"/>
        </w:rPr>
        <w:t>(4’ -chloro</w:t>
      </w:r>
      <w:r w:rsidRPr="00B42D21">
        <w:rPr>
          <w:rFonts w:ascii="Times New Roman" w:hAnsi="Times New Roman"/>
          <w:b/>
          <w:sz w:val="28"/>
          <w:szCs w:val="28"/>
        </w:rPr>
        <w:t>phenyl</w:t>
      </w:r>
      <w:r>
        <w:rPr>
          <w:rFonts w:ascii="Times New Roman" w:hAnsi="Times New Roman"/>
          <w:b/>
          <w:sz w:val="28"/>
          <w:szCs w:val="28"/>
        </w:rPr>
        <w:t>)</w:t>
      </w:r>
      <w:r w:rsidRPr="00B42D21">
        <w:rPr>
          <w:rFonts w:ascii="Times New Roman" w:hAnsi="Times New Roman"/>
          <w:b/>
          <w:sz w:val="28"/>
          <w:szCs w:val="28"/>
        </w:rPr>
        <w:t>prop-2-ene-1-one</w:t>
      </w:r>
      <w:r>
        <w:rPr>
          <w:rFonts w:ascii="Times New Roman" w:hAnsi="Times New Roman"/>
          <w:b/>
          <w:sz w:val="28"/>
          <w:szCs w:val="28"/>
        </w:rPr>
        <w:t>:</w:t>
      </w:r>
    </w:p>
    <w:p w:rsidR="008F5EEB" w:rsidRDefault="008F5EEB" w:rsidP="008F5EEB">
      <w:pPr>
        <w:pStyle w:val="ListParagraph"/>
        <w:spacing w:line="240" w:lineRule="auto"/>
        <w:jc w:val="both"/>
        <w:rPr>
          <w:rFonts w:ascii="Times New Roman" w:hAnsi="Times New Roman"/>
          <w:bCs/>
          <w:sz w:val="24"/>
          <w:szCs w:val="24"/>
        </w:rPr>
      </w:pPr>
      <w:r>
        <w:rPr>
          <w:rFonts w:ascii="Times New Roman" w:hAnsi="Times New Roman"/>
          <w:b/>
          <w:sz w:val="28"/>
          <w:szCs w:val="28"/>
        </w:rPr>
        <w:t xml:space="preserve"> </w:t>
      </w:r>
      <w:r w:rsidRPr="00A138E0">
        <w:rPr>
          <w:rFonts w:ascii="Times New Roman" w:hAnsi="Times New Roman" w:cs="Times New Roman"/>
          <w:b/>
          <w:sz w:val="24"/>
          <w:szCs w:val="24"/>
        </w:rPr>
        <w:t>δ</w:t>
      </w:r>
      <w:r w:rsidRPr="00A138E0">
        <w:rPr>
          <w:rFonts w:ascii="Times New Roman" w:hAnsi="Times New Roman"/>
          <w:b/>
          <w:sz w:val="24"/>
          <w:szCs w:val="24"/>
        </w:rPr>
        <w:t>:</w:t>
      </w:r>
      <w:r w:rsidR="00216008">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Cs/>
          <w:sz w:val="24"/>
          <w:szCs w:val="24"/>
        </w:rPr>
        <w:t>6.606(</w:t>
      </w:r>
      <w:proofErr w:type="gramStart"/>
      <w:r>
        <w:rPr>
          <w:rFonts w:ascii="Times New Roman" w:hAnsi="Times New Roman"/>
          <w:bCs/>
          <w:sz w:val="24"/>
          <w:szCs w:val="24"/>
        </w:rPr>
        <w:t>d,d</w:t>
      </w:r>
      <w:proofErr w:type="gramEnd"/>
      <w:r>
        <w:rPr>
          <w:rFonts w:ascii="Times New Roman" w:hAnsi="Times New Roman"/>
          <w:bCs/>
          <w:sz w:val="24"/>
          <w:szCs w:val="24"/>
        </w:rPr>
        <w:t>,1H), 7.339(d,1</w:t>
      </w:r>
      <w:r w:rsidRPr="008F5EEB">
        <w:rPr>
          <w:rFonts w:ascii="Times New Roman" w:hAnsi="Times New Roman"/>
          <w:bCs/>
          <w:sz w:val="24"/>
          <w:szCs w:val="24"/>
        </w:rPr>
        <w:t>H)</w:t>
      </w:r>
      <w:r>
        <w:rPr>
          <w:rFonts w:ascii="Times New Roman" w:hAnsi="Times New Roman"/>
          <w:bCs/>
          <w:sz w:val="24"/>
          <w:szCs w:val="24"/>
        </w:rPr>
        <w:t>,  7.394(d,2H), 7.425(d,1H), 7.584(d,1H), 7.584(d,2H),</w:t>
      </w:r>
    </w:p>
    <w:p w:rsidR="00AB45BC" w:rsidRDefault="008F5EEB" w:rsidP="008F5EEB">
      <w:pPr>
        <w:pStyle w:val="ListParagraph"/>
        <w:spacing w:line="240" w:lineRule="auto"/>
        <w:jc w:val="both"/>
        <w:rPr>
          <w:rFonts w:ascii="Times New Roman" w:hAnsi="Times New Roman"/>
          <w:bCs/>
          <w:sz w:val="24"/>
          <w:szCs w:val="24"/>
        </w:rPr>
      </w:pPr>
      <w:r>
        <w:rPr>
          <w:rFonts w:ascii="Times New Roman" w:hAnsi="Times New Roman" w:cs="Times New Roman"/>
          <w:b/>
          <w:sz w:val="24"/>
          <w:szCs w:val="24"/>
        </w:rPr>
        <w:t xml:space="preserve">     </w:t>
      </w:r>
      <w:r>
        <w:rPr>
          <w:rFonts w:ascii="Times New Roman" w:hAnsi="Times New Roman"/>
          <w:bCs/>
          <w:sz w:val="24"/>
          <w:szCs w:val="24"/>
        </w:rPr>
        <w:t xml:space="preserve">  7.658(m,1H), 7.822(d,1H).</w:t>
      </w:r>
    </w:p>
    <w:p w:rsidR="00AB45BC" w:rsidRDefault="00AB45BC" w:rsidP="00AB45BC">
      <w:pPr>
        <w:spacing w:line="240" w:lineRule="auto"/>
        <w:jc w:val="both"/>
        <w:rPr>
          <w:rFonts w:ascii="Times New Roman" w:hAnsi="Times New Roman"/>
          <w:bCs/>
          <w:sz w:val="24"/>
          <w:szCs w:val="24"/>
        </w:rPr>
      </w:pPr>
      <w:r>
        <w:rPr>
          <w:rFonts w:ascii="Times New Roman" w:hAnsi="Times New Roman"/>
          <w:bCs/>
          <w:sz w:val="24"/>
          <w:szCs w:val="24"/>
        </w:rPr>
        <w:t xml:space="preserve">      5. </w:t>
      </w:r>
      <w:proofErr w:type="gramStart"/>
      <w:r>
        <w:rPr>
          <w:rFonts w:ascii="Times New Roman" w:hAnsi="Times New Roman"/>
          <w:bCs/>
          <w:sz w:val="24"/>
          <w:szCs w:val="24"/>
        </w:rPr>
        <w:t xml:space="preserve">   </w:t>
      </w:r>
      <w:r w:rsidRPr="00B42D21">
        <w:rPr>
          <w:rFonts w:ascii="Times New Roman" w:hAnsi="Times New Roman"/>
          <w:b/>
          <w:sz w:val="28"/>
          <w:szCs w:val="28"/>
        </w:rPr>
        <w:t>(</w:t>
      </w:r>
      <w:proofErr w:type="gramEnd"/>
      <w:r w:rsidRPr="00B42D21">
        <w:rPr>
          <w:rFonts w:ascii="Times New Roman" w:hAnsi="Times New Roman"/>
          <w:b/>
          <w:sz w:val="28"/>
          <w:szCs w:val="28"/>
        </w:rPr>
        <w:t>E)-1-(furan-2-yl)-3-</w:t>
      </w:r>
      <w:r>
        <w:rPr>
          <w:rFonts w:ascii="Times New Roman" w:hAnsi="Times New Roman"/>
          <w:b/>
          <w:sz w:val="28"/>
          <w:szCs w:val="28"/>
        </w:rPr>
        <w:t>(4’ -fluoro</w:t>
      </w:r>
      <w:r w:rsidRPr="00B42D21">
        <w:rPr>
          <w:rFonts w:ascii="Times New Roman" w:hAnsi="Times New Roman"/>
          <w:b/>
          <w:sz w:val="28"/>
          <w:szCs w:val="28"/>
        </w:rPr>
        <w:t>phenyl</w:t>
      </w:r>
      <w:r>
        <w:rPr>
          <w:rFonts w:ascii="Times New Roman" w:hAnsi="Times New Roman"/>
          <w:b/>
          <w:sz w:val="28"/>
          <w:szCs w:val="28"/>
        </w:rPr>
        <w:t>)</w:t>
      </w:r>
      <w:r w:rsidRPr="00B42D21">
        <w:rPr>
          <w:rFonts w:ascii="Times New Roman" w:hAnsi="Times New Roman"/>
          <w:b/>
          <w:sz w:val="28"/>
          <w:szCs w:val="28"/>
        </w:rPr>
        <w:t>prop-2-ene-1-one</w:t>
      </w:r>
      <w:r>
        <w:rPr>
          <w:rFonts w:ascii="Times New Roman" w:hAnsi="Times New Roman"/>
          <w:b/>
          <w:sz w:val="28"/>
          <w:szCs w:val="28"/>
        </w:rPr>
        <w:t>:</w:t>
      </w:r>
      <w:r>
        <w:rPr>
          <w:rFonts w:ascii="Times New Roman" w:hAnsi="Times New Roman"/>
          <w:bCs/>
          <w:sz w:val="24"/>
          <w:szCs w:val="24"/>
        </w:rPr>
        <w:t xml:space="preserve"> </w:t>
      </w:r>
    </w:p>
    <w:p w:rsidR="008F5EEB" w:rsidRDefault="00AB45BC" w:rsidP="00216008">
      <w:pPr>
        <w:spacing w:after="0" w:line="240" w:lineRule="auto"/>
        <w:jc w:val="both"/>
        <w:rPr>
          <w:rFonts w:ascii="Times New Roman" w:hAnsi="Times New Roman"/>
          <w:bCs/>
          <w:sz w:val="24"/>
          <w:szCs w:val="24"/>
        </w:rPr>
      </w:pPr>
      <w:r>
        <w:rPr>
          <w:rFonts w:ascii="Times New Roman" w:hAnsi="Times New Roman"/>
          <w:bCs/>
          <w:sz w:val="24"/>
          <w:szCs w:val="24"/>
        </w:rPr>
        <w:t xml:space="preserve">              </w:t>
      </w:r>
      <w:r w:rsidR="008F5EEB" w:rsidRPr="00AB45BC">
        <w:rPr>
          <w:rFonts w:ascii="Times New Roman" w:hAnsi="Times New Roman"/>
          <w:bCs/>
          <w:sz w:val="24"/>
          <w:szCs w:val="24"/>
        </w:rPr>
        <w:t xml:space="preserve"> </w:t>
      </w:r>
      <w:r w:rsidRPr="00A138E0">
        <w:rPr>
          <w:rFonts w:ascii="Times New Roman" w:hAnsi="Times New Roman" w:cs="Times New Roman"/>
          <w:b/>
          <w:sz w:val="24"/>
          <w:szCs w:val="24"/>
        </w:rPr>
        <w:t>δ</w:t>
      </w:r>
      <w:r w:rsidRPr="00A138E0">
        <w:rPr>
          <w:rFonts w:ascii="Times New Roman" w:hAnsi="Times New Roman"/>
          <w:b/>
          <w:sz w:val="24"/>
          <w:szCs w:val="24"/>
        </w:rPr>
        <w:t>:</w:t>
      </w:r>
      <w:r w:rsidR="00216008">
        <w:rPr>
          <w:rFonts w:ascii="Times New Roman" w:hAnsi="Times New Roman"/>
          <w:b/>
          <w:sz w:val="24"/>
          <w:szCs w:val="24"/>
        </w:rPr>
        <w:t xml:space="preserve">  </w:t>
      </w:r>
      <w:r>
        <w:rPr>
          <w:rFonts w:ascii="Times New Roman" w:hAnsi="Times New Roman"/>
          <w:b/>
          <w:sz w:val="24"/>
          <w:szCs w:val="24"/>
        </w:rPr>
        <w:t xml:space="preserve"> </w:t>
      </w:r>
      <w:r w:rsidRPr="00AB45BC">
        <w:rPr>
          <w:rFonts w:ascii="Times New Roman" w:hAnsi="Times New Roman"/>
          <w:bCs/>
          <w:sz w:val="24"/>
          <w:szCs w:val="24"/>
        </w:rPr>
        <w:t>6.599</w:t>
      </w:r>
      <w:r>
        <w:rPr>
          <w:rFonts w:ascii="Times New Roman" w:hAnsi="Times New Roman"/>
          <w:bCs/>
          <w:sz w:val="24"/>
          <w:szCs w:val="24"/>
        </w:rPr>
        <w:t xml:space="preserve"> (</w:t>
      </w:r>
      <w:proofErr w:type="gramStart"/>
      <w:r>
        <w:rPr>
          <w:rFonts w:ascii="Times New Roman" w:hAnsi="Times New Roman"/>
          <w:bCs/>
          <w:sz w:val="24"/>
          <w:szCs w:val="24"/>
        </w:rPr>
        <w:t>d,d</w:t>
      </w:r>
      <w:proofErr w:type="gramEnd"/>
      <w:r>
        <w:rPr>
          <w:rFonts w:ascii="Times New Roman" w:hAnsi="Times New Roman"/>
          <w:bCs/>
          <w:sz w:val="24"/>
          <w:szCs w:val="24"/>
        </w:rPr>
        <w:t>,1H), 7.107(m,2H), 7.329(d,1H), 7.380(d,1H), 7.642(m,2H), 7.650(m,1H),</w:t>
      </w:r>
    </w:p>
    <w:p w:rsidR="00AB45BC" w:rsidRDefault="00AB45BC" w:rsidP="00216008">
      <w:pPr>
        <w:spacing w:after="0" w:line="240" w:lineRule="auto"/>
        <w:jc w:val="both"/>
        <w:rPr>
          <w:rFonts w:ascii="Times New Roman" w:hAnsi="Times New Roman"/>
          <w:bCs/>
          <w:sz w:val="24"/>
          <w:szCs w:val="24"/>
        </w:rPr>
      </w:pPr>
      <w:r>
        <w:rPr>
          <w:rFonts w:ascii="Times New Roman" w:hAnsi="Times New Roman"/>
          <w:bCs/>
          <w:sz w:val="24"/>
          <w:szCs w:val="24"/>
        </w:rPr>
        <w:t xml:space="preserve">                     7.837(d,1H).</w:t>
      </w:r>
    </w:p>
    <w:p w:rsidR="00216008" w:rsidRDefault="00216008" w:rsidP="00216008">
      <w:pPr>
        <w:spacing w:after="0" w:line="240" w:lineRule="auto"/>
        <w:jc w:val="both"/>
        <w:rPr>
          <w:rFonts w:ascii="Times New Roman" w:hAnsi="Times New Roman"/>
          <w:b/>
          <w:sz w:val="28"/>
          <w:szCs w:val="28"/>
        </w:rPr>
      </w:pPr>
      <w:r>
        <w:rPr>
          <w:rFonts w:ascii="Times New Roman" w:hAnsi="Times New Roman"/>
          <w:bCs/>
          <w:sz w:val="24"/>
          <w:szCs w:val="24"/>
        </w:rPr>
        <w:t xml:space="preserve">      6.   </w:t>
      </w:r>
      <w:proofErr w:type="gramStart"/>
      <w:r>
        <w:rPr>
          <w:rFonts w:ascii="Times New Roman" w:hAnsi="Times New Roman"/>
          <w:bCs/>
          <w:sz w:val="24"/>
          <w:szCs w:val="24"/>
        </w:rPr>
        <w:t xml:space="preserve">   </w:t>
      </w:r>
      <w:r w:rsidRPr="00B42D21">
        <w:rPr>
          <w:rFonts w:ascii="Times New Roman" w:hAnsi="Times New Roman"/>
          <w:b/>
          <w:sz w:val="28"/>
          <w:szCs w:val="28"/>
        </w:rPr>
        <w:t>(</w:t>
      </w:r>
      <w:proofErr w:type="gramEnd"/>
      <w:r w:rsidRPr="00B42D21">
        <w:rPr>
          <w:rFonts w:ascii="Times New Roman" w:hAnsi="Times New Roman"/>
          <w:b/>
          <w:sz w:val="28"/>
          <w:szCs w:val="28"/>
        </w:rPr>
        <w:t>E)-1-(furan-2-yl)-3-</w:t>
      </w:r>
      <w:r>
        <w:rPr>
          <w:rFonts w:ascii="Times New Roman" w:hAnsi="Times New Roman"/>
          <w:b/>
          <w:sz w:val="28"/>
          <w:szCs w:val="28"/>
        </w:rPr>
        <w:t>(4’ -</w:t>
      </w:r>
      <w:proofErr w:type="spellStart"/>
      <w:r>
        <w:rPr>
          <w:rFonts w:ascii="Times New Roman" w:hAnsi="Times New Roman"/>
          <w:b/>
          <w:sz w:val="28"/>
          <w:szCs w:val="28"/>
        </w:rPr>
        <w:t>oxo</w:t>
      </w:r>
      <w:r w:rsidRPr="00B42D21">
        <w:rPr>
          <w:rFonts w:ascii="Times New Roman" w:hAnsi="Times New Roman"/>
          <w:b/>
          <w:sz w:val="28"/>
          <w:szCs w:val="28"/>
        </w:rPr>
        <w:t>phenyl</w:t>
      </w:r>
      <w:proofErr w:type="spellEnd"/>
      <w:r>
        <w:rPr>
          <w:rFonts w:ascii="Times New Roman" w:hAnsi="Times New Roman"/>
          <w:b/>
          <w:sz w:val="28"/>
          <w:szCs w:val="28"/>
        </w:rPr>
        <w:t>)</w:t>
      </w:r>
      <w:r w:rsidRPr="00B42D21">
        <w:rPr>
          <w:rFonts w:ascii="Times New Roman" w:hAnsi="Times New Roman"/>
          <w:b/>
          <w:sz w:val="28"/>
          <w:szCs w:val="28"/>
        </w:rPr>
        <w:t>prop-2-ene-1-one</w:t>
      </w:r>
      <w:r>
        <w:rPr>
          <w:rFonts w:ascii="Times New Roman" w:hAnsi="Times New Roman"/>
          <w:b/>
          <w:sz w:val="28"/>
          <w:szCs w:val="28"/>
        </w:rPr>
        <w:t>:</w:t>
      </w:r>
    </w:p>
    <w:p w:rsidR="00216008" w:rsidRDefault="00216008" w:rsidP="00216008">
      <w:pPr>
        <w:spacing w:after="0" w:line="240" w:lineRule="auto"/>
        <w:jc w:val="both"/>
        <w:rPr>
          <w:rFonts w:ascii="Times New Roman" w:hAnsi="Times New Roman"/>
          <w:b/>
          <w:sz w:val="28"/>
          <w:szCs w:val="28"/>
        </w:rPr>
      </w:pPr>
      <w:r>
        <w:rPr>
          <w:rFonts w:ascii="Times New Roman" w:hAnsi="Times New Roman"/>
          <w:b/>
          <w:sz w:val="28"/>
          <w:szCs w:val="28"/>
        </w:rPr>
        <w:t xml:space="preserve">        </w:t>
      </w:r>
    </w:p>
    <w:p w:rsidR="00216008" w:rsidRDefault="00216008" w:rsidP="00216008">
      <w:pPr>
        <w:spacing w:after="0" w:line="240" w:lineRule="auto"/>
        <w:jc w:val="both"/>
        <w:rPr>
          <w:rFonts w:ascii="Times New Roman" w:hAnsi="Times New Roman" w:cs="Times New Roman"/>
          <w:b/>
          <w:sz w:val="28"/>
          <w:szCs w:val="28"/>
        </w:rPr>
      </w:pPr>
      <w:r>
        <w:rPr>
          <w:rFonts w:ascii="Times New Roman" w:hAnsi="Times New Roman"/>
          <w:b/>
          <w:sz w:val="28"/>
          <w:szCs w:val="28"/>
        </w:rPr>
        <w:t xml:space="preserve">              </w:t>
      </w:r>
      <w:r>
        <w:rPr>
          <w:rFonts w:ascii="Times New Roman" w:hAnsi="Times New Roman" w:cs="Times New Roman"/>
          <w:b/>
          <w:sz w:val="28"/>
          <w:szCs w:val="28"/>
        </w:rPr>
        <w:t xml:space="preserve">δ:  </w:t>
      </w: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216008">
      <w:pPr>
        <w:spacing w:after="0" w:line="240" w:lineRule="auto"/>
        <w:jc w:val="both"/>
        <w:rPr>
          <w:rFonts w:ascii="Times New Roman" w:hAnsi="Times New Roman" w:cs="Times New Roman"/>
          <w:b/>
          <w:sz w:val="28"/>
          <w:szCs w:val="28"/>
        </w:rPr>
      </w:pPr>
    </w:p>
    <w:p w:rsidR="0015099F" w:rsidRDefault="0015099F" w:rsidP="0015099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Assignment of </w:t>
      </w:r>
      <w:r w:rsidRPr="0015099F">
        <w:rPr>
          <w:rFonts w:ascii="Times New Roman" w:hAnsi="Times New Roman" w:cs="Times New Roman"/>
          <w:b/>
          <w:sz w:val="28"/>
          <w:szCs w:val="28"/>
          <w:vertAlign w:val="superscript"/>
        </w:rPr>
        <w:t>13</w:t>
      </w:r>
      <w:r>
        <w:rPr>
          <w:rFonts w:ascii="Times New Roman" w:hAnsi="Times New Roman" w:cs="Times New Roman"/>
          <w:b/>
          <w:sz w:val="28"/>
          <w:szCs w:val="28"/>
        </w:rPr>
        <w:t>C NMR signals</w:t>
      </w:r>
    </w:p>
    <w:p w:rsidR="0015099F" w:rsidRDefault="0015099F" w:rsidP="0015099F">
      <w:pPr>
        <w:spacing w:after="0" w:line="240" w:lineRule="auto"/>
        <w:jc w:val="center"/>
        <w:rPr>
          <w:rFonts w:ascii="Times New Roman" w:hAnsi="Times New Roman" w:cs="Times New Roman"/>
          <w:b/>
          <w:sz w:val="28"/>
          <w:szCs w:val="28"/>
        </w:rPr>
      </w:pPr>
    </w:p>
    <w:p w:rsidR="0015099F" w:rsidRDefault="0015099F" w:rsidP="0015099F">
      <w:pPr>
        <w:spacing w:after="0" w:line="240" w:lineRule="auto"/>
        <w:rPr>
          <w:rFonts w:ascii="Times New Roman" w:hAnsi="Times New Roman" w:cs="Times New Roman"/>
          <w:bCs/>
          <w:sz w:val="24"/>
          <w:szCs w:val="24"/>
        </w:rPr>
      </w:pPr>
      <w:r w:rsidRPr="0015099F">
        <w:rPr>
          <w:rFonts w:ascii="Times New Roman" w:hAnsi="Times New Roman" w:cs="Times New Roman"/>
          <w:bCs/>
          <w:sz w:val="24"/>
          <w:szCs w:val="24"/>
          <w:vertAlign w:val="superscript"/>
        </w:rPr>
        <w:t>13</w:t>
      </w:r>
      <w:r w:rsidRPr="0015099F">
        <w:rPr>
          <w:rFonts w:ascii="Times New Roman" w:hAnsi="Times New Roman" w:cs="Times New Roman"/>
          <w:bCs/>
          <w:sz w:val="24"/>
          <w:szCs w:val="24"/>
        </w:rPr>
        <w:t>C NMR signals were assigned fo</w:t>
      </w:r>
      <w:r>
        <w:rPr>
          <w:rFonts w:ascii="Times New Roman" w:hAnsi="Times New Roman" w:cs="Times New Roman"/>
          <w:bCs/>
          <w:sz w:val="24"/>
          <w:szCs w:val="24"/>
        </w:rPr>
        <w:t xml:space="preserve">r various carbons were based on the </w:t>
      </w:r>
    </w:p>
    <w:p w:rsidR="0015099F" w:rsidRDefault="0015099F" w:rsidP="00150F9B">
      <w:pPr>
        <w:spacing w:after="0" w:line="240" w:lineRule="auto"/>
        <w:ind w:left="720"/>
        <w:rPr>
          <w:rFonts w:ascii="Times New Roman" w:hAnsi="Times New Roman" w:cs="Times New Roman"/>
          <w:b/>
          <w:sz w:val="24"/>
          <w:szCs w:val="24"/>
        </w:rPr>
      </w:pPr>
    </w:p>
    <w:p w:rsidR="00150F9B" w:rsidRDefault="00150F9B" w:rsidP="00150F9B">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bCs/>
          <w:sz w:val="24"/>
          <w:szCs w:val="24"/>
        </w:rPr>
        <w:t>Chemical shift exhibited by the signals</w:t>
      </w:r>
    </w:p>
    <w:p w:rsidR="00150F9B" w:rsidRDefault="00150F9B" w:rsidP="00150F9B">
      <w:pPr>
        <w:spacing w:after="0" w:line="240" w:lineRule="auto"/>
        <w:rPr>
          <w:rFonts w:ascii="Times New Roman" w:hAnsi="Times New Roman" w:cs="Times New Roman"/>
          <w:bCs/>
          <w:sz w:val="24"/>
          <w:szCs w:val="24"/>
        </w:rPr>
      </w:pPr>
    </w:p>
    <w:p w:rsidR="00150F9B" w:rsidRDefault="00150F9B" w:rsidP="00150F9B">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bCs/>
          <w:sz w:val="24"/>
          <w:szCs w:val="24"/>
        </w:rPr>
        <w:t>Relative signal intensity,</w:t>
      </w:r>
    </w:p>
    <w:p w:rsidR="00150F9B" w:rsidRPr="00150F9B" w:rsidRDefault="00150F9B" w:rsidP="00150F9B">
      <w:pPr>
        <w:pStyle w:val="ListParagraph"/>
        <w:rPr>
          <w:rFonts w:ascii="Times New Roman" w:hAnsi="Times New Roman" w:cs="Times New Roman"/>
          <w:bCs/>
          <w:sz w:val="24"/>
          <w:szCs w:val="24"/>
        </w:rPr>
      </w:pPr>
    </w:p>
    <w:p w:rsidR="00150F9B" w:rsidRPr="00150F9B" w:rsidRDefault="00150F9B" w:rsidP="00150F9B">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bCs/>
          <w:sz w:val="24"/>
          <w:szCs w:val="24"/>
        </w:rPr>
        <w:t>Empirical additivity rules.</w:t>
      </w:r>
    </w:p>
    <w:p w:rsidR="0015099F" w:rsidRDefault="0015099F" w:rsidP="00216008">
      <w:pPr>
        <w:spacing w:after="0" w:line="240" w:lineRule="auto"/>
        <w:jc w:val="both"/>
        <w:rPr>
          <w:rFonts w:ascii="Times New Roman" w:hAnsi="Times New Roman"/>
          <w:b/>
          <w:sz w:val="28"/>
          <w:szCs w:val="28"/>
        </w:rPr>
      </w:pPr>
    </w:p>
    <w:p w:rsidR="00216008" w:rsidRPr="00AB45BC" w:rsidRDefault="00216008" w:rsidP="00216008">
      <w:pPr>
        <w:spacing w:after="0" w:line="240" w:lineRule="auto"/>
        <w:jc w:val="both"/>
        <w:rPr>
          <w:rFonts w:ascii="Times New Roman" w:hAnsi="Times New Roman"/>
          <w:bCs/>
          <w:sz w:val="24"/>
          <w:szCs w:val="24"/>
        </w:rPr>
      </w:pPr>
    </w:p>
    <w:p w:rsidR="008F5EEB" w:rsidRPr="008F5EEB" w:rsidRDefault="00150F9B" w:rsidP="00150F9B">
      <w:pPr>
        <w:spacing w:line="240" w:lineRule="auto"/>
        <w:jc w:val="center"/>
        <w:rPr>
          <w:rFonts w:ascii="Times New Roman" w:hAnsi="Times New Roman"/>
          <w:bCs/>
          <w:sz w:val="24"/>
          <w:szCs w:val="24"/>
        </w:rPr>
      </w:pPr>
      <w:r>
        <w:object w:dxaOrig="4963" w:dyaOrig="2232">
          <v:shape id="_x0000_i1027" type="#_x0000_t75" style="width:248.15pt;height:111.6pt" o:ole="">
            <v:imagedata r:id="rId8" o:title=""/>
          </v:shape>
          <o:OLEObject Type="Embed" ProgID="ChemDraw.Document.6.0" ShapeID="_x0000_i1027" DrawAspect="Content" ObjectID="_1569000611" r:id="rId10"/>
        </w:object>
      </w:r>
    </w:p>
    <w:p w:rsidR="00A138E0" w:rsidRDefault="00150F9B" w:rsidP="00A138E0">
      <w:pPr>
        <w:spacing w:before="240" w:line="24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8E4E0B">
        <w:rPr>
          <w:rFonts w:ascii="Times New Roman" w:hAnsi="Times New Roman"/>
          <w:bCs/>
          <w:sz w:val="24"/>
          <w:szCs w:val="24"/>
        </w:rPr>
        <w:t>Fig. (</w:t>
      </w:r>
      <w:r>
        <w:rPr>
          <w:rFonts w:ascii="Times New Roman" w:hAnsi="Times New Roman"/>
          <w:bCs/>
          <w:sz w:val="24"/>
          <w:szCs w:val="24"/>
        </w:rPr>
        <w:t>)</w:t>
      </w:r>
    </w:p>
    <w:p w:rsidR="00150F9B" w:rsidRDefault="00726FDE" w:rsidP="00726FDE">
      <w:pPr>
        <w:spacing w:before="240" w:line="480" w:lineRule="auto"/>
        <w:jc w:val="both"/>
        <w:rPr>
          <w:rFonts w:ascii="Times New Roman" w:hAnsi="Times New Roman"/>
          <w:bCs/>
          <w:sz w:val="24"/>
          <w:szCs w:val="24"/>
        </w:rPr>
      </w:pPr>
      <w:r>
        <w:rPr>
          <w:rFonts w:ascii="Times New Roman" w:hAnsi="Times New Roman"/>
          <w:bCs/>
          <w:sz w:val="24"/>
          <w:szCs w:val="24"/>
        </w:rPr>
        <w:t>w</w:t>
      </w:r>
      <w:r w:rsidR="00150F9B">
        <w:rPr>
          <w:rFonts w:ascii="Times New Roman" w:hAnsi="Times New Roman"/>
          <w:bCs/>
          <w:sz w:val="24"/>
          <w:szCs w:val="24"/>
        </w:rPr>
        <w:t xml:space="preserve">here X </w:t>
      </w:r>
      <w:r w:rsidR="00803F19">
        <w:rPr>
          <w:rFonts w:ascii="Times New Roman" w:hAnsi="Times New Roman"/>
          <w:bCs/>
          <w:noProof/>
          <w:sz w:val="24"/>
          <w:szCs w:val="24"/>
        </w:rPr>
        <w:t>is</w:t>
      </w:r>
      <w:r w:rsidR="00150F9B">
        <w:rPr>
          <w:rFonts w:ascii="Times New Roman" w:hAnsi="Times New Roman"/>
          <w:bCs/>
          <w:sz w:val="24"/>
          <w:szCs w:val="24"/>
        </w:rPr>
        <w:t xml:space="preserve"> the substituents viz. </w:t>
      </w:r>
      <w:r w:rsidR="00150F9B" w:rsidRPr="00150F9B">
        <w:rPr>
          <w:rFonts w:ascii="Times New Roman" w:hAnsi="Times New Roman"/>
          <w:bCs/>
          <w:i/>
          <w:iCs/>
          <w:sz w:val="24"/>
          <w:szCs w:val="24"/>
        </w:rPr>
        <w:t>p</w:t>
      </w:r>
      <w:r w:rsidR="00150F9B">
        <w:rPr>
          <w:rFonts w:ascii="Times New Roman" w:hAnsi="Times New Roman"/>
          <w:bCs/>
          <w:sz w:val="24"/>
          <w:szCs w:val="24"/>
        </w:rPr>
        <w:t>-NMe</w:t>
      </w:r>
      <w:r w:rsidR="00150F9B" w:rsidRPr="00150F9B">
        <w:rPr>
          <w:rFonts w:ascii="Times New Roman" w:hAnsi="Times New Roman"/>
          <w:bCs/>
          <w:sz w:val="24"/>
          <w:szCs w:val="24"/>
          <w:vertAlign w:val="subscript"/>
        </w:rPr>
        <w:t>2</w:t>
      </w:r>
      <w:r w:rsidR="00150F9B">
        <w:rPr>
          <w:rFonts w:ascii="Times New Roman" w:hAnsi="Times New Roman"/>
          <w:bCs/>
          <w:sz w:val="24"/>
          <w:szCs w:val="24"/>
        </w:rPr>
        <w:t xml:space="preserve">, </w:t>
      </w:r>
      <w:r w:rsidR="00150F9B" w:rsidRPr="00150F9B">
        <w:rPr>
          <w:rFonts w:ascii="Times New Roman" w:hAnsi="Times New Roman"/>
          <w:bCs/>
          <w:i/>
          <w:iCs/>
          <w:sz w:val="24"/>
          <w:szCs w:val="24"/>
        </w:rPr>
        <w:t>p</w:t>
      </w:r>
      <w:r w:rsidR="00150F9B">
        <w:rPr>
          <w:rFonts w:ascii="Times New Roman" w:hAnsi="Times New Roman"/>
          <w:bCs/>
          <w:sz w:val="24"/>
          <w:szCs w:val="24"/>
        </w:rPr>
        <w:t xml:space="preserve">-Me, H, </w:t>
      </w:r>
      <w:r w:rsidR="00150F9B" w:rsidRPr="00150F9B">
        <w:rPr>
          <w:rFonts w:ascii="Times New Roman" w:hAnsi="Times New Roman"/>
          <w:bCs/>
          <w:i/>
          <w:iCs/>
          <w:sz w:val="24"/>
          <w:szCs w:val="24"/>
        </w:rPr>
        <w:t>p</w:t>
      </w:r>
      <w:r w:rsidR="00150F9B">
        <w:rPr>
          <w:rFonts w:ascii="Times New Roman" w:hAnsi="Times New Roman"/>
          <w:bCs/>
          <w:sz w:val="24"/>
          <w:szCs w:val="24"/>
        </w:rPr>
        <w:t xml:space="preserve">-Cl, </w:t>
      </w:r>
      <w:r w:rsidR="00150F9B" w:rsidRPr="00150F9B">
        <w:rPr>
          <w:rFonts w:ascii="Times New Roman" w:hAnsi="Times New Roman"/>
          <w:bCs/>
          <w:i/>
          <w:iCs/>
          <w:sz w:val="24"/>
          <w:szCs w:val="24"/>
        </w:rPr>
        <w:t>p</w:t>
      </w:r>
      <w:r w:rsidR="00150F9B">
        <w:rPr>
          <w:rFonts w:ascii="Times New Roman" w:hAnsi="Times New Roman"/>
          <w:bCs/>
          <w:sz w:val="24"/>
          <w:szCs w:val="24"/>
        </w:rPr>
        <w:t xml:space="preserve">-F, </w:t>
      </w:r>
      <w:r w:rsidR="00150F9B" w:rsidRPr="00150F9B">
        <w:rPr>
          <w:rFonts w:ascii="Times New Roman" w:hAnsi="Times New Roman"/>
          <w:bCs/>
          <w:i/>
          <w:iCs/>
          <w:sz w:val="24"/>
          <w:szCs w:val="24"/>
        </w:rPr>
        <w:t>p</w:t>
      </w:r>
      <w:r w:rsidR="00150F9B">
        <w:rPr>
          <w:rFonts w:ascii="Times New Roman" w:hAnsi="Times New Roman"/>
          <w:bCs/>
          <w:sz w:val="24"/>
          <w:szCs w:val="24"/>
        </w:rPr>
        <w:t>-CHO.</w:t>
      </w:r>
      <w:r w:rsidR="00543416">
        <w:rPr>
          <w:rFonts w:ascii="Times New Roman" w:hAnsi="Times New Roman"/>
          <w:bCs/>
          <w:sz w:val="24"/>
          <w:szCs w:val="24"/>
        </w:rPr>
        <w:t xml:space="preserve"> </w:t>
      </w:r>
      <w:r w:rsidR="00543416" w:rsidRPr="00543416">
        <w:rPr>
          <w:rFonts w:ascii="Times New Roman" w:hAnsi="Times New Roman"/>
          <w:bCs/>
          <w:sz w:val="24"/>
          <w:szCs w:val="24"/>
          <w:vertAlign w:val="superscript"/>
        </w:rPr>
        <w:t>13</w:t>
      </w:r>
      <w:r w:rsidR="00543416">
        <w:rPr>
          <w:rFonts w:ascii="Times New Roman" w:hAnsi="Times New Roman"/>
          <w:bCs/>
          <w:sz w:val="24"/>
          <w:szCs w:val="24"/>
        </w:rPr>
        <w:t xml:space="preserve">C NMR spectra </w:t>
      </w:r>
      <w:r>
        <w:rPr>
          <w:rFonts w:ascii="Times New Roman" w:hAnsi="Times New Roman"/>
          <w:bCs/>
          <w:sz w:val="24"/>
          <w:szCs w:val="24"/>
        </w:rPr>
        <w:t xml:space="preserve">of </w:t>
      </w:r>
      <w:r w:rsidRPr="00803F19">
        <w:rPr>
          <w:rFonts w:ascii="Times New Roman" w:hAnsi="Times New Roman"/>
          <w:bCs/>
          <w:i/>
          <w:iCs/>
          <w:noProof/>
          <w:sz w:val="24"/>
          <w:szCs w:val="24"/>
        </w:rPr>
        <w:t>para</w:t>
      </w:r>
      <w:r w:rsidRPr="00803F19">
        <w:rPr>
          <w:rFonts w:ascii="Times New Roman" w:hAnsi="Times New Roman"/>
          <w:bCs/>
          <w:noProof/>
          <w:sz w:val="24"/>
          <w:szCs w:val="24"/>
        </w:rPr>
        <w:t>-substituted</w:t>
      </w:r>
      <w:r>
        <w:rPr>
          <w:rFonts w:ascii="Times New Roman" w:hAnsi="Times New Roman"/>
          <w:bCs/>
          <w:sz w:val="24"/>
          <w:szCs w:val="24"/>
        </w:rPr>
        <w:t xml:space="preserve"> (E)-1-(f</w:t>
      </w:r>
      <w:r w:rsidRPr="0089158D">
        <w:rPr>
          <w:rFonts w:ascii="Times New Roman" w:hAnsi="Times New Roman"/>
          <w:bCs/>
          <w:sz w:val="24"/>
          <w:szCs w:val="24"/>
        </w:rPr>
        <w:t>uran-2-</w:t>
      </w:r>
      <w:r w:rsidRPr="00803F19">
        <w:rPr>
          <w:rFonts w:ascii="Times New Roman" w:hAnsi="Times New Roman"/>
          <w:bCs/>
          <w:noProof/>
          <w:sz w:val="24"/>
          <w:szCs w:val="24"/>
        </w:rPr>
        <w:t>yl</w:t>
      </w:r>
      <w:r w:rsidRPr="0089158D">
        <w:rPr>
          <w:rFonts w:ascii="Times New Roman" w:hAnsi="Times New Roman"/>
          <w:bCs/>
          <w:sz w:val="24"/>
          <w:szCs w:val="24"/>
        </w:rPr>
        <w:t>)-3-</w:t>
      </w:r>
      <w:r w:rsidRPr="00803F19">
        <w:rPr>
          <w:rFonts w:ascii="Times New Roman" w:hAnsi="Times New Roman"/>
          <w:bCs/>
          <w:noProof/>
          <w:sz w:val="24"/>
          <w:szCs w:val="24"/>
        </w:rPr>
        <w:t>phenylprop</w:t>
      </w:r>
      <w:r w:rsidRPr="0089158D">
        <w:rPr>
          <w:rFonts w:ascii="Times New Roman" w:hAnsi="Times New Roman"/>
          <w:bCs/>
          <w:sz w:val="24"/>
          <w:szCs w:val="24"/>
        </w:rPr>
        <w:t>-2-</w:t>
      </w:r>
      <w:r w:rsidRPr="00803F19">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s are given in </w:t>
      </w:r>
      <w:r w:rsidRPr="00803F19">
        <w:rPr>
          <w:rFonts w:ascii="Times New Roman" w:hAnsi="Times New Roman"/>
          <w:bCs/>
          <w:noProof/>
          <w:sz w:val="24"/>
          <w:szCs w:val="24"/>
          <w:highlight w:val="yellow"/>
        </w:rPr>
        <w:t>fig</w:t>
      </w:r>
      <w:r w:rsidRPr="00726FDE">
        <w:rPr>
          <w:rFonts w:ascii="Times New Roman" w:hAnsi="Times New Roman"/>
          <w:bCs/>
          <w:sz w:val="24"/>
          <w:szCs w:val="24"/>
          <w:highlight w:val="yellow"/>
        </w:rPr>
        <w:t>. ().</w:t>
      </w:r>
      <w:r>
        <w:rPr>
          <w:rFonts w:ascii="Times New Roman" w:hAnsi="Times New Roman"/>
          <w:bCs/>
          <w:sz w:val="24"/>
          <w:szCs w:val="24"/>
        </w:rPr>
        <w:t xml:space="preserve">   The proton noise decoupled spectrum of parent compound contains 11 signals corresponding to 11 different carbon atoms.  In all the spectra, carbonyl carbon signal was readily recognized from its low intensity and also well separated from other signals to</w:t>
      </w:r>
      <w:r w:rsidR="00803F19">
        <w:rPr>
          <w:rFonts w:ascii="Times New Roman" w:hAnsi="Times New Roman"/>
          <w:bCs/>
          <w:sz w:val="24"/>
          <w:szCs w:val="24"/>
        </w:rPr>
        <w:t xml:space="preserve"> the</w:t>
      </w:r>
      <w:r>
        <w:rPr>
          <w:rFonts w:ascii="Times New Roman" w:hAnsi="Times New Roman"/>
          <w:bCs/>
          <w:sz w:val="24"/>
          <w:szCs w:val="24"/>
        </w:rPr>
        <w:t xml:space="preserve"> </w:t>
      </w:r>
      <w:r w:rsidRPr="00803F19">
        <w:rPr>
          <w:rFonts w:ascii="Times New Roman" w:hAnsi="Times New Roman"/>
          <w:bCs/>
          <w:noProof/>
          <w:sz w:val="24"/>
          <w:szCs w:val="24"/>
        </w:rPr>
        <w:t>downfield</w:t>
      </w:r>
      <w:r>
        <w:rPr>
          <w:rFonts w:ascii="Times New Roman" w:hAnsi="Times New Roman"/>
          <w:bCs/>
          <w:sz w:val="24"/>
          <w:szCs w:val="24"/>
        </w:rPr>
        <w:t xml:space="preserve"> extreme, since its assignment was not difficult.</w:t>
      </w:r>
    </w:p>
    <w:p w:rsidR="00A827A8" w:rsidRDefault="00726FDE" w:rsidP="00726FDE">
      <w:pPr>
        <w:spacing w:before="240" w:line="480" w:lineRule="auto"/>
        <w:jc w:val="both"/>
        <w:rPr>
          <w:rFonts w:ascii="Times New Roman" w:hAnsi="Times New Roman"/>
          <w:bCs/>
          <w:sz w:val="24"/>
          <w:szCs w:val="24"/>
        </w:rPr>
      </w:pPr>
      <w:r>
        <w:rPr>
          <w:rFonts w:ascii="Times New Roman" w:hAnsi="Times New Roman"/>
          <w:bCs/>
          <w:sz w:val="24"/>
          <w:szCs w:val="24"/>
        </w:rPr>
        <w:tab/>
        <w:t xml:space="preserve">Two more </w:t>
      </w:r>
      <w:r w:rsidRPr="00803F19">
        <w:rPr>
          <w:rFonts w:ascii="Times New Roman" w:hAnsi="Times New Roman"/>
          <w:bCs/>
          <w:noProof/>
          <w:sz w:val="24"/>
          <w:szCs w:val="24"/>
        </w:rPr>
        <w:t>low</w:t>
      </w:r>
      <w:r w:rsidR="00803F19">
        <w:rPr>
          <w:rFonts w:ascii="Times New Roman" w:hAnsi="Times New Roman"/>
          <w:bCs/>
          <w:noProof/>
          <w:sz w:val="24"/>
          <w:szCs w:val="24"/>
        </w:rPr>
        <w:t>-</w:t>
      </w:r>
      <w:r w:rsidRPr="00803F19">
        <w:rPr>
          <w:rFonts w:ascii="Times New Roman" w:hAnsi="Times New Roman"/>
          <w:bCs/>
          <w:noProof/>
          <w:sz w:val="24"/>
          <w:szCs w:val="24"/>
        </w:rPr>
        <w:t>intensity</w:t>
      </w:r>
      <w:r>
        <w:rPr>
          <w:rFonts w:ascii="Times New Roman" w:hAnsi="Times New Roman"/>
          <w:bCs/>
          <w:sz w:val="24"/>
          <w:szCs w:val="24"/>
        </w:rPr>
        <w:t xml:space="preserve"> peaks were readily assigned for C</w:t>
      </w:r>
      <w:r w:rsidRPr="00726FDE">
        <w:rPr>
          <w:rFonts w:ascii="Times New Roman" w:hAnsi="Times New Roman"/>
          <w:bCs/>
          <w:sz w:val="24"/>
          <w:szCs w:val="24"/>
          <w:vertAlign w:val="subscript"/>
        </w:rPr>
        <w:t>8</w:t>
      </w:r>
      <w:r w:rsidR="00A827A8">
        <w:rPr>
          <w:rFonts w:ascii="Times New Roman" w:hAnsi="Times New Roman"/>
          <w:bCs/>
          <w:sz w:val="24"/>
          <w:szCs w:val="24"/>
        </w:rPr>
        <w:t xml:space="preserve"> and C</w:t>
      </w:r>
      <w:r w:rsidR="00A827A8" w:rsidRPr="00A827A8">
        <w:rPr>
          <w:rFonts w:ascii="Times New Roman" w:hAnsi="Times New Roman"/>
          <w:bCs/>
          <w:sz w:val="24"/>
          <w:szCs w:val="24"/>
          <w:vertAlign w:val="subscript"/>
        </w:rPr>
        <w:t>4</w:t>
      </w:r>
      <w:r w:rsidR="00A827A8">
        <w:rPr>
          <w:rFonts w:ascii="Times New Roman" w:hAnsi="Times New Roman"/>
          <w:bCs/>
          <w:sz w:val="24"/>
          <w:szCs w:val="24"/>
        </w:rPr>
        <w:t xml:space="preserve"> carbon atoms.  Due to nearby oxygen atoms in the ring the downfield signal at 153.73 ppm was assigned for C</w:t>
      </w:r>
      <w:r w:rsidR="00A827A8" w:rsidRPr="00A827A8">
        <w:rPr>
          <w:rFonts w:ascii="Times New Roman" w:hAnsi="Times New Roman"/>
          <w:bCs/>
          <w:sz w:val="24"/>
          <w:szCs w:val="24"/>
          <w:vertAlign w:val="subscript"/>
        </w:rPr>
        <w:t>8</w:t>
      </w:r>
      <w:r w:rsidR="00A827A8">
        <w:rPr>
          <w:rFonts w:ascii="Times New Roman" w:hAnsi="Times New Roman"/>
          <w:bCs/>
          <w:sz w:val="24"/>
          <w:szCs w:val="24"/>
        </w:rPr>
        <w:t xml:space="preserve"> carbon atom.  The upfield signal at 134.75 ppm was assigned for C</w:t>
      </w:r>
      <w:r w:rsidR="00A827A8" w:rsidRPr="00A827A8">
        <w:rPr>
          <w:rFonts w:ascii="Times New Roman" w:hAnsi="Times New Roman"/>
          <w:bCs/>
          <w:sz w:val="24"/>
          <w:szCs w:val="24"/>
          <w:vertAlign w:val="subscript"/>
        </w:rPr>
        <w:t>4</w:t>
      </w:r>
      <w:r w:rsidR="00A827A8">
        <w:rPr>
          <w:rFonts w:ascii="Times New Roman" w:hAnsi="Times New Roman"/>
          <w:bCs/>
          <w:sz w:val="24"/>
          <w:szCs w:val="24"/>
        </w:rPr>
        <w:t xml:space="preserve"> carbon atom.</w:t>
      </w:r>
    </w:p>
    <w:p w:rsidR="00726FDE" w:rsidRPr="005C6416" w:rsidRDefault="00A827A8" w:rsidP="00726FDE">
      <w:pPr>
        <w:spacing w:before="240" w:line="480" w:lineRule="auto"/>
        <w:jc w:val="both"/>
        <w:rPr>
          <w:rFonts w:ascii="Times New Roman" w:hAnsi="Times New Roman"/>
          <w:bCs/>
          <w:sz w:val="24"/>
          <w:szCs w:val="24"/>
        </w:rPr>
      </w:pPr>
      <w:r>
        <w:rPr>
          <w:rFonts w:ascii="Times New Roman" w:hAnsi="Times New Roman"/>
          <w:bCs/>
          <w:sz w:val="24"/>
          <w:szCs w:val="24"/>
        </w:rPr>
        <w:tab/>
        <w:t>There are remaining eight signals for eight carbon atoms in which, six signals appeared almost same intensity other two signals appeared twice in intensity.  This is due to the number of protons attached to the sp</w:t>
      </w:r>
      <w:r w:rsidRPr="00A827A8">
        <w:rPr>
          <w:rFonts w:ascii="Times New Roman" w:hAnsi="Times New Roman"/>
          <w:bCs/>
          <w:sz w:val="24"/>
          <w:szCs w:val="24"/>
          <w:vertAlign w:val="superscript"/>
        </w:rPr>
        <w:t>2</w:t>
      </w:r>
      <w:r>
        <w:rPr>
          <w:rFonts w:ascii="Times New Roman" w:hAnsi="Times New Roman"/>
          <w:bCs/>
          <w:sz w:val="24"/>
          <w:szCs w:val="24"/>
        </w:rPr>
        <w:t xml:space="preserve"> carbon </w:t>
      </w:r>
      <w:r w:rsidR="005C6416">
        <w:rPr>
          <w:rFonts w:ascii="Times New Roman" w:hAnsi="Times New Roman"/>
          <w:bCs/>
          <w:sz w:val="24"/>
          <w:szCs w:val="24"/>
        </w:rPr>
        <w:t>atoms. The</w:t>
      </w:r>
      <w:r>
        <w:rPr>
          <w:rFonts w:ascii="Times New Roman" w:hAnsi="Times New Roman"/>
          <w:bCs/>
          <w:sz w:val="24"/>
          <w:szCs w:val="24"/>
        </w:rPr>
        <w:t xml:space="preserve"> t</w:t>
      </w:r>
      <w:r w:rsidR="005C6416">
        <w:rPr>
          <w:rFonts w:ascii="Times New Roman" w:hAnsi="Times New Roman"/>
          <w:bCs/>
          <w:sz w:val="24"/>
          <w:szCs w:val="24"/>
        </w:rPr>
        <w:t xml:space="preserve">wo </w:t>
      </w:r>
      <w:r w:rsidR="005C6416" w:rsidRPr="00803F19">
        <w:rPr>
          <w:rFonts w:ascii="Times New Roman" w:hAnsi="Times New Roman"/>
          <w:bCs/>
          <w:noProof/>
          <w:sz w:val="24"/>
          <w:szCs w:val="24"/>
        </w:rPr>
        <w:t>high</w:t>
      </w:r>
      <w:r w:rsidR="00803F19">
        <w:rPr>
          <w:rFonts w:ascii="Times New Roman" w:hAnsi="Times New Roman"/>
          <w:bCs/>
          <w:noProof/>
          <w:sz w:val="24"/>
          <w:szCs w:val="24"/>
        </w:rPr>
        <w:t>-</w:t>
      </w:r>
      <w:r w:rsidR="005C6416" w:rsidRPr="00803F19">
        <w:rPr>
          <w:rFonts w:ascii="Times New Roman" w:hAnsi="Times New Roman"/>
          <w:bCs/>
          <w:noProof/>
          <w:sz w:val="24"/>
          <w:szCs w:val="24"/>
        </w:rPr>
        <w:t>intensity</w:t>
      </w:r>
      <w:r w:rsidR="005C6416">
        <w:rPr>
          <w:rFonts w:ascii="Times New Roman" w:hAnsi="Times New Roman"/>
          <w:bCs/>
          <w:sz w:val="24"/>
          <w:szCs w:val="24"/>
        </w:rPr>
        <w:t xml:space="preserve"> signals were </w:t>
      </w:r>
      <w:r>
        <w:rPr>
          <w:rFonts w:ascii="Times New Roman" w:hAnsi="Times New Roman"/>
          <w:bCs/>
          <w:sz w:val="24"/>
          <w:szCs w:val="24"/>
        </w:rPr>
        <w:t>readily assigned for aromatic carbon C</w:t>
      </w:r>
      <w:r w:rsidRPr="00A827A8">
        <w:rPr>
          <w:rFonts w:ascii="Times New Roman" w:hAnsi="Times New Roman"/>
          <w:bCs/>
          <w:sz w:val="24"/>
          <w:szCs w:val="24"/>
          <w:vertAlign w:val="subscript"/>
        </w:rPr>
        <w:t>3,3’</w:t>
      </w:r>
      <w:r>
        <w:rPr>
          <w:rFonts w:ascii="Times New Roman" w:hAnsi="Times New Roman"/>
          <w:bCs/>
          <w:sz w:val="24"/>
          <w:szCs w:val="24"/>
        </w:rPr>
        <w:t xml:space="preserve"> and C</w:t>
      </w:r>
      <w:r w:rsidRPr="00A827A8">
        <w:rPr>
          <w:rFonts w:ascii="Times New Roman" w:hAnsi="Times New Roman"/>
          <w:bCs/>
          <w:sz w:val="24"/>
          <w:szCs w:val="24"/>
          <w:vertAlign w:val="subscript"/>
        </w:rPr>
        <w:t>2,2’</w:t>
      </w:r>
      <w:r>
        <w:rPr>
          <w:rFonts w:ascii="Times New Roman" w:hAnsi="Times New Roman"/>
          <w:bCs/>
          <w:sz w:val="24"/>
          <w:szCs w:val="24"/>
          <w:vertAlign w:val="subscript"/>
        </w:rPr>
        <w:t xml:space="preserve"> </w:t>
      </w:r>
      <w:r>
        <w:rPr>
          <w:rFonts w:ascii="Times New Roman" w:hAnsi="Times New Roman"/>
          <w:bCs/>
          <w:sz w:val="24"/>
          <w:szCs w:val="24"/>
        </w:rPr>
        <w:t>atoms.  This is due to the styrene as</w:t>
      </w:r>
      <w:r w:rsidR="005C6416">
        <w:rPr>
          <w:rFonts w:ascii="Times New Roman" w:hAnsi="Times New Roman"/>
          <w:bCs/>
          <w:sz w:val="24"/>
          <w:szCs w:val="24"/>
        </w:rPr>
        <w:t xml:space="preserve"> substituent </w:t>
      </w:r>
      <w:r w:rsidR="005C6416" w:rsidRPr="00803F19">
        <w:rPr>
          <w:rFonts w:ascii="Times New Roman" w:hAnsi="Times New Roman"/>
          <w:bCs/>
          <w:noProof/>
          <w:sz w:val="24"/>
          <w:szCs w:val="24"/>
        </w:rPr>
        <w:t>since</w:t>
      </w:r>
      <w:r w:rsidR="005C6416">
        <w:rPr>
          <w:rFonts w:ascii="Times New Roman" w:hAnsi="Times New Roman"/>
          <w:bCs/>
          <w:sz w:val="24"/>
          <w:szCs w:val="24"/>
        </w:rPr>
        <w:t xml:space="preserve"> the upfield signal is 128.54 ppm was assigned for (</w:t>
      </w:r>
      <w:r w:rsidR="005C6416" w:rsidRPr="005C6416">
        <w:rPr>
          <w:rFonts w:ascii="Times New Roman" w:hAnsi="Times New Roman"/>
          <w:bCs/>
          <w:i/>
          <w:iCs/>
          <w:sz w:val="24"/>
          <w:szCs w:val="24"/>
        </w:rPr>
        <w:t>ortho</w:t>
      </w:r>
      <w:r w:rsidR="005C6416">
        <w:rPr>
          <w:rFonts w:ascii="Times New Roman" w:hAnsi="Times New Roman"/>
          <w:bCs/>
          <w:sz w:val="24"/>
          <w:szCs w:val="24"/>
        </w:rPr>
        <w:t>) C</w:t>
      </w:r>
      <w:r w:rsidR="005C6416" w:rsidRPr="005C6416">
        <w:rPr>
          <w:rFonts w:ascii="Times New Roman" w:hAnsi="Times New Roman"/>
          <w:bCs/>
          <w:sz w:val="24"/>
          <w:szCs w:val="24"/>
          <w:vertAlign w:val="subscript"/>
        </w:rPr>
        <w:t>2,2’</w:t>
      </w:r>
      <w:r w:rsidR="005C6416">
        <w:rPr>
          <w:rFonts w:ascii="Times New Roman" w:hAnsi="Times New Roman"/>
          <w:bCs/>
          <w:sz w:val="24"/>
          <w:szCs w:val="24"/>
        </w:rPr>
        <w:t xml:space="preserve"> carbon atom and next downfield signal at 128.96 ppm was assigned for (</w:t>
      </w:r>
      <w:r w:rsidR="005C6416" w:rsidRPr="005C6416">
        <w:rPr>
          <w:rFonts w:ascii="Times New Roman" w:hAnsi="Times New Roman"/>
          <w:bCs/>
          <w:i/>
          <w:iCs/>
          <w:sz w:val="24"/>
          <w:szCs w:val="24"/>
        </w:rPr>
        <w:t>meta</w:t>
      </w:r>
      <w:r w:rsidR="005C6416">
        <w:rPr>
          <w:rFonts w:ascii="Times New Roman" w:hAnsi="Times New Roman"/>
          <w:bCs/>
          <w:sz w:val="24"/>
          <w:szCs w:val="24"/>
        </w:rPr>
        <w:t>) C</w:t>
      </w:r>
      <w:r w:rsidR="005C6416" w:rsidRPr="005C6416">
        <w:rPr>
          <w:rFonts w:ascii="Times New Roman" w:hAnsi="Times New Roman"/>
          <w:bCs/>
          <w:sz w:val="24"/>
          <w:szCs w:val="24"/>
          <w:vertAlign w:val="subscript"/>
        </w:rPr>
        <w:t>3,3’</w:t>
      </w:r>
      <w:r w:rsidR="005C6416">
        <w:rPr>
          <w:rFonts w:ascii="Times New Roman" w:hAnsi="Times New Roman"/>
          <w:bCs/>
          <w:sz w:val="24"/>
          <w:szCs w:val="24"/>
        </w:rPr>
        <w:t xml:space="preserve"> carbon atom.</w:t>
      </w:r>
    </w:p>
    <w:p w:rsidR="00A827A8" w:rsidRDefault="00A827A8" w:rsidP="00726FDE">
      <w:pPr>
        <w:spacing w:before="240" w:line="480" w:lineRule="auto"/>
        <w:jc w:val="both"/>
        <w:rPr>
          <w:rFonts w:ascii="Times New Roman" w:hAnsi="Times New Roman"/>
          <w:bCs/>
          <w:sz w:val="24"/>
          <w:szCs w:val="24"/>
        </w:rPr>
      </w:pPr>
      <w:r>
        <w:rPr>
          <w:rFonts w:ascii="Times New Roman" w:hAnsi="Times New Roman"/>
          <w:bCs/>
          <w:sz w:val="24"/>
          <w:szCs w:val="24"/>
        </w:rPr>
        <w:tab/>
        <w:t xml:space="preserve">There are remaining six same intensity signals in which most </w:t>
      </w:r>
      <w:r w:rsidRPr="00803F19">
        <w:rPr>
          <w:rFonts w:ascii="Times New Roman" w:hAnsi="Times New Roman"/>
          <w:bCs/>
          <w:noProof/>
          <w:sz w:val="24"/>
          <w:szCs w:val="24"/>
        </w:rPr>
        <w:t>downfield</w:t>
      </w:r>
      <w:r>
        <w:rPr>
          <w:rFonts w:ascii="Times New Roman" w:hAnsi="Times New Roman"/>
          <w:bCs/>
          <w:sz w:val="24"/>
          <w:szCs w:val="24"/>
        </w:rPr>
        <w:t xml:space="preserve"> extreme signals at 146.53 ppm was assigned </w:t>
      </w:r>
      <w:r w:rsidR="00803F19">
        <w:rPr>
          <w:rFonts w:ascii="Times New Roman" w:hAnsi="Times New Roman"/>
          <w:bCs/>
          <w:noProof/>
          <w:sz w:val="24"/>
          <w:szCs w:val="24"/>
        </w:rPr>
        <w:t>to</w:t>
      </w:r>
      <w:r>
        <w:rPr>
          <w:rFonts w:ascii="Times New Roman" w:hAnsi="Times New Roman"/>
          <w:bCs/>
          <w:sz w:val="24"/>
          <w:szCs w:val="24"/>
        </w:rPr>
        <w:t xml:space="preserve"> </w:t>
      </w:r>
      <w:r w:rsidRPr="00803F19">
        <w:rPr>
          <w:rFonts w:ascii="Times New Roman" w:hAnsi="Times New Roman"/>
          <w:bCs/>
          <w:noProof/>
          <w:sz w:val="24"/>
          <w:szCs w:val="24"/>
        </w:rPr>
        <w:t>C</w:t>
      </w:r>
      <w:r w:rsidRPr="00803F19">
        <w:rPr>
          <w:rFonts w:ascii="Times New Roman" w:hAnsi="Times New Roman"/>
          <w:bCs/>
          <w:noProof/>
          <w:sz w:val="24"/>
          <w:szCs w:val="24"/>
          <w:vertAlign w:val="subscript"/>
        </w:rPr>
        <w:t>11</w:t>
      </w:r>
      <w:r>
        <w:rPr>
          <w:rFonts w:ascii="Times New Roman" w:hAnsi="Times New Roman"/>
          <w:bCs/>
          <w:sz w:val="24"/>
          <w:szCs w:val="24"/>
        </w:rPr>
        <w:t xml:space="preserve"> </w:t>
      </w:r>
      <w:r w:rsidR="005C6416">
        <w:rPr>
          <w:rFonts w:ascii="Times New Roman" w:hAnsi="Times New Roman"/>
          <w:bCs/>
          <w:sz w:val="24"/>
          <w:szCs w:val="24"/>
        </w:rPr>
        <w:t xml:space="preserve">carbon atom of </w:t>
      </w:r>
      <w:r w:rsidR="005C6416" w:rsidRPr="00803F19">
        <w:rPr>
          <w:rFonts w:ascii="Times New Roman" w:hAnsi="Times New Roman"/>
          <w:bCs/>
          <w:noProof/>
          <w:sz w:val="24"/>
          <w:szCs w:val="24"/>
        </w:rPr>
        <w:t>furon</w:t>
      </w:r>
      <w:r w:rsidR="005C6416">
        <w:rPr>
          <w:rFonts w:ascii="Times New Roman" w:hAnsi="Times New Roman"/>
          <w:bCs/>
          <w:sz w:val="24"/>
          <w:szCs w:val="24"/>
        </w:rPr>
        <w:t xml:space="preserve"> </w:t>
      </w:r>
      <w:r w:rsidR="005C6416" w:rsidRPr="00803F19">
        <w:rPr>
          <w:rFonts w:ascii="Times New Roman" w:hAnsi="Times New Roman"/>
          <w:bCs/>
          <w:noProof/>
          <w:sz w:val="24"/>
          <w:szCs w:val="24"/>
        </w:rPr>
        <w:t>ring</w:t>
      </w:r>
      <w:r w:rsidR="005C6416">
        <w:rPr>
          <w:rFonts w:ascii="Times New Roman" w:hAnsi="Times New Roman"/>
          <w:bCs/>
          <w:sz w:val="24"/>
          <w:szCs w:val="24"/>
        </w:rPr>
        <w:t xml:space="preserve"> because it is directly attached to the oxygen atom.</w:t>
      </w:r>
    </w:p>
    <w:p w:rsidR="005C6416" w:rsidRDefault="005C6416" w:rsidP="00726FDE">
      <w:pPr>
        <w:spacing w:before="240" w:line="480" w:lineRule="auto"/>
        <w:jc w:val="both"/>
        <w:rPr>
          <w:rFonts w:ascii="Times New Roman" w:hAnsi="Times New Roman"/>
          <w:bCs/>
          <w:sz w:val="24"/>
          <w:szCs w:val="24"/>
        </w:rPr>
      </w:pPr>
      <w:r>
        <w:rPr>
          <w:rFonts w:ascii="Times New Roman" w:hAnsi="Times New Roman"/>
          <w:bCs/>
          <w:sz w:val="24"/>
          <w:szCs w:val="24"/>
        </w:rPr>
        <w:tab/>
        <w:t xml:space="preserve">Among the remaining downfield signals of the two </w:t>
      </w:r>
      <w:r w:rsidRPr="00803F19">
        <w:rPr>
          <w:rFonts w:ascii="Times New Roman" w:hAnsi="Times New Roman"/>
          <w:bCs/>
          <w:noProof/>
          <w:sz w:val="24"/>
          <w:szCs w:val="24"/>
        </w:rPr>
        <w:t>upfield</w:t>
      </w:r>
      <w:r>
        <w:rPr>
          <w:rFonts w:ascii="Times New Roman" w:hAnsi="Times New Roman"/>
          <w:bCs/>
          <w:sz w:val="24"/>
          <w:szCs w:val="24"/>
        </w:rPr>
        <w:t xml:space="preserve"> signals were assigned for C</w:t>
      </w:r>
      <w:r w:rsidRPr="005C6416">
        <w:rPr>
          <w:rFonts w:ascii="Times New Roman" w:hAnsi="Times New Roman"/>
          <w:bCs/>
          <w:sz w:val="24"/>
          <w:szCs w:val="24"/>
          <w:vertAlign w:val="subscript"/>
        </w:rPr>
        <w:t>9</w:t>
      </w:r>
      <w:r>
        <w:rPr>
          <w:rFonts w:ascii="Times New Roman" w:hAnsi="Times New Roman"/>
          <w:bCs/>
          <w:sz w:val="24"/>
          <w:szCs w:val="24"/>
        </w:rPr>
        <w:t xml:space="preserve"> and C</w:t>
      </w:r>
      <w:r w:rsidRPr="005C6416">
        <w:rPr>
          <w:rFonts w:ascii="Times New Roman" w:hAnsi="Times New Roman"/>
          <w:bCs/>
          <w:sz w:val="24"/>
          <w:szCs w:val="24"/>
          <w:vertAlign w:val="subscript"/>
        </w:rPr>
        <w:t>10</w:t>
      </w:r>
      <w:r>
        <w:rPr>
          <w:rFonts w:ascii="Times New Roman" w:hAnsi="Times New Roman"/>
          <w:bCs/>
          <w:sz w:val="24"/>
          <w:szCs w:val="24"/>
        </w:rPr>
        <w:t xml:space="preserve"> </w:t>
      </w:r>
      <w:r w:rsidRPr="00803F19">
        <w:rPr>
          <w:rFonts w:ascii="Times New Roman" w:hAnsi="Times New Roman"/>
          <w:bCs/>
          <w:noProof/>
          <w:sz w:val="24"/>
          <w:szCs w:val="24"/>
        </w:rPr>
        <w:t>carbon</w:t>
      </w:r>
      <w:r>
        <w:rPr>
          <w:rFonts w:ascii="Times New Roman" w:hAnsi="Times New Roman"/>
          <w:bCs/>
          <w:sz w:val="24"/>
          <w:szCs w:val="24"/>
        </w:rPr>
        <w:t xml:space="preserve"> atoms.  The signal at 117.52 ppm was assigned for C</w:t>
      </w:r>
      <w:r w:rsidRPr="005C6416">
        <w:rPr>
          <w:rFonts w:ascii="Times New Roman" w:hAnsi="Times New Roman"/>
          <w:bCs/>
          <w:sz w:val="24"/>
          <w:szCs w:val="24"/>
          <w:vertAlign w:val="subscript"/>
        </w:rPr>
        <w:t>9</w:t>
      </w:r>
      <w:r>
        <w:rPr>
          <w:rFonts w:ascii="Times New Roman" w:hAnsi="Times New Roman"/>
          <w:bCs/>
          <w:sz w:val="24"/>
          <w:szCs w:val="24"/>
        </w:rPr>
        <w:t xml:space="preserve"> carbon atom and the signal at 112.56 ppm was assigned </w:t>
      </w:r>
      <w:r w:rsidR="00803F19">
        <w:rPr>
          <w:rFonts w:ascii="Times New Roman" w:hAnsi="Times New Roman"/>
          <w:bCs/>
          <w:noProof/>
          <w:sz w:val="24"/>
          <w:szCs w:val="24"/>
        </w:rPr>
        <w:t>to</w:t>
      </w:r>
      <w:r>
        <w:rPr>
          <w:rFonts w:ascii="Times New Roman" w:hAnsi="Times New Roman"/>
          <w:bCs/>
          <w:sz w:val="24"/>
          <w:szCs w:val="24"/>
        </w:rPr>
        <w:t xml:space="preserve"> C</w:t>
      </w:r>
      <w:r w:rsidRPr="005C6416">
        <w:rPr>
          <w:rFonts w:ascii="Times New Roman" w:hAnsi="Times New Roman"/>
          <w:bCs/>
          <w:sz w:val="24"/>
          <w:szCs w:val="24"/>
          <w:vertAlign w:val="subscript"/>
        </w:rPr>
        <w:t>10</w:t>
      </w:r>
      <w:r>
        <w:rPr>
          <w:rFonts w:ascii="Times New Roman" w:hAnsi="Times New Roman"/>
          <w:bCs/>
          <w:sz w:val="24"/>
          <w:szCs w:val="24"/>
        </w:rPr>
        <w:t xml:space="preserve"> carbon atom.</w:t>
      </w:r>
    </w:p>
    <w:p w:rsidR="005C6416" w:rsidRDefault="005C6416" w:rsidP="00726FDE">
      <w:pPr>
        <w:spacing w:before="240" w:line="480" w:lineRule="auto"/>
        <w:jc w:val="both"/>
        <w:rPr>
          <w:rFonts w:ascii="Times New Roman" w:hAnsi="Times New Roman"/>
          <w:bCs/>
          <w:sz w:val="24"/>
          <w:szCs w:val="24"/>
        </w:rPr>
      </w:pPr>
      <w:r>
        <w:rPr>
          <w:rFonts w:ascii="Times New Roman" w:hAnsi="Times New Roman"/>
          <w:bCs/>
          <w:sz w:val="24"/>
          <w:szCs w:val="24"/>
        </w:rPr>
        <w:tab/>
        <w:t>There are remaining three signals in which the signal at 121.20 ppm was assigned for aromatic C</w:t>
      </w:r>
      <w:r w:rsidRPr="005C6416">
        <w:rPr>
          <w:rFonts w:ascii="Times New Roman" w:hAnsi="Times New Roman"/>
          <w:bCs/>
          <w:sz w:val="24"/>
          <w:szCs w:val="24"/>
          <w:vertAlign w:val="subscript"/>
        </w:rPr>
        <w:t>1</w:t>
      </w:r>
      <w:r w:rsidR="00E26B28">
        <w:rPr>
          <w:rFonts w:ascii="Times New Roman" w:hAnsi="Times New Roman"/>
          <w:bCs/>
          <w:sz w:val="24"/>
          <w:szCs w:val="24"/>
        </w:rPr>
        <w:t xml:space="preserve"> (</w:t>
      </w:r>
      <w:r w:rsidR="00E26B28" w:rsidRPr="00E26B28">
        <w:rPr>
          <w:rFonts w:ascii="Times New Roman" w:hAnsi="Times New Roman"/>
          <w:bCs/>
          <w:i/>
          <w:iCs/>
          <w:sz w:val="24"/>
          <w:szCs w:val="24"/>
        </w:rPr>
        <w:t>para</w:t>
      </w:r>
      <w:r w:rsidR="00E26B28">
        <w:rPr>
          <w:rFonts w:ascii="Times New Roman" w:hAnsi="Times New Roman"/>
          <w:bCs/>
          <w:sz w:val="24"/>
          <w:szCs w:val="24"/>
        </w:rPr>
        <w:t>) carbon atom.</w:t>
      </w:r>
    </w:p>
    <w:p w:rsidR="0061032A" w:rsidRDefault="0061032A" w:rsidP="00726FDE">
      <w:pPr>
        <w:spacing w:before="240" w:line="480" w:lineRule="auto"/>
        <w:jc w:val="both"/>
        <w:rPr>
          <w:rFonts w:ascii="Times New Roman" w:hAnsi="Times New Roman" w:cs="Times New Roman"/>
          <w:bCs/>
          <w:sz w:val="24"/>
          <w:szCs w:val="24"/>
        </w:rPr>
      </w:pPr>
      <w:r>
        <w:rPr>
          <w:rFonts w:ascii="Times New Roman" w:hAnsi="Times New Roman"/>
          <w:bCs/>
          <w:sz w:val="24"/>
          <w:szCs w:val="24"/>
        </w:rPr>
        <w:tab/>
        <w:t>Remaining other two signals were assigned for (C</w:t>
      </w:r>
      <w:r w:rsidRPr="0061032A">
        <w:rPr>
          <w:rFonts w:ascii="Times New Roman" w:hAnsi="Times New Roman" w:cs="Times New Roman"/>
          <w:bCs/>
          <w:sz w:val="24"/>
          <w:szCs w:val="24"/>
          <w:vertAlign w:val="subscript"/>
        </w:rPr>
        <w:t>β</w:t>
      </w:r>
      <w:r>
        <w:rPr>
          <w:rFonts w:ascii="Times New Roman" w:hAnsi="Times New Roman"/>
          <w:bCs/>
          <w:sz w:val="24"/>
          <w:szCs w:val="24"/>
        </w:rPr>
        <w:t>) C</w:t>
      </w:r>
      <w:r w:rsidRPr="0061032A">
        <w:rPr>
          <w:rFonts w:ascii="Times New Roman" w:hAnsi="Times New Roman"/>
          <w:bCs/>
          <w:sz w:val="24"/>
          <w:szCs w:val="24"/>
          <w:vertAlign w:val="subscript"/>
        </w:rPr>
        <w:t>5</w:t>
      </w:r>
      <w:r>
        <w:rPr>
          <w:rFonts w:ascii="Times New Roman" w:hAnsi="Times New Roman"/>
          <w:bCs/>
          <w:sz w:val="24"/>
          <w:szCs w:val="24"/>
        </w:rPr>
        <w:t xml:space="preserve"> and (C</w:t>
      </w:r>
      <w:r w:rsidRPr="0061032A">
        <w:rPr>
          <w:rFonts w:ascii="Times New Roman" w:hAnsi="Times New Roman" w:cs="Times New Roman"/>
          <w:bCs/>
          <w:sz w:val="24"/>
          <w:szCs w:val="24"/>
          <w:vertAlign w:val="subscript"/>
        </w:rPr>
        <w:t>α</w:t>
      </w:r>
      <w:r>
        <w:rPr>
          <w:rFonts w:ascii="Times New Roman" w:hAnsi="Times New Roman" w:cs="Times New Roman"/>
          <w:bCs/>
          <w:sz w:val="24"/>
          <w:szCs w:val="24"/>
        </w:rPr>
        <w:t>) C</w:t>
      </w:r>
      <w:r w:rsidRPr="0061032A">
        <w:rPr>
          <w:rFonts w:ascii="Times New Roman" w:hAnsi="Times New Roman" w:cs="Times New Roman"/>
          <w:bCs/>
          <w:sz w:val="24"/>
          <w:szCs w:val="24"/>
          <w:vertAlign w:val="subscript"/>
        </w:rPr>
        <w:t>6</w:t>
      </w:r>
      <w:r>
        <w:rPr>
          <w:rFonts w:ascii="Times New Roman" w:hAnsi="Times New Roman" w:cs="Times New Roman"/>
          <w:bCs/>
          <w:sz w:val="24"/>
          <w:szCs w:val="24"/>
        </w:rPr>
        <w:t xml:space="preserve"> carbon atoms.  The </w:t>
      </w:r>
      <w:r w:rsidRPr="00803F19">
        <w:rPr>
          <w:rFonts w:ascii="Times New Roman" w:hAnsi="Times New Roman" w:cs="Times New Roman"/>
          <w:bCs/>
          <w:noProof/>
          <w:sz w:val="24"/>
          <w:szCs w:val="24"/>
        </w:rPr>
        <w:t>down field</w:t>
      </w:r>
      <w:r>
        <w:rPr>
          <w:rFonts w:ascii="Times New Roman" w:hAnsi="Times New Roman" w:cs="Times New Roman"/>
          <w:bCs/>
          <w:sz w:val="24"/>
          <w:szCs w:val="24"/>
        </w:rPr>
        <w:t xml:space="preserve"> signal at 144.00 ppm was assigned for C</w:t>
      </w:r>
      <w:r w:rsidRPr="0061032A">
        <w:rPr>
          <w:rFonts w:ascii="Times New Roman" w:hAnsi="Times New Roman" w:cs="Times New Roman"/>
          <w:bCs/>
          <w:sz w:val="24"/>
          <w:szCs w:val="24"/>
          <w:vertAlign w:val="subscript"/>
        </w:rPr>
        <w:t>5</w:t>
      </w:r>
      <w:r>
        <w:rPr>
          <w:rFonts w:ascii="Times New Roman" w:hAnsi="Times New Roman" w:cs="Times New Roman"/>
          <w:bCs/>
          <w:sz w:val="24"/>
          <w:szCs w:val="24"/>
        </w:rPr>
        <w:t xml:space="preserve"> carbon atom and</w:t>
      </w:r>
      <w:r w:rsidR="00803F19">
        <w:rPr>
          <w:rFonts w:ascii="Times New Roman" w:hAnsi="Times New Roman" w:cs="Times New Roman"/>
          <w:bCs/>
          <w:sz w:val="24"/>
          <w:szCs w:val="24"/>
        </w:rPr>
        <w:t xml:space="preserve"> the</w:t>
      </w:r>
      <w:r>
        <w:rPr>
          <w:rFonts w:ascii="Times New Roman" w:hAnsi="Times New Roman" w:cs="Times New Roman"/>
          <w:bCs/>
          <w:sz w:val="24"/>
          <w:szCs w:val="24"/>
        </w:rPr>
        <w:t xml:space="preserve"> </w:t>
      </w:r>
      <w:r w:rsidRPr="00803F19">
        <w:rPr>
          <w:rFonts w:ascii="Times New Roman" w:hAnsi="Times New Roman" w:cs="Times New Roman"/>
          <w:bCs/>
          <w:noProof/>
          <w:sz w:val="24"/>
          <w:szCs w:val="24"/>
        </w:rPr>
        <w:t>upfield</w:t>
      </w:r>
      <w:r>
        <w:rPr>
          <w:rFonts w:ascii="Times New Roman" w:hAnsi="Times New Roman" w:cs="Times New Roman"/>
          <w:bCs/>
          <w:sz w:val="24"/>
          <w:szCs w:val="24"/>
        </w:rPr>
        <w:t xml:space="preserve"> signal at 130.62 ppm was assigned at 130.62 ppm was assigned for </w:t>
      </w:r>
      <w:r w:rsidRPr="00803F19">
        <w:rPr>
          <w:rFonts w:ascii="Times New Roman" w:hAnsi="Times New Roman" w:cs="Times New Roman"/>
          <w:bCs/>
          <w:noProof/>
          <w:sz w:val="24"/>
          <w:szCs w:val="24"/>
        </w:rPr>
        <w:t>C</w:t>
      </w:r>
      <w:r w:rsidRPr="00803F19">
        <w:rPr>
          <w:rFonts w:ascii="Times New Roman" w:hAnsi="Times New Roman" w:cs="Times New Roman"/>
          <w:bCs/>
          <w:noProof/>
          <w:sz w:val="24"/>
          <w:szCs w:val="24"/>
          <w:vertAlign w:val="subscript"/>
        </w:rPr>
        <w:t>6</w:t>
      </w:r>
      <w:r>
        <w:rPr>
          <w:rFonts w:ascii="Times New Roman" w:hAnsi="Times New Roman" w:cs="Times New Roman"/>
          <w:bCs/>
          <w:sz w:val="24"/>
          <w:szCs w:val="24"/>
        </w:rPr>
        <w:t xml:space="preserve"> carbon atom, this is due to the π-bond polarization </w:t>
      </w:r>
      <w:r w:rsidR="00CF1610">
        <w:rPr>
          <w:rFonts w:ascii="Times New Roman" w:hAnsi="Times New Roman" w:cs="Times New Roman"/>
          <w:bCs/>
          <w:sz w:val="24"/>
          <w:szCs w:val="24"/>
        </w:rPr>
        <w:t>α, β</w:t>
      </w:r>
      <w:r>
        <w:rPr>
          <w:rFonts w:ascii="Times New Roman" w:hAnsi="Times New Roman" w:cs="Times New Roman"/>
          <w:bCs/>
          <w:sz w:val="24"/>
          <w:szCs w:val="24"/>
        </w:rPr>
        <w:t xml:space="preserve"> unsaturated carbonyl compound.</w:t>
      </w:r>
    </w:p>
    <w:p w:rsidR="00803F19" w:rsidRDefault="0061032A" w:rsidP="00726FDE">
      <w:pPr>
        <w:spacing w:before="240" w:line="480" w:lineRule="auto"/>
        <w:jc w:val="both"/>
        <w:rPr>
          <w:rFonts w:ascii="Times New Roman" w:hAnsi="Times New Roman"/>
          <w:bCs/>
          <w:sz w:val="24"/>
          <w:szCs w:val="24"/>
        </w:rPr>
      </w:pPr>
      <w:r>
        <w:rPr>
          <w:rFonts w:ascii="Times New Roman" w:hAnsi="Times New Roman" w:cs="Times New Roman"/>
          <w:bCs/>
          <w:sz w:val="24"/>
          <w:szCs w:val="24"/>
        </w:rPr>
        <w:tab/>
        <w:t xml:space="preserve"> In </w:t>
      </w:r>
      <w:r w:rsidRPr="0061032A">
        <w:rPr>
          <w:rFonts w:ascii="Times New Roman" w:hAnsi="Times New Roman" w:cs="Times New Roman"/>
          <w:bCs/>
          <w:i/>
          <w:iCs/>
          <w:sz w:val="24"/>
          <w:szCs w:val="24"/>
        </w:rPr>
        <w:t>para</w:t>
      </w:r>
      <w:r>
        <w:rPr>
          <w:rFonts w:ascii="Times New Roman" w:hAnsi="Times New Roman" w:cs="Times New Roman"/>
          <w:bCs/>
          <w:sz w:val="24"/>
          <w:szCs w:val="24"/>
        </w:rPr>
        <w:t xml:space="preserve"> substituted derivatives assignments of</w:t>
      </w:r>
      <w:r w:rsidR="00803F19">
        <w:rPr>
          <w:rFonts w:ascii="Times New Roman" w:hAnsi="Times New Roman" w:cs="Times New Roman"/>
          <w:bCs/>
          <w:sz w:val="24"/>
          <w:szCs w:val="24"/>
        </w:rPr>
        <w:t xml:space="preserve"> the</w:t>
      </w:r>
      <w:r>
        <w:rPr>
          <w:rFonts w:ascii="Times New Roman" w:hAnsi="Times New Roman" w:cs="Times New Roman"/>
          <w:bCs/>
          <w:sz w:val="24"/>
          <w:szCs w:val="24"/>
        </w:rPr>
        <w:t xml:space="preserve"> </w:t>
      </w:r>
      <w:r w:rsidRPr="00803F19">
        <w:rPr>
          <w:rFonts w:ascii="Times New Roman" w:hAnsi="Times New Roman" w:cs="Times New Roman"/>
          <w:bCs/>
          <w:noProof/>
          <w:sz w:val="24"/>
          <w:szCs w:val="24"/>
        </w:rPr>
        <w:t>benzene</w:t>
      </w:r>
      <w:r>
        <w:rPr>
          <w:rFonts w:ascii="Times New Roman" w:hAnsi="Times New Roman" w:cs="Times New Roman"/>
          <w:bCs/>
          <w:sz w:val="24"/>
          <w:szCs w:val="24"/>
        </w:rPr>
        <w:t xml:space="preserve"> ring (C</w:t>
      </w:r>
      <w:r w:rsidRPr="0061032A">
        <w:rPr>
          <w:rFonts w:ascii="Times New Roman" w:hAnsi="Times New Roman" w:cs="Times New Roman"/>
          <w:bCs/>
          <w:sz w:val="24"/>
          <w:szCs w:val="24"/>
          <w:vertAlign w:val="subscript"/>
        </w:rPr>
        <w:t>3,3’</w:t>
      </w:r>
      <w:r>
        <w:rPr>
          <w:rFonts w:ascii="Times New Roman" w:hAnsi="Times New Roman" w:cs="Times New Roman"/>
          <w:bCs/>
          <w:sz w:val="24"/>
          <w:szCs w:val="24"/>
          <w:vertAlign w:val="subscript"/>
        </w:rPr>
        <w:t xml:space="preserve">, </w:t>
      </w:r>
      <w:r>
        <w:rPr>
          <w:rFonts w:ascii="Times New Roman" w:hAnsi="Times New Roman" w:cs="Times New Roman"/>
          <w:bCs/>
          <w:sz w:val="24"/>
          <w:szCs w:val="24"/>
        </w:rPr>
        <w:t>C</w:t>
      </w:r>
      <w:r>
        <w:rPr>
          <w:rFonts w:ascii="Times New Roman" w:hAnsi="Times New Roman" w:cs="Times New Roman"/>
          <w:bCs/>
          <w:sz w:val="24"/>
          <w:szCs w:val="24"/>
          <w:vertAlign w:val="subscript"/>
        </w:rPr>
        <w:t>2.2’</w:t>
      </w:r>
      <w:r>
        <w:rPr>
          <w:rFonts w:ascii="Times New Roman" w:hAnsi="Times New Roman" w:cs="Times New Roman"/>
          <w:bCs/>
          <w:sz w:val="24"/>
          <w:szCs w:val="24"/>
        </w:rPr>
        <w:t xml:space="preserve">, </w:t>
      </w:r>
      <w:r w:rsidRPr="00803F19">
        <w:rPr>
          <w:rFonts w:ascii="Times New Roman" w:hAnsi="Times New Roman" w:cs="Times New Roman"/>
          <w:bCs/>
          <w:noProof/>
          <w:sz w:val="24"/>
          <w:szCs w:val="24"/>
        </w:rPr>
        <w:t>C</w:t>
      </w:r>
      <w:r w:rsidRPr="00803F19">
        <w:rPr>
          <w:rFonts w:ascii="Times New Roman" w:hAnsi="Times New Roman" w:cs="Times New Roman"/>
          <w:bCs/>
          <w:noProof/>
          <w:sz w:val="24"/>
          <w:szCs w:val="24"/>
          <w:vertAlign w:val="subscript"/>
        </w:rPr>
        <w:t>4</w:t>
      </w:r>
      <w:r w:rsidRPr="00803F19">
        <w:rPr>
          <w:rFonts w:ascii="Times New Roman" w:hAnsi="Times New Roman" w:cs="Times New Roman"/>
          <w:bCs/>
          <w:noProof/>
          <w:sz w:val="24"/>
          <w:szCs w:val="24"/>
        </w:rPr>
        <w:t>,C</w:t>
      </w:r>
      <w:r w:rsidRPr="00803F19">
        <w:rPr>
          <w:rFonts w:ascii="Times New Roman" w:hAnsi="Times New Roman" w:cs="Times New Roman"/>
          <w:bCs/>
          <w:noProof/>
          <w:sz w:val="24"/>
          <w:szCs w:val="24"/>
          <w:vertAlign w:val="subscript"/>
        </w:rPr>
        <w:t>1</w:t>
      </w:r>
      <w:r>
        <w:rPr>
          <w:rFonts w:ascii="Times New Roman" w:hAnsi="Times New Roman" w:cs="Times New Roman"/>
          <w:bCs/>
          <w:sz w:val="24"/>
          <w:szCs w:val="24"/>
        </w:rPr>
        <w:t xml:space="preserve">) carbon signals and </w:t>
      </w:r>
      <w:r w:rsidRPr="00803F19">
        <w:rPr>
          <w:rFonts w:ascii="Times New Roman" w:hAnsi="Times New Roman" w:cs="Times New Roman"/>
          <w:bCs/>
          <w:noProof/>
          <w:sz w:val="24"/>
          <w:szCs w:val="24"/>
        </w:rPr>
        <w:t>C</w:t>
      </w:r>
      <w:r w:rsidRPr="00803F19">
        <w:rPr>
          <w:rFonts w:ascii="Times New Roman" w:hAnsi="Times New Roman" w:cs="Times New Roman"/>
          <w:bCs/>
          <w:noProof/>
          <w:sz w:val="24"/>
          <w:szCs w:val="24"/>
          <w:vertAlign w:val="subscript"/>
        </w:rPr>
        <w:t>6</w:t>
      </w:r>
      <w:r w:rsidRPr="00803F19">
        <w:rPr>
          <w:rFonts w:ascii="Times New Roman" w:hAnsi="Times New Roman" w:cs="Times New Roman"/>
          <w:bCs/>
          <w:noProof/>
          <w:sz w:val="24"/>
          <w:szCs w:val="24"/>
        </w:rPr>
        <w:t>,C</w:t>
      </w:r>
      <w:r w:rsidRPr="00803F19">
        <w:rPr>
          <w:rFonts w:ascii="Times New Roman" w:hAnsi="Times New Roman" w:cs="Times New Roman"/>
          <w:bCs/>
          <w:noProof/>
          <w:sz w:val="24"/>
          <w:szCs w:val="24"/>
          <w:vertAlign w:val="subscript"/>
        </w:rPr>
        <w:t>8</w:t>
      </w:r>
      <w:r w:rsidR="00C741E2">
        <w:rPr>
          <w:rFonts w:ascii="Times New Roman" w:hAnsi="Times New Roman" w:cs="Times New Roman"/>
          <w:bCs/>
          <w:sz w:val="24"/>
          <w:szCs w:val="24"/>
        </w:rPr>
        <w:t xml:space="preserve"> carbon signals somewhat </w:t>
      </w:r>
      <w:r w:rsidR="00C741E2" w:rsidRPr="00803F19">
        <w:rPr>
          <w:rFonts w:ascii="Times New Roman" w:hAnsi="Times New Roman" w:cs="Times New Roman"/>
          <w:bCs/>
          <w:noProof/>
          <w:sz w:val="24"/>
          <w:szCs w:val="24"/>
        </w:rPr>
        <w:t>ambi</w:t>
      </w:r>
      <w:r w:rsidR="00803F19">
        <w:rPr>
          <w:rFonts w:ascii="Times New Roman" w:hAnsi="Times New Roman" w:cs="Times New Roman"/>
          <w:bCs/>
          <w:noProof/>
          <w:sz w:val="24"/>
          <w:szCs w:val="24"/>
        </w:rPr>
        <w:t>gu</w:t>
      </w:r>
      <w:r w:rsidR="00C741E2" w:rsidRPr="00803F19">
        <w:rPr>
          <w:rFonts w:ascii="Times New Roman" w:hAnsi="Times New Roman" w:cs="Times New Roman"/>
          <w:bCs/>
          <w:noProof/>
          <w:sz w:val="24"/>
          <w:szCs w:val="24"/>
        </w:rPr>
        <w:t>ous</w:t>
      </w:r>
      <w:r w:rsidR="00C741E2" w:rsidRPr="00C741E2">
        <w:rPr>
          <w:rFonts w:ascii="Times New Roman" w:hAnsi="Times New Roman" w:cs="Times New Roman"/>
          <w:bCs/>
          <w:sz w:val="24"/>
          <w:szCs w:val="24"/>
        </w:rPr>
        <w:t xml:space="preserve"> in nature, which has been removed by empirical additivity </w:t>
      </w:r>
      <w:r w:rsidR="00C741E2" w:rsidRPr="00C741E2">
        <w:rPr>
          <w:rFonts w:ascii="Times New Roman" w:hAnsi="Times New Roman"/>
          <w:bCs/>
          <w:sz w:val="24"/>
          <w:szCs w:val="24"/>
        </w:rPr>
        <w:t>rules</w:t>
      </w:r>
      <w:r w:rsidR="00C741E2">
        <w:rPr>
          <w:rFonts w:ascii="Times New Roman" w:hAnsi="Times New Roman"/>
          <w:bCs/>
          <w:sz w:val="24"/>
          <w:szCs w:val="24"/>
        </w:rPr>
        <w:t xml:space="preserve"> (Appendix-I) and relative intensity.  The </w:t>
      </w:r>
      <w:r w:rsidR="00C741E2" w:rsidRPr="00C741E2">
        <w:rPr>
          <w:rFonts w:ascii="Times New Roman" w:hAnsi="Times New Roman"/>
          <w:bCs/>
          <w:sz w:val="24"/>
          <w:szCs w:val="24"/>
          <w:vertAlign w:val="superscript"/>
        </w:rPr>
        <w:t>13</w:t>
      </w:r>
      <w:r w:rsidR="00C741E2">
        <w:rPr>
          <w:rFonts w:ascii="Times New Roman" w:hAnsi="Times New Roman"/>
          <w:bCs/>
          <w:sz w:val="24"/>
          <w:szCs w:val="24"/>
        </w:rPr>
        <w:t xml:space="preserve">C NMR chemical shift data for </w:t>
      </w:r>
      <w:r w:rsidR="00C741E2" w:rsidRPr="00C741E2">
        <w:rPr>
          <w:rFonts w:ascii="Times New Roman" w:hAnsi="Times New Roman"/>
          <w:bCs/>
          <w:i/>
          <w:iCs/>
          <w:sz w:val="24"/>
          <w:szCs w:val="24"/>
        </w:rPr>
        <w:t>para</w:t>
      </w:r>
      <w:r w:rsidR="00C741E2">
        <w:rPr>
          <w:rFonts w:ascii="Times New Roman" w:hAnsi="Times New Roman"/>
          <w:bCs/>
          <w:sz w:val="24"/>
          <w:szCs w:val="24"/>
        </w:rPr>
        <w:t>-substituted (E)-1-(f</w:t>
      </w:r>
      <w:r w:rsidR="00C741E2" w:rsidRPr="0089158D">
        <w:rPr>
          <w:rFonts w:ascii="Times New Roman" w:hAnsi="Times New Roman"/>
          <w:bCs/>
          <w:sz w:val="24"/>
          <w:szCs w:val="24"/>
        </w:rPr>
        <w:t>uran-2-</w:t>
      </w:r>
      <w:r w:rsidR="00C741E2" w:rsidRPr="00803F19">
        <w:rPr>
          <w:rFonts w:ascii="Times New Roman" w:hAnsi="Times New Roman"/>
          <w:bCs/>
          <w:noProof/>
          <w:sz w:val="24"/>
          <w:szCs w:val="24"/>
        </w:rPr>
        <w:t>yl</w:t>
      </w:r>
      <w:r w:rsidR="00C741E2" w:rsidRPr="0089158D">
        <w:rPr>
          <w:rFonts w:ascii="Times New Roman" w:hAnsi="Times New Roman"/>
          <w:bCs/>
          <w:sz w:val="24"/>
          <w:szCs w:val="24"/>
        </w:rPr>
        <w:t>)-3-</w:t>
      </w:r>
      <w:r w:rsidR="00C741E2" w:rsidRPr="00803F19">
        <w:rPr>
          <w:rFonts w:ascii="Times New Roman" w:hAnsi="Times New Roman"/>
          <w:bCs/>
          <w:noProof/>
          <w:sz w:val="24"/>
          <w:szCs w:val="24"/>
        </w:rPr>
        <w:t>phenylprop</w:t>
      </w:r>
      <w:r w:rsidR="00C741E2" w:rsidRPr="0089158D">
        <w:rPr>
          <w:rFonts w:ascii="Times New Roman" w:hAnsi="Times New Roman"/>
          <w:bCs/>
          <w:sz w:val="24"/>
          <w:szCs w:val="24"/>
        </w:rPr>
        <w:t>-2-</w:t>
      </w:r>
      <w:r w:rsidR="00C741E2" w:rsidRPr="00803F19">
        <w:rPr>
          <w:rFonts w:ascii="Times New Roman" w:hAnsi="Times New Roman"/>
          <w:bCs/>
          <w:noProof/>
          <w:sz w:val="24"/>
          <w:szCs w:val="24"/>
        </w:rPr>
        <w:t>ene</w:t>
      </w:r>
      <w:r w:rsidR="00C741E2" w:rsidRPr="0089158D">
        <w:rPr>
          <w:rFonts w:ascii="Times New Roman" w:hAnsi="Times New Roman"/>
          <w:bCs/>
          <w:sz w:val="24"/>
          <w:szCs w:val="24"/>
        </w:rPr>
        <w:t>-1-one</w:t>
      </w:r>
      <w:r w:rsidR="00C741E2">
        <w:rPr>
          <w:rFonts w:ascii="Times New Roman" w:hAnsi="Times New Roman"/>
          <w:bCs/>
          <w:sz w:val="24"/>
          <w:szCs w:val="24"/>
        </w:rPr>
        <w:t xml:space="preserve">s </w:t>
      </w:r>
      <w:r w:rsidR="00C741E2" w:rsidRPr="00C741E2">
        <w:rPr>
          <w:rFonts w:ascii="Times New Roman" w:hAnsi="Times New Roman"/>
          <w:bCs/>
          <w:sz w:val="24"/>
          <w:szCs w:val="24"/>
          <w:highlight w:val="yellow"/>
        </w:rPr>
        <w:t xml:space="preserve">(Fig. </w:t>
      </w:r>
      <w:proofErr w:type="gramStart"/>
      <w:r w:rsidR="00C741E2" w:rsidRPr="00C741E2">
        <w:rPr>
          <w:rFonts w:ascii="Times New Roman" w:hAnsi="Times New Roman"/>
          <w:bCs/>
          <w:sz w:val="24"/>
          <w:szCs w:val="24"/>
          <w:highlight w:val="yellow"/>
        </w:rPr>
        <w:t xml:space="preserve">  )</w:t>
      </w:r>
      <w:proofErr w:type="gramEnd"/>
      <w:r w:rsidR="00C741E2">
        <w:rPr>
          <w:rFonts w:ascii="Times New Roman" w:hAnsi="Times New Roman"/>
          <w:bCs/>
          <w:sz w:val="24"/>
          <w:szCs w:val="24"/>
        </w:rPr>
        <w:t xml:space="preserve"> are listed in </w:t>
      </w:r>
      <w:r w:rsidR="00C741E2" w:rsidRPr="00C741E2">
        <w:rPr>
          <w:rFonts w:ascii="Times New Roman" w:hAnsi="Times New Roman"/>
          <w:bCs/>
          <w:sz w:val="24"/>
          <w:szCs w:val="24"/>
          <w:highlight w:val="yellow"/>
        </w:rPr>
        <w:t>table ()</w:t>
      </w:r>
      <w:r w:rsidR="00803F19">
        <w:rPr>
          <w:rFonts w:ascii="Times New Roman" w:hAnsi="Times New Roman"/>
          <w:bCs/>
          <w:sz w:val="24"/>
          <w:szCs w:val="24"/>
        </w:rPr>
        <w:t>.</w:t>
      </w:r>
    </w:p>
    <w:p w:rsidR="00803F19" w:rsidRDefault="00803F19">
      <w:pPr>
        <w:spacing w:after="200" w:line="276" w:lineRule="auto"/>
        <w:rPr>
          <w:rFonts w:ascii="Times New Roman" w:hAnsi="Times New Roman"/>
          <w:bCs/>
          <w:sz w:val="24"/>
          <w:szCs w:val="24"/>
        </w:rPr>
      </w:pPr>
      <w:r>
        <w:rPr>
          <w:rFonts w:ascii="Times New Roman" w:hAnsi="Times New Roman"/>
          <w:bCs/>
          <w:sz w:val="24"/>
          <w:szCs w:val="24"/>
        </w:rPr>
        <w:br w:type="page"/>
      </w:r>
    </w:p>
    <w:p w:rsidR="00803F19" w:rsidRDefault="00803F19" w:rsidP="00726FDE">
      <w:pPr>
        <w:spacing w:before="240" w:line="480" w:lineRule="auto"/>
        <w:jc w:val="both"/>
        <w:rPr>
          <w:rFonts w:ascii="Times New Roman" w:hAnsi="Times New Roman"/>
          <w:bCs/>
          <w:sz w:val="24"/>
          <w:szCs w:val="24"/>
        </w:rPr>
        <w:sectPr w:rsidR="00803F19" w:rsidSect="00803F19">
          <w:pgSz w:w="12240" w:h="15840"/>
          <w:pgMar w:top="1440" w:right="1440" w:bottom="1440" w:left="1440" w:header="720" w:footer="720" w:gutter="0"/>
          <w:cols w:space="720"/>
          <w:docGrid w:linePitch="360"/>
        </w:sectPr>
      </w:pPr>
    </w:p>
    <w:p w:rsidR="00803F19" w:rsidRDefault="00803F19" w:rsidP="00726FDE">
      <w:pPr>
        <w:spacing w:before="240" w:line="480" w:lineRule="auto"/>
        <w:jc w:val="both"/>
        <w:rPr>
          <w:rFonts w:ascii="Times New Roman" w:hAnsi="Times New Roman"/>
          <w:b/>
          <w:sz w:val="28"/>
          <w:szCs w:val="28"/>
        </w:rPr>
      </w:pPr>
      <w:r w:rsidRPr="006834E5">
        <w:rPr>
          <w:rFonts w:ascii="Times New Roman" w:hAnsi="Times New Roman"/>
          <w:b/>
          <w:sz w:val="28"/>
          <w:szCs w:val="28"/>
        </w:rPr>
        <w:t xml:space="preserve">Table </w:t>
      </w:r>
      <w:proofErr w:type="gramStart"/>
      <w:r w:rsidRPr="006834E5">
        <w:rPr>
          <w:rFonts w:ascii="Times New Roman" w:hAnsi="Times New Roman"/>
          <w:b/>
          <w:sz w:val="28"/>
          <w:szCs w:val="28"/>
        </w:rPr>
        <w:t>(</w:t>
      </w:r>
      <w:r w:rsidR="006834E5">
        <w:rPr>
          <w:rFonts w:ascii="Times New Roman" w:hAnsi="Times New Roman"/>
          <w:b/>
          <w:sz w:val="28"/>
          <w:szCs w:val="28"/>
        </w:rPr>
        <w:t xml:space="preserve"> </w:t>
      </w:r>
      <w:r w:rsidRPr="006834E5">
        <w:rPr>
          <w:rFonts w:ascii="Times New Roman" w:hAnsi="Times New Roman"/>
          <w:b/>
          <w:sz w:val="28"/>
          <w:szCs w:val="28"/>
        </w:rPr>
        <w:t>)</w:t>
      </w:r>
      <w:proofErr w:type="gramEnd"/>
      <w:r w:rsidRPr="006834E5">
        <w:rPr>
          <w:rFonts w:ascii="Times New Roman" w:hAnsi="Times New Roman"/>
          <w:b/>
          <w:sz w:val="28"/>
          <w:szCs w:val="28"/>
        </w:rPr>
        <w:t xml:space="preserve">: </w:t>
      </w:r>
      <w:r w:rsidR="006834E5">
        <w:rPr>
          <w:rFonts w:ascii="Times New Roman" w:hAnsi="Times New Roman"/>
          <w:b/>
          <w:sz w:val="28"/>
          <w:szCs w:val="28"/>
        </w:rPr>
        <w:t xml:space="preserve"> </w:t>
      </w:r>
      <w:r w:rsidRPr="006834E5">
        <w:rPr>
          <w:rFonts w:ascii="Times New Roman" w:hAnsi="Times New Roman"/>
          <w:b/>
          <w:sz w:val="28"/>
          <w:szCs w:val="28"/>
          <w:vertAlign w:val="superscript"/>
        </w:rPr>
        <w:t>13</w:t>
      </w:r>
      <w:r w:rsidRPr="006834E5">
        <w:rPr>
          <w:rFonts w:ascii="Times New Roman" w:hAnsi="Times New Roman"/>
          <w:b/>
          <w:sz w:val="28"/>
          <w:szCs w:val="28"/>
        </w:rPr>
        <w:t>C NMR Chemical shifts</w:t>
      </w:r>
      <w:r w:rsidR="006834E5" w:rsidRPr="006834E5">
        <w:rPr>
          <w:rFonts w:ascii="Times New Roman" w:hAnsi="Times New Roman"/>
          <w:b/>
          <w:sz w:val="28"/>
          <w:szCs w:val="28"/>
        </w:rPr>
        <w:t xml:space="preserve"> of p-substituted E-(1)-(furan-2-yl)-3-phenylprop-2-ene-1-ones</w:t>
      </w:r>
      <w:r w:rsidR="006834E5">
        <w:rPr>
          <w:rFonts w:ascii="Times New Roman" w:hAnsi="Times New Roman"/>
          <w:b/>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996"/>
        <w:gridCol w:w="996"/>
        <w:gridCol w:w="996"/>
        <w:gridCol w:w="996"/>
        <w:gridCol w:w="996"/>
        <w:gridCol w:w="996"/>
        <w:gridCol w:w="996"/>
        <w:gridCol w:w="996"/>
        <w:gridCol w:w="996"/>
        <w:gridCol w:w="996"/>
        <w:gridCol w:w="997"/>
        <w:gridCol w:w="997"/>
      </w:tblGrid>
      <w:tr w:rsidR="006834E5" w:rsidTr="006834E5">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proofErr w:type="spellStart"/>
            <w:r>
              <w:rPr>
                <w:rFonts w:ascii="Times New Roman" w:hAnsi="Times New Roman"/>
                <w:b/>
                <w:sz w:val="28"/>
                <w:szCs w:val="28"/>
              </w:rPr>
              <w:t>S.No</w:t>
            </w:r>
            <w:proofErr w:type="spellEnd"/>
            <w:r>
              <w:rPr>
                <w:rFonts w:ascii="Times New Roman" w:hAnsi="Times New Roman"/>
                <w:b/>
                <w:sz w:val="28"/>
                <w:szCs w:val="28"/>
              </w:rPr>
              <w:t>.</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sidRPr="006834E5">
              <w:rPr>
                <w:rFonts w:ascii="Times New Roman" w:hAnsi="Times New Roman"/>
                <w:b/>
                <w:i/>
                <w:iCs/>
                <w:sz w:val="28"/>
                <w:szCs w:val="28"/>
              </w:rPr>
              <w:t>p</w:t>
            </w:r>
            <w:r>
              <w:rPr>
                <w:rFonts w:ascii="Times New Roman" w:hAnsi="Times New Roman"/>
                <w:b/>
                <w:sz w:val="28"/>
                <w:szCs w:val="28"/>
              </w:rPr>
              <w:t>-X</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1</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2,2’</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3,3’</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4</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5</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6</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7</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8</w:t>
            </w:r>
          </w:p>
        </w:tc>
        <w:tc>
          <w:tcPr>
            <w:tcW w:w="996"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9</w:t>
            </w:r>
          </w:p>
        </w:tc>
        <w:tc>
          <w:tcPr>
            <w:tcW w:w="997"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10</w:t>
            </w:r>
          </w:p>
        </w:tc>
        <w:tc>
          <w:tcPr>
            <w:tcW w:w="997" w:type="dxa"/>
            <w:tcBorders>
              <w:top w:val="single" w:sz="4" w:space="0" w:color="auto"/>
              <w:bottom w:val="single" w:sz="4" w:space="0" w:color="auto"/>
            </w:tcBorders>
          </w:tcPr>
          <w:p w:rsidR="006834E5" w:rsidRDefault="006834E5" w:rsidP="006834E5">
            <w:pPr>
              <w:spacing w:before="240" w:line="480" w:lineRule="auto"/>
              <w:jc w:val="center"/>
              <w:rPr>
                <w:rFonts w:ascii="Times New Roman" w:hAnsi="Times New Roman"/>
                <w:b/>
                <w:sz w:val="28"/>
                <w:szCs w:val="28"/>
              </w:rPr>
            </w:pPr>
            <w:r>
              <w:rPr>
                <w:rFonts w:ascii="Times New Roman" w:hAnsi="Times New Roman"/>
                <w:b/>
                <w:sz w:val="28"/>
                <w:szCs w:val="28"/>
              </w:rPr>
              <w:t>C</w:t>
            </w:r>
            <w:r w:rsidRPr="006834E5">
              <w:rPr>
                <w:rFonts w:ascii="Times New Roman" w:hAnsi="Times New Roman"/>
                <w:b/>
                <w:sz w:val="28"/>
                <w:szCs w:val="28"/>
                <w:vertAlign w:val="subscript"/>
              </w:rPr>
              <w:t>11</w:t>
            </w:r>
          </w:p>
        </w:tc>
      </w:tr>
      <w:tr w:rsidR="006834E5" w:rsidTr="006834E5">
        <w:tc>
          <w:tcPr>
            <w:tcW w:w="996" w:type="dxa"/>
            <w:tcBorders>
              <w:top w:val="single" w:sz="4" w:space="0" w:color="auto"/>
            </w:tcBorders>
          </w:tcPr>
          <w:p w:rsidR="006834E5" w:rsidRPr="006834E5" w:rsidRDefault="006834E5" w:rsidP="006834E5">
            <w:pPr>
              <w:spacing w:before="240" w:line="480" w:lineRule="auto"/>
              <w:jc w:val="center"/>
              <w:rPr>
                <w:rFonts w:ascii="Times New Roman" w:hAnsi="Times New Roman"/>
                <w:bCs/>
                <w:sz w:val="28"/>
                <w:szCs w:val="28"/>
              </w:rPr>
            </w:pPr>
            <w:r>
              <w:rPr>
                <w:rFonts w:ascii="Times New Roman" w:hAnsi="Times New Roman"/>
                <w:bCs/>
                <w:sz w:val="28"/>
                <w:szCs w:val="28"/>
              </w:rPr>
              <w:t>1</w:t>
            </w:r>
          </w:p>
        </w:tc>
        <w:tc>
          <w:tcPr>
            <w:tcW w:w="996" w:type="dxa"/>
            <w:tcBorders>
              <w:top w:val="single" w:sz="4" w:space="0" w:color="auto"/>
            </w:tcBorders>
          </w:tcPr>
          <w:p w:rsidR="006834E5" w:rsidRPr="006834E5" w:rsidRDefault="006834E5" w:rsidP="00726FDE">
            <w:pPr>
              <w:spacing w:before="240" w:line="480" w:lineRule="auto"/>
              <w:jc w:val="both"/>
              <w:rPr>
                <w:rFonts w:ascii="Times New Roman" w:hAnsi="Times New Roman"/>
                <w:bCs/>
                <w:sz w:val="28"/>
                <w:szCs w:val="28"/>
              </w:rPr>
            </w:pPr>
            <w:r>
              <w:rPr>
                <w:rFonts w:ascii="Times New Roman" w:hAnsi="Times New Roman"/>
                <w:b/>
                <w:sz w:val="28"/>
                <w:szCs w:val="28"/>
              </w:rPr>
              <w:t>-</w:t>
            </w:r>
            <w:r>
              <w:rPr>
                <w:rFonts w:ascii="Times New Roman" w:hAnsi="Times New Roman"/>
                <w:bCs/>
                <w:sz w:val="28"/>
                <w:szCs w:val="28"/>
              </w:rPr>
              <w:t>NMe</w:t>
            </w:r>
            <w:r w:rsidRPr="006834E5">
              <w:rPr>
                <w:rFonts w:ascii="Times New Roman" w:hAnsi="Times New Roman"/>
                <w:bCs/>
                <w:sz w:val="28"/>
                <w:szCs w:val="28"/>
                <w:vertAlign w:val="subscript"/>
              </w:rPr>
              <w:t>2</w:t>
            </w:r>
          </w:p>
        </w:tc>
        <w:tc>
          <w:tcPr>
            <w:tcW w:w="996" w:type="dxa"/>
            <w:tcBorders>
              <w:top w:val="single" w:sz="4" w:space="0" w:color="auto"/>
            </w:tcBorders>
          </w:tcPr>
          <w:p w:rsidR="006834E5" w:rsidRPr="00DB3692" w:rsidRDefault="00DB3692" w:rsidP="00DB3692">
            <w:pPr>
              <w:spacing w:before="240" w:line="480" w:lineRule="auto"/>
              <w:jc w:val="center"/>
              <w:rPr>
                <w:rFonts w:ascii="Times New Roman" w:hAnsi="Times New Roman"/>
                <w:bCs/>
                <w:sz w:val="28"/>
                <w:szCs w:val="28"/>
              </w:rPr>
            </w:pPr>
            <w:r>
              <w:rPr>
                <w:rFonts w:ascii="Times New Roman" w:hAnsi="Times New Roman"/>
                <w:bCs/>
                <w:sz w:val="28"/>
                <w:szCs w:val="28"/>
              </w:rPr>
              <w:t>154.26</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111.82</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130.53</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122.54</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144.86</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116.38</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178.29</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152.10</w:t>
            </w:r>
          </w:p>
        </w:tc>
        <w:tc>
          <w:tcPr>
            <w:tcW w:w="996"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sidRPr="00DB3692">
              <w:rPr>
                <w:rFonts w:ascii="Times New Roman" w:hAnsi="Times New Roman"/>
                <w:bCs/>
                <w:sz w:val="28"/>
                <w:szCs w:val="28"/>
              </w:rPr>
              <w:t>115</w:t>
            </w:r>
            <w:r>
              <w:rPr>
                <w:rFonts w:ascii="Times New Roman" w:hAnsi="Times New Roman"/>
                <w:bCs/>
                <w:sz w:val="28"/>
                <w:szCs w:val="28"/>
              </w:rPr>
              <w:t>.94</w:t>
            </w:r>
          </w:p>
        </w:tc>
        <w:tc>
          <w:tcPr>
            <w:tcW w:w="997"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112.28</w:t>
            </w:r>
          </w:p>
        </w:tc>
        <w:tc>
          <w:tcPr>
            <w:tcW w:w="997" w:type="dxa"/>
            <w:tcBorders>
              <w:top w:val="single" w:sz="4" w:space="0" w:color="auto"/>
            </w:tcBorders>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145.86</w:t>
            </w:r>
          </w:p>
        </w:tc>
      </w:tr>
      <w:tr w:rsidR="006834E5" w:rsidTr="006834E5">
        <w:tc>
          <w:tcPr>
            <w:tcW w:w="996" w:type="dxa"/>
          </w:tcPr>
          <w:p w:rsidR="006834E5" w:rsidRPr="006834E5" w:rsidRDefault="006834E5" w:rsidP="006834E5">
            <w:pPr>
              <w:spacing w:before="240" w:line="480" w:lineRule="auto"/>
              <w:jc w:val="center"/>
              <w:rPr>
                <w:rFonts w:ascii="Times New Roman" w:hAnsi="Times New Roman"/>
                <w:bCs/>
                <w:sz w:val="28"/>
                <w:szCs w:val="28"/>
              </w:rPr>
            </w:pPr>
            <w:r w:rsidRPr="006834E5">
              <w:rPr>
                <w:rFonts w:ascii="Times New Roman" w:hAnsi="Times New Roman"/>
                <w:bCs/>
                <w:sz w:val="28"/>
                <w:szCs w:val="28"/>
              </w:rPr>
              <w:t>2</w:t>
            </w:r>
          </w:p>
        </w:tc>
        <w:tc>
          <w:tcPr>
            <w:tcW w:w="996" w:type="dxa"/>
          </w:tcPr>
          <w:p w:rsidR="006834E5" w:rsidRPr="006834E5" w:rsidRDefault="006834E5" w:rsidP="00726FDE">
            <w:pPr>
              <w:spacing w:before="240" w:line="480" w:lineRule="auto"/>
              <w:jc w:val="both"/>
              <w:rPr>
                <w:rFonts w:ascii="Times New Roman" w:hAnsi="Times New Roman"/>
                <w:bCs/>
                <w:sz w:val="28"/>
                <w:szCs w:val="28"/>
              </w:rPr>
            </w:pPr>
            <w:r>
              <w:rPr>
                <w:rFonts w:ascii="Times New Roman" w:hAnsi="Times New Roman"/>
                <w:b/>
                <w:sz w:val="28"/>
                <w:szCs w:val="28"/>
              </w:rPr>
              <w:t>-</w:t>
            </w:r>
            <w:r>
              <w:rPr>
                <w:rFonts w:ascii="Times New Roman" w:hAnsi="Times New Roman"/>
                <w:bCs/>
                <w:sz w:val="28"/>
                <w:szCs w:val="28"/>
              </w:rPr>
              <w:t>CH</w:t>
            </w:r>
            <w:r w:rsidRPr="006834E5">
              <w:rPr>
                <w:rFonts w:ascii="Times New Roman" w:hAnsi="Times New Roman"/>
                <w:bCs/>
                <w:sz w:val="28"/>
                <w:szCs w:val="28"/>
                <w:vertAlign w:val="subscript"/>
              </w:rPr>
              <w:t>3</w:t>
            </w: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6" w:type="dxa"/>
          </w:tcPr>
          <w:p w:rsidR="006834E5" w:rsidRPr="00DB3692" w:rsidRDefault="006834E5" w:rsidP="00726FDE">
            <w:pPr>
              <w:spacing w:before="240" w:line="480" w:lineRule="auto"/>
              <w:jc w:val="both"/>
              <w:rPr>
                <w:rFonts w:ascii="Times New Roman" w:hAnsi="Times New Roman"/>
                <w:bCs/>
                <w:sz w:val="28"/>
                <w:szCs w:val="28"/>
              </w:rPr>
            </w:pPr>
          </w:p>
        </w:tc>
        <w:tc>
          <w:tcPr>
            <w:tcW w:w="997" w:type="dxa"/>
          </w:tcPr>
          <w:p w:rsidR="006834E5" w:rsidRPr="00DB3692" w:rsidRDefault="006834E5" w:rsidP="00726FDE">
            <w:pPr>
              <w:spacing w:before="240" w:line="480" w:lineRule="auto"/>
              <w:jc w:val="both"/>
              <w:rPr>
                <w:rFonts w:ascii="Times New Roman" w:hAnsi="Times New Roman"/>
                <w:bCs/>
                <w:sz w:val="28"/>
                <w:szCs w:val="28"/>
              </w:rPr>
            </w:pPr>
          </w:p>
        </w:tc>
        <w:tc>
          <w:tcPr>
            <w:tcW w:w="997" w:type="dxa"/>
          </w:tcPr>
          <w:p w:rsidR="006834E5" w:rsidRPr="00DB3692" w:rsidRDefault="006834E5" w:rsidP="00726FDE">
            <w:pPr>
              <w:spacing w:before="240" w:line="480" w:lineRule="auto"/>
              <w:jc w:val="both"/>
              <w:rPr>
                <w:rFonts w:ascii="Times New Roman" w:hAnsi="Times New Roman"/>
                <w:bCs/>
                <w:sz w:val="28"/>
                <w:szCs w:val="28"/>
              </w:rPr>
            </w:pPr>
          </w:p>
        </w:tc>
      </w:tr>
      <w:tr w:rsidR="006834E5" w:rsidTr="006834E5">
        <w:tc>
          <w:tcPr>
            <w:tcW w:w="996" w:type="dxa"/>
          </w:tcPr>
          <w:p w:rsidR="006834E5" w:rsidRPr="006834E5" w:rsidRDefault="006834E5" w:rsidP="006834E5">
            <w:pPr>
              <w:spacing w:before="240" w:line="480" w:lineRule="auto"/>
              <w:jc w:val="center"/>
              <w:rPr>
                <w:rFonts w:ascii="Times New Roman" w:hAnsi="Times New Roman"/>
                <w:bCs/>
                <w:sz w:val="28"/>
                <w:szCs w:val="28"/>
              </w:rPr>
            </w:pPr>
            <w:r w:rsidRPr="006834E5">
              <w:rPr>
                <w:rFonts w:ascii="Times New Roman" w:hAnsi="Times New Roman"/>
                <w:bCs/>
                <w:sz w:val="28"/>
                <w:szCs w:val="28"/>
              </w:rPr>
              <w:t>3</w:t>
            </w:r>
          </w:p>
        </w:tc>
        <w:tc>
          <w:tcPr>
            <w:tcW w:w="996" w:type="dxa"/>
          </w:tcPr>
          <w:p w:rsidR="006834E5" w:rsidRPr="006834E5" w:rsidRDefault="006834E5" w:rsidP="00726FDE">
            <w:pPr>
              <w:spacing w:before="240" w:line="480" w:lineRule="auto"/>
              <w:jc w:val="both"/>
              <w:rPr>
                <w:rFonts w:ascii="Times New Roman" w:hAnsi="Times New Roman"/>
                <w:bCs/>
                <w:sz w:val="28"/>
                <w:szCs w:val="28"/>
              </w:rPr>
            </w:pPr>
            <w:r>
              <w:rPr>
                <w:rFonts w:ascii="Times New Roman" w:hAnsi="Times New Roman"/>
                <w:b/>
                <w:sz w:val="28"/>
                <w:szCs w:val="28"/>
              </w:rPr>
              <w:t>-</w:t>
            </w:r>
            <w:r>
              <w:rPr>
                <w:rFonts w:ascii="Times New Roman" w:hAnsi="Times New Roman"/>
                <w:bCs/>
                <w:sz w:val="28"/>
                <w:szCs w:val="28"/>
              </w:rPr>
              <w:t>H</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sidRPr="00DB3692">
              <w:rPr>
                <w:rFonts w:ascii="Times New Roman" w:hAnsi="Times New Roman"/>
                <w:bCs/>
                <w:sz w:val="28"/>
                <w:szCs w:val="28"/>
              </w:rPr>
              <w:t>121</w:t>
            </w:r>
            <w:r>
              <w:rPr>
                <w:rFonts w:ascii="Times New Roman" w:hAnsi="Times New Roman"/>
                <w:bCs/>
                <w:sz w:val="28"/>
                <w:szCs w:val="28"/>
              </w:rPr>
              <w:t>.20</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128.54</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128.96</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134.75</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144.00</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130.62</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178.03</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153.73</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117.52</w:t>
            </w:r>
          </w:p>
        </w:tc>
        <w:tc>
          <w:tcPr>
            <w:tcW w:w="997"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112.56</w:t>
            </w:r>
          </w:p>
        </w:tc>
        <w:tc>
          <w:tcPr>
            <w:tcW w:w="997"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146.53</w:t>
            </w:r>
          </w:p>
        </w:tc>
      </w:tr>
      <w:tr w:rsidR="006834E5" w:rsidTr="006834E5">
        <w:tc>
          <w:tcPr>
            <w:tcW w:w="996" w:type="dxa"/>
          </w:tcPr>
          <w:p w:rsidR="006834E5" w:rsidRPr="006834E5" w:rsidRDefault="006834E5" w:rsidP="006834E5">
            <w:pPr>
              <w:spacing w:before="240" w:line="480" w:lineRule="auto"/>
              <w:jc w:val="center"/>
              <w:rPr>
                <w:rFonts w:ascii="Times New Roman" w:hAnsi="Times New Roman"/>
                <w:bCs/>
                <w:sz w:val="28"/>
                <w:szCs w:val="28"/>
              </w:rPr>
            </w:pPr>
            <w:r>
              <w:rPr>
                <w:rFonts w:ascii="Times New Roman" w:hAnsi="Times New Roman"/>
                <w:bCs/>
                <w:sz w:val="28"/>
                <w:szCs w:val="28"/>
              </w:rPr>
              <w:t>4</w:t>
            </w:r>
          </w:p>
        </w:tc>
        <w:tc>
          <w:tcPr>
            <w:tcW w:w="996" w:type="dxa"/>
          </w:tcPr>
          <w:p w:rsidR="006834E5" w:rsidRPr="006834E5" w:rsidRDefault="006834E5" w:rsidP="00726FDE">
            <w:pPr>
              <w:spacing w:before="240" w:line="480" w:lineRule="auto"/>
              <w:jc w:val="both"/>
              <w:rPr>
                <w:rFonts w:ascii="Times New Roman" w:hAnsi="Times New Roman"/>
                <w:bCs/>
                <w:sz w:val="28"/>
                <w:szCs w:val="28"/>
              </w:rPr>
            </w:pPr>
            <w:r w:rsidRPr="006834E5">
              <w:rPr>
                <w:rFonts w:ascii="Times New Roman" w:hAnsi="Times New Roman"/>
                <w:bCs/>
                <w:sz w:val="28"/>
                <w:szCs w:val="28"/>
              </w:rPr>
              <w:t>-Cl</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sidRPr="00DB3692">
              <w:rPr>
                <w:rFonts w:ascii="Times New Roman" w:hAnsi="Times New Roman"/>
                <w:bCs/>
                <w:sz w:val="28"/>
                <w:szCs w:val="28"/>
              </w:rPr>
              <w:t>153.64</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129.67</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129.25</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133.26</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142.48</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121.63</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177.76</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136.52</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117.65</w:t>
            </w:r>
          </w:p>
        </w:tc>
        <w:tc>
          <w:tcPr>
            <w:tcW w:w="997"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112.65</w:t>
            </w:r>
          </w:p>
        </w:tc>
        <w:tc>
          <w:tcPr>
            <w:tcW w:w="997"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146.61</w:t>
            </w:r>
          </w:p>
        </w:tc>
      </w:tr>
      <w:tr w:rsidR="006834E5" w:rsidTr="00DB3692">
        <w:tc>
          <w:tcPr>
            <w:tcW w:w="996" w:type="dxa"/>
          </w:tcPr>
          <w:p w:rsidR="006834E5" w:rsidRPr="006834E5" w:rsidRDefault="00DB3692" w:rsidP="006834E5">
            <w:pPr>
              <w:spacing w:before="240" w:line="480" w:lineRule="auto"/>
              <w:jc w:val="center"/>
              <w:rPr>
                <w:rFonts w:ascii="Times New Roman" w:hAnsi="Times New Roman"/>
                <w:bCs/>
                <w:sz w:val="28"/>
                <w:szCs w:val="28"/>
              </w:rPr>
            </w:pPr>
            <w:r>
              <w:rPr>
                <w:rFonts w:ascii="Times New Roman" w:hAnsi="Times New Roman"/>
                <w:bCs/>
                <w:sz w:val="28"/>
                <w:szCs w:val="28"/>
              </w:rPr>
              <w:t>5</w:t>
            </w:r>
          </w:p>
        </w:tc>
        <w:tc>
          <w:tcPr>
            <w:tcW w:w="996" w:type="dxa"/>
          </w:tcPr>
          <w:p w:rsidR="006834E5" w:rsidRPr="006834E5" w:rsidRDefault="006834E5" w:rsidP="00726FDE">
            <w:pPr>
              <w:spacing w:before="240" w:line="480" w:lineRule="auto"/>
              <w:jc w:val="both"/>
              <w:rPr>
                <w:rFonts w:ascii="Times New Roman" w:hAnsi="Times New Roman"/>
                <w:bCs/>
                <w:sz w:val="28"/>
                <w:szCs w:val="28"/>
              </w:rPr>
            </w:pPr>
            <w:r>
              <w:rPr>
                <w:rFonts w:ascii="Times New Roman" w:hAnsi="Times New Roman"/>
                <w:b/>
                <w:sz w:val="28"/>
                <w:szCs w:val="28"/>
              </w:rPr>
              <w:t>-</w:t>
            </w:r>
            <w:r>
              <w:rPr>
                <w:rFonts w:ascii="Times New Roman" w:hAnsi="Times New Roman"/>
                <w:bCs/>
                <w:sz w:val="28"/>
                <w:szCs w:val="28"/>
              </w:rPr>
              <w:t>F</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153.70</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sidRPr="00DB3692">
              <w:rPr>
                <w:rFonts w:ascii="Times New Roman" w:hAnsi="Times New Roman"/>
                <w:bCs/>
                <w:sz w:val="28"/>
                <w:szCs w:val="28"/>
              </w:rPr>
              <w:t>116.24</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116.02</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120.93</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142.66</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130.44</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177.85</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130.40</w:t>
            </w:r>
          </w:p>
        </w:tc>
        <w:tc>
          <w:tcPr>
            <w:tcW w:w="996"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117.49</w:t>
            </w:r>
          </w:p>
        </w:tc>
        <w:tc>
          <w:tcPr>
            <w:tcW w:w="997" w:type="dxa"/>
          </w:tcPr>
          <w:p w:rsidR="006834E5" w:rsidRPr="00DB3692" w:rsidRDefault="00DB3692" w:rsidP="00726FDE">
            <w:pPr>
              <w:spacing w:before="240" w:line="480" w:lineRule="auto"/>
              <w:jc w:val="both"/>
              <w:rPr>
                <w:rFonts w:ascii="Times New Roman" w:hAnsi="Times New Roman"/>
                <w:bCs/>
                <w:sz w:val="28"/>
                <w:szCs w:val="28"/>
              </w:rPr>
            </w:pPr>
            <w:r>
              <w:rPr>
                <w:rFonts w:ascii="Times New Roman" w:hAnsi="Times New Roman"/>
                <w:bCs/>
                <w:sz w:val="28"/>
                <w:szCs w:val="28"/>
              </w:rPr>
              <w:t>112.60</w:t>
            </w:r>
          </w:p>
        </w:tc>
        <w:tc>
          <w:tcPr>
            <w:tcW w:w="997" w:type="dxa"/>
          </w:tcPr>
          <w:p w:rsidR="006834E5" w:rsidRPr="00DB3692" w:rsidRDefault="00DB3692" w:rsidP="00726FDE">
            <w:pPr>
              <w:spacing w:before="240" w:line="480" w:lineRule="auto"/>
              <w:jc w:val="both"/>
              <w:rPr>
                <w:rFonts w:ascii="Times New Roman" w:hAnsi="Times New Roman"/>
                <w:bCs/>
                <w:sz w:val="28"/>
                <w:szCs w:val="28"/>
              </w:rPr>
            </w:pPr>
            <w:r w:rsidRPr="00DB3692">
              <w:rPr>
                <w:rFonts w:ascii="Times New Roman" w:hAnsi="Times New Roman"/>
                <w:bCs/>
                <w:sz w:val="28"/>
                <w:szCs w:val="28"/>
              </w:rPr>
              <w:t>146.52</w:t>
            </w:r>
          </w:p>
        </w:tc>
      </w:tr>
      <w:tr w:rsidR="006834E5" w:rsidTr="00DB3692">
        <w:tc>
          <w:tcPr>
            <w:tcW w:w="996" w:type="dxa"/>
            <w:tcBorders>
              <w:bottom w:val="single" w:sz="4" w:space="0" w:color="auto"/>
            </w:tcBorders>
          </w:tcPr>
          <w:p w:rsidR="006834E5" w:rsidRPr="00DB3692" w:rsidRDefault="00DB3692" w:rsidP="00DB3692">
            <w:pPr>
              <w:spacing w:before="240" w:line="480" w:lineRule="auto"/>
              <w:jc w:val="center"/>
              <w:rPr>
                <w:rFonts w:ascii="Times New Roman" w:hAnsi="Times New Roman"/>
                <w:bCs/>
                <w:sz w:val="28"/>
                <w:szCs w:val="28"/>
              </w:rPr>
            </w:pPr>
            <w:r>
              <w:rPr>
                <w:rFonts w:ascii="Times New Roman" w:hAnsi="Times New Roman"/>
                <w:bCs/>
                <w:sz w:val="28"/>
                <w:szCs w:val="28"/>
              </w:rPr>
              <w:t>6</w:t>
            </w:r>
          </w:p>
        </w:tc>
        <w:tc>
          <w:tcPr>
            <w:tcW w:w="996" w:type="dxa"/>
            <w:tcBorders>
              <w:bottom w:val="single" w:sz="4" w:space="0" w:color="auto"/>
            </w:tcBorders>
          </w:tcPr>
          <w:p w:rsidR="006834E5" w:rsidRPr="006834E5" w:rsidRDefault="006834E5" w:rsidP="00726FDE">
            <w:pPr>
              <w:spacing w:before="240" w:line="480" w:lineRule="auto"/>
              <w:jc w:val="both"/>
              <w:rPr>
                <w:rFonts w:ascii="Times New Roman" w:hAnsi="Times New Roman"/>
                <w:bCs/>
                <w:sz w:val="28"/>
                <w:szCs w:val="28"/>
              </w:rPr>
            </w:pPr>
            <w:r>
              <w:rPr>
                <w:rFonts w:ascii="Times New Roman" w:hAnsi="Times New Roman"/>
                <w:b/>
                <w:sz w:val="28"/>
                <w:szCs w:val="28"/>
              </w:rPr>
              <w:t>-</w:t>
            </w:r>
            <w:r>
              <w:rPr>
                <w:rFonts w:ascii="Times New Roman" w:hAnsi="Times New Roman"/>
                <w:bCs/>
                <w:sz w:val="28"/>
                <w:szCs w:val="28"/>
              </w:rPr>
              <w:t>CHO</w:t>
            </w: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6"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7"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c>
          <w:tcPr>
            <w:tcW w:w="997" w:type="dxa"/>
            <w:tcBorders>
              <w:bottom w:val="single" w:sz="4" w:space="0" w:color="auto"/>
            </w:tcBorders>
          </w:tcPr>
          <w:p w:rsidR="006834E5" w:rsidRDefault="006834E5" w:rsidP="00726FDE">
            <w:pPr>
              <w:spacing w:before="240" w:line="480" w:lineRule="auto"/>
              <w:jc w:val="both"/>
              <w:rPr>
                <w:rFonts w:ascii="Times New Roman" w:hAnsi="Times New Roman"/>
                <w:b/>
                <w:sz w:val="28"/>
                <w:szCs w:val="28"/>
              </w:rPr>
            </w:pPr>
          </w:p>
        </w:tc>
      </w:tr>
    </w:tbl>
    <w:p w:rsidR="006834E5" w:rsidRPr="006834E5" w:rsidRDefault="006834E5" w:rsidP="00726FDE">
      <w:pPr>
        <w:spacing w:before="240" w:line="480" w:lineRule="auto"/>
        <w:jc w:val="both"/>
        <w:rPr>
          <w:rFonts w:ascii="Times New Roman" w:hAnsi="Times New Roman"/>
          <w:b/>
          <w:sz w:val="28"/>
          <w:szCs w:val="28"/>
        </w:rPr>
      </w:pPr>
    </w:p>
    <w:p w:rsidR="00803F19" w:rsidRDefault="00803F19" w:rsidP="00726FDE">
      <w:pPr>
        <w:spacing w:before="240" w:line="480" w:lineRule="auto"/>
        <w:jc w:val="both"/>
        <w:rPr>
          <w:rFonts w:ascii="Times New Roman" w:hAnsi="Times New Roman"/>
          <w:bCs/>
          <w:sz w:val="24"/>
          <w:szCs w:val="24"/>
        </w:rPr>
        <w:sectPr w:rsidR="00803F19" w:rsidSect="00803F19">
          <w:pgSz w:w="15840" w:h="12240" w:orient="landscape"/>
          <w:pgMar w:top="1440" w:right="1440" w:bottom="1440" w:left="1440" w:header="720" w:footer="720" w:gutter="0"/>
          <w:cols w:space="720"/>
          <w:docGrid w:linePitch="360"/>
        </w:sectPr>
      </w:pPr>
    </w:p>
    <w:p w:rsidR="00E41A77" w:rsidRDefault="00E41A77" w:rsidP="00E41A77">
      <w:pPr>
        <w:spacing w:line="480" w:lineRule="auto"/>
        <w:jc w:val="both"/>
        <w:rPr>
          <w:rFonts w:ascii="Times New Roman" w:hAnsi="Times New Roman"/>
          <w:b/>
          <w:sz w:val="24"/>
          <w:szCs w:val="24"/>
        </w:rPr>
      </w:pPr>
      <w:r w:rsidRPr="00AD2193">
        <w:rPr>
          <w:rFonts w:ascii="Times New Roman" w:hAnsi="Times New Roman"/>
          <w:b/>
          <w:sz w:val="24"/>
          <w:szCs w:val="24"/>
        </w:rPr>
        <w:t xml:space="preserve">Substituent effects on the cyclic </w:t>
      </w:r>
      <w:proofErr w:type="spellStart"/>
      <w:r w:rsidRPr="00AD2193">
        <w:rPr>
          <w:rFonts w:ascii="Times New Roman" w:hAnsi="Times New Roman"/>
          <w:b/>
          <w:sz w:val="24"/>
          <w:szCs w:val="24"/>
        </w:rPr>
        <w:t>voltammetric</w:t>
      </w:r>
      <w:proofErr w:type="spellEnd"/>
      <w:r w:rsidRPr="00AD2193">
        <w:rPr>
          <w:rFonts w:ascii="Times New Roman" w:hAnsi="Times New Roman"/>
          <w:b/>
          <w:sz w:val="24"/>
          <w:szCs w:val="24"/>
        </w:rPr>
        <w:t xml:space="preserve"> reduction peak potentials of substituted (Z)-1-(furan-2-</w:t>
      </w:r>
      <w:r w:rsidRPr="00803F19">
        <w:rPr>
          <w:rFonts w:ascii="Times New Roman" w:hAnsi="Times New Roman"/>
          <w:b/>
          <w:noProof/>
          <w:sz w:val="24"/>
          <w:szCs w:val="24"/>
        </w:rPr>
        <w:t>yl</w:t>
      </w:r>
      <w:r w:rsidRPr="00AD2193">
        <w:rPr>
          <w:rFonts w:ascii="Times New Roman" w:hAnsi="Times New Roman"/>
          <w:b/>
          <w:sz w:val="24"/>
          <w:szCs w:val="24"/>
        </w:rPr>
        <w:t>)-3-</w:t>
      </w:r>
      <w:r w:rsidRPr="00803F19">
        <w:rPr>
          <w:rFonts w:ascii="Times New Roman" w:hAnsi="Times New Roman"/>
          <w:b/>
          <w:noProof/>
          <w:sz w:val="24"/>
          <w:szCs w:val="24"/>
        </w:rPr>
        <w:t>phenylprop</w:t>
      </w:r>
      <w:r w:rsidRPr="00AD2193">
        <w:rPr>
          <w:rFonts w:ascii="Times New Roman" w:hAnsi="Times New Roman"/>
          <w:b/>
          <w:sz w:val="24"/>
          <w:szCs w:val="24"/>
        </w:rPr>
        <w:t>-2-</w:t>
      </w:r>
      <w:r w:rsidRPr="00803F19">
        <w:rPr>
          <w:rFonts w:ascii="Times New Roman" w:hAnsi="Times New Roman"/>
          <w:b/>
          <w:noProof/>
          <w:sz w:val="24"/>
          <w:szCs w:val="24"/>
        </w:rPr>
        <w:t>ene</w:t>
      </w:r>
      <w:r w:rsidRPr="00AD2193">
        <w:rPr>
          <w:rFonts w:ascii="Times New Roman" w:hAnsi="Times New Roman"/>
          <w:b/>
          <w:sz w:val="24"/>
          <w:szCs w:val="24"/>
        </w:rPr>
        <w:t xml:space="preserve">-1-ones.  </w:t>
      </w:r>
    </w:p>
    <w:p w:rsidR="0018560E" w:rsidRDefault="00A272EB" w:rsidP="00E41A77">
      <w:pPr>
        <w:spacing w:line="480" w:lineRule="auto"/>
        <w:ind w:firstLine="720"/>
        <w:jc w:val="both"/>
        <w:rPr>
          <w:rFonts w:ascii="Times New Roman" w:hAnsi="Times New Roman"/>
          <w:bCs/>
          <w:noProof/>
          <w:sz w:val="24"/>
          <w:szCs w:val="24"/>
        </w:rPr>
      </w:pPr>
      <w:r>
        <w:rPr>
          <w:rFonts w:ascii="Times New Roman" w:hAnsi="Times New Roman"/>
          <w:bCs/>
          <w:sz w:val="24"/>
          <w:szCs w:val="24"/>
        </w:rPr>
        <w:t>(E)-1-(f</w:t>
      </w:r>
      <w:r w:rsidR="0018560E" w:rsidRPr="0089158D">
        <w:rPr>
          <w:rFonts w:ascii="Times New Roman" w:hAnsi="Times New Roman"/>
          <w:bCs/>
          <w:sz w:val="24"/>
          <w:szCs w:val="24"/>
        </w:rPr>
        <w:t>uran-2-</w:t>
      </w:r>
      <w:r w:rsidR="0018560E" w:rsidRPr="00803F19">
        <w:rPr>
          <w:rFonts w:ascii="Times New Roman" w:hAnsi="Times New Roman"/>
          <w:bCs/>
          <w:noProof/>
          <w:sz w:val="24"/>
          <w:szCs w:val="24"/>
        </w:rPr>
        <w:t>yl</w:t>
      </w:r>
      <w:r w:rsidR="0018560E" w:rsidRPr="0089158D">
        <w:rPr>
          <w:rFonts w:ascii="Times New Roman" w:hAnsi="Times New Roman"/>
          <w:bCs/>
          <w:sz w:val="24"/>
          <w:szCs w:val="24"/>
        </w:rPr>
        <w:t>)-3-</w:t>
      </w:r>
      <w:r w:rsidR="0018560E" w:rsidRPr="00803F19">
        <w:rPr>
          <w:rFonts w:ascii="Times New Roman" w:hAnsi="Times New Roman"/>
          <w:bCs/>
          <w:noProof/>
          <w:sz w:val="24"/>
          <w:szCs w:val="24"/>
        </w:rPr>
        <w:t>phenylprop</w:t>
      </w:r>
      <w:r w:rsidR="0018560E" w:rsidRPr="0089158D">
        <w:rPr>
          <w:rFonts w:ascii="Times New Roman" w:hAnsi="Times New Roman"/>
          <w:bCs/>
          <w:sz w:val="24"/>
          <w:szCs w:val="24"/>
        </w:rPr>
        <w:t>-2-</w:t>
      </w:r>
      <w:r w:rsidR="0018560E" w:rsidRPr="00803F19">
        <w:rPr>
          <w:rFonts w:ascii="Times New Roman" w:hAnsi="Times New Roman"/>
          <w:bCs/>
          <w:noProof/>
          <w:sz w:val="24"/>
          <w:szCs w:val="24"/>
        </w:rPr>
        <w:t>ene</w:t>
      </w:r>
      <w:r w:rsidR="0018560E" w:rsidRPr="0089158D">
        <w:rPr>
          <w:rFonts w:ascii="Times New Roman" w:hAnsi="Times New Roman"/>
          <w:bCs/>
          <w:sz w:val="24"/>
          <w:szCs w:val="24"/>
        </w:rPr>
        <w:t>-1-one</w:t>
      </w:r>
      <w:r w:rsidR="004816C4">
        <w:rPr>
          <w:rFonts w:ascii="Times New Roman" w:hAnsi="Times New Roman"/>
          <w:bCs/>
          <w:sz w:val="24"/>
          <w:szCs w:val="24"/>
        </w:rPr>
        <w:t xml:space="preserve"> is an</w:t>
      </w:r>
      <w:r w:rsidR="0018560E">
        <w:rPr>
          <w:rFonts w:ascii="Times New Roman" w:hAnsi="Times New Roman"/>
          <w:bCs/>
          <w:sz w:val="24"/>
          <w:szCs w:val="24"/>
        </w:rPr>
        <w:t xml:space="preserve"> aromatic ketone that forms the central core for a variety of important biological compounds.  Chemically they </w:t>
      </w:r>
      <w:r w:rsidR="0018560E" w:rsidRPr="00A75028">
        <w:rPr>
          <w:rFonts w:ascii="Times New Roman" w:hAnsi="Times New Roman"/>
          <w:bCs/>
          <w:noProof/>
          <w:sz w:val="24"/>
          <w:szCs w:val="24"/>
        </w:rPr>
        <w:t>consist</w:t>
      </w:r>
      <w:r w:rsidR="0018560E">
        <w:rPr>
          <w:rFonts w:ascii="Times New Roman" w:hAnsi="Times New Roman"/>
          <w:bCs/>
          <w:sz w:val="24"/>
          <w:szCs w:val="24"/>
        </w:rPr>
        <w:t xml:space="preserve"> of open chain flavonoids in which the ends of a three carbon </w:t>
      </w:r>
      <w:r w:rsidR="00A12783">
        <w:rPr>
          <w:rFonts w:ascii="Times New Roman" w:hAnsi="Times New Roman" w:cs="Times New Roman"/>
          <w:bCs/>
          <w:sz w:val="24"/>
          <w:szCs w:val="24"/>
        </w:rPr>
        <w:t>α</w:t>
      </w:r>
      <w:r w:rsidR="00A12783">
        <w:rPr>
          <w:rFonts w:ascii="Times New Roman" w:hAnsi="Times New Roman"/>
          <w:bCs/>
          <w:sz w:val="24"/>
          <w:szCs w:val="24"/>
        </w:rPr>
        <w:t>,</w:t>
      </w:r>
      <w:r w:rsidR="00A12783">
        <w:rPr>
          <w:rFonts w:ascii="Times New Roman" w:hAnsi="Times New Roman" w:cs="Times New Roman"/>
          <w:bCs/>
          <w:sz w:val="24"/>
          <w:szCs w:val="24"/>
        </w:rPr>
        <w:t xml:space="preserve"> β</w:t>
      </w:r>
      <w:r w:rsidR="0018560E">
        <w:rPr>
          <w:rFonts w:ascii="Times New Roman" w:hAnsi="Times New Roman"/>
          <w:bCs/>
          <w:sz w:val="24"/>
          <w:szCs w:val="24"/>
        </w:rPr>
        <w:t xml:space="preserve">-unsaturated carbonyl system is attached to </w:t>
      </w:r>
      <w:proofErr w:type="gramStart"/>
      <w:r w:rsidR="0018560E">
        <w:rPr>
          <w:rFonts w:ascii="Times New Roman" w:hAnsi="Times New Roman"/>
          <w:bCs/>
          <w:sz w:val="24"/>
          <w:szCs w:val="24"/>
        </w:rPr>
        <w:t xml:space="preserve">a </w:t>
      </w:r>
      <w:r w:rsidR="004816C4">
        <w:rPr>
          <w:rFonts w:ascii="Times New Roman" w:hAnsi="Times New Roman"/>
          <w:bCs/>
          <w:sz w:val="24"/>
          <w:szCs w:val="24"/>
        </w:rPr>
        <w:t xml:space="preserve"> </w:t>
      </w:r>
      <w:r w:rsidR="0018560E">
        <w:rPr>
          <w:rFonts w:ascii="Times New Roman" w:hAnsi="Times New Roman"/>
          <w:bCs/>
          <w:sz w:val="24"/>
          <w:szCs w:val="24"/>
        </w:rPr>
        <w:t>2</w:t>
      </w:r>
      <w:proofErr w:type="gramEnd"/>
      <w:r w:rsidR="0018560E">
        <w:rPr>
          <w:rFonts w:ascii="Times New Roman" w:hAnsi="Times New Roman"/>
          <w:bCs/>
          <w:sz w:val="24"/>
          <w:szCs w:val="24"/>
        </w:rPr>
        <w:t>-furyl group and a substituted phenyl group.  Some of</w:t>
      </w:r>
      <w:r w:rsidR="00A75028">
        <w:rPr>
          <w:rFonts w:ascii="Times New Roman" w:hAnsi="Times New Roman"/>
          <w:bCs/>
          <w:sz w:val="24"/>
          <w:szCs w:val="24"/>
        </w:rPr>
        <w:t xml:space="preserve"> the</w:t>
      </w:r>
      <w:r w:rsidR="0018560E">
        <w:rPr>
          <w:rFonts w:ascii="Times New Roman" w:hAnsi="Times New Roman"/>
          <w:bCs/>
          <w:sz w:val="24"/>
          <w:szCs w:val="24"/>
        </w:rPr>
        <w:t xml:space="preserve"> </w:t>
      </w:r>
      <w:r w:rsidR="0018560E" w:rsidRPr="00A75028">
        <w:rPr>
          <w:rFonts w:ascii="Times New Roman" w:hAnsi="Times New Roman"/>
          <w:bCs/>
          <w:noProof/>
          <w:sz w:val="24"/>
          <w:szCs w:val="24"/>
        </w:rPr>
        <w:t>chalcone</w:t>
      </w:r>
      <w:r w:rsidR="0018560E">
        <w:rPr>
          <w:rFonts w:ascii="Times New Roman" w:hAnsi="Times New Roman"/>
          <w:bCs/>
          <w:sz w:val="24"/>
          <w:szCs w:val="24"/>
        </w:rPr>
        <w:t xml:space="preserve"> derivatives show antibacterial, antifungal</w:t>
      </w:r>
      <w:r w:rsidR="00A75028">
        <w:rPr>
          <w:rFonts w:ascii="Times New Roman" w:hAnsi="Times New Roman"/>
          <w:bCs/>
          <w:sz w:val="24"/>
          <w:szCs w:val="24"/>
        </w:rPr>
        <w:t xml:space="preserve">, </w:t>
      </w:r>
      <w:r w:rsidR="00A75028" w:rsidRPr="00A75028">
        <w:rPr>
          <w:rFonts w:ascii="Times New Roman" w:hAnsi="Times New Roman"/>
          <w:bCs/>
          <w:noProof/>
          <w:sz w:val="24"/>
          <w:szCs w:val="24"/>
        </w:rPr>
        <w:t>antitumor</w:t>
      </w:r>
      <w:r w:rsidR="00A75028">
        <w:rPr>
          <w:rFonts w:ascii="Times New Roman" w:hAnsi="Times New Roman"/>
          <w:bCs/>
          <w:noProof/>
          <w:sz w:val="24"/>
          <w:szCs w:val="24"/>
        </w:rPr>
        <w:t xml:space="preserve"> and </w:t>
      </w:r>
      <w:r w:rsidR="00A75028" w:rsidRPr="00D1256F">
        <w:rPr>
          <w:rFonts w:ascii="Times New Roman" w:hAnsi="Times New Roman"/>
          <w:bCs/>
          <w:noProof/>
          <w:sz w:val="24"/>
          <w:szCs w:val="24"/>
        </w:rPr>
        <w:t>anti</w:t>
      </w:r>
      <w:r w:rsidR="00D1256F">
        <w:rPr>
          <w:rFonts w:ascii="Times New Roman" w:hAnsi="Times New Roman"/>
          <w:bCs/>
          <w:noProof/>
          <w:sz w:val="24"/>
          <w:szCs w:val="24"/>
        </w:rPr>
        <w:t>-</w:t>
      </w:r>
      <w:r w:rsidR="00A75028" w:rsidRPr="00D1256F">
        <w:rPr>
          <w:rFonts w:ascii="Times New Roman" w:hAnsi="Times New Roman"/>
          <w:bCs/>
          <w:noProof/>
          <w:sz w:val="24"/>
          <w:szCs w:val="24"/>
        </w:rPr>
        <w:t>inflammat</w:t>
      </w:r>
      <w:r w:rsidR="00A10295" w:rsidRPr="00D1256F">
        <w:rPr>
          <w:rFonts w:ascii="Times New Roman" w:hAnsi="Times New Roman"/>
          <w:bCs/>
          <w:noProof/>
          <w:sz w:val="24"/>
          <w:szCs w:val="24"/>
        </w:rPr>
        <w:t>o</w:t>
      </w:r>
      <w:r w:rsidR="00A75028" w:rsidRPr="00D1256F">
        <w:rPr>
          <w:rFonts w:ascii="Times New Roman" w:hAnsi="Times New Roman"/>
          <w:bCs/>
          <w:noProof/>
          <w:sz w:val="24"/>
          <w:szCs w:val="24"/>
        </w:rPr>
        <w:t>ry</w:t>
      </w:r>
      <w:r w:rsidR="00A75028">
        <w:rPr>
          <w:rFonts w:ascii="Times New Roman" w:hAnsi="Times New Roman"/>
          <w:bCs/>
          <w:noProof/>
          <w:sz w:val="24"/>
          <w:szCs w:val="24"/>
        </w:rPr>
        <w:t xml:space="preserve"> properties</w:t>
      </w:r>
      <w:r w:rsidR="00A75028" w:rsidRPr="00A75028">
        <w:rPr>
          <w:rFonts w:ascii="Times New Roman" w:hAnsi="Times New Roman"/>
          <w:bCs/>
          <w:noProof/>
          <w:sz w:val="24"/>
          <w:szCs w:val="24"/>
          <w:vertAlign w:val="superscript"/>
        </w:rPr>
        <w:t>1(DV2)</w:t>
      </w:r>
      <w:r w:rsidR="00AB68D4">
        <w:rPr>
          <w:rFonts w:ascii="Times New Roman" w:hAnsi="Times New Roman"/>
          <w:bCs/>
          <w:noProof/>
          <w:sz w:val="24"/>
          <w:szCs w:val="24"/>
        </w:rPr>
        <w:t xml:space="preserve">.Chalcone derivatives possess conjugated double bonds and a completely delocalized </w:t>
      </w:r>
      <w:r w:rsidR="00AB68D4">
        <w:rPr>
          <w:rFonts w:ascii="Times New Roman" w:hAnsi="Times New Roman" w:cs="Times New Roman"/>
          <w:bCs/>
          <w:noProof/>
          <w:sz w:val="24"/>
          <w:szCs w:val="24"/>
        </w:rPr>
        <w:t>π</w:t>
      </w:r>
      <w:r w:rsidR="00AB68D4">
        <w:rPr>
          <w:rFonts w:ascii="Times New Roman" w:hAnsi="Times New Roman"/>
          <w:bCs/>
          <w:noProof/>
          <w:sz w:val="24"/>
          <w:szCs w:val="24"/>
        </w:rPr>
        <w:t>-electron system on both rings.  Molecules possessing such system have relatively low redox potentials and have a greater probability of undergoing electron transfer reactions</w:t>
      </w:r>
      <w:r w:rsidR="00AB68D4" w:rsidRPr="00AB68D4">
        <w:rPr>
          <w:rFonts w:ascii="Times New Roman" w:hAnsi="Times New Roman"/>
          <w:bCs/>
          <w:noProof/>
          <w:sz w:val="24"/>
          <w:szCs w:val="24"/>
          <w:vertAlign w:val="superscript"/>
        </w:rPr>
        <w:t>(6)(DV1)</w:t>
      </w:r>
      <w:r w:rsidR="00AB68D4">
        <w:rPr>
          <w:rFonts w:ascii="Times New Roman" w:hAnsi="Times New Roman"/>
          <w:bCs/>
          <w:noProof/>
          <w:sz w:val="24"/>
          <w:szCs w:val="24"/>
        </w:rPr>
        <w:t>.</w:t>
      </w:r>
    </w:p>
    <w:p w:rsidR="00AB68D4" w:rsidRDefault="00AB68D4" w:rsidP="00E41A77">
      <w:pPr>
        <w:spacing w:line="480" w:lineRule="auto"/>
        <w:ind w:firstLine="720"/>
        <w:jc w:val="both"/>
        <w:rPr>
          <w:rFonts w:ascii="Times New Roman" w:hAnsi="Times New Roman"/>
          <w:bCs/>
          <w:sz w:val="24"/>
          <w:szCs w:val="24"/>
        </w:rPr>
      </w:pPr>
      <w:r w:rsidRPr="00A10295">
        <w:rPr>
          <w:rFonts w:ascii="Times New Roman" w:hAnsi="Times New Roman"/>
          <w:bCs/>
          <w:noProof/>
          <w:sz w:val="24"/>
          <w:szCs w:val="24"/>
        </w:rPr>
        <w:t>Electrochemical</w:t>
      </w:r>
      <w:r>
        <w:rPr>
          <w:rFonts w:ascii="Times New Roman" w:hAnsi="Times New Roman"/>
          <w:bCs/>
          <w:noProof/>
          <w:sz w:val="24"/>
          <w:szCs w:val="24"/>
        </w:rPr>
        <w:t xml:space="preserve"> methods have proved to be very sensitive for the determination of organic </w:t>
      </w:r>
      <w:r w:rsidR="00A10295">
        <w:rPr>
          <w:rFonts w:ascii="Times New Roman" w:hAnsi="Times New Roman"/>
          <w:bCs/>
          <w:noProof/>
          <w:sz w:val="24"/>
          <w:szCs w:val="24"/>
        </w:rPr>
        <w:t>molecules, including drugs and related molecules in pharmaceutical dosage forms and biological fluids</w:t>
      </w:r>
      <w:r w:rsidR="00A10295" w:rsidRPr="00A10295">
        <w:rPr>
          <w:rFonts w:ascii="Times New Roman" w:hAnsi="Times New Roman"/>
          <w:bCs/>
          <w:noProof/>
          <w:sz w:val="24"/>
          <w:szCs w:val="24"/>
          <w:vertAlign w:val="superscript"/>
        </w:rPr>
        <w:t>(4-8)DV2</w:t>
      </w:r>
      <w:r w:rsidR="00A10295">
        <w:rPr>
          <w:rFonts w:ascii="Times New Roman" w:hAnsi="Times New Roman"/>
          <w:bCs/>
          <w:noProof/>
          <w:sz w:val="24"/>
          <w:szCs w:val="24"/>
        </w:rPr>
        <w:t xml:space="preserve">.A review of the </w:t>
      </w:r>
      <w:r w:rsidR="00A10295" w:rsidRPr="00A10295">
        <w:rPr>
          <w:rFonts w:ascii="Times New Roman" w:hAnsi="Times New Roman"/>
          <w:bCs/>
          <w:noProof/>
          <w:sz w:val="24"/>
          <w:szCs w:val="24"/>
        </w:rPr>
        <w:t>literature</w:t>
      </w:r>
      <w:r w:rsidR="00A10295">
        <w:rPr>
          <w:rFonts w:ascii="Times New Roman" w:hAnsi="Times New Roman"/>
          <w:bCs/>
          <w:noProof/>
          <w:sz w:val="24"/>
          <w:szCs w:val="24"/>
        </w:rPr>
        <w:t xml:space="preserve"> reveals that many studies for the </w:t>
      </w:r>
      <w:r w:rsidR="00A10295" w:rsidRPr="00A10295">
        <w:rPr>
          <w:rFonts w:ascii="Times New Roman" w:hAnsi="Times New Roman"/>
          <w:bCs/>
          <w:noProof/>
          <w:sz w:val="24"/>
          <w:szCs w:val="24"/>
        </w:rPr>
        <w:t>electrochemical</w:t>
      </w:r>
      <w:r w:rsidR="00A10295">
        <w:rPr>
          <w:rFonts w:ascii="Times New Roman" w:hAnsi="Times New Roman"/>
          <w:bCs/>
          <w:noProof/>
          <w:sz w:val="24"/>
          <w:szCs w:val="24"/>
        </w:rPr>
        <w:t xml:space="preserve"> </w:t>
      </w:r>
      <w:r w:rsidR="00A10295" w:rsidRPr="00A10295">
        <w:rPr>
          <w:rFonts w:ascii="Times New Roman" w:hAnsi="Times New Roman"/>
          <w:bCs/>
          <w:noProof/>
          <w:sz w:val="24"/>
          <w:szCs w:val="24"/>
        </w:rPr>
        <w:t>behavior</w:t>
      </w:r>
      <w:r w:rsidR="00A10295">
        <w:rPr>
          <w:rFonts w:ascii="Times New Roman" w:hAnsi="Times New Roman"/>
          <w:bCs/>
          <w:noProof/>
          <w:sz w:val="24"/>
          <w:szCs w:val="24"/>
        </w:rPr>
        <w:t xml:space="preserve"> of </w:t>
      </w:r>
      <w:r w:rsidR="00A10295" w:rsidRPr="00803F19">
        <w:rPr>
          <w:rFonts w:ascii="Times New Roman" w:hAnsi="Times New Roman"/>
          <w:bCs/>
          <w:noProof/>
          <w:sz w:val="24"/>
          <w:szCs w:val="24"/>
        </w:rPr>
        <w:t>chalcone</w:t>
      </w:r>
      <w:r w:rsidR="00A10295" w:rsidRPr="00803F19">
        <w:rPr>
          <w:rFonts w:ascii="Times New Roman" w:hAnsi="Times New Roman"/>
          <w:bCs/>
          <w:noProof/>
          <w:sz w:val="24"/>
          <w:szCs w:val="24"/>
          <w:vertAlign w:val="superscript"/>
        </w:rPr>
        <w:t>DV1,DV2</w:t>
      </w:r>
      <w:r w:rsidR="00A10295">
        <w:rPr>
          <w:rFonts w:ascii="Times New Roman" w:hAnsi="Times New Roman"/>
          <w:bCs/>
          <w:noProof/>
          <w:sz w:val="24"/>
          <w:szCs w:val="24"/>
        </w:rPr>
        <w:t xml:space="preserve">  at a glassy carbon electrode are available. Hence 4’-substituted </w:t>
      </w:r>
      <w:r w:rsidR="004816C4">
        <w:rPr>
          <w:rFonts w:ascii="Times New Roman" w:hAnsi="Times New Roman"/>
          <w:bCs/>
          <w:sz w:val="24"/>
          <w:szCs w:val="24"/>
        </w:rPr>
        <w:t>(E)-1-(f</w:t>
      </w:r>
      <w:r w:rsidR="00A10295" w:rsidRPr="0089158D">
        <w:rPr>
          <w:rFonts w:ascii="Times New Roman" w:hAnsi="Times New Roman"/>
          <w:bCs/>
          <w:sz w:val="24"/>
          <w:szCs w:val="24"/>
        </w:rPr>
        <w:t>uran-2-</w:t>
      </w:r>
      <w:r w:rsidR="00A10295" w:rsidRPr="00803F19">
        <w:rPr>
          <w:rFonts w:ascii="Times New Roman" w:hAnsi="Times New Roman"/>
          <w:bCs/>
          <w:noProof/>
          <w:sz w:val="24"/>
          <w:szCs w:val="24"/>
        </w:rPr>
        <w:t>yl</w:t>
      </w:r>
      <w:r w:rsidR="00A10295" w:rsidRPr="0089158D">
        <w:rPr>
          <w:rFonts w:ascii="Times New Roman" w:hAnsi="Times New Roman"/>
          <w:bCs/>
          <w:sz w:val="24"/>
          <w:szCs w:val="24"/>
        </w:rPr>
        <w:t>)-3-</w:t>
      </w:r>
      <w:r w:rsidR="00A10295" w:rsidRPr="00803F19">
        <w:rPr>
          <w:rFonts w:ascii="Times New Roman" w:hAnsi="Times New Roman"/>
          <w:bCs/>
          <w:noProof/>
          <w:sz w:val="24"/>
          <w:szCs w:val="24"/>
        </w:rPr>
        <w:t>phenylprop</w:t>
      </w:r>
      <w:r w:rsidR="00A10295" w:rsidRPr="0089158D">
        <w:rPr>
          <w:rFonts w:ascii="Times New Roman" w:hAnsi="Times New Roman"/>
          <w:bCs/>
          <w:sz w:val="24"/>
          <w:szCs w:val="24"/>
        </w:rPr>
        <w:t>-2-</w:t>
      </w:r>
      <w:r w:rsidR="00A10295" w:rsidRPr="00803F19">
        <w:rPr>
          <w:rFonts w:ascii="Times New Roman" w:hAnsi="Times New Roman"/>
          <w:bCs/>
          <w:noProof/>
          <w:sz w:val="24"/>
          <w:szCs w:val="24"/>
        </w:rPr>
        <w:t>ene</w:t>
      </w:r>
      <w:r w:rsidR="00A10295" w:rsidRPr="0089158D">
        <w:rPr>
          <w:rFonts w:ascii="Times New Roman" w:hAnsi="Times New Roman"/>
          <w:bCs/>
          <w:sz w:val="24"/>
          <w:szCs w:val="24"/>
        </w:rPr>
        <w:t>-1-on</w:t>
      </w:r>
      <w:r w:rsidR="00A10295">
        <w:rPr>
          <w:rFonts w:ascii="Times New Roman" w:hAnsi="Times New Roman"/>
          <w:bCs/>
          <w:sz w:val="24"/>
          <w:szCs w:val="24"/>
        </w:rPr>
        <w:t>e are chosen in the present investigation.</w:t>
      </w:r>
    </w:p>
    <w:p w:rsidR="00A10295" w:rsidRPr="00AB68D4" w:rsidRDefault="00A10295" w:rsidP="00E41A77">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Default="00E41A77" w:rsidP="005C616C">
      <w:pPr>
        <w:spacing w:line="480" w:lineRule="auto"/>
        <w:ind w:firstLine="720"/>
        <w:jc w:val="both"/>
        <w:rPr>
          <w:rFonts w:ascii="Times New Roman" w:hAnsi="Times New Roman"/>
          <w:bCs/>
          <w:sz w:val="24"/>
          <w:szCs w:val="24"/>
        </w:rPr>
      </w:pPr>
      <w:r>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Pr="004816C4">
        <w:rPr>
          <w:rFonts w:ascii="Times New Roman" w:hAnsi="Times New Roman" w:cs="Times New Roman"/>
          <w:bCs/>
          <w:i/>
          <w:iCs/>
          <w:sz w:val="24"/>
          <w:szCs w:val="24"/>
        </w:rPr>
        <w:t>para</w:t>
      </w:r>
      <w:r>
        <w:rPr>
          <w:rFonts w:ascii="Times New Roman" w:hAnsi="Times New Roman" w:cs="Times New Roman"/>
          <w:bCs/>
          <w:sz w:val="24"/>
          <w:szCs w:val="24"/>
        </w:rPr>
        <w:t xml:space="preserve">-substituted </w:t>
      </w:r>
      <w:r w:rsidR="004816C4">
        <w:rPr>
          <w:rFonts w:ascii="Times New Roman" w:hAnsi="Times New Roman"/>
          <w:bCs/>
          <w:sz w:val="24"/>
          <w:szCs w:val="24"/>
        </w:rPr>
        <w:t>(E)-1-(f</w:t>
      </w:r>
      <w:r w:rsidRPr="0089158D">
        <w:rPr>
          <w:rFonts w:ascii="Times New Roman" w:hAnsi="Times New Roman"/>
          <w:bCs/>
          <w:sz w:val="24"/>
          <w:szCs w:val="24"/>
        </w:rPr>
        <w:t>uran-2-</w:t>
      </w:r>
      <w:r w:rsidRPr="00803F19">
        <w:rPr>
          <w:rFonts w:ascii="Times New Roman" w:hAnsi="Times New Roman"/>
          <w:bCs/>
          <w:noProof/>
          <w:sz w:val="24"/>
          <w:szCs w:val="24"/>
        </w:rPr>
        <w:t>yl</w:t>
      </w:r>
      <w:r w:rsidRPr="0089158D">
        <w:rPr>
          <w:rFonts w:ascii="Times New Roman" w:hAnsi="Times New Roman"/>
          <w:bCs/>
          <w:sz w:val="24"/>
          <w:szCs w:val="24"/>
        </w:rPr>
        <w:t>)-3-</w:t>
      </w:r>
      <w:r w:rsidRPr="00803F19">
        <w:rPr>
          <w:rFonts w:ascii="Times New Roman" w:hAnsi="Times New Roman"/>
          <w:bCs/>
          <w:noProof/>
          <w:sz w:val="24"/>
          <w:szCs w:val="24"/>
        </w:rPr>
        <w:t>phenylprop</w:t>
      </w:r>
      <w:r w:rsidRPr="0089158D">
        <w:rPr>
          <w:rFonts w:ascii="Times New Roman" w:hAnsi="Times New Roman"/>
          <w:bCs/>
          <w:sz w:val="24"/>
          <w:szCs w:val="24"/>
        </w:rPr>
        <w:t>-2-</w:t>
      </w:r>
      <w:r w:rsidRPr="00803F19">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 have been made by using cyclic voltammetry </w:t>
      </w:r>
      <w:r w:rsidR="00E46CDE">
        <w:rPr>
          <w:rFonts w:ascii="Times New Roman" w:hAnsi="Times New Roman"/>
          <w:bCs/>
          <w:sz w:val="24"/>
          <w:szCs w:val="24"/>
        </w:rPr>
        <w:t>technique</w:t>
      </w:r>
      <w:r w:rsidR="00E46CDE" w:rsidRPr="00961FE3">
        <w:rPr>
          <w:rFonts w:ascii="Times New Roman" w:hAnsi="Times New Roman"/>
          <w:bCs/>
          <w:sz w:val="24"/>
          <w:szCs w:val="24"/>
        </w:rPr>
        <w:t>. The</w:t>
      </w:r>
      <w:r w:rsidRPr="00961FE3">
        <w:rPr>
          <w:rFonts w:ascii="Times New Roman" w:hAnsi="Times New Roman"/>
          <w:bCs/>
          <w:sz w:val="24"/>
          <w:szCs w:val="24"/>
        </w:rPr>
        <w:t xml:space="preserve"> cyclic voltammetry technique is used to follow the reduction of these </w:t>
      </w:r>
      <w:r w:rsidRPr="00961FE3">
        <w:rPr>
          <w:rFonts w:ascii="Times New Roman" w:hAnsi="Times New Roman"/>
          <w:bCs/>
          <w:noProof/>
          <w:sz w:val="24"/>
          <w:szCs w:val="24"/>
        </w:rPr>
        <w:t>compounds</w:t>
      </w:r>
      <w:r w:rsidRPr="00961FE3">
        <w:rPr>
          <w:rFonts w:ascii="Times New Roman" w:hAnsi="Times New Roman"/>
          <w:bCs/>
          <w:sz w:val="24"/>
          <w:szCs w:val="24"/>
        </w:rPr>
        <w:t xml:space="preserve"> since cyclic voltammetry technique possesses merits over polarography.</w:t>
      </w:r>
      <w:r w:rsidRPr="00961FE3">
        <w:rPr>
          <w:rFonts w:ascii="Times New Roman" w:hAnsi="Times New Roman"/>
          <w:bCs/>
          <w:sz w:val="24"/>
          <w:szCs w:val="24"/>
          <w:vertAlign w:val="superscript"/>
        </w:rPr>
        <w:t>226</w:t>
      </w:r>
      <w:r w:rsidR="00BE46F2">
        <w:rPr>
          <w:rFonts w:ascii="Times New Roman" w:hAnsi="Times New Roman"/>
          <w:bCs/>
          <w:sz w:val="24"/>
          <w:szCs w:val="24"/>
        </w:rPr>
        <w:t xml:space="preserve"> The cyclic voltammetry technique has been used to characterize the reduction </w:t>
      </w:r>
      <w:r w:rsidR="005C616C">
        <w:rPr>
          <w:rFonts w:ascii="Times New Roman" w:hAnsi="Times New Roman"/>
          <w:bCs/>
          <w:sz w:val="24"/>
          <w:szCs w:val="24"/>
        </w:rPr>
        <w:t>process.</w:t>
      </w:r>
    </w:p>
    <w:p w:rsidR="00BE46F2" w:rsidRDefault="005C616C" w:rsidP="00E41A77">
      <w:pPr>
        <w:spacing w:line="480" w:lineRule="auto"/>
        <w:ind w:firstLine="720"/>
        <w:jc w:val="both"/>
        <w:rPr>
          <w:rFonts w:ascii="Times New Roman" w:hAnsi="Times New Roman"/>
          <w:bCs/>
          <w:sz w:val="24"/>
          <w:szCs w:val="24"/>
        </w:rPr>
      </w:pPr>
      <w:r>
        <w:rPr>
          <w:rFonts w:ascii="Times New Roman" w:hAnsi="Times New Roman"/>
          <w:bCs/>
          <w:sz w:val="24"/>
          <w:szCs w:val="24"/>
        </w:rPr>
        <w:t>The applicability of Hammett equation to the polarographic reduction potentials of a large variety of organic compounds, such as 4-</w:t>
      </w:r>
      <w:r w:rsidRPr="00803F19">
        <w:rPr>
          <w:rFonts w:ascii="Times New Roman" w:hAnsi="Times New Roman"/>
          <w:bCs/>
          <w:noProof/>
          <w:sz w:val="24"/>
          <w:szCs w:val="24"/>
        </w:rPr>
        <w:t>styrylpyridines</w:t>
      </w:r>
      <w:r>
        <w:rPr>
          <w:rFonts w:ascii="Times New Roman" w:hAnsi="Times New Roman"/>
          <w:bCs/>
          <w:sz w:val="24"/>
          <w:szCs w:val="24"/>
        </w:rPr>
        <w:t xml:space="preserve">, azo dyes, </w:t>
      </w:r>
      <w:proofErr w:type="spellStart"/>
      <w:r>
        <w:rPr>
          <w:rFonts w:ascii="Times New Roman" w:hAnsi="Times New Roman"/>
          <w:bCs/>
          <w:sz w:val="24"/>
          <w:szCs w:val="24"/>
        </w:rPr>
        <w:t>styryl</w:t>
      </w:r>
      <w:proofErr w:type="spellEnd"/>
      <w:r>
        <w:rPr>
          <w:rFonts w:ascii="Times New Roman" w:hAnsi="Times New Roman"/>
          <w:bCs/>
          <w:sz w:val="24"/>
          <w:szCs w:val="24"/>
        </w:rPr>
        <w:t xml:space="preserve"> dyes etc. have been examined.</w:t>
      </w:r>
      <w:r w:rsidRPr="005C616C">
        <w:rPr>
          <w:rFonts w:ascii="Times New Roman" w:hAnsi="Times New Roman"/>
          <w:bCs/>
          <w:sz w:val="24"/>
          <w:szCs w:val="24"/>
          <w:vertAlign w:val="superscript"/>
        </w:rPr>
        <w:t xml:space="preserve"> 227,234-239</w:t>
      </w:r>
      <w:r>
        <w:rPr>
          <w:rFonts w:ascii="Times New Roman" w:hAnsi="Times New Roman"/>
          <w:bCs/>
          <w:sz w:val="24"/>
          <w:szCs w:val="24"/>
        </w:rPr>
        <w:t xml:space="preserve"> </w:t>
      </w:r>
      <w:r w:rsidR="00BE46F2">
        <w:rPr>
          <w:rFonts w:ascii="Times New Roman" w:hAnsi="Times New Roman"/>
          <w:bCs/>
          <w:sz w:val="24"/>
          <w:szCs w:val="24"/>
        </w:rPr>
        <w:t>Good LFER relationships were obtained with the E</w:t>
      </w:r>
      <w:r w:rsidR="00BE46F2" w:rsidRPr="00BE46F2">
        <w:rPr>
          <w:rFonts w:ascii="Times New Roman" w:hAnsi="Times New Roman"/>
          <w:bCs/>
          <w:sz w:val="24"/>
          <w:szCs w:val="24"/>
          <w:vertAlign w:val="subscript"/>
        </w:rPr>
        <w:t>1/2</w:t>
      </w:r>
      <w:r w:rsidR="00BE46F2">
        <w:rPr>
          <w:rFonts w:ascii="Times New Roman" w:hAnsi="Times New Roman"/>
          <w:bCs/>
          <w:sz w:val="24"/>
          <w:szCs w:val="24"/>
        </w:rPr>
        <w:t xml:space="preserve"> values and various substituent parameters.  In this part, the effect of substituents in cathodic reactions of 4’-substituted </w:t>
      </w:r>
      <w:r w:rsidR="00CC236E">
        <w:rPr>
          <w:rFonts w:ascii="Times New Roman" w:hAnsi="Times New Roman"/>
          <w:bCs/>
          <w:sz w:val="24"/>
          <w:szCs w:val="24"/>
        </w:rPr>
        <w:t>(E)-1-(f</w:t>
      </w:r>
      <w:r w:rsidR="00BE46F2" w:rsidRPr="0089158D">
        <w:rPr>
          <w:rFonts w:ascii="Times New Roman" w:hAnsi="Times New Roman"/>
          <w:bCs/>
          <w:sz w:val="24"/>
          <w:szCs w:val="24"/>
        </w:rPr>
        <w:t>uran-2-</w:t>
      </w:r>
      <w:r w:rsidR="00BE46F2" w:rsidRPr="00803F19">
        <w:rPr>
          <w:rFonts w:ascii="Times New Roman" w:hAnsi="Times New Roman"/>
          <w:bCs/>
          <w:noProof/>
          <w:sz w:val="24"/>
          <w:szCs w:val="24"/>
        </w:rPr>
        <w:t>yl</w:t>
      </w:r>
      <w:r w:rsidR="00BE46F2" w:rsidRPr="0089158D">
        <w:rPr>
          <w:rFonts w:ascii="Times New Roman" w:hAnsi="Times New Roman"/>
          <w:bCs/>
          <w:sz w:val="24"/>
          <w:szCs w:val="24"/>
        </w:rPr>
        <w:t>)-3-</w:t>
      </w:r>
      <w:r w:rsidR="00BE46F2" w:rsidRPr="00803F19">
        <w:rPr>
          <w:rFonts w:ascii="Times New Roman" w:hAnsi="Times New Roman"/>
          <w:bCs/>
          <w:noProof/>
          <w:sz w:val="24"/>
          <w:szCs w:val="24"/>
        </w:rPr>
        <w:t>phenylprop</w:t>
      </w:r>
      <w:r w:rsidR="00BE46F2" w:rsidRPr="0089158D">
        <w:rPr>
          <w:rFonts w:ascii="Times New Roman" w:hAnsi="Times New Roman"/>
          <w:bCs/>
          <w:sz w:val="24"/>
          <w:szCs w:val="24"/>
        </w:rPr>
        <w:t>-2-</w:t>
      </w:r>
      <w:r w:rsidR="00BE46F2" w:rsidRPr="00803F19">
        <w:rPr>
          <w:rFonts w:ascii="Times New Roman" w:hAnsi="Times New Roman"/>
          <w:bCs/>
          <w:noProof/>
          <w:sz w:val="24"/>
          <w:szCs w:val="24"/>
        </w:rPr>
        <w:t>ene</w:t>
      </w:r>
      <w:r w:rsidR="00BE46F2" w:rsidRPr="0089158D">
        <w:rPr>
          <w:rFonts w:ascii="Times New Roman" w:hAnsi="Times New Roman"/>
          <w:bCs/>
          <w:sz w:val="24"/>
          <w:szCs w:val="24"/>
        </w:rPr>
        <w:t>-1-one</w:t>
      </w:r>
      <w:r w:rsidR="00BE46F2">
        <w:rPr>
          <w:rFonts w:ascii="Times New Roman" w:hAnsi="Times New Roman"/>
          <w:bCs/>
          <w:sz w:val="24"/>
          <w:szCs w:val="24"/>
        </w:rPr>
        <w:t xml:space="preserve"> is reported.  In this study acetonitrile containing </w:t>
      </w:r>
      <w:r w:rsidR="00CC236E">
        <w:rPr>
          <w:rFonts w:ascii="Times New Roman" w:hAnsi="Times New Roman"/>
          <w:bCs/>
          <w:noProof/>
          <w:sz w:val="24"/>
          <w:szCs w:val="24"/>
        </w:rPr>
        <w:t>tetrabutyl</w:t>
      </w:r>
      <w:r w:rsidR="00BE46F2" w:rsidRPr="00BB72CE">
        <w:rPr>
          <w:rFonts w:ascii="Times New Roman" w:hAnsi="Times New Roman"/>
          <w:bCs/>
          <w:noProof/>
          <w:sz w:val="24"/>
          <w:szCs w:val="24"/>
        </w:rPr>
        <w:t>ammonium</w:t>
      </w:r>
      <w:r w:rsidR="00CC236E">
        <w:rPr>
          <w:rFonts w:ascii="Times New Roman" w:hAnsi="Times New Roman"/>
          <w:bCs/>
          <w:sz w:val="24"/>
          <w:szCs w:val="24"/>
        </w:rPr>
        <w:t xml:space="preserve"> tetra</w:t>
      </w:r>
      <w:r w:rsidR="00CC236E">
        <w:rPr>
          <w:rFonts w:ascii="Times New Roman" w:hAnsi="Times New Roman"/>
          <w:bCs/>
          <w:noProof/>
          <w:sz w:val="24"/>
          <w:szCs w:val="24"/>
        </w:rPr>
        <w:t>fluoro</w:t>
      </w:r>
      <w:r w:rsidR="00BE46F2" w:rsidRPr="00BB72CE">
        <w:rPr>
          <w:rFonts w:ascii="Times New Roman" w:hAnsi="Times New Roman"/>
          <w:bCs/>
          <w:noProof/>
          <w:sz w:val="24"/>
          <w:szCs w:val="24"/>
        </w:rPr>
        <w:t>borate</w:t>
      </w:r>
      <w:r w:rsidR="00BE46F2">
        <w:rPr>
          <w:rFonts w:ascii="Times New Roman" w:hAnsi="Times New Roman"/>
          <w:bCs/>
          <w:sz w:val="24"/>
          <w:szCs w:val="24"/>
        </w:rPr>
        <w:t xml:space="preserve"> (TBATFB) as a supporting electrolyte has been used as the medium.   Throughout the </w:t>
      </w:r>
      <w:r w:rsidR="00BE46F2" w:rsidRPr="0042379D">
        <w:rPr>
          <w:rFonts w:ascii="Times New Roman" w:hAnsi="Times New Roman"/>
          <w:bCs/>
          <w:noProof/>
          <w:sz w:val="24"/>
          <w:szCs w:val="24"/>
        </w:rPr>
        <w:t>study</w:t>
      </w:r>
      <w:r w:rsidR="0042379D">
        <w:rPr>
          <w:rFonts w:ascii="Times New Roman" w:hAnsi="Times New Roman"/>
          <w:bCs/>
          <w:noProof/>
          <w:sz w:val="24"/>
          <w:szCs w:val="24"/>
        </w:rPr>
        <w:t>,</w:t>
      </w:r>
      <w:r w:rsidR="00BE46F2">
        <w:rPr>
          <w:rFonts w:ascii="Times New Roman" w:hAnsi="Times New Roman"/>
          <w:bCs/>
          <w:sz w:val="24"/>
          <w:szCs w:val="24"/>
        </w:rPr>
        <w:t xml:space="preserve"> oxygen is completely removed from the cell by purging and blanketing nitrogen gas for a minimum of half an hour.  After checking the deoxygenation by running a background cyclic voltammogram, the substrate is added and cyclic voltammograms were recorded.  The cyclic voltammograms of (E</w:t>
      </w:r>
      <w:r w:rsidR="00BE46F2" w:rsidRPr="00AD2193">
        <w:rPr>
          <w:rFonts w:ascii="Times New Roman" w:hAnsi="Times New Roman"/>
          <w:bCs/>
          <w:sz w:val="24"/>
          <w:szCs w:val="24"/>
        </w:rPr>
        <w:t>)-1-(furan-2-</w:t>
      </w:r>
      <w:r w:rsidR="00BE46F2" w:rsidRPr="00803F19">
        <w:rPr>
          <w:rFonts w:ascii="Times New Roman" w:hAnsi="Times New Roman"/>
          <w:bCs/>
          <w:noProof/>
          <w:sz w:val="24"/>
          <w:szCs w:val="24"/>
        </w:rPr>
        <w:t>yl</w:t>
      </w:r>
      <w:r w:rsidR="00BE46F2" w:rsidRPr="00AD2193">
        <w:rPr>
          <w:rFonts w:ascii="Times New Roman" w:hAnsi="Times New Roman"/>
          <w:bCs/>
          <w:sz w:val="24"/>
          <w:szCs w:val="24"/>
        </w:rPr>
        <w:t>)-3-</w:t>
      </w:r>
      <w:r w:rsidR="00BE46F2" w:rsidRPr="00803F19">
        <w:rPr>
          <w:rFonts w:ascii="Times New Roman" w:hAnsi="Times New Roman"/>
          <w:bCs/>
          <w:noProof/>
          <w:sz w:val="24"/>
          <w:szCs w:val="24"/>
        </w:rPr>
        <w:t>phenylprop</w:t>
      </w:r>
      <w:r w:rsidR="00BE46F2" w:rsidRPr="00AD2193">
        <w:rPr>
          <w:rFonts w:ascii="Times New Roman" w:hAnsi="Times New Roman"/>
          <w:bCs/>
          <w:sz w:val="24"/>
          <w:szCs w:val="24"/>
        </w:rPr>
        <w:t>-2-</w:t>
      </w:r>
      <w:r w:rsidR="00BE46F2" w:rsidRPr="00803F19">
        <w:rPr>
          <w:rFonts w:ascii="Times New Roman" w:hAnsi="Times New Roman"/>
          <w:bCs/>
          <w:noProof/>
          <w:sz w:val="24"/>
          <w:szCs w:val="24"/>
        </w:rPr>
        <w:t>ene</w:t>
      </w:r>
      <w:r w:rsidR="00BE46F2">
        <w:rPr>
          <w:rFonts w:ascii="Times New Roman" w:hAnsi="Times New Roman"/>
          <w:bCs/>
          <w:sz w:val="24"/>
          <w:szCs w:val="24"/>
        </w:rPr>
        <w:t xml:space="preserve">-1-one in acetonitrile at various concentrations and at </w:t>
      </w:r>
      <w:r w:rsidR="0024297C">
        <w:rPr>
          <w:rFonts w:ascii="Times New Roman" w:hAnsi="Times New Roman"/>
          <w:bCs/>
          <w:sz w:val="24"/>
          <w:szCs w:val="24"/>
        </w:rPr>
        <w:t>various sweep rates were recorded.  The sweep rate has been changed from 20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to 160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Typical cyclic voltammograms at various sweep rates and at </w:t>
      </w:r>
      <w:r w:rsidR="0024297C" w:rsidRPr="00BB72CE">
        <w:rPr>
          <w:rFonts w:ascii="Times New Roman" w:hAnsi="Times New Roman"/>
          <w:bCs/>
          <w:noProof/>
          <w:sz w:val="24"/>
          <w:szCs w:val="24"/>
        </w:rPr>
        <w:t>constant</w:t>
      </w:r>
      <w:r w:rsidR="0024297C">
        <w:rPr>
          <w:rFonts w:ascii="Times New Roman" w:hAnsi="Times New Roman"/>
          <w:bCs/>
          <w:sz w:val="24"/>
          <w:szCs w:val="24"/>
        </w:rPr>
        <w:t xml:space="preserve"> concentration (10 mm) of </w:t>
      </w:r>
      <w:bookmarkStart w:id="0" w:name="_Hlk493444195"/>
      <w:r w:rsidR="008716A9">
        <w:rPr>
          <w:rFonts w:ascii="Times New Roman" w:hAnsi="Times New Roman"/>
          <w:bCs/>
          <w:sz w:val="24"/>
          <w:szCs w:val="24"/>
        </w:rPr>
        <w:t>(E)-1-(f</w:t>
      </w:r>
      <w:r w:rsidR="0024297C" w:rsidRPr="0089158D">
        <w:rPr>
          <w:rFonts w:ascii="Times New Roman" w:hAnsi="Times New Roman"/>
          <w:bCs/>
          <w:sz w:val="24"/>
          <w:szCs w:val="24"/>
        </w:rPr>
        <w:t>uran-2-</w:t>
      </w:r>
      <w:r w:rsidR="0024297C" w:rsidRPr="00803F19">
        <w:rPr>
          <w:rFonts w:ascii="Times New Roman" w:hAnsi="Times New Roman"/>
          <w:bCs/>
          <w:noProof/>
          <w:sz w:val="24"/>
          <w:szCs w:val="24"/>
        </w:rPr>
        <w:t>yl</w:t>
      </w:r>
      <w:r w:rsidR="0024297C" w:rsidRPr="0089158D">
        <w:rPr>
          <w:rFonts w:ascii="Times New Roman" w:hAnsi="Times New Roman"/>
          <w:bCs/>
          <w:sz w:val="24"/>
          <w:szCs w:val="24"/>
        </w:rPr>
        <w:t>)-3-</w:t>
      </w:r>
      <w:r w:rsidR="0024297C" w:rsidRPr="00803F19">
        <w:rPr>
          <w:rFonts w:ascii="Times New Roman" w:hAnsi="Times New Roman"/>
          <w:bCs/>
          <w:noProof/>
          <w:sz w:val="24"/>
          <w:szCs w:val="24"/>
        </w:rPr>
        <w:t>phenylprop</w:t>
      </w:r>
      <w:r w:rsidR="0024297C" w:rsidRPr="0089158D">
        <w:rPr>
          <w:rFonts w:ascii="Times New Roman" w:hAnsi="Times New Roman"/>
          <w:bCs/>
          <w:sz w:val="24"/>
          <w:szCs w:val="24"/>
        </w:rPr>
        <w:t>-2-</w:t>
      </w:r>
      <w:r w:rsidR="0024297C" w:rsidRPr="00803F19">
        <w:rPr>
          <w:rFonts w:ascii="Times New Roman" w:hAnsi="Times New Roman"/>
          <w:bCs/>
          <w:noProof/>
          <w:sz w:val="24"/>
          <w:szCs w:val="24"/>
        </w:rPr>
        <w:t>ene</w:t>
      </w:r>
      <w:r w:rsidR="0024297C" w:rsidRPr="0089158D">
        <w:rPr>
          <w:rFonts w:ascii="Times New Roman" w:hAnsi="Times New Roman"/>
          <w:bCs/>
          <w:sz w:val="24"/>
          <w:szCs w:val="24"/>
        </w:rPr>
        <w:t>-1-one</w:t>
      </w:r>
      <w:r w:rsidR="0066608B">
        <w:rPr>
          <w:rFonts w:ascii="Times New Roman" w:hAnsi="Times New Roman"/>
          <w:bCs/>
          <w:sz w:val="24"/>
          <w:szCs w:val="24"/>
        </w:rPr>
        <w:t xml:space="preserve"> </w:t>
      </w:r>
      <w:bookmarkEnd w:id="0"/>
      <w:r w:rsidR="0066608B">
        <w:rPr>
          <w:rFonts w:ascii="Times New Roman" w:hAnsi="Times New Roman"/>
          <w:bCs/>
          <w:sz w:val="24"/>
          <w:szCs w:val="24"/>
        </w:rPr>
        <w:t xml:space="preserve">in acetonitrile </w:t>
      </w:r>
      <w:r w:rsidR="00722EBA">
        <w:rPr>
          <w:rFonts w:ascii="Times New Roman" w:hAnsi="Times New Roman"/>
          <w:bCs/>
          <w:sz w:val="24"/>
          <w:szCs w:val="24"/>
        </w:rPr>
        <w:t>is shown in figure 1.</w:t>
      </w:r>
    </w:p>
    <w:p w:rsidR="005A0031" w:rsidRDefault="005A003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all the above cases, two </w:t>
      </w:r>
      <w:r w:rsidRPr="0042379D">
        <w:rPr>
          <w:rFonts w:ascii="Times New Roman" w:hAnsi="Times New Roman"/>
          <w:bCs/>
          <w:noProof/>
          <w:sz w:val="24"/>
          <w:szCs w:val="24"/>
        </w:rPr>
        <w:t>well</w:t>
      </w:r>
      <w:r w:rsidR="0042379D">
        <w:rPr>
          <w:rFonts w:ascii="Times New Roman" w:hAnsi="Times New Roman"/>
          <w:bCs/>
          <w:noProof/>
          <w:sz w:val="24"/>
          <w:szCs w:val="24"/>
        </w:rPr>
        <w:t>-</w:t>
      </w:r>
      <w:r w:rsidRPr="0042379D">
        <w:rPr>
          <w:rFonts w:ascii="Times New Roman" w:hAnsi="Times New Roman"/>
          <w:bCs/>
          <w:noProof/>
          <w:sz w:val="24"/>
          <w:szCs w:val="24"/>
        </w:rPr>
        <w:t>defined</w:t>
      </w:r>
      <w:r>
        <w:rPr>
          <w:rFonts w:ascii="Times New Roman" w:hAnsi="Times New Roman"/>
          <w:bCs/>
          <w:sz w:val="24"/>
          <w:szCs w:val="24"/>
        </w:rPr>
        <w:t xml:space="preserve"> </w:t>
      </w:r>
      <w:proofErr w:type="spellStart"/>
      <w:r>
        <w:rPr>
          <w:rFonts w:ascii="Times New Roman" w:hAnsi="Times New Roman"/>
          <w:bCs/>
          <w:sz w:val="24"/>
          <w:szCs w:val="24"/>
        </w:rPr>
        <w:t>voltammetric</w:t>
      </w:r>
      <w:proofErr w:type="spellEnd"/>
      <w:r>
        <w:rPr>
          <w:rFonts w:ascii="Times New Roman" w:hAnsi="Times New Roman"/>
          <w:bCs/>
          <w:sz w:val="24"/>
          <w:szCs w:val="24"/>
        </w:rPr>
        <w:t xml:space="preserve"> peaks are observe</w:t>
      </w:r>
      <w:r w:rsidR="00DF1B58">
        <w:rPr>
          <w:rFonts w:ascii="Times New Roman" w:hAnsi="Times New Roman"/>
          <w:bCs/>
          <w:sz w:val="24"/>
          <w:szCs w:val="24"/>
        </w:rPr>
        <w:t>d in the potential region -1.309</w:t>
      </w:r>
      <w:r>
        <w:rPr>
          <w:rFonts w:ascii="Times New Roman" w:hAnsi="Times New Roman"/>
          <w:bCs/>
          <w:sz w:val="24"/>
          <w:szCs w:val="24"/>
        </w:rPr>
        <w:t xml:space="preserve"> to -1.</w:t>
      </w:r>
      <w:r w:rsidR="00DF1B58">
        <w:rPr>
          <w:rFonts w:ascii="Times New Roman" w:hAnsi="Times New Roman"/>
          <w:bCs/>
          <w:sz w:val="24"/>
          <w:szCs w:val="24"/>
        </w:rPr>
        <w:t>348 V and -1.543 to -1.563</w:t>
      </w:r>
      <w:r w:rsidR="007A32F9">
        <w:rPr>
          <w:rFonts w:ascii="Times New Roman" w:hAnsi="Times New Roman"/>
          <w:bCs/>
          <w:sz w:val="24"/>
          <w:szCs w:val="24"/>
        </w:rPr>
        <w:t xml:space="preserve"> V.  T</w:t>
      </w:r>
      <w:r>
        <w:rPr>
          <w:rFonts w:ascii="Times New Roman" w:hAnsi="Times New Roman"/>
          <w:bCs/>
          <w:sz w:val="24"/>
          <w:szCs w:val="24"/>
        </w:rPr>
        <w:t>here is a small anodic peak is observed in the reverse scan</w:t>
      </w:r>
      <w:r w:rsidR="008A0B46">
        <w:rPr>
          <w:rFonts w:ascii="Times New Roman" w:hAnsi="Times New Roman"/>
          <w:bCs/>
          <w:sz w:val="24"/>
          <w:szCs w:val="24"/>
        </w:rPr>
        <w:t xml:space="preserve"> for the first peak</w:t>
      </w:r>
      <w:r>
        <w:rPr>
          <w:rFonts w:ascii="Times New Roman" w:hAnsi="Times New Roman"/>
          <w:bCs/>
          <w:sz w:val="24"/>
          <w:szCs w:val="24"/>
        </w:rPr>
        <w:t>. This indicates the quasi-reversibility of the reaction under the experimental conditions employed.  The first peak current (</w:t>
      </w:r>
      <w:r w:rsidR="005229E3" w:rsidRPr="00803F19">
        <w:rPr>
          <w:rFonts w:ascii="Times New Roman" w:hAnsi="Times New Roman"/>
          <w:bCs/>
          <w:noProof/>
          <w:sz w:val="24"/>
          <w:szCs w:val="24"/>
        </w:rPr>
        <w:t>i</w:t>
      </w:r>
      <w:r w:rsidR="005229E3" w:rsidRPr="00803F19">
        <w:rPr>
          <w:rFonts w:ascii="Times New Roman" w:hAnsi="Times New Roman"/>
          <w:bCs/>
          <w:noProof/>
          <w:sz w:val="24"/>
          <w:szCs w:val="24"/>
          <w:vertAlign w:val="subscript"/>
        </w:rPr>
        <w:t>p</w:t>
      </w:r>
      <w:r w:rsidR="005229E3">
        <w:rPr>
          <w:rFonts w:ascii="Times New Roman" w:hAnsi="Times New Roman"/>
          <w:bCs/>
          <w:sz w:val="24"/>
          <w:szCs w:val="24"/>
        </w:rPr>
        <w:t>) is</w:t>
      </w:r>
      <w:r>
        <w:rPr>
          <w:rFonts w:ascii="Times New Roman" w:hAnsi="Times New Roman"/>
          <w:bCs/>
          <w:sz w:val="24"/>
          <w:szCs w:val="24"/>
        </w:rPr>
        <w:t xml:space="preserve"> proportional to the square </w:t>
      </w:r>
      <w:r w:rsidR="005229E3">
        <w:rPr>
          <w:rFonts w:ascii="Times New Roman" w:hAnsi="Times New Roman"/>
          <w:bCs/>
          <w:sz w:val="24"/>
          <w:szCs w:val="24"/>
        </w:rPr>
        <w:t>root of</w:t>
      </w:r>
      <w:r>
        <w:rPr>
          <w:rFonts w:ascii="Times New Roman" w:hAnsi="Times New Roman"/>
          <w:bCs/>
          <w:sz w:val="24"/>
          <w:szCs w:val="24"/>
        </w:rPr>
        <w:t xml:space="preserve"> sweep rate (</w:t>
      </w:r>
      <w:r>
        <w:rPr>
          <w:rFonts w:ascii="Times New Roman" w:hAnsi="Times New Roman" w:cs="Times New Roman"/>
          <w:bCs/>
          <w:sz w:val="24"/>
          <w:szCs w:val="24"/>
        </w:rPr>
        <w:t>ν</w:t>
      </w:r>
      <w:r w:rsidRPr="005A0031">
        <w:rPr>
          <w:rFonts w:ascii="Times New Roman" w:hAnsi="Times New Roman"/>
          <w:bCs/>
          <w:sz w:val="24"/>
          <w:szCs w:val="24"/>
          <w:vertAlign w:val="superscript"/>
        </w:rPr>
        <w:t>1/2</w:t>
      </w:r>
      <w:r>
        <w:rPr>
          <w:rFonts w:ascii="Times New Roman" w:hAnsi="Times New Roman"/>
          <w:bCs/>
          <w:sz w:val="24"/>
          <w:szCs w:val="24"/>
        </w:rPr>
        <w:t>)</w:t>
      </w:r>
      <w:r w:rsidR="00EA4281">
        <w:rPr>
          <w:rFonts w:ascii="Times New Roman" w:hAnsi="Times New Roman"/>
          <w:bCs/>
          <w:sz w:val="24"/>
          <w:szCs w:val="24"/>
        </w:rPr>
        <w:t xml:space="preserve"> at</w:t>
      </w:r>
      <w:r w:rsidR="0042379D">
        <w:rPr>
          <w:rFonts w:ascii="Times New Roman" w:hAnsi="Times New Roman"/>
          <w:bCs/>
          <w:sz w:val="24"/>
          <w:szCs w:val="24"/>
        </w:rPr>
        <w:t xml:space="preserve"> a</w:t>
      </w:r>
      <w:r w:rsidR="00EA4281">
        <w:rPr>
          <w:rFonts w:ascii="Times New Roman" w:hAnsi="Times New Roman"/>
          <w:bCs/>
          <w:sz w:val="24"/>
          <w:szCs w:val="24"/>
        </w:rPr>
        <w:t xml:space="preserve"> </w:t>
      </w:r>
      <w:r w:rsidR="00EA4281" w:rsidRPr="0042379D">
        <w:rPr>
          <w:rFonts w:ascii="Times New Roman" w:hAnsi="Times New Roman"/>
          <w:bCs/>
          <w:noProof/>
          <w:sz w:val="24"/>
          <w:szCs w:val="24"/>
        </w:rPr>
        <w:t>constant</w:t>
      </w:r>
      <w:r w:rsidR="00EA4281">
        <w:rPr>
          <w:rFonts w:ascii="Times New Roman" w:hAnsi="Times New Roman"/>
          <w:bCs/>
          <w:sz w:val="24"/>
          <w:szCs w:val="24"/>
        </w:rPr>
        <w:t xml:space="preserve"> concentration (10 mm) (fig.2) which is expected for a simple diffusion controlled process.</w:t>
      </w:r>
      <w:r w:rsidR="00EA4281" w:rsidRPr="00EA4281">
        <w:rPr>
          <w:rFonts w:ascii="Times New Roman" w:hAnsi="Times New Roman"/>
          <w:bCs/>
          <w:sz w:val="24"/>
          <w:szCs w:val="24"/>
          <w:vertAlign w:val="superscript"/>
        </w:rPr>
        <w:t>216 Dr.KR</w:t>
      </w:r>
    </w:p>
    <w:p w:rsidR="005229E3"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addition, there is a linear relationship between log </w:t>
      </w:r>
      <w:r w:rsidRPr="00803F19">
        <w:rPr>
          <w:rFonts w:ascii="Times New Roman" w:hAnsi="Times New Roman"/>
          <w:bCs/>
          <w:noProof/>
          <w:sz w:val="24"/>
          <w:szCs w:val="24"/>
        </w:rPr>
        <w:t>i</w:t>
      </w:r>
      <w:r w:rsidRPr="00803F19">
        <w:rPr>
          <w:rFonts w:ascii="Times New Roman" w:hAnsi="Times New Roman"/>
          <w:bCs/>
          <w:noProof/>
          <w:sz w:val="24"/>
          <w:szCs w:val="24"/>
          <w:vertAlign w:val="subscript"/>
        </w:rPr>
        <w:t>p</w:t>
      </w:r>
      <w:r>
        <w:rPr>
          <w:rFonts w:ascii="Times New Roman" w:hAnsi="Times New Roman"/>
          <w:bCs/>
          <w:sz w:val="24"/>
          <w:szCs w:val="24"/>
        </w:rPr>
        <w:t xml:space="preserve"> and log </w:t>
      </w:r>
      <w:r>
        <w:rPr>
          <w:rFonts w:ascii="Times New Roman" w:hAnsi="Times New Roman" w:cs="Times New Roman"/>
          <w:bCs/>
          <w:sz w:val="24"/>
          <w:szCs w:val="24"/>
        </w:rPr>
        <w:t>ν</w:t>
      </w:r>
      <w:r>
        <w:rPr>
          <w:rFonts w:ascii="Times New Roman" w:hAnsi="Times New Roman"/>
          <w:bCs/>
          <w:sz w:val="24"/>
          <w:szCs w:val="24"/>
        </w:rPr>
        <w:t>, corresponding to the following equations (1) and (2) for the first pe</w:t>
      </w:r>
      <w:r w:rsidR="00EB3221">
        <w:rPr>
          <w:rFonts w:ascii="Times New Roman" w:hAnsi="Times New Roman"/>
          <w:bCs/>
          <w:sz w:val="24"/>
          <w:szCs w:val="24"/>
        </w:rPr>
        <w:t>ak and second peak respectively figures (3) and (4).</w:t>
      </w:r>
    </w:p>
    <w:p w:rsidR="005C616C"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         </w:t>
      </w:r>
    </w:p>
    <w:p w:rsidR="005229E3" w:rsidRDefault="005229E3"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w:t>
      </w:r>
      <w:r w:rsidR="00DE2AD5">
        <w:rPr>
          <w:rFonts w:ascii="Times New Roman" w:hAnsi="Times New Roman"/>
          <w:bCs/>
          <w:sz w:val="24"/>
          <w:szCs w:val="24"/>
        </w:rPr>
        <w:t xml:space="preserve">           </w:t>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0.515 log </w:t>
      </w:r>
      <w:r>
        <w:rPr>
          <w:rFonts w:ascii="Times New Roman" w:hAnsi="Times New Roman" w:cs="Times New Roman"/>
          <w:bCs/>
          <w:sz w:val="24"/>
          <w:szCs w:val="24"/>
        </w:rPr>
        <w:t>ν</w:t>
      </w:r>
      <w:r w:rsidR="008716A9">
        <w:rPr>
          <w:rFonts w:ascii="Times New Roman" w:hAnsi="Times New Roman"/>
          <w:bCs/>
          <w:sz w:val="24"/>
          <w:szCs w:val="24"/>
        </w:rPr>
        <w:t xml:space="preserve"> + 2.850</w:t>
      </w:r>
      <w:r w:rsidR="00EB3221">
        <w:rPr>
          <w:rFonts w:ascii="Times New Roman" w:hAnsi="Times New Roman"/>
          <w:bCs/>
          <w:sz w:val="24"/>
          <w:szCs w:val="24"/>
        </w:rPr>
        <w:t xml:space="preserve">  </w:t>
      </w:r>
      <w:r w:rsidR="008716A9">
        <w:rPr>
          <w:rFonts w:ascii="Times New Roman" w:hAnsi="Times New Roman"/>
          <w:bCs/>
          <w:sz w:val="24"/>
          <w:szCs w:val="24"/>
        </w:rPr>
        <w:t xml:space="preserve">                                                                     </w:t>
      </w:r>
      <w:proofErr w:type="gramStart"/>
      <w:r w:rsidR="008716A9">
        <w:rPr>
          <w:rFonts w:ascii="Times New Roman" w:hAnsi="Times New Roman"/>
          <w:bCs/>
          <w:sz w:val="24"/>
          <w:szCs w:val="24"/>
        </w:rPr>
        <w:t xml:space="preserve">   </w:t>
      </w:r>
      <w:r w:rsidR="00EB3221">
        <w:rPr>
          <w:rFonts w:ascii="Times New Roman" w:hAnsi="Times New Roman"/>
          <w:bCs/>
          <w:sz w:val="24"/>
          <w:szCs w:val="24"/>
        </w:rPr>
        <w:t>(</w:t>
      </w:r>
      <w:proofErr w:type="gramEnd"/>
      <w:r w:rsidR="00EB3221">
        <w:rPr>
          <w:rFonts w:ascii="Times New Roman" w:hAnsi="Times New Roman"/>
          <w:bCs/>
          <w:sz w:val="24"/>
          <w:szCs w:val="24"/>
        </w:rPr>
        <w:t>1)</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0.998                                                       </w:t>
      </w:r>
    </w:p>
    <w:p w:rsidR="00EB3221" w:rsidRDefault="00EB322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and </w:t>
      </w:r>
    </w:p>
    <w:p w:rsidR="00EB3221" w:rsidRDefault="00EB3221" w:rsidP="008716A9">
      <w:pPr>
        <w:spacing w:line="240" w:lineRule="auto"/>
        <w:ind w:firstLine="720"/>
        <w:jc w:val="both"/>
        <w:rPr>
          <w:rFonts w:ascii="Times New Roman" w:hAnsi="Times New Roman"/>
          <w:bCs/>
          <w:sz w:val="24"/>
          <w:szCs w:val="24"/>
        </w:rPr>
      </w:pPr>
      <w:r>
        <w:rPr>
          <w:rFonts w:ascii="Times New Roman" w:hAnsi="Times New Roman" w:cs="Times New Roman"/>
          <w:bCs/>
          <w:sz w:val="24"/>
          <w:szCs w:val="24"/>
        </w:rPr>
        <w:tab/>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0.474 log </w:t>
      </w:r>
      <w:r>
        <w:rPr>
          <w:rFonts w:ascii="Times New Roman" w:hAnsi="Times New Roman" w:cs="Times New Roman"/>
          <w:bCs/>
          <w:sz w:val="24"/>
          <w:szCs w:val="24"/>
        </w:rPr>
        <w:t>ν</w:t>
      </w:r>
      <w:r w:rsidR="008716A9">
        <w:rPr>
          <w:rFonts w:ascii="Times New Roman" w:hAnsi="Times New Roman"/>
          <w:bCs/>
          <w:sz w:val="24"/>
          <w:szCs w:val="24"/>
        </w:rPr>
        <w:t xml:space="preserve"> + 2.725</w:t>
      </w:r>
      <w:r>
        <w:rPr>
          <w:rFonts w:ascii="Times New Roman" w:hAnsi="Times New Roman"/>
          <w:bCs/>
          <w:sz w:val="24"/>
          <w:szCs w:val="24"/>
        </w:rPr>
        <w:t xml:space="preserve">  </w:t>
      </w:r>
      <w:r w:rsidR="00DE2AD5">
        <w:rPr>
          <w:rFonts w:ascii="Times New Roman" w:hAnsi="Times New Roman"/>
          <w:bCs/>
          <w:sz w:val="24"/>
          <w:szCs w:val="24"/>
        </w:rPr>
        <w:t xml:space="preserve"> </w:t>
      </w:r>
      <w:r w:rsidR="008716A9">
        <w:rPr>
          <w:rFonts w:ascii="Times New Roman" w:hAnsi="Times New Roman"/>
          <w:bCs/>
          <w:sz w:val="24"/>
          <w:szCs w:val="24"/>
        </w:rPr>
        <w:t xml:space="preserve">                                                                     </w:t>
      </w:r>
      <w:proofErr w:type="gramStart"/>
      <w:r w:rsidR="008716A9">
        <w:rPr>
          <w:rFonts w:ascii="Times New Roman" w:hAnsi="Times New Roman"/>
          <w:bCs/>
          <w:sz w:val="24"/>
          <w:szCs w:val="24"/>
        </w:rPr>
        <w:t xml:space="preserve">   </w:t>
      </w:r>
      <w:r>
        <w:rPr>
          <w:rFonts w:ascii="Times New Roman" w:hAnsi="Times New Roman"/>
          <w:bCs/>
          <w:sz w:val="24"/>
          <w:szCs w:val="24"/>
        </w:rPr>
        <w:t>(</w:t>
      </w:r>
      <w:proofErr w:type="gramEnd"/>
      <w:r>
        <w:rPr>
          <w:rFonts w:ascii="Times New Roman" w:hAnsi="Times New Roman"/>
          <w:bCs/>
          <w:sz w:val="24"/>
          <w:szCs w:val="24"/>
        </w:rPr>
        <w:t>2)</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0.993                                                       </w:t>
      </w:r>
    </w:p>
    <w:p w:rsidR="00EB3221" w:rsidRPr="00EB3221" w:rsidRDefault="00EB3221" w:rsidP="00EB3221">
      <w:pPr>
        <w:spacing w:line="480" w:lineRule="auto"/>
        <w:jc w:val="both"/>
        <w:rPr>
          <w:rFonts w:ascii="Times New Roman" w:hAnsi="Times New Roman"/>
          <w:bCs/>
          <w:sz w:val="24"/>
          <w:szCs w:val="24"/>
        </w:rPr>
      </w:pPr>
      <w:r>
        <w:rPr>
          <w:rFonts w:ascii="Times New Roman" w:hAnsi="Times New Roman"/>
          <w:bCs/>
          <w:sz w:val="24"/>
          <w:szCs w:val="24"/>
        </w:rPr>
        <w:tab/>
        <w:t>The slope</w:t>
      </w:r>
      <w:r w:rsidR="008716A9">
        <w:rPr>
          <w:rFonts w:ascii="Times New Roman" w:hAnsi="Times New Roman"/>
          <w:bCs/>
          <w:sz w:val="24"/>
          <w:szCs w:val="24"/>
        </w:rPr>
        <w:t>s of 0.515 and 0.474 are</w:t>
      </w:r>
      <w:r>
        <w:rPr>
          <w:rFonts w:ascii="Times New Roman" w:hAnsi="Times New Roman"/>
          <w:bCs/>
          <w:sz w:val="24"/>
          <w:szCs w:val="24"/>
        </w:rPr>
        <w:t xml:space="preserve"> close to th</w:t>
      </w:r>
      <w:r w:rsidR="008716A9">
        <w:rPr>
          <w:rFonts w:ascii="Times New Roman" w:hAnsi="Times New Roman"/>
          <w:bCs/>
          <w:sz w:val="24"/>
          <w:szCs w:val="24"/>
        </w:rPr>
        <w:t>e theoretically expected value o</w:t>
      </w:r>
      <w:r>
        <w:rPr>
          <w:rFonts w:ascii="Times New Roman" w:hAnsi="Times New Roman"/>
          <w:bCs/>
          <w:sz w:val="24"/>
          <w:szCs w:val="24"/>
        </w:rPr>
        <w:t>f 0.5 for a diffusion controlled process</w:t>
      </w:r>
      <w:r w:rsidRPr="00EB3221">
        <w:rPr>
          <w:rFonts w:ascii="Times New Roman" w:hAnsi="Times New Roman"/>
          <w:bCs/>
          <w:sz w:val="24"/>
          <w:szCs w:val="24"/>
          <w:vertAlign w:val="superscript"/>
        </w:rPr>
        <w:t>19 DV2</w:t>
      </w:r>
      <w:r>
        <w:rPr>
          <w:rFonts w:ascii="Times New Roman" w:hAnsi="Times New Roman"/>
          <w:bCs/>
          <w:sz w:val="24"/>
          <w:szCs w:val="24"/>
        </w:rPr>
        <w:t>.</w:t>
      </w:r>
    </w:p>
    <w:p w:rsidR="00EB3221" w:rsidRPr="005229E3" w:rsidRDefault="00EB3221" w:rsidP="00E41A77">
      <w:pPr>
        <w:spacing w:line="480" w:lineRule="auto"/>
        <w:ind w:firstLine="720"/>
        <w:jc w:val="both"/>
        <w:rPr>
          <w:rFonts w:ascii="Times New Roman" w:hAnsi="Times New Roman" w:cs="Times New Roman"/>
          <w:bCs/>
          <w:sz w:val="24"/>
          <w:szCs w:val="24"/>
        </w:rPr>
      </w:pPr>
    </w:p>
    <w:p w:rsidR="00DF254B" w:rsidRDefault="00DF254B" w:rsidP="005C616C">
      <w:pPr>
        <w:spacing w:after="0"/>
        <w:ind w:left="720"/>
        <w:jc w:val="center"/>
        <w:rPr>
          <w:rFonts w:ascii="Times New Roman" w:hAnsi="Times New Roman"/>
          <w:bCs/>
          <w:sz w:val="24"/>
          <w:szCs w:val="24"/>
        </w:rPr>
      </w:pPr>
      <w:r>
        <w:rPr>
          <w:noProof/>
        </w:rPr>
        <w:drawing>
          <wp:inline distT="0" distB="0" distL="0" distR="0" wp14:anchorId="68F382CF" wp14:editId="60EE29AC">
            <wp:extent cx="5534025" cy="436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096" cy="4368345"/>
                    </a:xfrm>
                    <a:prstGeom prst="rect">
                      <a:avLst/>
                    </a:prstGeom>
                  </pic:spPr>
                </pic:pic>
              </a:graphicData>
            </a:graphic>
          </wp:inline>
        </w:drawing>
      </w:r>
      <w:r w:rsidR="00B72B7A">
        <w:rPr>
          <w:rFonts w:ascii="Times New Roman" w:hAnsi="Times New Roman" w:cs="Times New Roman"/>
          <w:sz w:val="24"/>
          <w:szCs w:val="24"/>
        </w:rPr>
        <w:t xml:space="preserve">              </w:t>
      </w:r>
      <w:r w:rsidRPr="00DC7B88">
        <w:rPr>
          <w:rFonts w:ascii="Times New Roman" w:hAnsi="Times New Roman" w:cs="Times New Roman"/>
          <w:sz w:val="24"/>
          <w:szCs w:val="24"/>
        </w:rPr>
        <w:t xml:space="preserve">Fig. (1).  </w:t>
      </w:r>
      <w:r w:rsidR="00625B58">
        <w:rPr>
          <w:rFonts w:ascii="Times New Roman" w:hAnsi="Times New Roman" w:cs="Times New Roman"/>
          <w:sz w:val="24"/>
          <w:szCs w:val="24"/>
        </w:rPr>
        <w:t xml:space="preserve"> </w:t>
      </w:r>
      <w:r w:rsidRPr="00DC7B88">
        <w:rPr>
          <w:rFonts w:ascii="Times New Roman" w:hAnsi="Times New Roman" w:cs="Times New Roman"/>
          <w:sz w:val="24"/>
          <w:szCs w:val="24"/>
        </w:rPr>
        <w:t xml:space="preserve">Cyclic voltammograms of </w:t>
      </w:r>
      <w:r w:rsidR="00625B58">
        <w:rPr>
          <w:rFonts w:ascii="Times New Roman" w:hAnsi="Times New Roman"/>
          <w:bCs/>
          <w:sz w:val="24"/>
          <w:szCs w:val="24"/>
        </w:rPr>
        <w:t>(E)-1-(f</w:t>
      </w:r>
      <w:r w:rsidRPr="0089158D">
        <w:rPr>
          <w:rFonts w:ascii="Times New Roman" w:hAnsi="Times New Roman"/>
          <w:bCs/>
          <w:sz w:val="24"/>
          <w:szCs w:val="24"/>
        </w:rPr>
        <w:t>uran-2-</w:t>
      </w:r>
      <w:r w:rsidRPr="00936272">
        <w:rPr>
          <w:rFonts w:ascii="Times New Roman" w:hAnsi="Times New Roman"/>
          <w:bCs/>
          <w:noProof/>
          <w:sz w:val="24"/>
          <w:szCs w:val="24"/>
        </w:rPr>
        <w:t>yl</w:t>
      </w:r>
      <w:r w:rsidRPr="0089158D">
        <w:rPr>
          <w:rFonts w:ascii="Times New Roman" w:hAnsi="Times New Roman"/>
          <w:bCs/>
          <w:sz w:val="24"/>
          <w:szCs w:val="24"/>
        </w:rPr>
        <w:t>)-3-</w:t>
      </w:r>
      <w:r w:rsidRPr="00936272">
        <w:rPr>
          <w:rFonts w:ascii="Times New Roman" w:hAnsi="Times New Roman"/>
          <w:bCs/>
          <w:noProof/>
          <w:sz w:val="24"/>
          <w:szCs w:val="24"/>
        </w:rPr>
        <w:t>phenylprop</w:t>
      </w:r>
      <w:r w:rsidRPr="0089158D">
        <w:rPr>
          <w:rFonts w:ascii="Times New Roman" w:hAnsi="Times New Roman"/>
          <w:bCs/>
          <w:sz w:val="24"/>
          <w:szCs w:val="24"/>
        </w:rPr>
        <w:t>-2-</w:t>
      </w:r>
      <w:r w:rsidRPr="00936272">
        <w:rPr>
          <w:rFonts w:ascii="Times New Roman" w:hAnsi="Times New Roman"/>
          <w:bCs/>
          <w:noProof/>
          <w:sz w:val="24"/>
          <w:szCs w:val="24"/>
        </w:rPr>
        <w:t>ene</w:t>
      </w:r>
      <w:r w:rsidRPr="0089158D">
        <w:rPr>
          <w:rFonts w:ascii="Times New Roman" w:hAnsi="Times New Roman"/>
          <w:bCs/>
          <w:sz w:val="24"/>
          <w:szCs w:val="24"/>
        </w:rPr>
        <w:t>-1-one</w:t>
      </w:r>
    </w:p>
    <w:p w:rsidR="00DF254B" w:rsidRDefault="00DF254B" w:rsidP="00DF254B">
      <w:pPr>
        <w:spacing w:after="0"/>
        <w:ind w:left="720"/>
        <w:rPr>
          <w:rFonts w:ascii="Times New Roman" w:hAnsi="Times New Roman"/>
          <w:bCs/>
          <w:sz w:val="24"/>
          <w:szCs w:val="24"/>
        </w:rPr>
      </w:pPr>
      <w:r>
        <w:rPr>
          <w:rFonts w:ascii="Times New Roman" w:hAnsi="Times New Roman"/>
          <w:bCs/>
          <w:sz w:val="24"/>
          <w:szCs w:val="24"/>
        </w:rPr>
        <w:t xml:space="preserve">           </w:t>
      </w:r>
      <w:r w:rsidR="00625B58">
        <w:rPr>
          <w:rFonts w:ascii="Times New Roman" w:hAnsi="Times New Roman"/>
          <w:bCs/>
          <w:sz w:val="24"/>
          <w:szCs w:val="24"/>
        </w:rPr>
        <w:t xml:space="preserve">                </w:t>
      </w:r>
      <w:r>
        <w:rPr>
          <w:rFonts w:ascii="Times New Roman" w:hAnsi="Times New Roman"/>
          <w:bCs/>
          <w:sz w:val="24"/>
          <w:szCs w:val="24"/>
        </w:rPr>
        <w:t>(10 mM) in</w:t>
      </w:r>
      <w:r w:rsidR="00625B58">
        <w:rPr>
          <w:rFonts w:ascii="Times New Roman" w:hAnsi="Times New Roman"/>
          <w:bCs/>
          <w:sz w:val="24"/>
          <w:szCs w:val="24"/>
        </w:rPr>
        <w:t xml:space="preserve"> tetrabutylammonium tetrafluoro</w:t>
      </w:r>
      <w:r>
        <w:rPr>
          <w:rFonts w:ascii="Times New Roman" w:hAnsi="Times New Roman"/>
          <w:bCs/>
          <w:sz w:val="24"/>
          <w:szCs w:val="24"/>
        </w:rPr>
        <w:t>borate.</w:t>
      </w:r>
    </w:p>
    <w:p w:rsidR="00DF254B" w:rsidRDefault="00DF254B" w:rsidP="00DF254B">
      <w:pPr>
        <w:spacing w:after="0"/>
        <w:rPr>
          <w:rFonts w:ascii="Times New Roman" w:hAnsi="Times New Roman"/>
          <w:bCs/>
          <w:sz w:val="24"/>
          <w:szCs w:val="24"/>
        </w:rPr>
      </w:pPr>
      <w:r>
        <w:rPr>
          <w:rFonts w:ascii="Times New Roman" w:hAnsi="Times New Roman"/>
          <w:bCs/>
          <w:sz w:val="24"/>
          <w:szCs w:val="24"/>
        </w:rPr>
        <w:tab/>
        <w:t xml:space="preserve">           </w:t>
      </w:r>
      <w:r w:rsidR="00625B58">
        <w:rPr>
          <w:rFonts w:ascii="Times New Roman" w:hAnsi="Times New Roman"/>
          <w:bCs/>
          <w:sz w:val="24"/>
          <w:szCs w:val="24"/>
        </w:rPr>
        <w:t xml:space="preserve">                </w:t>
      </w:r>
      <w:r>
        <w:rPr>
          <w:rFonts w:ascii="Times New Roman" w:hAnsi="Times New Roman"/>
          <w:bCs/>
          <w:sz w:val="24"/>
          <w:szCs w:val="24"/>
        </w:rPr>
        <w:t xml:space="preserve">Solvent = </w:t>
      </w:r>
      <w:proofErr w:type="gramStart"/>
      <w:r w:rsidR="00BC1D9C">
        <w:rPr>
          <w:rFonts w:ascii="Times New Roman" w:hAnsi="Times New Roman"/>
          <w:bCs/>
          <w:sz w:val="24"/>
          <w:szCs w:val="24"/>
        </w:rPr>
        <w:t xml:space="preserve">acetonitrile;  </w:t>
      </w:r>
      <w:r>
        <w:rPr>
          <w:rFonts w:ascii="Times New Roman" w:hAnsi="Times New Roman"/>
          <w:bCs/>
          <w:sz w:val="24"/>
          <w:szCs w:val="24"/>
        </w:rPr>
        <w:t xml:space="preserve"> </w:t>
      </w:r>
      <w:proofErr w:type="gramEnd"/>
      <w:r w:rsidR="00625B58">
        <w:rPr>
          <w:rFonts w:ascii="Times New Roman" w:hAnsi="Times New Roman"/>
          <w:bCs/>
          <w:sz w:val="24"/>
          <w:szCs w:val="24"/>
        </w:rPr>
        <w:t xml:space="preserve">                   </w:t>
      </w:r>
      <w:r>
        <w:rPr>
          <w:rFonts w:ascii="Times New Roman" w:hAnsi="Times New Roman"/>
          <w:bCs/>
          <w:sz w:val="24"/>
          <w:szCs w:val="24"/>
        </w:rPr>
        <w:t>Working electrode = glossy carbon;</w:t>
      </w:r>
    </w:p>
    <w:p w:rsidR="00625B58" w:rsidRDefault="00DF254B" w:rsidP="00DF254B">
      <w:pPr>
        <w:spacing w:after="0"/>
        <w:rPr>
          <w:rFonts w:ascii="Times New Roman" w:hAnsi="Times New Roman"/>
          <w:bCs/>
          <w:sz w:val="24"/>
          <w:szCs w:val="24"/>
        </w:rPr>
      </w:pPr>
      <w:r>
        <w:rPr>
          <w:rFonts w:ascii="Times New Roman" w:hAnsi="Times New Roman"/>
          <w:bCs/>
          <w:sz w:val="24"/>
          <w:szCs w:val="24"/>
        </w:rPr>
        <w:tab/>
      </w:r>
      <w:r w:rsidR="00FD7FAA">
        <w:rPr>
          <w:rFonts w:ascii="Times New Roman" w:hAnsi="Times New Roman"/>
          <w:bCs/>
          <w:sz w:val="24"/>
          <w:szCs w:val="24"/>
        </w:rPr>
        <w:t xml:space="preserve">           </w:t>
      </w:r>
      <w:r w:rsidR="00625B58">
        <w:rPr>
          <w:rFonts w:ascii="Times New Roman" w:hAnsi="Times New Roman"/>
          <w:bCs/>
          <w:sz w:val="24"/>
          <w:szCs w:val="24"/>
        </w:rPr>
        <w:t xml:space="preserve">                </w:t>
      </w:r>
      <w:r>
        <w:rPr>
          <w:rFonts w:ascii="Times New Roman" w:hAnsi="Times New Roman"/>
          <w:bCs/>
          <w:sz w:val="24"/>
          <w:szCs w:val="24"/>
        </w:rPr>
        <w:t xml:space="preserve">Sweep </w:t>
      </w:r>
      <w:r w:rsidR="005C616C">
        <w:rPr>
          <w:rFonts w:ascii="Times New Roman" w:hAnsi="Times New Roman"/>
          <w:bCs/>
          <w:sz w:val="24"/>
          <w:szCs w:val="24"/>
        </w:rPr>
        <w:t>rate =</w:t>
      </w:r>
      <w:r>
        <w:rPr>
          <w:rFonts w:ascii="Times New Roman" w:hAnsi="Times New Roman"/>
          <w:bCs/>
          <w:sz w:val="24"/>
          <w:szCs w:val="24"/>
        </w:rPr>
        <w:t xml:space="preserve"> 20 mV/s, 40 mV/s, 50 mV/s, 80 mV/s, 100 mV/s and </w:t>
      </w:r>
    </w:p>
    <w:p w:rsidR="00DF254B" w:rsidRPr="00DC7B88" w:rsidRDefault="00625B58" w:rsidP="00DF254B">
      <w:pPr>
        <w:spacing w:after="0"/>
        <w:rPr>
          <w:rFonts w:ascii="Times New Roman" w:hAnsi="Times New Roman" w:cs="Times New Roman"/>
          <w:sz w:val="24"/>
          <w:szCs w:val="24"/>
        </w:rPr>
      </w:pPr>
      <w:r>
        <w:rPr>
          <w:rFonts w:ascii="Times New Roman" w:hAnsi="Times New Roman"/>
          <w:bCs/>
          <w:sz w:val="24"/>
          <w:szCs w:val="24"/>
        </w:rPr>
        <w:t xml:space="preserve">                                       </w:t>
      </w:r>
      <w:r w:rsidR="00DF254B">
        <w:rPr>
          <w:rFonts w:ascii="Times New Roman" w:hAnsi="Times New Roman"/>
          <w:bCs/>
          <w:sz w:val="24"/>
          <w:szCs w:val="24"/>
        </w:rPr>
        <w:t>160 mV/s.</w:t>
      </w:r>
    </w:p>
    <w:p w:rsidR="00E41A77" w:rsidRDefault="00E41A77" w:rsidP="00DF254B">
      <w:pPr>
        <w:spacing w:line="480" w:lineRule="auto"/>
        <w:ind w:left="720"/>
        <w:jc w:val="both"/>
        <w:rPr>
          <w:rFonts w:ascii="Times New Roman" w:hAnsi="Times New Roman"/>
          <w:bCs/>
          <w:sz w:val="24"/>
          <w:szCs w:val="24"/>
        </w:rPr>
      </w:pPr>
      <w:r>
        <w:rPr>
          <w:rFonts w:ascii="Times New Roman" w:hAnsi="Times New Roman"/>
          <w:bCs/>
          <w:sz w:val="24"/>
          <w:szCs w:val="24"/>
        </w:rPr>
        <w:t>.</w:t>
      </w:r>
    </w:p>
    <w:p w:rsidR="00C1798D" w:rsidRDefault="008D2C00" w:rsidP="005C616C">
      <w:pPr>
        <w:spacing w:line="480" w:lineRule="auto"/>
        <w:ind w:firstLine="720"/>
        <w:jc w:val="center"/>
        <w:rPr>
          <w:rFonts w:ascii="Times New Roman" w:hAnsi="Times New Roman"/>
          <w:bCs/>
          <w:sz w:val="24"/>
          <w:szCs w:val="24"/>
        </w:rPr>
      </w:pPr>
      <w:r w:rsidRPr="008D2C00">
        <w:rPr>
          <w:rFonts w:ascii="Times New Roman" w:hAnsi="Times New Roman"/>
          <w:bCs/>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2743200</wp:posOffset>
                </wp:positionH>
                <wp:positionV relativeFrom="paragraph">
                  <wp:posOffset>3667125</wp:posOffset>
                </wp:positionV>
                <wp:extent cx="1133475" cy="1404620"/>
                <wp:effectExtent l="0" t="0" r="952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685A7E" w:rsidRPr="008D2C00" w:rsidRDefault="00685A7E">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in;margin-top:288.75pt;width:8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idHwIAABw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" stroked="f">
                <v:textbox style="mso-fit-shape-to-text:t">
                  <w:txbxContent>
                    <w:p w:rsidR="00685A7E" w:rsidRPr="008D2C00" w:rsidRDefault="00685A7E">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v:textbox>
              </v:shape>
            </w:pict>
          </mc:Fallback>
        </mc:AlternateContent>
      </w:r>
      <w:r w:rsidR="005C616C">
        <w:rPr>
          <w:noProof/>
        </w:rPr>
        <w:drawing>
          <wp:inline distT="0" distB="0" distL="0" distR="0" wp14:anchorId="5D0F7DE5" wp14:editId="365DA903">
            <wp:extent cx="5057775" cy="399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5569" cy="4004059"/>
                    </a:xfrm>
                    <a:prstGeom prst="rect">
                      <a:avLst/>
                    </a:prstGeom>
                  </pic:spPr>
                </pic:pic>
              </a:graphicData>
            </a:graphic>
          </wp:inline>
        </w:drawing>
      </w:r>
    </w:p>
    <w:p w:rsidR="005C616C" w:rsidRPr="00971B20" w:rsidRDefault="005C616C"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 xml:space="preserve">Fig.2.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Plot of first peak current (</w:t>
      </w:r>
      <w:r w:rsidRPr="00D1256F">
        <w:rPr>
          <w:rFonts w:ascii="Times New Roman" w:hAnsi="Times New Roman" w:cs="Times New Roman"/>
          <w:noProof/>
          <w:sz w:val="24"/>
          <w:szCs w:val="24"/>
        </w:rPr>
        <w:t>i</w:t>
      </w:r>
      <w:r w:rsidRPr="00D1256F">
        <w:rPr>
          <w:rFonts w:ascii="Times New Roman" w:hAnsi="Times New Roman" w:cs="Times New Roman"/>
          <w:noProof/>
          <w:sz w:val="24"/>
          <w:szCs w:val="24"/>
          <w:vertAlign w:val="subscript"/>
        </w:rPr>
        <w:t>p</w:t>
      </w:r>
      <w:r w:rsidRPr="00971B20">
        <w:rPr>
          <w:rFonts w:ascii="Times New Roman" w:hAnsi="Times New Roman" w:cs="Times New Roman"/>
          <w:sz w:val="24"/>
          <w:szCs w:val="24"/>
        </w:rPr>
        <w:t>) versus square root of sweep rates for the electrolytic</w:t>
      </w:r>
    </w:p>
    <w:p w:rsid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 xml:space="preserve">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sidR="00BC1D9C">
        <w:rPr>
          <w:rFonts w:ascii="Times New Roman" w:hAnsi="Times New Roman" w:cs="Times New Roman"/>
          <w:sz w:val="24"/>
          <w:szCs w:val="24"/>
        </w:rPr>
        <w:t xml:space="preserve">p-2-ene-1-one (10 mM) in </w:t>
      </w:r>
      <w:proofErr w:type="spellStart"/>
      <w:r w:rsidR="00BC1D9C">
        <w:rPr>
          <w:rFonts w:ascii="Times New Roman" w:hAnsi="Times New Roman" w:cs="Times New Roman"/>
          <w:sz w:val="24"/>
          <w:szCs w:val="24"/>
        </w:rPr>
        <w:t>tetra</w:t>
      </w:r>
      <w:r w:rsidRPr="00971B20">
        <w:rPr>
          <w:rFonts w:ascii="Times New Roman" w:hAnsi="Times New Roman" w:cs="Times New Roman"/>
          <w:sz w:val="24"/>
          <w:szCs w:val="24"/>
        </w:rPr>
        <w:t>butyl</w:t>
      </w:r>
      <w:proofErr w:type="spellEnd"/>
      <w:r w:rsidR="00971B20">
        <w:rPr>
          <w:rFonts w:ascii="Times New Roman" w:hAnsi="Times New Roman" w:cs="Times New Roman"/>
          <w:sz w:val="24"/>
          <w:szCs w:val="24"/>
        </w:rPr>
        <w:t xml:space="preserve"> </w:t>
      </w:r>
    </w:p>
    <w:p w:rsidR="005C616C" w:rsidRPr="00971B20" w:rsidRDefault="00971B20"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00BC1D9C">
        <w:rPr>
          <w:rFonts w:ascii="Times New Roman" w:hAnsi="Times New Roman" w:cs="Times New Roman"/>
          <w:sz w:val="24"/>
          <w:szCs w:val="24"/>
        </w:rPr>
        <w:t xml:space="preserve">             ammonium tetra</w:t>
      </w:r>
      <w:r w:rsidR="005C616C" w:rsidRPr="00971B20">
        <w:rPr>
          <w:rFonts w:ascii="Times New Roman" w:hAnsi="Times New Roman" w:cs="Times New Roman"/>
          <w:sz w:val="24"/>
          <w:szCs w:val="24"/>
        </w:rPr>
        <w:t>fluoroborate.</w:t>
      </w:r>
    </w:p>
    <w:p w:rsidR="005C616C" w:rsidRP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ab/>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sidR="00971B20">
        <w:rPr>
          <w:rFonts w:ascii="Times New Roman" w:hAnsi="Times New Roman" w:cs="Times New Roman"/>
          <w:sz w:val="24"/>
          <w:szCs w:val="24"/>
        </w:rPr>
        <w:t>.</w:t>
      </w: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2C66DB76" wp14:editId="00FE061A">
            <wp:extent cx="4457700" cy="3612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2986" cy="3641595"/>
                    </a:xfrm>
                    <a:prstGeom prst="rect">
                      <a:avLst/>
                    </a:prstGeom>
                  </pic:spPr>
                </pic:pic>
              </a:graphicData>
            </a:graphic>
          </wp:inline>
        </w:drawing>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71B20">
        <w:rPr>
          <w:rFonts w:ascii="Times New Roman" w:hAnsi="Times New Roman" w:cs="Times New Roman"/>
          <w:sz w:val="24"/>
          <w:szCs w:val="24"/>
        </w:rPr>
        <w:t xml:space="preserve"> Fig. (3).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scan rate for the first peak</w:t>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sidRP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for the electrolytic</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reduction of (E)-1-(furan-2-yl)-3-phenylpro</w:t>
      </w:r>
      <w:r w:rsidR="001B7C57">
        <w:rPr>
          <w:rFonts w:ascii="Times New Roman" w:hAnsi="Times New Roman" w:cs="Times New Roman"/>
          <w:sz w:val="24"/>
          <w:szCs w:val="24"/>
        </w:rPr>
        <w:t>p-2-ene-1-one</w:t>
      </w:r>
    </w:p>
    <w:p w:rsidR="001B7C57" w:rsidRPr="00971B20"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Pr>
          <w:rFonts w:ascii="Times New Roman" w:hAnsi="Times New Roman" w:cs="Times New Roman"/>
          <w:sz w:val="24"/>
          <w:szCs w:val="24"/>
        </w:rPr>
        <w:t>(10 mM) in tetra</w:t>
      </w:r>
      <w:r w:rsidR="001B7C57" w:rsidRPr="00971B20">
        <w:rPr>
          <w:rFonts w:ascii="Times New Roman" w:hAnsi="Times New Roman" w:cs="Times New Roman"/>
          <w:sz w:val="24"/>
          <w:szCs w:val="24"/>
        </w:rPr>
        <w:t>butyl</w:t>
      </w:r>
      <w:r w:rsidR="001B7C57">
        <w:rPr>
          <w:rFonts w:ascii="Times New Roman" w:hAnsi="Times New Roman" w:cs="Times New Roman"/>
          <w:sz w:val="24"/>
          <w:szCs w:val="24"/>
        </w:rPr>
        <w:t>ammonium tetra</w:t>
      </w:r>
      <w:r w:rsidR="001B7C57" w:rsidRPr="00971B20">
        <w:rPr>
          <w:rFonts w:ascii="Times New Roman" w:hAnsi="Times New Roman" w:cs="Times New Roman"/>
          <w:sz w:val="24"/>
          <w:szCs w:val="24"/>
        </w:rPr>
        <w:t>fluoroborate.</w:t>
      </w:r>
    </w:p>
    <w:p w:rsidR="001B7C57" w:rsidRPr="00971B20" w:rsidRDefault="001B7C57" w:rsidP="001B7C57">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00D1256F">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rPr>
          <w:rFonts w:ascii="Times New Roman" w:hAnsi="Times New Roman" w:cs="Times New Roman"/>
          <w:sz w:val="24"/>
          <w:szCs w:val="24"/>
        </w:rPr>
      </w:pPr>
      <w:r w:rsidRPr="00971B20">
        <w:rPr>
          <w:rFonts w:ascii="Times New Roman" w:hAnsi="Times New Roman" w:cs="Times New Roman"/>
          <w:sz w:val="24"/>
          <w:szCs w:val="24"/>
        </w:rPr>
        <w:t>.</w:t>
      </w:r>
    </w:p>
    <w:p w:rsidR="00DE2AD5"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608304E6" wp14:editId="1D5FE6BD">
            <wp:extent cx="4676775" cy="35722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8836" cy="3589147"/>
                    </a:xfrm>
                    <a:prstGeom prst="rect">
                      <a:avLst/>
                    </a:prstGeom>
                  </pic:spPr>
                </pic:pic>
              </a:graphicData>
            </a:graphic>
          </wp:inline>
        </w:drawing>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71B20">
        <w:rPr>
          <w:rFonts w:ascii="Times New Roman" w:hAnsi="Times New Roman" w:cs="Times New Roman"/>
          <w:sz w:val="24"/>
          <w:szCs w:val="24"/>
        </w:rPr>
        <w:t xml:space="preserve">Fig. (4).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Pr>
          <w:rFonts w:ascii="Times New Roman" w:hAnsi="Times New Roman" w:cs="Times New Roman"/>
          <w:sz w:val="24"/>
          <w:szCs w:val="24"/>
        </w:rPr>
        <w:t xml:space="preserve"> of sweep</w:t>
      </w:r>
      <w:r w:rsidR="00DE2AD5" w:rsidRPr="00971B20">
        <w:rPr>
          <w:rFonts w:ascii="Times New Roman" w:hAnsi="Times New Roman" w:cs="Times New Roman"/>
          <w:sz w:val="24"/>
          <w:szCs w:val="24"/>
        </w:rPr>
        <w:t xml:space="preserve"> rate for the second peak</w:t>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for the</w:t>
      </w:r>
      <w:r>
        <w:rPr>
          <w:rFonts w:ascii="Times New Roman" w:hAnsi="Times New Roman" w:cs="Times New Roman"/>
          <w:sz w:val="24"/>
          <w:szCs w:val="24"/>
        </w:rPr>
        <w:t xml:space="preserve"> e</w:t>
      </w:r>
      <w:r w:rsidRPr="00971B20">
        <w:rPr>
          <w:rFonts w:ascii="Times New Roman" w:hAnsi="Times New Roman" w:cs="Times New Roman"/>
          <w:sz w:val="24"/>
          <w:szCs w:val="24"/>
        </w:rPr>
        <w:t>lectrolytic</w:t>
      </w:r>
      <w:r>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Pr>
          <w:rFonts w:ascii="Times New Roman" w:hAnsi="Times New Roman" w:cs="Times New Roman"/>
          <w:sz w:val="24"/>
          <w:szCs w:val="24"/>
        </w:rPr>
        <w:t xml:space="preserve">p-2-ene-1-one </w:t>
      </w:r>
    </w:p>
    <w:p w:rsidR="00D1256F" w:rsidRPr="00971B20"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(10 mM) in tetra</w:t>
      </w:r>
      <w:r w:rsidRPr="00971B20">
        <w:rPr>
          <w:rFonts w:ascii="Times New Roman" w:hAnsi="Times New Roman" w:cs="Times New Roman"/>
          <w:sz w:val="24"/>
          <w:szCs w:val="24"/>
        </w:rPr>
        <w:t>butyl</w:t>
      </w:r>
      <w:r>
        <w:rPr>
          <w:rFonts w:ascii="Times New Roman" w:hAnsi="Times New Roman" w:cs="Times New Roman"/>
          <w:sz w:val="24"/>
          <w:szCs w:val="24"/>
        </w:rPr>
        <w:t>ammonium tetra</w:t>
      </w:r>
      <w:r w:rsidRPr="00971B20">
        <w:rPr>
          <w:rFonts w:ascii="Times New Roman" w:hAnsi="Times New Roman" w:cs="Times New Roman"/>
          <w:sz w:val="24"/>
          <w:szCs w:val="24"/>
        </w:rPr>
        <w:t>fluoroborate.</w:t>
      </w:r>
    </w:p>
    <w:p w:rsidR="00D1256F" w:rsidRPr="00971B20" w:rsidRDefault="00D1256F" w:rsidP="00D1256F">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jc w:val="center"/>
        <w:rPr>
          <w:rFonts w:ascii="Times New Roman" w:hAnsi="Times New Roman" w:cs="Times New Roman"/>
          <w:sz w:val="24"/>
          <w:szCs w:val="24"/>
        </w:rPr>
      </w:pPr>
      <w:r w:rsidRPr="00971B20">
        <w:rPr>
          <w:rFonts w:ascii="Times New Roman" w:hAnsi="Times New Roman" w:cs="Times New Roman"/>
          <w:sz w:val="24"/>
          <w:szCs w:val="24"/>
        </w:rPr>
        <w:t>.</w:t>
      </w: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C1798D" w:rsidRDefault="00DE2AD5" w:rsidP="00E41A77">
      <w:pPr>
        <w:spacing w:line="480" w:lineRule="auto"/>
        <w:ind w:firstLine="720"/>
        <w:jc w:val="both"/>
        <w:rPr>
          <w:rFonts w:ascii="Times New Roman" w:hAnsi="Times New Roman" w:cs="Times New Roman"/>
          <w:sz w:val="24"/>
          <w:szCs w:val="24"/>
        </w:rPr>
      </w:pPr>
      <w:r>
        <w:rPr>
          <w:rFonts w:ascii="Times New Roman" w:hAnsi="Times New Roman"/>
          <w:bCs/>
          <w:sz w:val="24"/>
          <w:szCs w:val="24"/>
        </w:rPr>
        <w:t xml:space="preserve">The cyclic voltammograms of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 xml:space="preserve">furan-2-yl)-3-phenylprop-2-ene-1-one in acetonitrile containing tetrabutylammonium tetrafluoro </w:t>
      </w:r>
      <w:r w:rsidR="001E5EB5" w:rsidRPr="00E24755">
        <w:rPr>
          <w:rFonts w:ascii="Times New Roman" w:hAnsi="Times New Roman" w:cs="Times New Roman"/>
          <w:sz w:val="24"/>
          <w:szCs w:val="24"/>
        </w:rPr>
        <w:t>borate at</w:t>
      </w:r>
      <w:r w:rsidRPr="00E24755">
        <w:rPr>
          <w:rFonts w:ascii="Times New Roman" w:hAnsi="Times New Roman" w:cs="Times New Roman"/>
          <w:sz w:val="24"/>
          <w:szCs w:val="24"/>
        </w:rPr>
        <w:t xml:space="preserve"> various concentration and at constant sweep rate (40 mV s</w:t>
      </w:r>
      <w:r w:rsidRPr="00E24755">
        <w:rPr>
          <w:rFonts w:ascii="Times New Roman" w:hAnsi="Times New Roman" w:cs="Times New Roman"/>
          <w:sz w:val="24"/>
          <w:szCs w:val="24"/>
          <w:vertAlign w:val="superscript"/>
        </w:rPr>
        <w:t>-1</w:t>
      </w:r>
      <w:r w:rsidR="001E5EB5" w:rsidRPr="00E24755">
        <w:rPr>
          <w:rFonts w:ascii="Times New Roman" w:hAnsi="Times New Roman" w:cs="Times New Roman"/>
          <w:sz w:val="24"/>
          <w:szCs w:val="24"/>
        </w:rPr>
        <w:t>) are shown in fig. (5).   The first peak current is proportional to the concentration of (E)-1-(furan-2-yl)-3-phenylprop-2-ene-1-one at constant sweep rate (40 mV s</w:t>
      </w:r>
      <w:r w:rsidR="001E5EB5" w:rsidRPr="00E24755">
        <w:rPr>
          <w:rFonts w:ascii="Times New Roman" w:hAnsi="Times New Roman" w:cs="Times New Roman"/>
          <w:sz w:val="24"/>
          <w:szCs w:val="24"/>
          <w:vertAlign w:val="superscript"/>
        </w:rPr>
        <w:t>-1</w:t>
      </w:r>
      <w:r w:rsidR="001E5EB5" w:rsidRPr="00E24755">
        <w:rPr>
          <w:rFonts w:ascii="Times New Roman" w:hAnsi="Times New Roman" w:cs="Times New Roman"/>
          <w:sz w:val="24"/>
          <w:szCs w:val="24"/>
        </w:rPr>
        <w:t>) fig. (6).</w:t>
      </w:r>
    </w:p>
    <w:p w:rsidR="007345CB" w:rsidRDefault="00494EDE" w:rsidP="00E41A7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peak potential shifts </w:t>
      </w:r>
      <w:proofErr w:type="spellStart"/>
      <w:r>
        <w:rPr>
          <w:rFonts w:ascii="Times New Roman" w:hAnsi="Times New Roman" w:cs="Times New Roman"/>
          <w:sz w:val="24"/>
          <w:szCs w:val="24"/>
        </w:rPr>
        <w:t>cathodically</w:t>
      </w:r>
      <w:proofErr w:type="spellEnd"/>
      <w:r>
        <w:rPr>
          <w:rFonts w:ascii="Times New Roman" w:hAnsi="Times New Roman" w:cs="Times New Roman"/>
          <w:sz w:val="24"/>
          <w:szCs w:val="24"/>
        </w:rPr>
        <w:t xml:space="preserve"> and the shifts are very small with</w:t>
      </w:r>
      <w:r w:rsidR="00961FE3">
        <w:rPr>
          <w:rFonts w:ascii="Times New Roman" w:hAnsi="Times New Roman" w:cs="Times New Roman"/>
          <w:sz w:val="24"/>
          <w:szCs w:val="24"/>
        </w:rPr>
        <w:t xml:space="preserve"> an</w:t>
      </w:r>
      <w:r>
        <w:rPr>
          <w:rFonts w:ascii="Times New Roman" w:hAnsi="Times New Roman" w:cs="Times New Roman"/>
          <w:sz w:val="24"/>
          <w:szCs w:val="24"/>
        </w:rPr>
        <w:t xml:space="preserve"> </w:t>
      </w:r>
      <w:r w:rsidRPr="00961FE3">
        <w:rPr>
          <w:rFonts w:ascii="Times New Roman" w:hAnsi="Times New Roman" w:cs="Times New Roman"/>
          <w:noProof/>
          <w:sz w:val="24"/>
          <w:szCs w:val="24"/>
        </w:rPr>
        <w:t>increase</w:t>
      </w:r>
      <w:r>
        <w:rPr>
          <w:rFonts w:ascii="Times New Roman" w:hAnsi="Times New Roman" w:cs="Times New Roman"/>
          <w:sz w:val="24"/>
          <w:szCs w:val="24"/>
        </w:rPr>
        <w:t xml:space="preserve"> in sweep rate and </w:t>
      </w:r>
      <w:r w:rsidR="0093295C">
        <w:rPr>
          <w:rFonts w:ascii="Times New Roman" w:hAnsi="Times New Roman" w:cs="Times New Roman"/>
          <w:sz w:val="24"/>
          <w:szCs w:val="24"/>
        </w:rPr>
        <w:t>concentration, and there is a small anodic peak for the first peak which is characteristic of quasi-reversible charge transfer reaction. There is a linear dependence of E</w:t>
      </w:r>
      <w:r w:rsidR="0093295C" w:rsidRPr="0093295C">
        <w:rPr>
          <w:rFonts w:ascii="Times New Roman" w:hAnsi="Times New Roman" w:cs="Times New Roman"/>
          <w:sz w:val="24"/>
          <w:szCs w:val="24"/>
          <w:vertAlign w:val="subscript"/>
        </w:rPr>
        <w:t>p</w:t>
      </w:r>
      <w:r w:rsidR="0093295C">
        <w:rPr>
          <w:rFonts w:ascii="Times New Roman" w:hAnsi="Times New Roman" w:cs="Times New Roman"/>
          <w:sz w:val="24"/>
          <w:szCs w:val="24"/>
        </w:rPr>
        <w:t xml:space="preserve"> of</w:t>
      </w:r>
      <w:r w:rsidR="00D1256F">
        <w:rPr>
          <w:rFonts w:ascii="Times New Roman" w:hAnsi="Times New Roman" w:cs="Times New Roman"/>
          <w:sz w:val="24"/>
          <w:szCs w:val="24"/>
        </w:rPr>
        <w:t xml:space="preserve"> the</w:t>
      </w:r>
      <w:r w:rsidR="0093295C">
        <w:rPr>
          <w:rFonts w:ascii="Times New Roman" w:hAnsi="Times New Roman" w:cs="Times New Roman"/>
          <w:sz w:val="24"/>
          <w:szCs w:val="24"/>
        </w:rPr>
        <w:t xml:space="preserve"> </w:t>
      </w:r>
      <w:r w:rsidR="0093295C" w:rsidRPr="00D1256F">
        <w:rPr>
          <w:rFonts w:ascii="Times New Roman" w:hAnsi="Times New Roman" w:cs="Times New Roman"/>
          <w:noProof/>
          <w:sz w:val="24"/>
          <w:szCs w:val="24"/>
        </w:rPr>
        <w:t>first</w:t>
      </w:r>
      <w:r w:rsidR="0093295C">
        <w:rPr>
          <w:rFonts w:ascii="Times New Roman" w:hAnsi="Times New Roman" w:cs="Times New Roman"/>
          <w:sz w:val="24"/>
          <w:szCs w:val="24"/>
        </w:rPr>
        <w:t xml:space="preserve"> peak vs log ν (Fig.7</w:t>
      </w:r>
      <w:r w:rsidR="00544A69">
        <w:rPr>
          <w:rFonts w:ascii="Times New Roman" w:hAnsi="Times New Roman" w:cs="Times New Roman"/>
          <w:sz w:val="24"/>
          <w:szCs w:val="24"/>
        </w:rPr>
        <w:t>) (</w:t>
      </w:r>
      <w:r w:rsidR="0093295C">
        <w:rPr>
          <w:rFonts w:ascii="Times New Roman" w:hAnsi="Times New Roman" w:cs="Times New Roman"/>
          <w:sz w:val="24"/>
          <w:szCs w:val="24"/>
        </w:rPr>
        <w:t xml:space="preserve">correlation coefficient, r= </w:t>
      </w:r>
      <w:r w:rsidR="00C042BE">
        <w:rPr>
          <w:rFonts w:ascii="Times New Roman" w:hAnsi="Times New Roman" w:cs="Times New Roman"/>
          <w:sz w:val="24"/>
          <w:szCs w:val="24"/>
        </w:rPr>
        <w:t>0.927) also confirms that the system corresponds to</w:t>
      </w:r>
      <w:r w:rsidR="00D1256F">
        <w:rPr>
          <w:rFonts w:ascii="Times New Roman" w:hAnsi="Times New Roman" w:cs="Times New Roman"/>
          <w:sz w:val="24"/>
          <w:szCs w:val="24"/>
        </w:rPr>
        <w:t xml:space="preserve"> the</w:t>
      </w:r>
      <w:r w:rsidR="00C042BE">
        <w:rPr>
          <w:rFonts w:ascii="Times New Roman" w:hAnsi="Times New Roman" w:cs="Times New Roman"/>
          <w:sz w:val="24"/>
          <w:szCs w:val="24"/>
        </w:rPr>
        <w:t xml:space="preserve"> </w:t>
      </w:r>
      <w:r w:rsidR="00C042BE" w:rsidRPr="00D1256F">
        <w:rPr>
          <w:rFonts w:ascii="Times New Roman" w:hAnsi="Times New Roman" w:cs="Times New Roman"/>
          <w:noProof/>
          <w:sz w:val="24"/>
          <w:szCs w:val="24"/>
        </w:rPr>
        <w:t>quasi-reversible</w:t>
      </w:r>
      <w:r w:rsidR="00C042BE">
        <w:rPr>
          <w:rFonts w:ascii="Times New Roman" w:hAnsi="Times New Roman" w:cs="Times New Roman"/>
          <w:sz w:val="24"/>
          <w:szCs w:val="24"/>
        </w:rPr>
        <w:t xml:space="preserve"> cyclic </w:t>
      </w:r>
      <w:r w:rsidR="00C042BE" w:rsidRPr="00D1256F">
        <w:rPr>
          <w:rFonts w:ascii="Times New Roman" w:hAnsi="Times New Roman" w:cs="Times New Roman"/>
          <w:noProof/>
          <w:sz w:val="24"/>
          <w:szCs w:val="24"/>
        </w:rPr>
        <w:t>voltamm</w:t>
      </w:r>
      <w:r w:rsidR="00D1256F">
        <w:rPr>
          <w:rFonts w:ascii="Times New Roman" w:hAnsi="Times New Roman" w:cs="Times New Roman"/>
          <w:noProof/>
          <w:sz w:val="24"/>
          <w:szCs w:val="24"/>
        </w:rPr>
        <w:t>e</w:t>
      </w:r>
      <w:r w:rsidR="00C042BE" w:rsidRPr="00D1256F">
        <w:rPr>
          <w:rFonts w:ascii="Times New Roman" w:hAnsi="Times New Roman" w:cs="Times New Roman"/>
          <w:noProof/>
          <w:sz w:val="24"/>
          <w:szCs w:val="24"/>
        </w:rPr>
        <w:t>tric</w:t>
      </w:r>
      <w:r w:rsidR="00C042BE">
        <w:rPr>
          <w:rFonts w:ascii="Times New Roman" w:hAnsi="Times New Roman" w:cs="Times New Roman"/>
          <w:sz w:val="24"/>
          <w:szCs w:val="24"/>
        </w:rPr>
        <w:t xml:space="preserve"> pattern.  The peak current function </w:t>
      </w:r>
      <w:r w:rsidR="00C042BE" w:rsidRPr="001A5C29">
        <w:rPr>
          <w:rFonts w:ascii="Times New Roman" w:hAnsi="Times New Roman" w:cs="Times New Roman"/>
          <w:noProof/>
          <w:sz w:val="24"/>
          <w:szCs w:val="24"/>
        </w:rPr>
        <w:t>i</w:t>
      </w:r>
      <w:r w:rsidR="00C042BE" w:rsidRPr="001A5C29">
        <w:rPr>
          <w:rFonts w:ascii="Times New Roman" w:hAnsi="Times New Roman" w:cs="Times New Roman"/>
          <w:noProof/>
          <w:sz w:val="24"/>
          <w:szCs w:val="24"/>
          <w:vertAlign w:val="subscript"/>
        </w:rPr>
        <w:t>p</w:t>
      </w:r>
      <w:r w:rsidR="00C042BE">
        <w:rPr>
          <w:rFonts w:ascii="Times New Roman" w:hAnsi="Times New Roman" w:cs="Times New Roman"/>
          <w:sz w:val="24"/>
          <w:szCs w:val="24"/>
        </w:rPr>
        <w:t>/AC</w:t>
      </w:r>
      <w:r w:rsidR="00C042BE" w:rsidRPr="00C042BE">
        <w:rPr>
          <w:rFonts w:ascii="Times New Roman" w:hAnsi="Times New Roman" w:cs="Times New Roman"/>
          <w:sz w:val="32"/>
          <w:szCs w:val="32"/>
        </w:rPr>
        <w:t>ν</w:t>
      </w:r>
      <w:r w:rsidR="00C042BE" w:rsidRPr="00C042BE">
        <w:rPr>
          <w:rFonts w:ascii="Times New Roman" w:hAnsi="Times New Roman" w:cs="Times New Roman"/>
          <w:sz w:val="32"/>
          <w:szCs w:val="32"/>
          <w:vertAlign w:val="superscript"/>
        </w:rPr>
        <w:t>1/2</w:t>
      </w:r>
      <w:r w:rsidR="00C042BE">
        <w:rPr>
          <w:rFonts w:ascii="Times New Roman" w:hAnsi="Times New Roman" w:cs="Times New Roman"/>
          <w:sz w:val="32"/>
          <w:szCs w:val="32"/>
        </w:rPr>
        <w:t xml:space="preserve"> </w:t>
      </w:r>
      <w:r w:rsidR="00C042BE">
        <w:rPr>
          <w:rFonts w:ascii="Times New Roman" w:hAnsi="Times New Roman" w:cs="Times New Roman"/>
          <w:sz w:val="24"/>
          <w:szCs w:val="24"/>
        </w:rPr>
        <w:t xml:space="preserve">where A is the area of the electrode, C is the substrate concentration and ν is the sweep rate, remains almost constant </w:t>
      </w:r>
      <w:r w:rsidR="00C042BE" w:rsidRPr="005748C8">
        <w:rPr>
          <w:rFonts w:ascii="Times New Roman" w:hAnsi="Times New Roman" w:cs="Times New Roman"/>
          <w:sz w:val="24"/>
          <w:szCs w:val="24"/>
        </w:rPr>
        <w:t xml:space="preserve">(Table </w:t>
      </w:r>
      <w:r w:rsidR="00AD1052" w:rsidRPr="005748C8">
        <w:rPr>
          <w:rFonts w:ascii="Times New Roman" w:hAnsi="Times New Roman" w:cs="Times New Roman"/>
          <w:sz w:val="24"/>
          <w:szCs w:val="24"/>
        </w:rPr>
        <w:t>1).</w:t>
      </w:r>
      <w:r w:rsidR="00AD1052">
        <w:rPr>
          <w:rFonts w:ascii="Times New Roman" w:hAnsi="Times New Roman" w:cs="Times New Roman"/>
          <w:sz w:val="24"/>
          <w:szCs w:val="24"/>
        </w:rPr>
        <w:t xml:space="preserve">  The above facts suggest that the electrochemical reduction is quasi-reversible and involves diffusion controlled electron transfer. </w:t>
      </w:r>
      <w:r w:rsidR="00AE45F4">
        <w:rPr>
          <w:rFonts w:ascii="Times New Roman" w:hAnsi="Times New Roman" w:cs="Times New Roman"/>
          <w:sz w:val="24"/>
          <w:szCs w:val="24"/>
        </w:rPr>
        <w:t xml:space="preserve">Similar observations are also observed for the </w:t>
      </w:r>
      <w:r w:rsidR="00AE45F4" w:rsidRPr="0042379D">
        <w:rPr>
          <w:rFonts w:ascii="Times New Roman" w:hAnsi="Times New Roman" w:cs="Times New Roman"/>
          <w:noProof/>
          <w:sz w:val="24"/>
          <w:szCs w:val="24"/>
        </w:rPr>
        <w:t>secon</w:t>
      </w:r>
      <w:r w:rsidR="0042379D">
        <w:rPr>
          <w:rFonts w:ascii="Times New Roman" w:hAnsi="Times New Roman" w:cs="Times New Roman"/>
          <w:noProof/>
          <w:sz w:val="24"/>
          <w:szCs w:val="24"/>
        </w:rPr>
        <w:t>d</w:t>
      </w:r>
      <w:r w:rsidR="00AE45F4">
        <w:rPr>
          <w:rFonts w:ascii="Times New Roman" w:hAnsi="Times New Roman" w:cs="Times New Roman"/>
          <w:sz w:val="24"/>
          <w:szCs w:val="24"/>
        </w:rPr>
        <w:t xml:space="preserve"> peak (see Figs. 8 &amp;9).</w:t>
      </w:r>
    </w:p>
    <w:p w:rsidR="000C36AA" w:rsidRDefault="00AE45F4" w:rsidP="000C36A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differences between peak potentials and half-peak potentials (E</w:t>
      </w:r>
      <w:r w:rsidRPr="00AE45F4">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00A272EB" w:rsidRPr="00BD1C2F">
        <w:rPr>
          <w:rFonts w:ascii="Times New Roman" w:eastAsia="Times New Roman" w:hAnsi="Times New Roman" w:cs="Times New Roman"/>
          <w:color w:val="000000"/>
          <w:sz w:val="24"/>
          <w:szCs w:val="24"/>
          <w:lang w:bidi="ta-IN"/>
        </w:rPr>
        <w:t>E</w:t>
      </w:r>
      <w:r w:rsidR="00A272EB" w:rsidRPr="00BD1C2F">
        <w:rPr>
          <w:rFonts w:ascii="Times New Roman" w:eastAsia="Times New Roman" w:hAnsi="Times New Roman" w:cs="Times New Roman"/>
          <w:color w:val="000000"/>
          <w:sz w:val="24"/>
          <w:szCs w:val="24"/>
          <w:vertAlign w:val="subscript"/>
          <w:lang w:bidi="ta-IN"/>
        </w:rPr>
        <w:t>p1/</w:t>
      </w:r>
      <w:proofErr w:type="gramStart"/>
      <w:r w:rsidR="00A272EB" w:rsidRPr="00BD1C2F">
        <w:rPr>
          <w:rFonts w:ascii="Times New Roman" w:eastAsia="Times New Roman" w:hAnsi="Times New Roman" w:cs="Times New Roman"/>
          <w:color w:val="000000"/>
          <w:sz w:val="24"/>
          <w:szCs w:val="24"/>
          <w:vertAlign w:val="subscript"/>
          <w:lang w:bidi="ta-IN"/>
        </w:rPr>
        <w:t>2</w:t>
      </w:r>
      <w:r w:rsidR="00A272EB">
        <w:rPr>
          <w:rFonts w:ascii="Times New Roman" w:eastAsia="Times New Roman" w:hAnsi="Times New Roman" w:cs="Times New Roman"/>
          <w:color w:val="000000"/>
          <w:sz w:val="24"/>
          <w:szCs w:val="24"/>
          <w:lang w:bidi="ta-IN"/>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are also nearly constant.  The transfer </w:t>
      </w:r>
      <w:r w:rsidR="000C36AA">
        <w:rPr>
          <w:rFonts w:ascii="Times New Roman" w:hAnsi="Times New Roman" w:cs="Times New Roman"/>
          <w:sz w:val="24"/>
          <w:szCs w:val="24"/>
        </w:rPr>
        <w:t>coefficient (</w:t>
      </w:r>
      <w:r>
        <w:rPr>
          <w:rFonts w:ascii="Times New Roman" w:hAnsi="Times New Roman" w:cs="Times New Roman"/>
          <w:sz w:val="24"/>
          <w:szCs w:val="24"/>
        </w:rPr>
        <w:t>α</w:t>
      </w:r>
      <w:proofErr w:type="spellStart"/>
      <w:r>
        <w:rPr>
          <w:rFonts w:ascii="Times New Roman" w:hAnsi="Times New Roman" w:cs="Times New Roman"/>
          <w:sz w:val="24"/>
          <w:szCs w:val="24"/>
        </w:rPr>
        <w:t>n</w:t>
      </w:r>
      <w:r w:rsidRPr="00AE45F4">
        <w:rPr>
          <w:rFonts w:ascii="Times New Roman" w:hAnsi="Times New Roman" w:cs="Times New Roman"/>
          <w:sz w:val="24"/>
          <w:szCs w:val="24"/>
          <w:vertAlign w:val="subscript"/>
        </w:rPr>
        <w:t>a</w:t>
      </w:r>
      <w:proofErr w:type="spellEnd"/>
      <w:r>
        <w:rPr>
          <w:rFonts w:ascii="Times New Roman" w:hAnsi="Times New Roman" w:cs="Times New Roman"/>
          <w:sz w:val="24"/>
          <w:szCs w:val="24"/>
        </w:rPr>
        <w:t>) calculated by using equation (3) is found to be</w:t>
      </w:r>
      <w:r w:rsidR="0042379D">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42379D">
        <w:rPr>
          <w:rFonts w:ascii="Times New Roman" w:hAnsi="Times New Roman" w:cs="Times New Roman"/>
          <w:noProof/>
          <w:sz w:val="24"/>
          <w:szCs w:val="24"/>
        </w:rPr>
        <w:t>fraction</w:t>
      </w:r>
      <w:r>
        <w:rPr>
          <w:rFonts w:ascii="Times New Roman" w:hAnsi="Times New Roman" w:cs="Times New Roman"/>
          <w:sz w:val="24"/>
          <w:szCs w:val="24"/>
        </w:rPr>
        <w:t xml:space="preserve"> </w:t>
      </w:r>
      <w:r w:rsidRPr="005748C8">
        <w:rPr>
          <w:rFonts w:ascii="Times New Roman" w:hAnsi="Times New Roman" w:cs="Times New Roman"/>
          <w:sz w:val="24"/>
          <w:szCs w:val="24"/>
        </w:rPr>
        <w:t>(Table 1</w:t>
      </w:r>
      <w:r>
        <w:rPr>
          <w:rFonts w:ascii="Times New Roman" w:hAnsi="Times New Roman" w:cs="Times New Roman"/>
          <w:sz w:val="24"/>
          <w:szCs w:val="24"/>
        </w:rPr>
        <w:t xml:space="preserve">). </w:t>
      </w:r>
      <w:r w:rsidR="000C36AA">
        <w:rPr>
          <w:rFonts w:ascii="Times New Roman" w:hAnsi="Times New Roman" w:cs="Times New Roman"/>
          <w:sz w:val="24"/>
          <w:szCs w:val="24"/>
        </w:rPr>
        <w:t xml:space="preserve">  As an example, the α</w:t>
      </w:r>
      <w:proofErr w:type="spellStart"/>
      <w:r w:rsidR="000C36AA">
        <w:rPr>
          <w:rFonts w:ascii="Times New Roman" w:hAnsi="Times New Roman" w:cs="Times New Roman"/>
          <w:sz w:val="24"/>
          <w:szCs w:val="24"/>
        </w:rPr>
        <w:t>n</w:t>
      </w:r>
      <w:r w:rsidR="000C36AA" w:rsidRPr="00AE45F4">
        <w:rPr>
          <w:rFonts w:ascii="Times New Roman" w:hAnsi="Times New Roman" w:cs="Times New Roman"/>
          <w:sz w:val="24"/>
          <w:szCs w:val="24"/>
          <w:vertAlign w:val="subscript"/>
        </w:rPr>
        <w:t>a</w:t>
      </w:r>
      <w:proofErr w:type="spellEnd"/>
      <w:r w:rsidR="000C36AA">
        <w:rPr>
          <w:rFonts w:ascii="Times New Roman" w:hAnsi="Times New Roman" w:cs="Times New Roman"/>
          <w:sz w:val="24"/>
          <w:szCs w:val="24"/>
          <w:vertAlign w:val="subscript"/>
        </w:rPr>
        <w:t xml:space="preserve"> </w:t>
      </w:r>
      <w:r w:rsidR="000C36AA" w:rsidRPr="000C36AA">
        <w:rPr>
          <w:rFonts w:ascii="Times New Roman" w:hAnsi="Times New Roman" w:cs="Times New Roman"/>
          <w:sz w:val="24"/>
          <w:szCs w:val="24"/>
        </w:rPr>
        <w:t xml:space="preserve">value </w:t>
      </w:r>
      <w:r w:rsidR="000C36AA">
        <w:rPr>
          <w:rFonts w:ascii="Times New Roman" w:hAnsi="Times New Roman" w:cs="Times New Roman"/>
          <w:sz w:val="24"/>
          <w:szCs w:val="24"/>
        </w:rPr>
        <w:t>is found to be 0.4</w:t>
      </w:r>
      <w:r w:rsidR="00A272EB">
        <w:rPr>
          <w:rFonts w:ascii="Times New Roman" w:hAnsi="Times New Roman" w:cs="Times New Roman"/>
          <w:sz w:val="24"/>
          <w:szCs w:val="24"/>
        </w:rPr>
        <w:t>3 for the parent compound at 40</w:t>
      </w:r>
    </w:p>
    <w:p w:rsidR="00AE45F4" w:rsidRDefault="000C36AA" w:rsidP="000C36AA">
      <w:pPr>
        <w:spacing w:line="480" w:lineRule="auto"/>
        <w:jc w:val="both"/>
        <w:rPr>
          <w:rFonts w:ascii="Times New Roman" w:hAnsi="Times New Roman" w:cs="Times New Roman"/>
          <w:sz w:val="24"/>
          <w:szCs w:val="24"/>
        </w:rPr>
      </w:pPr>
      <w:r>
        <w:rPr>
          <w:rFonts w:ascii="Times New Roman" w:hAnsi="Times New Roman" w:cs="Times New Roman"/>
          <w:sz w:val="24"/>
          <w:szCs w:val="24"/>
        </w:rPr>
        <w:t>mV s</w:t>
      </w:r>
      <w:r w:rsidRPr="000C36AA">
        <w:rPr>
          <w:rFonts w:ascii="Times New Roman" w:hAnsi="Times New Roman" w:cs="Times New Roman"/>
          <w:sz w:val="24"/>
          <w:szCs w:val="24"/>
          <w:vertAlign w:val="superscript"/>
        </w:rPr>
        <w:t>-1</w:t>
      </w:r>
      <w:r>
        <w:rPr>
          <w:rFonts w:ascii="Times New Roman" w:hAnsi="Times New Roman" w:cs="Times New Roman"/>
          <w:sz w:val="24"/>
          <w:szCs w:val="24"/>
        </w:rPr>
        <w:t xml:space="preserve"> sweep rate and 10 mM concentration.</w:t>
      </w:r>
    </w:p>
    <w:p w:rsidR="000C36AA" w:rsidRDefault="000C36AA" w:rsidP="00D22B64">
      <w:pPr>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w:t>
      </w:r>
      <w:r w:rsidRPr="000C36AA">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D22B64" w:rsidRPr="00D22B64">
        <w:rPr>
          <w:rFonts w:ascii="Times New Roman" w:hAnsi="Times New Roman" w:cs="Times New Roman"/>
          <w:sz w:val="24"/>
          <w:szCs w:val="24"/>
        </w:rPr>
        <w:t>E</w:t>
      </w:r>
      <w:r w:rsidR="00D22B64" w:rsidRPr="00D22B64">
        <w:rPr>
          <w:rFonts w:ascii="Times New Roman" w:hAnsi="Times New Roman" w:cs="Times New Roman"/>
          <w:sz w:val="24"/>
          <w:szCs w:val="24"/>
          <w:vertAlign w:val="subscript"/>
        </w:rPr>
        <w:t>p1/2</w:t>
      </w:r>
      <w:r w:rsidR="00D22B64">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00742314" w:rsidRPr="00742314">
        <w:rPr>
          <w:rFonts w:ascii="Times New Roman" w:eastAsiaTheme="minorEastAsia" w:hAnsi="Times New Roman" w:cs="Times New Roman"/>
          <w:sz w:val="28"/>
          <w:szCs w:val="28"/>
        </w:rPr>
        <w:t>(-0.048)/αn</w:t>
      </w:r>
      <w:r w:rsidR="00742314" w:rsidRPr="00742314">
        <w:rPr>
          <w:rFonts w:ascii="Times New Roman" w:eastAsiaTheme="minorEastAsia" w:hAnsi="Times New Roman" w:cs="Times New Roman"/>
          <w:sz w:val="28"/>
          <w:szCs w:val="28"/>
          <w:vertAlign w:val="subscript"/>
        </w:rPr>
        <w:t>a</w:t>
      </w:r>
      <w:r>
        <w:rPr>
          <w:rFonts w:ascii="Times New Roman" w:eastAsiaTheme="minorEastAsia" w:hAnsi="Times New Roman" w:cs="Times New Roman"/>
          <w:sz w:val="28"/>
          <w:szCs w:val="28"/>
        </w:rPr>
        <w:t xml:space="preserve">                                                        </w:t>
      </w:r>
      <w:r w:rsidR="00BB72CE">
        <w:rPr>
          <w:rFonts w:ascii="Times New Roman" w:eastAsiaTheme="minorEastAsia" w:hAnsi="Times New Roman" w:cs="Times New Roman"/>
          <w:sz w:val="28"/>
          <w:szCs w:val="28"/>
        </w:rPr>
        <w:t xml:space="preserve">  (</w:t>
      </w:r>
      <w:r w:rsidRPr="000C36AA">
        <w:rPr>
          <w:rFonts w:ascii="Times New Roman" w:eastAsiaTheme="minorEastAsia" w:hAnsi="Times New Roman" w:cs="Times New Roman"/>
          <w:sz w:val="24"/>
          <w:szCs w:val="24"/>
        </w:rPr>
        <w:t>3)</w:t>
      </w:r>
    </w:p>
    <w:p w:rsidR="00D22B64" w:rsidRDefault="00D22B64" w:rsidP="00D22B64">
      <w:pPr>
        <w:rPr>
          <w:rFonts w:ascii="Times New Roman" w:eastAsiaTheme="minorEastAsia" w:hAnsi="Times New Roman" w:cs="Times New Roman"/>
          <w:sz w:val="24"/>
          <w:szCs w:val="24"/>
        </w:rPr>
      </w:pPr>
    </w:p>
    <w:p w:rsidR="000C36AA" w:rsidRDefault="000C36AA" w:rsidP="000C36AA">
      <w:p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diffusion coefficient (D) </w:t>
      </w:r>
      <w:r w:rsidRPr="001A5C29">
        <w:rPr>
          <w:rFonts w:ascii="Times New Roman" w:eastAsiaTheme="minorEastAsia" w:hAnsi="Times New Roman" w:cs="Times New Roman"/>
          <w:noProof/>
          <w:sz w:val="24"/>
          <w:szCs w:val="24"/>
        </w:rPr>
        <w:t>of</w:t>
      </w:r>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w:t>
      </w:r>
      <w:r w:rsidRPr="001A5C29">
        <w:rPr>
          <w:rFonts w:ascii="Times New Roman" w:hAnsi="Times New Roman" w:cs="Times New Roman"/>
          <w:noProof/>
          <w:sz w:val="24"/>
          <w:szCs w:val="24"/>
        </w:rPr>
        <w:t>yl</w:t>
      </w:r>
      <w:r w:rsidRPr="00E24755">
        <w:rPr>
          <w:rFonts w:ascii="Times New Roman" w:hAnsi="Times New Roman" w:cs="Times New Roman"/>
          <w:sz w:val="24"/>
          <w:szCs w:val="24"/>
        </w:rPr>
        <w:t>)-3-</w:t>
      </w:r>
      <w:r w:rsidRPr="001A5C29">
        <w:rPr>
          <w:rFonts w:ascii="Times New Roman" w:hAnsi="Times New Roman" w:cs="Times New Roman"/>
          <w:noProof/>
          <w:sz w:val="24"/>
          <w:szCs w:val="24"/>
        </w:rPr>
        <w:t>phenylprop</w:t>
      </w:r>
      <w:r w:rsidRPr="00E24755">
        <w:rPr>
          <w:rFonts w:ascii="Times New Roman" w:hAnsi="Times New Roman" w:cs="Times New Roman"/>
          <w:sz w:val="24"/>
          <w:szCs w:val="24"/>
        </w:rPr>
        <w:t>-2-</w:t>
      </w:r>
      <w:r w:rsidRPr="001A5C29">
        <w:rPr>
          <w:rFonts w:ascii="Times New Roman" w:hAnsi="Times New Roman" w:cs="Times New Roman"/>
          <w:noProof/>
          <w:sz w:val="24"/>
          <w:szCs w:val="24"/>
        </w:rPr>
        <w:t>ene</w:t>
      </w:r>
      <w:r w:rsidRPr="00E24755">
        <w:rPr>
          <w:rFonts w:ascii="Times New Roman" w:hAnsi="Times New Roman" w:cs="Times New Roman"/>
          <w:sz w:val="24"/>
          <w:szCs w:val="24"/>
        </w:rPr>
        <w:t>-1-one</w:t>
      </w:r>
      <w:r>
        <w:rPr>
          <w:rFonts w:ascii="Times New Roman" w:hAnsi="Times New Roman" w:cs="Times New Roman"/>
          <w:sz w:val="24"/>
          <w:szCs w:val="24"/>
        </w:rPr>
        <w:t xml:space="preserve"> is taken as 3.11487 x 10</w:t>
      </w:r>
      <w:r w:rsidRPr="000C36AA">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BE2A34">
        <w:rPr>
          <w:rFonts w:ascii="Times New Roman" w:hAnsi="Times New Roman" w:cs="Times New Roman"/>
          <w:sz w:val="24"/>
          <w:szCs w:val="24"/>
        </w:rPr>
        <w:t>Cm</w:t>
      </w:r>
      <w:r w:rsidR="00BE2A34" w:rsidRPr="00BE2A34">
        <w:rPr>
          <w:rFonts w:ascii="Times New Roman" w:hAnsi="Times New Roman" w:cs="Times New Roman"/>
          <w:sz w:val="24"/>
          <w:szCs w:val="24"/>
          <w:vertAlign w:val="superscript"/>
        </w:rPr>
        <w:t>2</w:t>
      </w:r>
      <w:r w:rsidR="00BE2A34">
        <w:rPr>
          <w:rFonts w:ascii="Times New Roman" w:hAnsi="Times New Roman" w:cs="Times New Roman"/>
          <w:sz w:val="24"/>
          <w:szCs w:val="24"/>
          <w:vertAlign w:val="superscript"/>
        </w:rPr>
        <w:t xml:space="preserve"> </w:t>
      </w:r>
      <w:r w:rsidR="00BE2A34">
        <w:rPr>
          <w:rFonts w:ascii="Times New Roman" w:hAnsi="Times New Roman" w:cs="Times New Roman"/>
          <w:sz w:val="24"/>
          <w:szCs w:val="24"/>
        </w:rPr>
        <w:t>s</w:t>
      </w:r>
      <w:r w:rsidR="00BE2A34" w:rsidRPr="00BE2A34">
        <w:rPr>
          <w:rFonts w:ascii="Times New Roman" w:hAnsi="Times New Roman" w:cs="Times New Roman"/>
          <w:sz w:val="24"/>
          <w:szCs w:val="24"/>
          <w:vertAlign w:val="superscript"/>
        </w:rPr>
        <w:t>-1</w:t>
      </w:r>
      <w:r w:rsidR="00BE2A34">
        <w:rPr>
          <w:rFonts w:ascii="Times New Roman" w:hAnsi="Times New Roman" w:cs="Times New Roman"/>
          <w:sz w:val="24"/>
          <w:szCs w:val="24"/>
        </w:rPr>
        <w:t xml:space="preserve"> for the related compound from the literature.</w:t>
      </w:r>
      <w:r w:rsidR="00BE2A34" w:rsidRPr="00BE2A34">
        <w:rPr>
          <w:rFonts w:ascii="Times New Roman" w:hAnsi="Times New Roman" w:cs="Times New Roman"/>
          <w:sz w:val="24"/>
          <w:szCs w:val="24"/>
          <w:vertAlign w:val="superscript"/>
        </w:rPr>
        <w:t>DV1</w:t>
      </w:r>
      <w:r w:rsidR="00BE2A34">
        <w:rPr>
          <w:rFonts w:ascii="Times New Roman" w:hAnsi="Times New Roman" w:cs="Times New Roman"/>
          <w:sz w:val="24"/>
          <w:szCs w:val="24"/>
        </w:rPr>
        <w:t xml:space="preserve"> Using these values and according to the </w:t>
      </w:r>
      <w:r w:rsidR="00BE2A34" w:rsidRPr="0042379D">
        <w:rPr>
          <w:rFonts w:ascii="Times New Roman" w:hAnsi="Times New Roman" w:cs="Times New Roman"/>
          <w:noProof/>
          <w:sz w:val="24"/>
          <w:szCs w:val="24"/>
        </w:rPr>
        <w:t>quasi</w:t>
      </w:r>
      <w:r w:rsidR="0042379D">
        <w:rPr>
          <w:rFonts w:ascii="Times New Roman" w:hAnsi="Times New Roman" w:cs="Times New Roman"/>
          <w:noProof/>
          <w:sz w:val="24"/>
          <w:szCs w:val="24"/>
        </w:rPr>
        <w:t>-</w:t>
      </w:r>
      <w:r w:rsidR="00BE2A34" w:rsidRPr="0042379D">
        <w:rPr>
          <w:rFonts w:ascii="Times New Roman" w:hAnsi="Times New Roman" w:cs="Times New Roman"/>
          <w:noProof/>
          <w:sz w:val="24"/>
          <w:szCs w:val="24"/>
        </w:rPr>
        <w:t>reversible</w:t>
      </w:r>
      <w:r w:rsidR="00BE2A34">
        <w:rPr>
          <w:rFonts w:ascii="Times New Roman" w:hAnsi="Times New Roman" w:cs="Times New Roman"/>
          <w:sz w:val="24"/>
          <w:szCs w:val="24"/>
        </w:rPr>
        <w:t xml:space="preserve"> electrode process, I</w:t>
      </w:r>
      <w:r w:rsidR="00BE2A34" w:rsidRPr="00BE2A34">
        <w:rPr>
          <w:rFonts w:ascii="Times New Roman" w:hAnsi="Times New Roman" w:cs="Times New Roman"/>
          <w:sz w:val="24"/>
          <w:szCs w:val="24"/>
          <w:vertAlign w:val="subscript"/>
        </w:rPr>
        <w:t>p</w:t>
      </w:r>
      <w:r w:rsidR="00BE2A34">
        <w:rPr>
          <w:rFonts w:ascii="Times New Roman" w:hAnsi="Times New Roman" w:cs="Times New Roman"/>
          <w:sz w:val="24"/>
          <w:szCs w:val="24"/>
        </w:rPr>
        <w:t xml:space="preserve"> is defined by the equation</w:t>
      </w:r>
      <w:r w:rsidR="00BE2A34" w:rsidRPr="00BE2A34">
        <w:rPr>
          <w:rFonts w:ascii="Times New Roman" w:hAnsi="Times New Roman" w:cs="Times New Roman"/>
          <w:sz w:val="24"/>
          <w:szCs w:val="24"/>
          <w:vertAlign w:val="superscript"/>
        </w:rPr>
        <w:t>20 DV2</w:t>
      </w:r>
      <w:r w:rsidR="00BE2A34">
        <w:rPr>
          <w:rFonts w:ascii="Times New Roman" w:hAnsi="Times New Roman" w:cs="Times New Roman"/>
          <w:sz w:val="24"/>
          <w:szCs w:val="24"/>
        </w:rPr>
        <w:t xml:space="preserve"> (4)</w:t>
      </w:r>
    </w:p>
    <w:p w:rsidR="00BE2A34" w:rsidRDefault="00BE2A34" w:rsidP="000C36A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Ip = 2.69 </w:t>
      </w:r>
      <w:bookmarkStart w:id="1" w:name="_Hlk493616746"/>
      <w:r>
        <w:rPr>
          <w:rFonts w:ascii="Times New Roman" w:hAnsi="Times New Roman" w:cs="Times New Roman"/>
          <w:sz w:val="24"/>
          <w:szCs w:val="24"/>
        </w:rPr>
        <w:t>×</w:t>
      </w:r>
      <w:bookmarkEnd w:id="1"/>
      <w:r>
        <w:rPr>
          <w:rFonts w:ascii="Times New Roman" w:hAnsi="Times New Roman" w:cs="Times New Roman"/>
          <w:sz w:val="24"/>
          <w:szCs w:val="24"/>
        </w:rPr>
        <w:t xml:space="preserve"> 10</w:t>
      </w:r>
      <w:r w:rsidRPr="00BE2A34">
        <w:rPr>
          <w:rFonts w:ascii="Times New Roman" w:hAnsi="Times New Roman" w:cs="Times New Roman"/>
          <w:sz w:val="24"/>
          <w:szCs w:val="24"/>
          <w:vertAlign w:val="superscript"/>
        </w:rPr>
        <w:t>5</w:t>
      </w:r>
      <w:r>
        <w:rPr>
          <w:rFonts w:ascii="Times New Roman" w:hAnsi="Times New Roman" w:cs="Times New Roman"/>
          <w:sz w:val="24"/>
          <w:szCs w:val="24"/>
        </w:rPr>
        <w:t xml:space="preserve"> </w:t>
      </w:r>
      <w:r w:rsidR="00D42D52">
        <w:rPr>
          <w:rFonts w:ascii="Times New Roman" w:hAnsi="Times New Roman" w:cs="Times New Roman"/>
          <w:sz w:val="24"/>
          <w:szCs w:val="24"/>
        </w:rPr>
        <w:t>×</w:t>
      </w:r>
      <w:r>
        <w:rPr>
          <w:rFonts w:ascii="Times New Roman" w:hAnsi="Times New Roman" w:cs="Times New Roman"/>
          <w:sz w:val="24"/>
          <w:szCs w:val="24"/>
        </w:rPr>
        <w:t xml:space="preserve"> n (α</w:t>
      </w:r>
      <w:proofErr w:type="spellStart"/>
      <w:r>
        <w:rPr>
          <w:rFonts w:ascii="Times New Roman" w:hAnsi="Times New Roman" w:cs="Times New Roman"/>
          <w:sz w:val="24"/>
          <w:szCs w:val="24"/>
        </w:rPr>
        <w:t>n</w:t>
      </w:r>
      <w:r w:rsidRPr="00AE45F4">
        <w:rPr>
          <w:rFonts w:ascii="Times New Roman" w:hAnsi="Times New Roman" w:cs="Times New Roman"/>
          <w:sz w:val="24"/>
          <w:szCs w:val="24"/>
          <w:vertAlign w:val="subscript"/>
        </w:rPr>
        <w:t>a</w:t>
      </w:r>
      <w:proofErr w:type="spellEnd"/>
      <w:r>
        <w:rPr>
          <w:rFonts w:ascii="Times New Roman" w:hAnsi="Times New Roman" w:cs="Times New Roman"/>
          <w:sz w:val="24"/>
          <w:szCs w:val="24"/>
        </w:rPr>
        <w:t>)</w:t>
      </w:r>
      <w:r w:rsidRPr="00BE2A34">
        <w:rPr>
          <w:rFonts w:ascii="Times New Roman" w:hAnsi="Times New Roman" w:cs="Times New Roman"/>
          <w:sz w:val="24"/>
          <w:szCs w:val="24"/>
          <w:vertAlign w:val="superscript"/>
        </w:rPr>
        <w:t>1/2</w:t>
      </w:r>
      <w:r w:rsidR="00D42D52">
        <w:rPr>
          <w:rFonts w:ascii="Times New Roman" w:hAnsi="Times New Roman" w:cs="Times New Roman"/>
          <w:sz w:val="24"/>
          <w:szCs w:val="24"/>
        </w:rPr>
        <w:t xml:space="preserve"> × A × D</w:t>
      </w:r>
      <w:r w:rsidR="00D42D52" w:rsidRPr="00D42D52">
        <w:rPr>
          <w:rFonts w:ascii="Times New Roman" w:hAnsi="Times New Roman" w:cs="Times New Roman"/>
          <w:sz w:val="24"/>
          <w:szCs w:val="24"/>
          <w:vertAlign w:val="superscript"/>
        </w:rPr>
        <w:t>1/2</w:t>
      </w:r>
      <w:r w:rsidR="00D42D52">
        <w:rPr>
          <w:rFonts w:ascii="Times New Roman" w:hAnsi="Times New Roman" w:cs="Times New Roman"/>
          <w:sz w:val="24"/>
          <w:szCs w:val="24"/>
        </w:rPr>
        <w:t xml:space="preserve"> × ν</w:t>
      </w:r>
      <w:r w:rsidR="00D42D52" w:rsidRPr="00D42D52">
        <w:rPr>
          <w:rFonts w:ascii="Times New Roman" w:hAnsi="Times New Roman" w:cs="Times New Roman"/>
          <w:sz w:val="24"/>
          <w:szCs w:val="24"/>
          <w:vertAlign w:val="superscript"/>
        </w:rPr>
        <w:t>1/2</w:t>
      </w:r>
      <w:r w:rsidR="00D42D52">
        <w:rPr>
          <w:rFonts w:ascii="Times New Roman" w:hAnsi="Times New Roman" w:cs="Times New Roman"/>
          <w:sz w:val="24"/>
          <w:szCs w:val="24"/>
        </w:rPr>
        <w:t xml:space="preserve"> × C                                                    </w:t>
      </w:r>
      <w:proofErr w:type="gramStart"/>
      <w:r w:rsidR="00D42D52">
        <w:rPr>
          <w:rFonts w:ascii="Times New Roman" w:hAnsi="Times New Roman" w:cs="Times New Roman"/>
          <w:sz w:val="24"/>
          <w:szCs w:val="24"/>
        </w:rPr>
        <w:t xml:space="preserve">   (</w:t>
      </w:r>
      <w:proofErr w:type="gramEnd"/>
      <w:r w:rsidR="00D42D52">
        <w:rPr>
          <w:rFonts w:ascii="Times New Roman" w:hAnsi="Times New Roman" w:cs="Times New Roman"/>
          <w:sz w:val="24"/>
          <w:szCs w:val="24"/>
        </w:rPr>
        <w:t>4)</w:t>
      </w: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7C1C99" w:rsidRDefault="007C1C99" w:rsidP="000C36AA">
      <w:pPr>
        <w:spacing w:line="480" w:lineRule="auto"/>
        <w:jc w:val="both"/>
        <w:rPr>
          <w:rFonts w:ascii="Times New Roman" w:hAnsi="Times New Roman" w:cs="Times New Roman"/>
          <w:sz w:val="24"/>
          <w:szCs w:val="24"/>
        </w:rPr>
      </w:pPr>
      <w:r>
        <w:rPr>
          <w:noProof/>
        </w:rPr>
        <w:drawing>
          <wp:inline distT="0" distB="0" distL="0" distR="0" wp14:anchorId="14BDAEB5" wp14:editId="4BE40482">
            <wp:extent cx="52863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6375" cy="4048125"/>
                    </a:xfrm>
                    <a:prstGeom prst="rect">
                      <a:avLst/>
                    </a:prstGeom>
                  </pic:spPr>
                </pic:pic>
              </a:graphicData>
            </a:graphic>
          </wp:inline>
        </w:drawing>
      </w:r>
    </w:p>
    <w:p w:rsidR="007C1C99" w:rsidRDefault="007C1C99" w:rsidP="007C1C99">
      <w:pPr>
        <w:spacing w:after="0"/>
        <w:rPr>
          <w:rFonts w:ascii="Times New Roman" w:hAnsi="Times New Roman" w:cs="Times New Roman"/>
        </w:rPr>
      </w:pPr>
      <w:r>
        <w:rPr>
          <w:rFonts w:ascii="Times New Roman" w:hAnsi="Times New Roman" w:cs="Times New Roman"/>
          <w:sz w:val="24"/>
          <w:szCs w:val="24"/>
        </w:rPr>
        <w:t xml:space="preserve">            </w:t>
      </w:r>
      <w:r w:rsidRPr="00025204">
        <w:rPr>
          <w:rFonts w:ascii="Times New Roman" w:hAnsi="Times New Roman" w:cs="Times New Roman"/>
          <w:sz w:val="24"/>
          <w:szCs w:val="24"/>
        </w:rPr>
        <w:t>Fig</w:t>
      </w:r>
      <w:r>
        <w:rPr>
          <w:rFonts w:ascii="Times New Roman" w:hAnsi="Times New Roman" w:cs="Times New Roman"/>
          <w:sz w:val="24"/>
          <w:szCs w:val="24"/>
        </w:rPr>
        <w:t xml:space="preserve">.  5.  Cyclic voltammograms of </w:t>
      </w:r>
      <w:r>
        <w:rPr>
          <w:rFonts w:ascii="Times New Roman" w:hAnsi="Times New Roman" w:cs="Times New Roman"/>
        </w:rPr>
        <w:t>(E)-1-(furan-2-yl)-3-phenylprop-2-ene-1-</w:t>
      </w:r>
      <w:r w:rsidR="001A5C29">
        <w:rPr>
          <w:rFonts w:ascii="Times New Roman" w:hAnsi="Times New Roman" w:cs="Times New Roman"/>
        </w:rPr>
        <w:t>one</w:t>
      </w:r>
      <w:r>
        <w:rPr>
          <w:rFonts w:ascii="Times New Roman" w:hAnsi="Times New Roman" w:cs="Times New Roman"/>
        </w:rPr>
        <w:t xml:space="preserve">    </w:t>
      </w:r>
    </w:p>
    <w:p w:rsidR="007C1C99" w:rsidRDefault="007C1C99" w:rsidP="007C1C99">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in tetrabutylammonium tetra</w:t>
      </w:r>
      <w:r>
        <w:rPr>
          <w:rFonts w:ascii="Times New Roman" w:hAnsi="Times New Roman" w:cs="Times New Roman"/>
        </w:rPr>
        <w:t>fluoroborate.</w:t>
      </w:r>
    </w:p>
    <w:p w:rsidR="007C1C99" w:rsidRDefault="007C1C99" w:rsidP="007C1C99">
      <w:pPr>
        <w:spacing w:after="0"/>
        <w:rPr>
          <w:rFonts w:ascii="Times New Roman" w:hAnsi="Times New Roman" w:cs="Times New Roman"/>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Pr>
          <w:rFonts w:ascii="Times New Roman" w:hAnsi="Times New Roman" w:cs="Times New Roman"/>
        </w:rPr>
        <w:t xml:space="preserve">Solvent = acetonitrile; Sweep rate </w:t>
      </w:r>
      <w:proofErr w:type="gramStart"/>
      <w:r>
        <w:rPr>
          <w:rFonts w:ascii="Times New Roman" w:hAnsi="Times New Roman" w:cs="Times New Roman"/>
        </w:rPr>
        <w:t>=  40</w:t>
      </w:r>
      <w:proofErr w:type="gramEnd"/>
      <w:r>
        <w:rPr>
          <w:rFonts w:ascii="Times New Roman" w:hAnsi="Times New Roman" w:cs="Times New Roman"/>
        </w:rPr>
        <w:t xml:space="preserve">  mV/s ; working electrode = glassy carbon</w:t>
      </w:r>
    </w:p>
    <w:p w:rsidR="007C1C99" w:rsidRPr="00025204" w:rsidRDefault="007C1C99" w:rsidP="007C1C99">
      <w:pPr>
        <w:rPr>
          <w:rFonts w:ascii="Times New Roman" w:hAnsi="Times New Roman" w:cs="Times New Roman"/>
          <w:sz w:val="24"/>
          <w:szCs w:val="24"/>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Pr>
          <w:rFonts w:ascii="Times New Roman" w:hAnsi="Times New Roman" w:cs="Times New Roman"/>
          <w:sz w:val="24"/>
          <w:szCs w:val="24"/>
        </w:rPr>
        <w:t>[substrate] =2</w:t>
      </w:r>
      <w:r w:rsidR="001A5C29">
        <w:rPr>
          <w:rFonts w:ascii="Times New Roman" w:hAnsi="Times New Roman" w:cs="Times New Roman"/>
          <w:sz w:val="24"/>
          <w:szCs w:val="24"/>
        </w:rPr>
        <w:t xml:space="preserve"> </w:t>
      </w:r>
      <w:r>
        <w:rPr>
          <w:rFonts w:ascii="Times New Roman" w:hAnsi="Times New Roman" w:cs="Times New Roman"/>
          <w:sz w:val="24"/>
          <w:szCs w:val="24"/>
        </w:rPr>
        <w:t>mM; 4</w:t>
      </w:r>
      <w:r w:rsidR="001A5C29">
        <w:rPr>
          <w:rFonts w:ascii="Times New Roman" w:hAnsi="Times New Roman" w:cs="Times New Roman"/>
          <w:sz w:val="24"/>
          <w:szCs w:val="24"/>
        </w:rPr>
        <w:t xml:space="preserve"> </w:t>
      </w:r>
      <w:r>
        <w:rPr>
          <w:rFonts w:ascii="Times New Roman" w:hAnsi="Times New Roman" w:cs="Times New Roman"/>
          <w:sz w:val="24"/>
          <w:szCs w:val="24"/>
        </w:rPr>
        <w:t>mM; 6</w:t>
      </w:r>
      <w:r w:rsidR="001A5C29">
        <w:rPr>
          <w:rFonts w:ascii="Times New Roman" w:hAnsi="Times New Roman" w:cs="Times New Roman"/>
          <w:sz w:val="24"/>
          <w:szCs w:val="24"/>
        </w:rPr>
        <w:t xml:space="preserve"> </w:t>
      </w:r>
      <w:r>
        <w:rPr>
          <w:rFonts w:ascii="Times New Roman" w:hAnsi="Times New Roman" w:cs="Times New Roman"/>
          <w:sz w:val="24"/>
          <w:szCs w:val="24"/>
        </w:rPr>
        <w:t>mM; 8</w:t>
      </w:r>
      <w:r w:rsidR="001A5C29">
        <w:rPr>
          <w:rFonts w:ascii="Times New Roman" w:hAnsi="Times New Roman" w:cs="Times New Roman"/>
          <w:sz w:val="24"/>
          <w:szCs w:val="24"/>
        </w:rPr>
        <w:t xml:space="preserve"> </w:t>
      </w:r>
      <w:r>
        <w:rPr>
          <w:rFonts w:ascii="Times New Roman" w:hAnsi="Times New Roman" w:cs="Times New Roman"/>
          <w:sz w:val="24"/>
          <w:szCs w:val="24"/>
        </w:rPr>
        <w:t>mM and 10</w:t>
      </w:r>
      <w:r w:rsidR="001A5C29">
        <w:rPr>
          <w:rFonts w:ascii="Times New Roman" w:hAnsi="Times New Roman" w:cs="Times New Roman"/>
          <w:sz w:val="24"/>
          <w:szCs w:val="24"/>
        </w:rPr>
        <w:t xml:space="preserve"> </w:t>
      </w:r>
      <w:r>
        <w:rPr>
          <w:rFonts w:ascii="Times New Roman" w:hAnsi="Times New Roman" w:cs="Times New Roman"/>
          <w:sz w:val="24"/>
          <w:szCs w:val="24"/>
        </w:rPr>
        <w:t>mM</w:t>
      </w:r>
    </w:p>
    <w:p w:rsidR="007C1C99" w:rsidRPr="00D42D52" w:rsidRDefault="007C1C99" w:rsidP="000C36AA">
      <w:pPr>
        <w:spacing w:line="480" w:lineRule="auto"/>
        <w:jc w:val="both"/>
        <w:rPr>
          <w:rFonts w:ascii="Times New Roman" w:hAnsi="Times New Roman" w:cs="Times New Roman"/>
          <w:sz w:val="24"/>
          <w:szCs w:val="24"/>
        </w:rPr>
      </w:pPr>
    </w:p>
    <w:p w:rsidR="000C36AA" w:rsidRPr="000C36AA" w:rsidRDefault="000C36AA" w:rsidP="000C36AA">
      <w:pPr>
        <w:spacing w:line="480" w:lineRule="auto"/>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C1C99" w:rsidP="0084005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7345CB">
      <w:pPr>
        <w:rPr>
          <w:rFonts w:ascii="Times New Roman" w:hAnsi="Times New Roman" w:cs="Times New Roman"/>
          <w:sz w:val="24"/>
          <w:szCs w:val="24"/>
        </w:rPr>
      </w:pPr>
      <w:r>
        <w:rPr>
          <w:noProof/>
        </w:rPr>
        <w:drawing>
          <wp:inline distT="0" distB="0" distL="0" distR="0" wp14:anchorId="1305F6CC" wp14:editId="66D9A382">
            <wp:extent cx="5324475"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4475" cy="4286250"/>
                    </a:xfrm>
                    <a:prstGeom prst="rect">
                      <a:avLst/>
                    </a:prstGeom>
                  </pic:spPr>
                </pic:pic>
              </a:graphicData>
            </a:graphic>
          </wp:inline>
        </w:drawing>
      </w:r>
    </w:p>
    <w:p w:rsidR="007345CB" w:rsidRDefault="007345CB" w:rsidP="007345CB">
      <w:pPr>
        <w:spacing w:after="0"/>
        <w:rPr>
          <w:rFonts w:ascii="Times New Roman" w:hAnsi="Times New Roman" w:cs="Times New Roman"/>
        </w:rPr>
      </w:pPr>
      <w:r>
        <w:rPr>
          <w:rFonts w:ascii="Times New Roman" w:hAnsi="Times New Roman" w:cs="Times New Roman"/>
          <w:sz w:val="24"/>
          <w:szCs w:val="24"/>
        </w:rPr>
        <w:t xml:space="preserve">            </w:t>
      </w:r>
      <w:r w:rsidRPr="0091093E">
        <w:rPr>
          <w:rFonts w:ascii="Times New Roman" w:hAnsi="Times New Roman" w:cs="Times New Roman"/>
          <w:sz w:val="24"/>
          <w:szCs w:val="24"/>
        </w:rPr>
        <w:t>Fig</w:t>
      </w:r>
      <w:r>
        <w:rPr>
          <w:rFonts w:ascii="Times New Roman" w:hAnsi="Times New Roman" w:cs="Times New Roman"/>
          <w:sz w:val="24"/>
          <w:szCs w:val="24"/>
        </w:rPr>
        <w:t>.6.   Plot of first peak current (i</w:t>
      </w:r>
      <w:r w:rsidRPr="0091093E">
        <w:rPr>
          <w:rFonts w:ascii="Times New Roman" w:hAnsi="Times New Roman" w:cs="Times New Roman"/>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 xml:space="preserve">E)-1-(furan-2-yl)-3-  </w:t>
      </w:r>
    </w:p>
    <w:p w:rsidR="007345CB" w:rsidRDefault="007345CB" w:rsidP="007345CB">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w:t>
      </w:r>
      <w:r>
        <w:rPr>
          <w:rFonts w:ascii="Times New Roman" w:hAnsi="Times New Roman" w:cs="Times New Roman"/>
        </w:rPr>
        <w:t>ph</w:t>
      </w:r>
      <w:r w:rsidR="001A5C29">
        <w:rPr>
          <w:rFonts w:ascii="Times New Roman" w:hAnsi="Times New Roman" w:cs="Times New Roman"/>
        </w:rPr>
        <w:t>enylprop-2-ene-1-one</w:t>
      </w:r>
      <w:r>
        <w:rPr>
          <w:rFonts w:ascii="Times New Roman" w:hAnsi="Times New Roman" w:cs="Times New Roman"/>
          <w:sz w:val="24"/>
          <w:szCs w:val="24"/>
        </w:rPr>
        <w:t xml:space="preserve"> </w:t>
      </w:r>
      <w:r w:rsidR="001A5C29">
        <w:rPr>
          <w:rFonts w:ascii="Times New Roman" w:hAnsi="Times New Roman" w:cs="Times New Roman"/>
        </w:rPr>
        <w:t>in tetrabutylammonium tetra</w:t>
      </w:r>
      <w:r>
        <w:rPr>
          <w:rFonts w:ascii="Times New Roman" w:hAnsi="Times New Roman" w:cs="Times New Roman"/>
        </w:rPr>
        <w:t>fluoroborate.</w:t>
      </w:r>
    </w:p>
    <w:p w:rsidR="007345CB" w:rsidRDefault="007345CB" w:rsidP="007345CB">
      <w:pPr>
        <w:spacing w:after="0"/>
        <w:rPr>
          <w:rFonts w:ascii="Times New Roman" w:hAnsi="Times New Roman" w:cs="Times New Roman"/>
        </w:rPr>
      </w:pPr>
      <w:r>
        <w:rPr>
          <w:rFonts w:ascii="Times New Roman" w:hAnsi="Times New Roman" w:cs="Times New Roman"/>
        </w:rPr>
        <w:tab/>
      </w:r>
      <w:r w:rsidR="001A5C29">
        <w:rPr>
          <w:rFonts w:ascii="Times New Roman" w:hAnsi="Times New Roman" w:cs="Times New Roman"/>
        </w:rPr>
        <w:t xml:space="preserve">              </w:t>
      </w:r>
      <w:r>
        <w:rPr>
          <w:rFonts w:ascii="Times New Roman" w:hAnsi="Times New Roman" w:cs="Times New Roman"/>
        </w:rPr>
        <w:t>Solvent = acetonitrile; Sweep rate = 40 mV/s</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E46CDE" w:rsidP="007345CB">
      <w:pPr>
        <w:spacing w:after="0"/>
        <w:rPr>
          <w:rFonts w:ascii="Times New Roman" w:hAnsi="Times New Roman" w:cs="Times New Roman"/>
        </w:rPr>
      </w:pPr>
      <w:r w:rsidRPr="00E46CD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column">
                  <wp:posOffset>2924175</wp:posOffset>
                </wp:positionH>
                <wp:positionV relativeFrom="paragraph">
                  <wp:posOffset>4347210</wp:posOffset>
                </wp:positionV>
                <wp:extent cx="514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noFill/>
                          <a:miter lim="800000"/>
                          <a:headEnd/>
                          <a:tailEnd/>
                        </a:ln>
                      </wps:spPr>
                      <wps:txbx>
                        <w:txbxContent>
                          <w:p w:rsidR="00685A7E" w:rsidRDefault="00685A7E">
                            <w:r>
                              <w:t xml:space="preserve">log </w:t>
                            </w:r>
                            <w:r>
                              <w:rPr>
                                <w:rFonts w:cstheme="minorHAnsi"/>
                              </w:rPr>
                              <w:t>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30.25pt;margin-top:342.3pt;width:4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" stroked="f">
                <v:textbox style="mso-fit-shape-to-text:t">
                  <w:txbxContent>
                    <w:p w:rsidR="00685A7E" w:rsidRDefault="00685A7E">
                      <w:r>
                        <w:t xml:space="preserve">log </w:t>
                      </w:r>
                      <w:r>
                        <w:rPr>
                          <w:rFonts w:cstheme="minorHAnsi"/>
                        </w:rPr>
                        <w:t>ν</w:t>
                      </w:r>
                    </w:p>
                  </w:txbxContent>
                </v:textbox>
              </v:shape>
            </w:pict>
          </mc:Fallback>
        </mc:AlternateContent>
      </w:r>
      <w:r w:rsidR="008715D6">
        <w:rPr>
          <w:noProof/>
        </w:rPr>
        <w:drawing>
          <wp:inline distT="0" distB="0" distL="0" distR="0" wp14:anchorId="1E00B9DB" wp14:editId="1CE6C8B9">
            <wp:extent cx="580072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0725" cy="4667250"/>
                    </a:xfrm>
                    <a:prstGeom prst="rect">
                      <a:avLst/>
                    </a:prstGeom>
                  </pic:spPr>
                </pic:pic>
              </a:graphicData>
            </a:graphic>
          </wp:inline>
        </w:drawing>
      </w:r>
    </w:p>
    <w:p w:rsidR="00AE45F4" w:rsidRDefault="00AE45F4" w:rsidP="00AE45F4">
      <w:pPr>
        <w:spacing w:after="0"/>
        <w:rPr>
          <w:rFonts w:ascii="Times New Roman" w:hAnsi="Times New Roman" w:cs="Times New Roman"/>
        </w:rPr>
      </w:pPr>
      <w:r>
        <w:rPr>
          <w:rFonts w:ascii="Times New Roman" w:hAnsi="Times New Roman" w:cs="Times New Roman"/>
          <w:sz w:val="24"/>
          <w:szCs w:val="24"/>
        </w:rPr>
        <w:t xml:space="preserve">             </w:t>
      </w:r>
      <w:r w:rsidRPr="00EC6806">
        <w:rPr>
          <w:rFonts w:ascii="Times New Roman" w:hAnsi="Times New Roman" w:cs="Times New Roman"/>
          <w:sz w:val="24"/>
          <w:szCs w:val="24"/>
        </w:rPr>
        <w:t>Fig.</w:t>
      </w:r>
      <w:r>
        <w:rPr>
          <w:rFonts w:ascii="Times New Roman" w:hAnsi="Times New Roman" w:cs="Times New Roman"/>
          <w:sz w:val="24"/>
          <w:szCs w:val="24"/>
        </w:rPr>
        <w:t xml:space="preserve">7.  Plot of Ep of </w:t>
      </w:r>
      <w:r w:rsidRPr="00CE3DA6">
        <w:rPr>
          <w:rFonts w:ascii="Times New Roman" w:hAnsi="Times New Roman" w:cs="Times New Roman"/>
          <w:noProof/>
          <w:sz w:val="24"/>
          <w:szCs w:val="24"/>
        </w:rPr>
        <w:t>first</w:t>
      </w:r>
      <w:r>
        <w:rPr>
          <w:rFonts w:ascii="Times New Roman" w:hAnsi="Times New Roman" w:cs="Times New Roman"/>
          <w:sz w:val="24"/>
          <w:szCs w:val="24"/>
        </w:rPr>
        <w:t xml:space="preserve"> peak versus log ν for the electrolytic reduction of (</w:t>
      </w:r>
      <w:r>
        <w:rPr>
          <w:rFonts w:ascii="Times New Roman" w:hAnsi="Times New Roman" w:cs="Times New Roman"/>
        </w:rPr>
        <w:t>E)-1-</w:t>
      </w:r>
    </w:p>
    <w:p w:rsidR="00AE45F4" w:rsidRDefault="00AE45F4" w:rsidP="00AE45F4">
      <w:pPr>
        <w:spacing w:after="0"/>
        <w:rPr>
          <w:rFonts w:ascii="Times New Roman" w:hAnsi="Times New Roman" w:cs="Times New Roman"/>
        </w:rPr>
      </w:pPr>
      <w:r>
        <w:rPr>
          <w:rFonts w:ascii="Times New Roman" w:hAnsi="Times New Roman" w:cs="Times New Roman"/>
        </w:rPr>
        <w:t xml:space="preserve">             </w:t>
      </w:r>
      <w:r w:rsidR="009E799F">
        <w:rPr>
          <w:rFonts w:ascii="Times New Roman" w:hAnsi="Times New Roman" w:cs="Times New Roman"/>
        </w:rPr>
        <w:t xml:space="preserve">            </w:t>
      </w:r>
      <w:r w:rsidR="006C4311">
        <w:rPr>
          <w:rFonts w:ascii="Times New Roman" w:hAnsi="Times New Roman" w:cs="Times New Roman"/>
        </w:rPr>
        <w:t xml:space="preserve"> </w:t>
      </w:r>
      <w:r>
        <w:rPr>
          <w:rFonts w:ascii="Times New Roman" w:hAnsi="Times New Roman" w:cs="Times New Roman"/>
        </w:rPr>
        <w:t>(furan-2-</w:t>
      </w:r>
      <w:r w:rsidRPr="00CE3DA6">
        <w:rPr>
          <w:rFonts w:ascii="Times New Roman" w:hAnsi="Times New Roman" w:cs="Times New Roman"/>
          <w:noProof/>
        </w:rPr>
        <w:t>yl</w:t>
      </w:r>
      <w:r>
        <w:rPr>
          <w:rFonts w:ascii="Times New Roman" w:hAnsi="Times New Roman" w:cs="Times New Roman"/>
        </w:rPr>
        <w:t>)-3-</w:t>
      </w:r>
      <w:r w:rsidRPr="00CE3DA6">
        <w:rPr>
          <w:rFonts w:ascii="Times New Roman" w:hAnsi="Times New Roman" w:cs="Times New Roman"/>
          <w:noProof/>
        </w:rPr>
        <w:t>phenylprop</w:t>
      </w:r>
      <w:r>
        <w:rPr>
          <w:rFonts w:ascii="Times New Roman" w:hAnsi="Times New Roman" w:cs="Times New Roman"/>
        </w:rPr>
        <w:t>-2-</w:t>
      </w:r>
      <w:r w:rsidRPr="00CE3DA6">
        <w:rPr>
          <w:rFonts w:ascii="Times New Roman" w:hAnsi="Times New Roman" w:cs="Times New Roman"/>
          <w:noProof/>
        </w:rPr>
        <w:t>ene</w:t>
      </w:r>
      <w:r w:rsidR="009E799F">
        <w:rPr>
          <w:rFonts w:ascii="Times New Roman" w:hAnsi="Times New Roman" w:cs="Times New Roman"/>
        </w:rPr>
        <w:t>-1-one</w:t>
      </w:r>
      <w:r>
        <w:rPr>
          <w:rFonts w:ascii="Times New Roman" w:hAnsi="Times New Roman" w:cs="Times New Roman"/>
          <w:sz w:val="24"/>
          <w:szCs w:val="24"/>
        </w:rPr>
        <w:t xml:space="preserve"> </w:t>
      </w:r>
      <w:r w:rsidR="009E799F">
        <w:rPr>
          <w:rFonts w:ascii="Times New Roman" w:hAnsi="Times New Roman" w:cs="Times New Roman"/>
        </w:rPr>
        <w:t>in tetrabutyl</w:t>
      </w:r>
      <w:r>
        <w:rPr>
          <w:rFonts w:ascii="Times New Roman" w:hAnsi="Times New Roman" w:cs="Times New Roman"/>
        </w:rPr>
        <w:t xml:space="preserve">ammonium </w:t>
      </w:r>
      <w:r w:rsidR="009E799F">
        <w:rPr>
          <w:rFonts w:ascii="Times New Roman" w:hAnsi="Times New Roman" w:cs="Times New Roman"/>
          <w:noProof/>
        </w:rPr>
        <w:t>tetra</w:t>
      </w:r>
      <w:r w:rsidRPr="00CE3DA6">
        <w:rPr>
          <w:rFonts w:ascii="Times New Roman" w:hAnsi="Times New Roman" w:cs="Times New Roman"/>
          <w:noProof/>
        </w:rPr>
        <w:t>fluoroborate</w:t>
      </w:r>
      <w:r>
        <w:rPr>
          <w:rFonts w:ascii="Times New Roman" w:hAnsi="Times New Roman" w:cs="Times New Roman"/>
        </w:rPr>
        <w:t>.</w:t>
      </w:r>
    </w:p>
    <w:p w:rsidR="00AE45F4" w:rsidRDefault="00AE45F4" w:rsidP="00AE45F4">
      <w:pPr>
        <w:spacing w:after="0"/>
        <w:rPr>
          <w:rFonts w:ascii="Times New Roman" w:hAnsi="Times New Roman" w:cs="Times New Roman"/>
        </w:rPr>
      </w:pPr>
      <w:r>
        <w:rPr>
          <w:rFonts w:ascii="Times New Roman" w:hAnsi="Times New Roman" w:cs="Times New Roman"/>
        </w:rPr>
        <w:tab/>
      </w:r>
      <w:r w:rsidR="006C4311">
        <w:rPr>
          <w:rFonts w:ascii="Times New Roman" w:hAnsi="Times New Roman" w:cs="Times New Roman"/>
        </w:rPr>
        <w:t xml:space="preserve"> </w:t>
      </w:r>
      <w:r w:rsidR="009E799F">
        <w:rPr>
          <w:rFonts w:ascii="Times New Roman" w:hAnsi="Times New Roman" w:cs="Times New Roman"/>
        </w:rPr>
        <w:t xml:space="preserve">            </w:t>
      </w:r>
      <w:r>
        <w:rPr>
          <w:rFonts w:ascii="Times New Roman" w:hAnsi="Times New Roman" w:cs="Times New Roman"/>
        </w:rPr>
        <w:t>Solvent = acetonitrile.</w:t>
      </w:r>
    </w:p>
    <w:p w:rsidR="00AE45F4" w:rsidRDefault="00AE45F4" w:rsidP="007345CB">
      <w:pPr>
        <w:spacing w:after="0"/>
        <w:rPr>
          <w:rFonts w:ascii="Times New Roman" w:hAnsi="Times New Roman" w:cs="Times New Roman"/>
        </w:rPr>
      </w:pPr>
    </w:p>
    <w:p w:rsidR="007345CB" w:rsidRPr="00025204" w:rsidRDefault="007345CB" w:rsidP="007345CB">
      <w:pPr>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494EDE" w:rsidRPr="00C042BE" w:rsidRDefault="00AD1052" w:rsidP="00E41A77">
      <w:pPr>
        <w:spacing w:line="480" w:lineRule="auto"/>
        <w:ind w:firstLine="720"/>
        <w:jc w:val="both"/>
        <w:rPr>
          <w:rFonts w:ascii="Times New Roman" w:hAnsi="Times New Roman"/>
          <w:bCs/>
          <w:sz w:val="24"/>
          <w:szCs w:val="24"/>
        </w:rPr>
      </w:pPr>
      <w:r>
        <w:rPr>
          <w:rFonts w:ascii="Times New Roman" w:hAnsi="Times New Roman" w:cs="Times New Roman"/>
          <w:sz w:val="24"/>
          <w:szCs w:val="24"/>
        </w:rPr>
        <w:t xml:space="preserve"> </w:t>
      </w:r>
    </w:p>
    <w:p w:rsidR="00C1798D" w:rsidRDefault="00C1798D" w:rsidP="00E41A77">
      <w:pPr>
        <w:spacing w:line="480" w:lineRule="auto"/>
        <w:ind w:firstLine="720"/>
        <w:jc w:val="both"/>
        <w:rPr>
          <w:rFonts w:ascii="Times New Roman" w:hAnsi="Times New Roman"/>
          <w:bCs/>
          <w:sz w:val="24"/>
          <w:szCs w:val="24"/>
        </w:rPr>
      </w:pPr>
    </w:p>
    <w:p w:rsidR="004370E8" w:rsidRDefault="005E069E" w:rsidP="00696215">
      <w:pPr>
        <w:spacing w:after="0" w:line="240" w:lineRule="auto"/>
        <w:ind w:firstLine="720"/>
        <w:rPr>
          <w:rFonts w:ascii="Times New Roman" w:hAnsi="Times New Roman" w:cs="Times New Roman"/>
          <w:sz w:val="24"/>
          <w:szCs w:val="24"/>
        </w:rPr>
      </w:pPr>
      <w:r w:rsidRPr="005E069E">
        <w:rPr>
          <w:rFonts w:ascii="Times New Roman" w:hAnsi="Times New Roman"/>
          <w:bCs/>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2781300</wp:posOffset>
                </wp:positionH>
                <wp:positionV relativeFrom="paragraph">
                  <wp:posOffset>4229100</wp:posOffset>
                </wp:positionV>
                <wp:extent cx="1057275" cy="1404620"/>
                <wp:effectExtent l="0" t="0" r="9525"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685A7E" w:rsidRPr="005E069E" w:rsidRDefault="00685A7E">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19pt;margin-top:333pt;width:83.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" stroked="f">
                <v:textbox style="mso-fit-shape-to-text:t">
                  <w:txbxContent>
                    <w:p w:rsidR="00685A7E" w:rsidRPr="005E069E" w:rsidRDefault="00685A7E">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v:textbox>
              </v:shape>
            </w:pict>
          </mc:Fallback>
        </mc:AlternateContent>
      </w:r>
      <w:r w:rsidR="00840059">
        <w:rPr>
          <w:noProof/>
        </w:rPr>
        <w:drawing>
          <wp:anchor distT="0" distB="0" distL="114300" distR="114300" simplePos="0" relativeHeight="251658240" behindDoc="0" locked="0" layoutInCell="1" allowOverlap="1" wp14:anchorId="38CCE667">
            <wp:simplePos x="0" y="0"/>
            <wp:positionH relativeFrom="column">
              <wp:posOffset>255181</wp:posOffset>
            </wp:positionH>
            <wp:positionV relativeFrom="paragraph">
              <wp:posOffset>44</wp:posOffset>
            </wp:positionV>
            <wp:extent cx="5390515" cy="4584065"/>
            <wp:effectExtent l="0" t="0" r="63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9302"/>
                    <a:stretch/>
                  </pic:blipFill>
                  <pic:spPr bwMode="auto">
                    <a:xfrm>
                      <a:off x="0" y="0"/>
                      <a:ext cx="5390515" cy="4584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E7509">
        <w:rPr>
          <w:rFonts w:ascii="Times New Roman" w:hAnsi="Times New Roman" w:cs="Times New Roman"/>
          <w:sz w:val="24"/>
          <w:szCs w:val="24"/>
        </w:rPr>
        <w:t xml:space="preserve">       </w:t>
      </w:r>
    </w:p>
    <w:p w:rsidR="00840059" w:rsidRDefault="00455065" w:rsidP="006962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40059" w:rsidRPr="00EC6806">
        <w:rPr>
          <w:rFonts w:ascii="Times New Roman" w:hAnsi="Times New Roman" w:cs="Times New Roman"/>
          <w:sz w:val="24"/>
          <w:szCs w:val="24"/>
        </w:rPr>
        <w:t>Fig.</w:t>
      </w:r>
      <w:r w:rsidR="00840059">
        <w:rPr>
          <w:rFonts w:ascii="Times New Roman" w:hAnsi="Times New Roman" w:cs="Times New Roman"/>
          <w:sz w:val="24"/>
          <w:szCs w:val="24"/>
        </w:rPr>
        <w:t>8. Plot of second peak current (</w:t>
      </w:r>
      <w:r w:rsidR="00840059" w:rsidRPr="00CE3DA6">
        <w:rPr>
          <w:rFonts w:ascii="Times New Roman" w:hAnsi="Times New Roman" w:cs="Times New Roman"/>
          <w:noProof/>
          <w:sz w:val="24"/>
          <w:szCs w:val="24"/>
        </w:rPr>
        <w:t>i</w:t>
      </w:r>
      <w:r w:rsidR="00840059" w:rsidRPr="00CE3DA6">
        <w:rPr>
          <w:rFonts w:ascii="Times New Roman" w:hAnsi="Times New Roman" w:cs="Times New Roman"/>
          <w:noProof/>
          <w:sz w:val="24"/>
          <w:szCs w:val="24"/>
          <w:vertAlign w:val="subscript"/>
        </w:rPr>
        <w:t>p</w:t>
      </w:r>
      <w:r w:rsidR="00840059">
        <w:rPr>
          <w:rFonts w:ascii="Times New Roman" w:hAnsi="Times New Roman" w:cs="Times New Roman"/>
          <w:sz w:val="24"/>
          <w:szCs w:val="24"/>
        </w:rPr>
        <w:t>) versus square root of sweep rate for the</w:t>
      </w:r>
    </w:p>
    <w:p w:rsidR="00840059" w:rsidRDefault="003E7509" w:rsidP="00696215">
      <w:pPr>
        <w:spacing w:after="0" w:line="240" w:lineRule="auto"/>
        <w:rPr>
          <w:rFonts w:ascii="Times New Roman" w:hAnsi="Times New Roman" w:cs="Times New Roman"/>
        </w:rPr>
      </w:pPr>
      <w:r>
        <w:rPr>
          <w:rFonts w:ascii="Times New Roman" w:hAnsi="Times New Roman" w:cs="Times New Roman"/>
          <w:sz w:val="24"/>
          <w:szCs w:val="24"/>
        </w:rPr>
        <w:t xml:space="preserve">                  </w:t>
      </w:r>
      <w:r w:rsidR="00455065">
        <w:rPr>
          <w:rFonts w:ascii="Times New Roman" w:hAnsi="Times New Roman" w:cs="Times New Roman"/>
          <w:sz w:val="24"/>
          <w:szCs w:val="24"/>
        </w:rPr>
        <w:t xml:space="preserve"> </w:t>
      </w:r>
      <w:r w:rsidR="00CF0A38">
        <w:rPr>
          <w:rFonts w:ascii="Times New Roman" w:hAnsi="Times New Roman" w:cs="Times New Roman"/>
          <w:sz w:val="24"/>
          <w:szCs w:val="24"/>
        </w:rPr>
        <w:t xml:space="preserve">          </w:t>
      </w:r>
      <w:r w:rsidR="00840059">
        <w:rPr>
          <w:rFonts w:ascii="Times New Roman" w:hAnsi="Times New Roman" w:cs="Times New Roman"/>
          <w:sz w:val="24"/>
          <w:szCs w:val="24"/>
        </w:rPr>
        <w:t>electrolytic reduction of (</w:t>
      </w:r>
      <w:r w:rsidR="00840059">
        <w:rPr>
          <w:rFonts w:ascii="Times New Roman" w:hAnsi="Times New Roman" w:cs="Times New Roman"/>
        </w:rPr>
        <w:t>E)-1-(furan</w:t>
      </w:r>
      <w:r w:rsidR="00CF0A38">
        <w:rPr>
          <w:rFonts w:ascii="Times New Roman" w:hAnsi="Times New Roman" w:cs="Times New Roman"/>
        </w:rPr>
        <w:t>-2-yl)-3-phenylprop-2-ene-1-one</w:t>
      </w:r>
      <w:r w:rsidR="00840059">
        <w:rPr>
          <w:rFonts w:ascii="Times New Roman" w:hAnsi="Times New Roman" w:cs="Times New Roman"/>
          <w:sz w:val="24"/>
          <w:szCs w:val="24"/>
        </w:rPr>
        <w:t xml:space="preserve"> </w:t>
      </w:r>
      <w:r w:rsidR="00CF0A38">
        <w:rPr>
          <w:rFonts w:ascii="Times New Roman" w:hAnsi="Times New Roman" w:cs="Times New Roman"/>
        </w:rPr>
        <w:t xml:space="preserve">in </w:t>
      </w:r>
      <w:proofErr w:type="spellStart"/>
      <w:r w:rsidR="00CF0A38">
        <w:rPr>
          <w:rFonts w:ascii="Times New Roman" w:hAnsi="Times New Roman" w:cs="Times New Roman"/>
        </w:rPr>
        <w:t>tetra</w:t>
      </w:r>
      <w:r w:rsidR="00840059">
        <w:rPr>
          <w:rFonts w:ascii="Times New Roman" w:hAnsi="Times New Roman" w:cs="Times New Roman"/>
        </w:rPr>
        <w:t>butyl</w:t>
      </w:r>
      <w:proofErr w:type="spellEnd"/>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 xml:space="preserve">ammonium </w:t>
      </w:r>
      <w:r w:rsidR="00CF0A38">
        <w:rPr>
          <w:rFonts w:ascii="Times New Roman" w:hAnsi="Times New Roman" w:cs="Times New Roman"/>
          <w:noProof/>
        </w:rPr>
        <w:t>tetra</w:t>
      </w:r>
      <w:r w:rsidR="00840059" w:rsidRPr="00CE3DA6">
        <w:rPr>
          <w:rFonts w:ascii="Times New Roman" w:hAnsi="Times New Roman" w:cs="Times New Roman"/>
          <w:noProof/>
        </w:rPr>
        <w:t>fluoroborate</w:t>
      </w:r>
      <w:r w:rsidR="00840059">
        <w:rPr>
          <w:rFonts w:ascii="Times New Roman" w:hAnsi="Times New Roman" w:cs="Times New Roman"/>
        </w:rPr>
        <w:t>.</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Solvent = acetonitrile.</w:t>
      </w:r>
    </w:p>
    <w:p w:rsidR="00840059" w:rsidRDefault="00840059" w:rsidP="003E7509"/>
    <w:p w:rsidR="00E41A77" w:rsidRDefault="00E41A77"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AC1719" w:rsidP="00B23DCF">
      <w:pPr>
        <w:spacing w:line="480" w:lineRule="auto"/>
        <w:jc w:val="center"/>
        <w:rPr>
          <w:rFonts w:ascii="Times New Roman" w:hAnsi="Times New Roman"/>
          <w:bCs/>
          <w:sz w:val="24"/>
          <w:szCs w:val="24"/>
        </w:rPr>
      </w:pPr>
      <w:r>
        <w:rPr>
          <w:noProof/>
        </w:rPr>
        <w:drawing>
          <wp:inline distT="0" distB="0" distL="0" distR="0" wp14:anchorId="5059D33F" wp14:editId="2109E55D">
            <wp:extent cx="5153025" cy="415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025" cy="4152900"/>
                    </a:xfrm>
                    <a:prstGeom prst="rect">
                      <a:avLst/>
                    </a:prstGeom>
                  </pic:spPr>
                </pic:pic>
              </a:graphicData>
            </a:graphic>
          </wp:inline>
        </w:drawing>
      </w:r>
    </w:p>
    <w:p w:rsidR="00B0067D" w:rsidRDefault="00B0067D" w:rsidP="00B0067D">
      <w:pPr>
        <w:spacing w:after="0"/>
        <w:rPr>
          <w:rFonts w:ascii="Times New Roman" w:hAnsi="Times New Roman" w:cs="Times New Roman"/>
        </w:rPr>
      </w:pPr>
      <w:r>
        <w:rPr>
          <w:rFonts w:ascii="Times New Roman" w:hAnsi="Times New Roman" w:cs="Times New Roman"/>
          <w:sz w:val="24"/>
          <w:szCs w:val="24"/>
        </w:rPr>
        <w:t xml:space="preserve">            </w:t>
      </w:r>
      <w:r w:rsidR="00B23DCF">
        <w:rPr>
          <w:rFonts w:ascii="Times New Roman" w:hAnsi="Times New Roman" w:cs="Times New Roman"/>
          <w:sz w:val="24"/>
          <w:szCs w:val="24"/>
        </w:rPr>
        <w:t xml:space="preserve">    </w:t>
      </w:r>
      <w:r>
        <w:rPr>
          <w:rFonts w:ascii="Times New Roman" w:hAnsi="Times New Roman" w:cs="Times New Roman"/>
          <w:sz w:val="24"/>
          <w:szCs w:val="24"/>
        </w:rPr>
        <w:t xml:space="preserve">Fig. 9. Plot </w:t>
      </w:r>
      <w:r w:rsidR="009F0FEC">
        <w:rPr>
          <w:rFonts w:ascii="Times New Roman" w:hAnsi="Times New Roman" w:cs="Times New Roman"/>
          <w:sz w:val="24"/>
          <w:szCs w:val="24"/>
        </w:rPr>
        <w:t>of second</w:t>
      </w:r>
      <w:r>
        <w:rPr>
          <w:rFonts w:ascii="Times New Roman" w:hAnsi="Times New Roman" w:cs="Times New Roman"/>
          <w:sz w:val="24"/>
          <w:szCs w:val="24"/>
        </w:rPr>
        <w:t xml:space="preserve"> peak (i</w:t>
      </w:r>
      <w:r w:rsidRPr="0043416F">
        <w:rPr>
          <w:rFonts w:ascii="Times New Roman" w:hAnsi="Times New Roman" w:cs="Times New Roman"/>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E)-1-(furan-2-yl)-3-</w:t>
      </w:r>
    </w:p>
    <w:p w:rsidR="00B0067D" w:rsidRDefault="00B0067D" w:rsidP="00B0067D">
      <w:pPr>
        <w:spacing w:after="0"/>
        <w:rPr>
          <w:rFonts w:ascii="Times New Roman" w:hAnsi="Times New Roman" w:cs="Times New Roman"/>
        </w:rPr>
      </w:pPr>
      <w:r>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phenylprop-2-ene-1-one</w:t>
      </w:r>
      <w:r>
        <w:rPr>
          <w:rFonts w:ascii="Times New Roman" w:hAnsi="Times New Roman" w:cs="Times New Roman"/>
          <w:sz w:val="24"/>
          <w:szCs w:val="24"/>
        </w:rPr>
        <w:t xml:space="preserve"> </w:t>
      </w:r>
      <w:r w:rsidR="009F0FEC">
        <w:rPr>
          <w:rFonts w:ascii="Times New Roman" w:hAnsi="Times New Roman" w:cs="Times New Roman"/>
        </w:rPr>
        <w:t>in tetrabutylammonium tetra</w:t>
      </w:r>
      <w:r>
        <w:rPr>
          <w:rFonts w:ascii="Times New Roman" w:hAnsi="Times New Roman" w:cs="Times New Roman"/>
        </w:rPr>
        <w:t>fluoroborate.</w:t>
      </w:r>
    </w:p>
    <w:p w:rsidR="00B0067D" w:rsidRDefault="00B0067D" w:rsidP="00B0067D">
      <w:pPr>
        <w:spacing w:after="0"/>
        <w:rPr>
          <w:rFonts w:ascii="Times New Roman" w:hAnsi="Times New Roman" w:cs="Times New Roman"/>
        </w:rPr>
      </w:pPr>
      <w:r>
        <w:rPr>
          <w:rFonts w:ascii="Times New Roman" w:hAnsi="Times New Roman" w:cs="Times New Roman"/>
        </w:rPr>
        <w:tab/>
      </w:r>
      <w:r w:rsidR="00B23DCF">
        <w:rPr>
          <w:rFonts w:ascii="Times New Roman" w:hAnsi="Times New Roman" w:cs="Times New Roman"/>
        </w:rPr>
        <w:t xml:space="preserve">    </w:t>
      </w:r>
      <w:r w:rsidR="009F0FEC">
        <w:rPr>
          <w:rFonts w:ascii="Times New Roman" w:hAnsi="Times New Roman" w:cs="Times New Roman"/>
        </w:rPr>
        <w:t xml:space="preserve">             </w:t>
      </w:r>
      <w:r>
        <w:rPr>
          <w:rFonts w:ascii="Times New Roman" w:hAnsi="Times New Roman" w:cs="Times New Roman"/>
        </w:rPr>
        <w:t xml:space="preserve">Solvent = </w:t>
      </w:r>
      <w:r w:rsidR="009F0FEC">
        <w:rPr>
          <w:rFonts w:ascii="Times New Roman" w:hAnsi="Times New Roman" w:cs="Times New Roman"/>
        </w:rPr>
        <w:t>acetonitrile;</w:t>
      </w:r>
      <w:r>
        <w:rPr>
          <w:rFonts w:ascii="Times New Roman" w:hAnsi="Times New Roman" w:cs="Times New Roman"/>
        </w:rPr>
        <w:t xml:space="preserve"> sweep rate = 40 mV/s.</w:t>
      </w: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sectPr w:rsidR="003E7509" w:rsidSect="00803F19">
          <w:pgSz w:w="12240" w:h="15840"/>
          <w:pgMar w:top="1440" w:right="1440" w:bottom="1440" w:left="1440" w:header="720" w:footer="720" w:gutter="0"/>
          <w:cols w:space="720"/>
          <w:docGrid w:linePitch="360"/>
        </w:sectPr>
      </w:pPr>
    </w:p>
    <w:p w:rsidR="003E7509" w:rsidRDefault="003E7509" w:rsidP="00B0067D">
      <w:pPr>
        <w:spacing w:after="0"/>
        <w:rPr>
          <w:rFonts w:ascii="Times New Roman" w:hAnsi="Times New Roman" w:cs="Times New Roman"/>
        </w:rPr>
      </w:pPr>
    </w:p>
    <w:tbl>
      <w:tblPr>
        <w:tblW w:w="12866" w:type="dxa"/>
        <w:tblInd w:w="108" w:type="dxa"/>
        <w:tblLayout w:type="fixed"/>
        <w:tblLook w:val="04A0" w:firstRow="1" w:lastRow="0" w:firstColumn="1" w:lastColumn="0" w:noHBand="0" w:noVBand="1"/>
      </w:tblPr>
      <w:tblGrid>
        <w:gridCol w:w="792"/>
        <w:gridCol w:w="1260"/>
        <w:gridCol w:w="18"/>
        <w:gridCol w:w="972"/>
        <w:gridCol w:w="1260"/>
        <w:gridCol w:w="900"/>
        <w:gridCol w:w="1080"/>
        <w:gridCol w:w="105"/>
        <w:gridCol w:w="236"/>
        <w:gridCol w:w="559"/>
        <w:gridCol w:w="540"/>
        <w:gridCol w:w="990"/>
        <w:gridCol w:w="1170"/>
        <w:gridCol w:w="483"/>
        <w:gridCol w:w="507"/>
        <w:gridCol w:w="990"/>
        <w:gridCol w:w="262"/>
        <w:gridCol w:w="236"/>
        <w:gridCol w:w="270"/>
        <w:gridCol w:w="42"/>
        <w:gridCol w:w="194"/>
      </w:tblGrid>
      <w:tr w:rsidR="00C05B63" w:rsidRPr="00C2176C" w:rsidTr="00317B01">
        <w:trPr>
          <w:gridAfter w:val="1"/>
          <w:wAfter w:w="194" w:type="dxa"/>
          <w:trHeight w:val="764"/>
        </w:trPr>
        <w:tc>
          <w:tcPr>
            <w:tcW w:w="792" w:type="dxa"/>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78" w:type="dxa"/>
            <w:gridSpan w:val="2"/>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0602" w:type="dxa"/>
            <w:gridSpan w:val="17"/>
            <w:tcBorders>
              <w:top w:val="nil"/>
              <w:left w:val="nil"/>
              <w:right w:val="nil"/>
            </w:tcBorders>
            <w:shd w:val="clear" w:color="auto" w:fill="auto"/>
            <w:vAlign w:val="bottom"/>
            <w:hideMark/>
          </w:tcPr>
          <w:p w:rsidR="00C05B63" w:rsidRDefault="00C05B63" w:rsidP="00317B0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Table (1</w:t>
            </w:r>
            <w:r>
              <w:rPr>
                <w:rFonts w:ascii="Times New Roman" w:eastAsia="Times New Roman" w:hAnsi="Times New Roman" w:cs="Times New Roman"/>
                <w:color w:val="000000"/>
                <w:sz w:val="24"/>
                <w:szCs w:val="24"/>
                <w:lang w:bidi="ta-IN"/>
              </w:rPr>
              <w:t xml:space="preserve">):  Cyclic </w:t>
            </w:r>
            <w:proofErr w:type="spellStart"/>
            <w:r>
              <w:rPr>
                <w:rFonts w:ascii="Times New Roman" w:eastAsia="Times New Roman" w:hAnsi="Times New Roman" w:cs="Times New Roman"/>
                <w:color w:val="000000"/>
                <w:sz w:val="24"/>
                <w:szCs w:val="24"/>
                <w:lang w:bidi="ta-IN"/>
              </w:rPr>
              <w:t>voltammetric</w:t>
            </w:r>
            <w:proofErr w:type="spellEnd"/>
            <w:r>
              <w:rPr>
                <w:rFonts w:ascii="Times New Roman" w:eastAsia="Times New Roman" w:hAnsi="Times New Roman" w:cs="Times New Roman"/>
                <w:color w:val="000000"/>
                <w:sz w:val="24"/>
                <w:szCs w:val="24"/>
                <w:lang w:bidi="ta-IN"/>
              </w:rPr>
              <w:t xml:space="preserve"> data of (E)-1-(f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-2-yl)-3-phenylprop-2-ene-1-one</w:t>
            </w:r>
            <w:r w:rsidRPr="00075F7C">
              <w:rPr>
                <w:rFonts w:ascii="Times New Roman" w:eastAsia="Times New Roman" w:hAnsi="Times New Roman" w:cs="Times New Roman"/>
                <w:color w:val="000000"/>
                <w:sz w:val="24"/>
                <w:szCs w:val="24"/>
                <w:lang w:bidi="ta-IN"/>
              </w:rPr>
              <w:t xml:space="preserve"> reduction on</w:t>
            </w:r>
          </w:p>
          <w:p w:rsidR="00C05B63" w:rsidRPr="00FC1A57" w:rsidRDefault="00317B01" w:rsidP="00317B0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C05B63">
              <w:rPr>
                <w:rFonts w:ascii="Times New Roman" w:eastAsia="Times New Roman" w:hAnsi="Times New Roman" w:cs="Times New Roman"/>
                <w:color w:val="000000"/>
                <w:sz w:val="24"/>
                <w:szCs w:val="24"/>
                <w:lang w:bidi="ta-IN"/>
              </w:rPr>
              <w:t>g</w:t>
            </w:r>
            <w:r w:rsidR="00C05B63" w:rsidRPr="00075F7C">
              <w:rPr>
                <w:rFonts w:ascii="Times New Roman" w:eastAsia="Times New Roman" w:hAnsi="Times New Roman" w:cs="Times New Roman"/>
                <w:color w:val="000000"/>
                <w:sz w:val="24"/>
                <w:szCs w:val="24"/>
                <w:lang w:bidi="ta-IN"/>
              </w:rPr>
              <w:t>lassy</w:t>
            </w:r>
            <w:r w:rsidR="00C05B63">
              <w:rPr>
                <w:rFonts w:ascii="Times New Roman" w:eastAsia="Times New Roman" w:hAnsi="Times New Roman" w:cs="Times New Roman"/>
                <w:color w:val="000000"/>
                <w:sz w:val="24"/>
                <w:szCs w:val="24"/>
                <w:lang w:bidi="ta-IN"/>
              </w:rPr>
              <w:t xml:space="preserve"> </w:t>
            </w:r>
            <w:r w:rsidR="00C05B63" w:rsidRPr="00075F7C">
              <w:rPr>
                <w:rFonts w:ascii="Times New Roman" w:eastAsia="Times New Roman" w:hAnsi="Times New Roman" w:cs="Times New Roman"/>
                <w:color w:val="000000"/>
                <w:sz w:val="24"/>
                <w:szCs w:val="24"/>
                <w:lang w:bidi="ta-IN"/>
              </w:rPr>
              <w:t>carbon electrode in acetonitrile</w:t>
            </w:r>
            <w:r w:rsidR="00C05B63">
              <w:rPr>
                <w:rFonts w:ascii="Times New Roman" w:eastAsia="Times New Roman" w:hAnsi="Times New Roman" w:cs="Times New Roman"/>
                <w:color w:val="000000"/>
                <w:sz w:val="24"/>
                <w:szCs w:val="24"/>
                <w:lang w:bidi="ta-IN"/>
              </w:rPr>
              <w:t xml:space="preserve"> at sweep rate 40 mV s</w:t>
            </w:r>
            <w:r w:rsidR="00C05B63" w:rsidRPr="00FC1A57">
              <w:rPr>
                <w:rFonts w:ascii="Times New Roman" w:eastAsia="Times New Roman" w:hAnsi="Times New Roman" w:cs="Times New Roman"/>
                <w:color w:val="000000"/>
                <w:sz w:val="24"/>
                <w:szCs w:val="24"/>
                <w:vertAlign w:val="superscript"/>
                <w:lang w:bidi="ta-IN"/>
              </w:rPr>
              <w:t>-1</w:t>
            </w:r>
            <w:r w:rsidR="00C05B63">
              <w:rPr>
                <w:rFonts w:ascii="Times New Roman" w:eastAsia="Times New Roman" w:hAnsi="Times New Roman" w:cs="Times New Roman"/>
                <w:color w:val="000000"/>
                <w:sz w:val="24"/>
                <w:szCs w:val="24"/>
                <w:lang w:bidi="ta-IN"/>
              </w:rPr>
              <w:t>.</w:t>
            </w:r>
          </w:p>
        </w:tc>
      </w:tr>
      <w:tr w:rsidR="00C05B63" w:rsidRPr="00C2176C" w:rsidTr="00311389">
        <w:trPr>
          <w:trHeight w:val="144"/>
        </w:trPr>
        <w:tc>
          <w:tcPr>
            <w:tcW w:w="792" w:type="dxa"/>
            <w:tcBorders>
              <w:top w:val="nil"/>
              <w:left w:val="nil"/>
              <w:bottom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60" w:type="dxa"/>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p>
        </w:tc>
        <w:tc>
          <w:tcPr>
            <w:tcW w:w="2250" w:type="dxa"/>
            <w:gridSpan w:val="3"/>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075F7C" w:rsidRDefault="00C05B63" w:rsidP="00FF5098">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59"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bottom w:val="nil"/>
              <w:right w:val="nil"/>
            </w:tcBorders>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1653" w:type="dxa"/>
            <w:gridSpan w:val="2"/>
            <w:tcBorders>
              <w:top w:val="nil"/>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759" w:type="dxa"/>
            <w:gridSpan w:val="3"/>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70"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gridSpan w:val="2"/>
            <w:tcBorders>
              <w:top w:val="nil"/>
              <w:left w:val="nil"/>
              <w:bottom w:val="nil"/>
              <w:right w:val="nil"/>
            </w:tcBorders>
            <w:shd w:val="clear" w:color="auto" w:fill="auto"/>
            <w:noWrap/>
            <w:vAlign w:val="bottom"/>
            <w:hideMark/>
          </w:tcPr>
          <w:p w:rsidR="00C05B63" w:rsidRPr="00FC1A57" w:rsidRDefault="00C05B63" w:rsidP="00DF77F1">
            <w:pPr>
              <w:spacing w:after="0" w:line="240" w:lineRule="auto"/>
              <w:rPr>
                <w:rFonts w:ascii="Times New Roman" w:eastAsia="Times New Roman" w:hAnsi="Times New Roman" w:cs="Times New Roman"/>
                <w:b/>
                <w:bCs/>
                <w:sz w:val="20"/>
                <w:szCs w:val="20"/>
                <w:lang w:bidi="ta-IN"/>
              </w:rPr>
            </w:pPr>
          </w:p>
        </w:tc>
      </w:tr>
      <w:tr w:rsidR="00C05B63" w:rsidRPr="00C2176C" w:rsidTr="00612991">
        <w:trPr>
          <w:gridAfter w:val="1"/>
          <w:wAfter w:w="194" w:type="dxa"/>
          <w:trHeight w:val="467"/>
        </w:trPr>
        <w:tc>
          <w:tcPr>
            <w:tcW w:w="792" w:type="dxa"/>
            <w:tcBorders>
              <w:top w:val="single" w:sz="4" w:space="0" w:color="auto"/>
              <w:left w:val="nil"/>
              <w:right w:val="nil"/>
            </w:tcBorders>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single" w:sz="4" w:space="0" w:color="auto"/>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5130" w:type="dxa"/>
            <w:gridSpan w:val="8"/>
            <w:tcBorders>
              <w:top w:val="single" w:sz="4" w:space="0" w:color="auto"/>
              <w:left w:val="nil"/>
              <w:bottom w:val="single" w:sz="4" w:space="0" w:color="000000"/>
              <w:right w:val="nil"/>
            </w:tcBorders>
            <w:shd w:val="clear" w:color="auto" w:fill="auto"/>
            <w:noWrap/>
            <w:vAlign w:val="center"/>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540" w:type="dxa"/>
            <w:tcBorders>
              <w:left w:val="nil"/>
              <w:right w:val="nil"/>
            </w:tcBorders>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r>
      <w:tr w:rsidR="00C05B63" w:rsidRPr="00C2176C" w:rsidTr="00311389">
        <w:trPr>
          <w:gridAfter w:val="1"/>
          <w:wAfter w:w="194" w:type="dxa"/>
          <w:trHeight w:val="1008"/>
        </w:trPr>
        <w:tc>
          <w:tcPr>
            <w:tcW w:w="792" w:type="dxa"/>
            <w:tcBorders>
              <w:top w:val="nil"/>
              <w:left w:val="nil"/>
              <w:bottom w:val="nil"/>
              <w:right w:val="nil"/>
            </w:tcBorders>
            <w:shd w:val="clear" w:color="auto" w:fill="auto"/>
            <w:noWrap/>
            <w:vAlign w:val="center"/>
            <w:hideMark/>
          </w:tcPr>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roofErr w:type="spellStart"/>
            <w:proofErr w:type="gramStart"/>
            <w:r w:rsidRPr="00C2176C">
              <w:rPr>
                <w:rFonts w:ascii="Times New Roman" w:eastAsia="Times New Roman" w:hAnsi="Times New Roman" w:cs="Times New Roman"/>
                <w:color w:val="000000"/>
                <w:lang w:bidi="ta-IN"/>
              </w:rPr>
              <w:t>S.No</w:t>
            </w:r>
            <w:proofErr w:type="spellEnd"/>
            <w:proofErr w:type="gramEnd"/>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S</w:t>
            </w:r>
            <w:r>
              <w:rPr>
                <w:rFonts w:ascii="Times New Roman" w:eastAsia="Times New Roman" w:hAnsi="Times New Roman" w:cs="Times New Roman"/>
                <w:color w:val="000000"/>
                <w:lang w:bidi="ta-IN"/>
              </w:rPr>
              <w:t>ubstrate]</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1080" w:type="dxa"/>
            <w:tcBorders>
              <w:top w:val="nil"/>
              <w:left w:val="nil"/>
              <w:bottom w:val="nil"/>
              <w:right w:val="nil"/>
            </w:tcBorders>
            <w:shd w:val="clear" w:color="auto" w:fill="auto"/>
            <w:noWrap/>
            <w:vAlign w:val="center"/>
            <w:hideMark/>
          </w:tcPr>
          <w:p w:rsidR="00D22B64" w:rsidRDefault="00D22B64" w:rsidP="00D22B64">
            <w:pPr>
              <w:rPr>
                <w:rFonts w:ascii="Times New Roman" w:eastAsia="Times New Roman" w:hAnsi="Times New Roman" w:cs="Times New Roman"/>
                <w:color w:val="000000"/>
                <w:lang w:bidi="ta-IN"/>
              </w:rPr>
            </w:pPr>
          </w:p>
          <w:p w:rsidR="00D22B64" w:rsidRPr="00D22B64" w:rsidRDefault="00C05B63" w:rsidP="00D22B64">
            <w:pP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w:t>
            </w:r>
            <w:r w:rsidR="00D22B64" w:rsidRPr="00D22B64">
              <w:rPr>
                <w:rFonts w:ascii="Times New Roman" w:hAnsi="Times New Roman" w:cs="Times New Roman"/>
              </w:rPr>
              <w:t>E</w:t>
            </w:r>
            <w:r w:rsidR="00D22B64" w:rsidRPr="00D22B64">
              <w:rPr>
                <w:rFonts w:ascii="Times New Roman" w:hAnsi="Times New Roman" w:cs="Times New Roman"/>
                <w:vertAlign w:val="subscript"/>
              </w:rPr>
              <w:t>p1/2</w:t>
            </w:r>
          </w:p>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gridSpan w:val="3"/>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w:t>
            </w:r>
            <w:proofErr w:type="spellStart"/>
            <w:r w:rsidRPr="00C2176C">
              <w:rPr>
                <w:rFonts w:ascii="Times New Roman" w:eastAsia="Times New Roman" w:hAnsi="Times New Roman" w:cs="Times New Roman"/>
                <w:color w:val="000000"/>
                <w:lang w:bidi="ta-IN"/>
              </w:rPr>
              <w:t>n</w:t>
            </w:r>
            <w:r w:rsidRPr="00202563">
              <w:rPr>
                <w:rFonts w:ascii="Times New Roman" w:eastAsia="Times New Roman" w:hAnsi="Times New Roman" w:cs="Times New Roman"/>
                <w:color w:val="000000"/>
                <w:sz w:val="28"/>
                <w:szCs w:val="28"/>
                <w:vertAlign w:val="subscript"/>
                <w:lang w:bidi="ta-IN"/>
              </w:rPr>
              <w:t>a</w:t>
            </w:r>
            <w:proofErr w:type="spellEnd"/>
          </w:p>
        </w:tc>
        <w:tc>
          <w:tcPr>
            <w:tcW w:w="540" w:type="dxa"/>
            <w:tcBorders>
              <w:top w:val="nil"/>
              <w:left w:val="nil"/>
              <w:bottom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17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D22B64" w:rsidRDefault="00C05B63" w:rsidP="00D22B64">
            <w:pPr>
              <w:jc w:val="cente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E</w:t>
            </w:r>
            <w:r w:rsidR="00D22B64" w:rsidRPr="00D22B64">
              <w:rPr>
                <w:rFonts w:ascii="Times New Roman" w:hAnsi="Times New Roman" w:cs="Times New Roman"/>
                <w:sz w:val="24"/>
                <w:szCs w:val="24"/>
                <w:vertAlign w:val="subscript"/>
              </w:rPr>
              <w:t>p1/2</w:t>
            </w:r>
          </w:p>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
        </w:tc>
        <w:tc>
          <w:tcPr>
            <w:tcW w:w="810" w:type="dxa"/>
            <w:gridSpan w:val="4"/>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w:t>
            </w:r>
            <w:proofErr w:type="spellStart"/>
            <w:r w:rsidRPr="00C2176C">
              <w:rPr>
                <w:rFonts w:ascii="Times New Roman" w:eastAsia="Times New Roman" w:hAnsi="Times New Roman" w:cs="Times New Roman"/>
                <w:color w:val="000000"/>
                <w:lang w:bidi="ta-IN"/>
              </w:rPr>
              <w:t>n</w:t>
            </w:r>
            <w:r w:rsidRPr="005D5DB5">
              <w:rPr>
                <w:rFonts w:ascii="Times New Roman" w:eastAsia="Times New Roman" w:hAnsi="Times New Roman" w:cs="Times New Roman"/>
                <w:color w:val="000000"/>
                <w:sz w:val="32"/>
                <w:szCs w:val="32"/>
                <w:vertAlign w:val="subscript"/>
                <w:lang w:bidi="ta-IN"/>
              </w:rPr>
              <w:t>a</w:t>
            </w:r>
            <w:proofErr w:type="spellEnd"/>
          </w:p>
        </w:tc>
      </w:tr>
      <w:tr w:rsidR="00C05B63" w:rsidRPr="00C2176C" w:rsidTr="00317B01">
        <w:trPr>
          <w:gridAfter w:val="1"/>
          <w:wAfter w:w="194" w:type="dxa"/>
          <w:trHeight w:val="300"/>
        </w:trPr>
        <w:tc>
          <w:tcPr>
            <w:tcW w:w="792" w:type="dxa"/>
            <w:tcBorders>
              <w:top w:val="nil"/>
              <w:left w:val="nil"/>
              <w:bottom w:val="single" w:sz="4" w:space="0" w:color="auto"/>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(mM)</w:t>
            </w: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r>
      <w:tr w:rsidR="00C05B63" w:rsidRPr="00C2176C" w:rsidTr="00317B01">
        <w:trPr>
          <w:gridAfter w:val="1"/>
          <w:wAfter w:w="194" w:type="dxa"/>
          <w:trHeight w:val="300"/>
        </w:trPr>
        <w:tc>
          <w:tcPr>
            <w:tcW w:w="792" w:type="dxa"/>
            <w:tcBorders>
              <w:top w:val="nil"/>
              <w:left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gridSpan w:val="3"/>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17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810" w:type="dxa"/>
            <w:gridSpan w:val="4"/>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3190</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1.216</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0.47</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45.97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3660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4</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57.71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2297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0.58</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45.17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1.529</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6</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85.97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2281</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64.51</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0.11</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2269</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1.249</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0.63</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91.43</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1.349</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0.24</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10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1967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1.241</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93.35</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1491</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1.554</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1.290</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0.18</w:t>
            </w:r>
          </w:p>
        </w:tc>
      </w:tr>
      <w:tr w:rsidR="00C05B63" w:rsidRPr="00C2176C" w:rsidTr="00317B01">
        <w:trPr>
          <w:gridAfter w:val="1"/>
          <w:wAfter w:w="194" w:type="dxa"/>
          <w:trHeight w:val="300"/>
        </w:trPr>
        <w:tc>
          <w:tcPr>
            <w:tcW w:w="792" w:type="dxa"/>
            <w:tcBorders>
              <w:bottom w:val="single" w:sz="4" w:space="0" w:color="auto"/>
            </w:tcBorders>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gridSpan w:val="3"/>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540" w:type="dxa"/>
            <w:tcBorders>
              <w:bottom w:val="single" w:sz="4" w:space="0" w:color="auto"/>
            </w:tcBorders>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17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810" w:type="dxa"/>
            <w:gridSpan w:val="4"/>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r>
    </w:tbl>
    <w:p w:rsidR="00B0067D" w:rsidRDefault="00B0067D" w:rsidP="00840059">
      <w:pPr>
        <w:spacing w:line="480" w:lineRule="auto"/>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sectPr w:rsidR="003E7509" w:rsidSect="00B244BB">
          <w:pgSz w:w="15840" w:h="12240" w:orient="landscape"/>
          <w:pgMar w:top="1440" w:right="1440" w:bottom="1440" w:left="1440" w:header="720" w:footer="720" w:gutter="0"/>
          <w:cols w:space="720"/>
          <w:docGrid w:linePitch="360"/>
        </w:sectPr>
      </w:pPr>
    </w:p>
    <w:p w:rsidR="003E7509" w:rsidRDefault="00732A00" w:rsidP="00CE51A8">
      <w:pPr>
        <w:spacing w:line="480" w:lineRule="auto"/>
        <w:jc w:val="both"/>
        <w:rPr>
          <w:rFonts w:ascii="Times New Roman" w:hAnsi="Times New Roman"/>
          <w:bCs/>
          <w:sz w:val="24"/>
          <w:szCs w:val="24"/>
        </w:rPr>
      </w:pPr>
      <w:r>
        <w:rPr>
          <w:rFonts w:ascii="Times New Roman" w:hAnsi="Times New Roman"/>
          <w:bCs/>
          <w:sz w:val="24"/>
          <w:szCs w:val="24"/>
        </w:rPr>
        <w:t xml:space="preserve">where </w:t>
      </w:r>
      <w:r>
        <w:rPr>
          <w:rFonts w:ascii="Times New Roman" w:hAnsi="Times New Roman" w:cs="Times New Roman"/>
          <w:bCs/>
          <w:sz w:val="24"/>
          <w:szCs w:val="24"/>
        </w:rPr>
        <w:t>α</w:t>
      </w:r>
      <w:r>
        <w:rPr>
          <w:rFonts w:ascii="Times New Roman" w:hAnsi="Times New Roman"/>
          <w:bCs/>
          <w:sz w:val="24"/>
          <w:szCs w:val="24"/>
        </w:rPr>
        <w:t xml:space="preserve"> is the transfer coefficient, </w:t>
      </w:r>
      <w:r w:rsidR="002414CD" w:rsidRPr="00CE3DA6">
        <w:rPr>
          <w:rFonts w:ascii="Times New Roman" w:hAnsi="Times New Roman"/>
          <w:bCs/>
          <w:noProof/>
          <w:sz w:val="24"/>
          <w:szCs w:val="24"/>
        </w:rPr>
        <w:t>n</w:t>
      </w:r>
      <w:r w:rsidR="002414CD" w:rsidRPr="00CE3DA6">
        <w:rPr>
          <w:rFonts w:ascii="Times New Roman" w:hAnsi="Times New Roman"/>
          <w:bCs/>
          <w:noProof/>
          <w:sz w:val="24"/>
          <w:szCs w:val="24"/>
          <w:vertAlign w:val="subscript"/>
        </w:rPr>
        <w:t>a</w:t>
      </w:r>
      <w:r w:rsidR="002414CD">
        <w:rPr>
          <w:rFonts w:ascii="Times New Roman" w:hAnsi="Times New Roman"/>
          <w:bCs/>
          <w:sz w:val="24"/>
          <w:szCs w:val="24"/>
          <w:vertAlign w:val="subscript"/>
        </w:rPr>
        <w:t xml:space="preserve"> </w:t>
      </w:r>
      <w:r w:rsidR="002414CD">
        <w:rPr>
          <w:rFonts w:ascii="Times New Roman" w:hAnsi="Times New Roman"/>
          <w:bCs/>
          <w:sz w:val="24"/>
          <w:szCs w:val="24"/>
        </w:rPr>
        <w:t>the</w:t>
      </w:r>
      <w:r>
        <w:rPr>
          <w:rFonts w:ascii="Times New Roman" w:hAnsi="Times New Roman"/>
          <w:bCs/>
          <w:sz w:val="24"/>
          <w:szCs w:val="24"/>
        </w:rPr>
        <w:t xml:space="preserve"> number of electrons transferred, </w:t>
      </w:r>
      <w:r>
        <w:rPr>
          <w:rFonts w:ascii="Times New Roman" w:hAnsi="Times New Roman" w:cs="Times New Roman"/>
          <w:bCs/>
          <w:sz w:val="24"/>
          <w:szCs w:val="24"/>
        </w:rPr>
        <w:t>ν</w:t>
      </w:r>
      <w:r>
        <w:rPr>
          <w:rFonts w:ascii="Times New Roman" w:hAnsi="Times New Roman"/>
          <w:bCs/>
          <w:sz w:val="24"/>
          <w:szCs w:val="24"/>
        </w:rPr>
        <w:t xml:space="preserve"> the scan rate, A is the electrode area, D is the diffusion coefficient and C is the concentration of </w:t>
      </w:r>
      <w:r w:rsidRPr="00CE3DA6">
        <w:rPr>
          <w:rFonts w:ascii="Times New Roman" w:hAnsi="Times New Roman"/>
          <w:bCs/>
          <w:noProof/>
          <w:sz w:val="24"/>
          <w:szCs w:val="24"/>
        </w:rPr>
        <w:t>electro active</w:t>
      </w:r>
      <w:r>
        <w:rPr>
          <w:rFonts w:ascii="Times New Roman" w:hAnsi="Times New Roman"/>
          <w:bCs/>
          <w:sz w:val="24"/>
          <w:szCs w:val="24"/>
        </w:rPr>
        <w:t xml:space="preserve"> spices. Thus, for the first peak the value of </w:t>
      </w:r>
      <w:r>
        <w:rPr>
          <w:rFonts w:ascii="Times New Roman" w:hAnsi="Times New Roman" w:cs="Times New Roman"/>
          <w:bCs/>
          <w:sz w:val="24"/>
          <w:szCs w:val="24"/>
        </w:rPr>
        <w:t>α</w:t>
      </w:r>
      <w:proofErr w:type="spellStart"/>
      <w:r>
        <w:rPr>
          <w:rFonts w:ascii="Times New Roman" w:hAnsi="Times New Roman"/>
          <w:bCs/>
          <w:sz w:val="24"/>
          <w:szCs w:val="24"/>
        </w:rPr>
        <w:t>n</w:t>
      </w:r>
      <w:r w:rsidRPr="00732A00">
        <w:rPr>
          <w:rFonts w:ascii="Times New Roman" w:hAnsi="Times New Roman"/>
          <w:bCs/>
          <w:sz w:val="24"/>
          <w:szCs w:val="24"/>
          <w:vertAlign w:val="subscript"/>
        </w:rPr>
        <w:t>a</w:t>
      </w:r>
      <w:proofErr w:type="spellEnd"/>
      <w:r>
        <w:rPr>
          <w:rFonts w:ascii="Times New Roman" w:hAnsi="Times New Roman"/>
          <w:bCs/>
          <w:sz w:val="24"/>
          <w:szCs w:val="24"/>
          <w:vertAlign w:val="subscript"/>
        </w:rPr>
        <w:t xml:space="preserve"> </w:t>
      </w:r>
      <w:r>
        <w:rPr>
          <w:rFonts w:ascii="Times New Roman" w:hAnsi="Times New Roman"/>
          <w:bCs/>
          <w:sz w:val="24"/>
          <w:szCs w:val="24"/>
        </w:rPr>
        <w:t>is calculated from equation (3) as 0.466</w:t>
      </w:r>
      <w:r w:rsidR="00C13483">
        <w:rPr>
          <w:rFonts w:ascii="Times New Roman" w:hAnsi="Times New Roman"/>
          <w:bCs/>
          <w:sz w:val="24"/>
          <w:szCs w:val="24"/>
        </w:rPr>
        <w:t xml:space="preserve"> V, </w:t>
      </w:r>
      <w:r w:rsidR="00C13483" w:rsidRPr="00CE3DA6">
        <w:rPr>
          <w:rFonts w:ascii="Times New Roman" w:hAnsi="Times New Roman"/>
          <w:bCs/>
          <w:noProof/>
          <w:sz w:val="24"/>
          <w:szCs w:val="24"/>
        </w:rPr>
        <w:t>i</w:t>
      </w:r>
      <w:r w:rsidR="00C13483" w:rsidRPr="00CE3DA6">
        <w:rPr>
          <w:rFonts w:ascii="Times New Roman" w:hAnsi="Times New Roman"/>
          <w:bCs/>
          <w:noProof/>
          <w:sz w:val="24"/>
          <w:szCs w:val="24"/>
          <w:vertAlign w:val="subscript"/>
        </w:rPr>
        <w:t>p</w:t>
      </w:r>
      <w:r w:rsidR="00C13483">
        <w:rPr>
          <w:rFonts w:ascii="Times New Roman" w:hAnsi="Times New Roman"/>
          <w:bCs/>
          <w:sz w:val="24"/>
          <w:szCs w:val="24"/>
        </w:rPr>
        <w:t xml:space="preserve"> from graph as 198.7 </w:t>
      </w:r>
      <w:r w:rsidR="00C13483">
        <w:rPr>
          <w:rFonts w:ascii="Times New Roman" w:hAnsi="Times New Roman" w:cs="Times New Roman"/>
          <w:bCs/>
          <w:sz w:val="24"/>
          <w:szCs w:val="24"/>
        </w:rPr>
        <w:t>µ</w:t>
      </w:r>
      <w:r w:rsidR="00C13483">
        <w:rPr>
          <w:rFonts w:ascii="Times New Roman" w:hAnsi="Times New Roman"/>
          <w:bCs/>
          <w:sz w:val="24"/>
          <w:szCs w:val="24"/>
        </w:rPr>
        <w:t>A, area of the electrode A is 0.0314 cm</w:t>
      </w:r>
      <w:r w:rsidR="00C13483" w:rsidRPr="00C13483">
        <w:rPr>
          <w:rFonts w:ascii="Times New Roman" w:hAnsi="Times New Roman"/>
          <w:bCs/>
          <w:sz w:val="24"/>
          <w:szCs w:val="24"/>
          <w:vertAlign w:val="superscript"/>
        </w:rPr>
        <w:t>2</w:t>
      </w:r>
      <w:r w:rsidR="00C13483">
        <w:rPr>
          <w:rFonts w:ascii="Times New Roman" w:hAnsi="Times New Roman"/>
          <w:bCs/>
          <w:sz w:val="24"/>
          <w:szCs w:val="24"/>
        </w:rPr>
        <w:t xml:space="preserve">, the scan rate </w:t>
      </w:r>
      <w:r w:rsidR="00C13483">
        <w:rPr>
          <w:rFonts w:ascii="Times New Roman" w:hAnsi="Times New Roman" w:cs="Times New Roman"/>
          <w:bCs/>
          <w:sz w:val="24"/>
          <w:szCs w:val="24"/>
        </w:rPr>
        <w:t>ν</w:t>
      </w:r>
      <w:r w:rsidR="00C13483">
        <w:rPr>
          <w:rFonts w:ascii="Times New Roman" w:hAnsi="Times New Roman"/>
          <w:bCs/>
          <w:sz w:val="24"/>
          <w:szCs w:val="24"/>
        </w:rPr>
        <w:t xml:space="preserve"> is 80 mV and the concentration C is 10 mM for which the number electrons transferred </w:t>
      </w:r>
      <w:r w:rsidR="00CE51A8">
        <w:rPr>
          <w:rFonts w:ascii="Times New Roman" w:hAnsi="Times New Roman"/>
          <w:bCs/>
          <w:sz w:val="24"/>
          <w:szCs w:val="24"/>
        </w:rPr>
        <w:t xml:space="preserve">‘n’ </w:t>
      </w:r>
      <w:r w:rsidR="00C13483">
        <w:rPr>
          <w:rFonts w:ascii="Times New Roman" w:hAnsi="Times New Roman"/>
          <w:bCs/>
          <w:sz w:val="24"/>
          <w:szCs w:val="24"/>
        </w:rPr>
        <w:t xml:space="preserve">for the first stage of reduction using equation (4) was </w:t>
      </w:r>
      <w:r w:rsidR="00CE51A8">
        <w:rPr>
          <w:rFonts w:ascii="Times New Roman" w:hAnsi="Times New Roman"/>
          <w:bCs/>
          <w:sz w:val="24"/>
          <w:szCs w:val="24"/>
        </w:rPr>
        <w:t>calculated to</w:t>
      </w:r>
      <w:r w:rsidR="00C13483">
        <w:rPr>
          <w:rFonts w:ascii="Times New Roman" w:hAnsi="Times New Roman"/>
          <w:bCs/>
          <w:sz w:val="24"/>
          <w:szCs w:val="24"/>
        </w:rPr>
        <w:t xml:space="preserve"> be 0.979 </w:t>
      </w:r>
      <w:r w:rsidR="00C13483">
        <w:rPr>
          <w:rFonts w:ascii="Times New Roman" w:hAnsi="Times New Roman" w:cs="Times New Roman"/>
          <w:bCs/>
          <w:sz w:val="24"/>
          <w:szCs w:val="24"/>
        </w:rPr>
        <w:t>≈</w:t>
      </w:r>
      <w:r w:rsidR="00C13483">
        <w:rPr>
          <w:rFonts w:ascii="Times New Roman" w:hAnsi="Times New Roman"/>
          <w:bCs/>
          <w:sz w:val="24"/>
          <w:szCs w:val="24"/>
        </w:rPr>
        <w:t xml:space="preserve"> 1.</w:t>
      </w:r>
    </w:p>
    <w:p w:rsidR="00CE51A8" w:rsidRDefault="00C13483" w:rsidP="00CE51A8">
      <w:pPr>
        <w:spacing w:line="480" w:lineRule="auto"/>
        <w:jc w:val="both"/>
        <w:rPr>
          <w:rFonts w:ascii="Times New Roman" w:hAnsi="Times New Roman"/>
          <w:bCs/>
          <w:sz w:val="24"/>
          <w:szCs w:val="24"/>
        </w:rPr>
      </w:pPr>
      <w:r>
        <w:rPr>
          <w:rFonts w:ascii="Times New Roman" w:hAnsi="Times New Roman"/>
          <w:bCs/>
          <w:sz w:val="24"/>
          <w:szCs w:val="24"/>
        </w:rPr>
        <w:tab/>
      </w:r>
      <w:r w:rsidR="00DA1CF1">
        <w:rPr>
          <w:rFonts w:ascii="Times New Roman" w:hAnsi="Times New Roman"/>
          <w:bCs/>
          <w:sz w:val="24"/>
          <w:szCs w:val="24"/>
        </w:rPr>
        <w:t>Similarly,</w:t>
      </w:r>
      <w:r>
        <w:rPr>
          <w:rFonts w:ascii="Times New Roman" w:hAnsi="Times New Roman"/>
          <w:bCs/>
          <w:sz w:val="24"/>
          <w:szCs w:val="24"/>
        </w:rPr>
        <w:t xml:space="preserve"> for the second peak the value of </w:t>
      </w:r>
      <w:r>
        <w:rPr>
          <w:rFonts w:ascii="Times New Roman" w:hAnsi="Times New Roman" w:cs="Times New Roman"/>
          <w:bCs/>
          <w:sz w:val="24"/>
          <w:szCs w:val="24"/>
        </w:rPr>
        <w:t>α</w:t>
      </w:r>
      <w:proofErr w:type="spellStart"/>
      <w:r>
        <w:rPr>
          <w:rFonts w:ascii="Times New Roman" w:hAnsi="Times New Roman"/>
          <w:bCs/>
          <w:sz w:val="24"/>
          <w:szCs w:val="24"/>
        </w:rPr>
        <w:t>n</w:t>
      </w:r>
      <w:r w:rsidRPr="00732A00">
        <w:rPr>
          <w:rFonts w:ascii="Times New Roman" w:hAnsi="Times New Roman"/>
          <w:bCs/>
          <w:sz w:val="24"/>
          <w:szCs w:val="24"/>
          <w:vertAlign w:val="subscript"/>
        </w:rPr>
        <w:t>a</w:t>
      </w:r>
      <w:proofErr w:type="spellEnd"/>
      <w:r>
        <w:rPr>
          <w:rFonts w:ascii="Times New Roman" w:hAnsi="Times New Roman"/>
          <w:bCs/>
          <w:sz w:val="24"/>
          <w:szCs w:val="24"/>
          <w:vertAlign w:val="subscript"/>
        </w:rPr>
        <w:t xml:space="preserve"> </w:t>
      </w:r>
      <w:r>
        <w:rPr>
          <w:rFonts w:ascii="Times New Roman" w:hAnsi="Times New Roman"/>
          <w:bCs/>
          <w:sz w:val="24"/>
          <w:szCs w:val="24"/>
        </w:rPr>
        <w:t xml:space="preserve">is calculated from equation (3) as 0.253 V, </w:t>
      </w:r>
      <w:r w:rsidRPr="00CE3DA6">
        <w:rPr>
          <w:rFonts w:ascii="Times New Roman" w:hAnsi="Times New Roman"/>
          <w:bCs/>
          <w:noProof/>
          <w:sz w:val="24"/>
          <w:szCs w:val="24"/>
        </w:rPr>
        <w:t>i</w:t>
      </w:r>
      <w:r w:rsidRPr="00CE3DA6">
        <w:rPr>
          <w:rFonts w:ascii="Times New Roman" w:hAnsi="Times New Roman"/>
          <w:bCs/>
          <w:noProof/>
          <w:sz w:val="24"/>
          <w:szCs w:val="24"/>
          <w:vertAlign w:val="subscript"/>
        </w:rPr>
        <w:t>p</w:t>
      </w:r>
      <w:r>
        <w:rPr>
          <w:rFonts w:ascii="Times New Roman" w:hAnsi="Times New Roman"/>
          <w:bCs/>
          <w:sz w:val="24"/>
          <w:szCs w:val="24"/>
        </w:rPr>
        <w:t xml:space="preserve"> from graph as </w:t>
      </w:r>
      <w:r w:rsidR="00CE51A8">
        <w:rPr>
          <w:rFonts w:ascii="Times New Roman" w:hAnsi="Times New Roman"/>
          <w:bCs/>
          <w:sz w:val="24"/>
          <w:szCs w:val="24"/>
        </w:rPr>
        <w:t xml:space="preserve">172.2 </w:t>
      </w:r>
      <w:r w:rsidR="00CE51A8">
        <w:rPr>
          <w:rFonts w:ascii="Times New Roman" w:hAnsi="Times New Roman" w:cs="Times New Roman"/>
          <w:bCs/>
          <w:sz w:val="24"/>
          <w:szCs w:val="24"/>
        </w:rPr>
        <w:t>µ</w:t>
      </w:r>
      <w:r w:rsidR="00CE51A8">
        <w:rPr>
          <w:rFonts w:ascii="Times New Roman" w:hAnsi="Times New Roman"/>
          <w:bCs/>
          <w:sz w:val="24"/>
          <w:szCs w:val="24"/>
        </w:rPr>
        <w:t>A, area of the electrode A is 0.0314 cm</w:t>
      </w:r>
      <w:r w:rsidR="00CE51A8" w:rsidRPr="00C13483">
        <w:rPr>
          <w:rFonts w:ascii="Times New Roman" w:hAnsi="Times New Roman"/>
          <w:bCs/>
          <w:sz w:val="24"/>
          <w:szCs w:val="24"/>
          <w:vertAlign w:val="superscript"/>
        </w:rPr>
        <w:t>2</w:t>
      </w:r>
      <w:r w:rsidR="00CE51A8">
        <w:rPr>
          <w:rFonts w:ascii="Times New Roman" w:hAnsi="Times New Roman"/>
          <w:bCs/>
          <w:sz w:val="24"/>
          <w:szCs w:val="24"/>
          <w:vertAlign w:val="superscript"/>
        </w:rPr>
        <w:t>,</w:t>
      </w:r>
      <w:r w:rsidR="00CE51A8">
        <w:rPr>
          <w:rFonts w:ascii="Times New Roman" w:hAnsi="Times New Roman"/>
          <w:bCs/>
          <w:sz w:val="24"/>
          <w:szCs w:val="24"/>
        </w:rPr>
        <w:t xml:space="preserve"> the scan rate </w:t>
      </w:r>
      <w:r w:rsidR="00CE51A8">
        <w:rPr>
          <w:rFonts w:ascii="Times New Roman" w:hAnsi="Times New Roman" w:cs="Times New Roman"/>
          <w:bCs/>
          <w:sz w:val="24"/>
          <w:szCs w:val="24"/>
        </w:rPr>
        <w:t>ν</w:t>
      </w:r>
      <w:r w:rsidR="00CE51A8">
        <w:rPr>
          <w:rFonts w:ascii="Times New Roman" w:hAnsi="Times New Roman"/>
          <w:bCs/>
          <w:sz w:val="24"/>
          <w:szCs w:val="24"/>
        </w:rPr>
        <w:t xml:space="preserve"> is 80 mV and the concentration C is 10 mM for which the number electrons transferred ‘n’ for the second stage of reduction using equation (4) was calculated to be 0.81 </w:t>
      </w:r>
      <w:r w:rsidR="00CE51A8">
        <w:rPr>
          <w:rFonts w:ascii="Times New Roman" w:hAnsi="Times New Roman" w:cs="Times New Roman"/>
          <w:bCs/>
          <w:sz w:val="24"/>
          <w:szCs w:val="24"/>
        </w:rPr>
        <w:t>≈</w:t>
      </w:r>
      <w:r w:rsidR="00CE51A8">
        <w:rPr>
          <w:rFonts w:ascii="Times New Roman" w:hAnsi="Times New Roman"/>
          <w:bCs/>
          <w:sz w:val="24"/>
          <w:szCs w:val="24"/>
        </w:rPr>
        <w:t xml:space="preserve"> 1. Thus, </w:t>
      </w:r>
      <w:r w:rsidR="00CE51A8" w:rsidRPr="00CE3DA6">
        <w:rPr>
          <w:rFonts w:ascii="Times New Roman" w:hAnsi="Times New Roman"/>
          <w:bCs/>
          <w:noProof/>
          <w:sz w:val="24"/>
          <w:szCs w:val="24"/>
        </w:rPr>
        <w:t>overall number</w:t>
      </w:r>
      <w:r w:rsidR="00CE51A8">
        <w:rPr>
          <w:rFonts w:ascii="Times New Roman" w:hAnsi="Times New Roman"/>
          <w:bCs/>
          <w:sz w:val="24"/>
          <w:szCs w:val="24"/>
        </w:rPr>
        <w:t xml:space="preserve"> of electrons transferred is calculated to be 2.</w:t>
      </w:r>
    </w:p>
    <w:p w:rsidR="000822F4" w:rsidRDefault="000F6018" w:rsidP="00CE51A8">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bCs/>
          <w:sz w:val="24"/>
          <w:szCs w:val="24"/>
        </w:rPr>
        <w:tab/>
        <w:t>The present investigation reveals that</w:t>
      </w:r>
      <w:r w:rsidR="004E4902">
        <w:rPr>
          <w:rFonts w:ascii="Times New Roman" w:hAnsi="Times New Roman"/>
          <w:bCs/>
          <w:sz w:val="24"/>
          <w:szCs w:val="24"/>
        </w:rPr>
        <w:t xml:space="preserve"> </w:t>
      </w:r>
      <w:r w:rsidR="002414CD">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CE3DA6">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CE3DA6">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CE3DA6">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and 4’-substituted </w:t>
      </w:r>
      <w:r w:rsidR="002414CD">
        <w:rPr>
          <w:rFonts w:ascii="Times New Roman" w:eastAsia="Times New Roman" w:hAnsi="Times New Roman" w:cs="Times New Roman"/>
          <w:color w:val="000000"/>
          <w:sz w:val="24"/>
          <w:szCs w:val="24"/>
          <w:lang w:bidi="ta-IN"/>
        </w:rPr>
        <w:t>(E)-1-(f</w:t>
      </w:r>
      <w:r w:rsidR="0056150D" w:rsidRPr="00075F7C">
        <w:rPr>
          <w:rFonts w:ascii="Times New Roman" w:eastAsia="Times New Roman" w:hAnsi="Times New Roman" w:cs="Times New Roman"/>
          <w:color w:val="000000"/>
          <w:sz w:val="24"/>
          <w:szCs w:val="24"/>
          <w:lang w:bidi="ta-IN"/>
        </w:rPr>
        <w:t>uran</w:t>
      </w:r>
      <w:r w:rsidR="0056150D">
        <w:rPr>
          <w:rFonts w:ascii="Times New Roman" w:eastAsia="Times New Roman" w:hAnsi="Times New Roman" w:cs="Times New Roman"/>
          <w:color w:val="000000"/>
          <w:sz w:val="24"/>
          <w:szCs w:val="24"/>
          <w:lang w:bidi="ta-IN"/>
        </w:rPr>
        <w:t>-2-</w:t>
      </w:r>
      <w:r w:rsidR="0056150D" w:rsidRPr="00CE3DA6">
        <w:rPr>
          <w:rFonts w:ascii="Times New Roman" w:eastAsia="Times New Roman" w:hAnsi="Times New Roman" w:cs="Times New Roman"/>
          <w:noProof/>
          <w:color w:val="000000"/>
          <w:sz w:val="24"/>
          <w:szCs w:val="24"/>
          <w:lang w:bidi="ta-IN"/>
        </w:rPr>
        <w:t>yl</w:t>
      </w:r>
      <w:r w:rsidR="0056150D">
        <w:rPr>
          <w:rFonts w:ascii="Times New Roman" w:eastAsia="Times New Roman" w:hAnsi="Times New Roman" w:cs="Times New Roman"/>
          <w:color w:val="000000"/>
          <w:sz w:val="24"/>
          <w:szCs w:val="24"/>
          <w:lang w:bidi="ta-IN"/>
        </w:rPr>
        <w:t>)-3-</w:t>
      </w:r>
      <w:r w:rsidR="0056150D" w:rsidRPr="00CE3DA6">
        <w:rPr>
          <w:rFonts w:ascii="Times New Roman" w:eastAsia="Times New Roman" w:hAnsi="Times New Roman" w:cs="Times New Roman"/>
          <w:noProof/>
          <w:color w:val="000000"/>
          <w:sz w:val="24"/>
          <w:szCs w:val="24"/>
          <w:lang w:bidi="ta-IN"/>
        </w:rPr>
        <w:t>phenylprop</w:t>
      </w:r>
      <w:r w:rsidR="0056150D">
        <w:rPr>
          <w:rFonts w:ascii="Times New Roman" w:eastAsia="Times New Roman" w:hAnsi="Times New Roman" w:cs="Times New Roman"/>
          <w:color w:val="000000"/>
          <w:sz w:val="24"/>
          <w:szCs w:val="24"/>
          <w:lang w:bidi="ta-IN"/>
        </w:rPr>
        <w:t>-2-</w:t>
      </w:r>
      <w:r w:rsidR="0056150D" w:rsidRPr="00CE3DA6">
        <w:rPr>
          <w:rFonts w:ascii="Times New Roman" w:eastAsia="Times New Roman" w:hAnsi="Times New Roman" w:cs="Times New Roman"/>
          <w:noProof/>
          <w:color w:val="000000"/>
          <w:sz w:val="24"/>
          <w:szCs w:val="24"/>
          <w:lang w:bidi="ta-IN"/>
        </w:rPr>
        <w:t>ene</w:t>
      </w:r>
      <w:r w:rsidR="0056150D">
        <w:rPr>
          <w:rFonts w:ascii="Times New Roman" w:eastAsia="Times New Roman" w:hAnsi="Times New Roman" w:cs="Times New Roman"/>
          <w:color w:val="000000"/>
          <w:sz w:val="24"/>
          <w:szCs w:val="24"/>
          <w:lang w:bidi="ta-IN"/>
        </w:rPr>
        <w:t xml:space="preserve">-1-ones in acetonitrile </w:t>
      </w:r>
      <w:r w:rsidR="0056150D" w:rsidRPr="0042379D">
        <w:rPr>
          <w:rFonts w:ascii="Times New Roman" w:eastAsia="Times New Roman" w:hAnsi="Times New Roman" w:cs="Times New Roman"/>
          <w:noProof/>
          <w:color w:val="000000"/>
          <w:sz w:val="24"/>
          <w:szCs w:val="24"/>
          <w:lang w:bidi="ta-IN"/>
        </w:rPr>
        <w:t>take</w:t>
      </w:r>
      <w:r w:rsidR="0056150D">
        <w:rPr>
          <w:rFonts w:ascii="Times New Roman" w:eastAsia="Times New Roman" w:hAnsi="Times New Roman" w:cs="Times New Roman"/>
          <w:color w:val="000000"/>
          <w:sz w:val="24"/>
          <w:szCs w:val="24"/>
          <w:lang w:bidi="ta-IN"/>
        </w:rPr>
        <w:t xml:space="preserve"> place in two successive stages at </w:t>
      </w:r>
      <w:r w:rsidR="0056150D" w:rsidRPr="0042379D">
        <w:rPr>
          <w:rFonts w:ascii="Times New Roman" w:eastAsia="Times New Roman" w:hAnsi="Times New Roman" w:cs="Times New Roman"/>
          <w:noProof/>
          <w:color w:val="000000"/>
          <w:sz w:val="24"/>
          <w:szCs w:val="24"/>
          <w:lang w:bidi="ta-IN"/>
        </w:rPr>
        <w:t>well</w:t>
      </w:r>
      <w:r w:rsidR="0042379D">
        <w:rPr>
          <w:rFonts w:ascii="Times New Roman" w:eastAsia="Times New Roman" w:hAnsi="Times New Roman" w:cs="Times New Roman"/>
          <w:noProof/>
          <w:color w:val="000000"/>
          <w:sz w:val="24"/>
          <w:szCs w:val="24"/>
          <w:lang w:bidi="ta-IN"/>
        </w:rPr>
        <w:t>-</w:t>
      </w:r>
      <w:r w:rsidR="0056150D" w:rsidRPr="0042379D">
        <w:rPr>
          <w:rFonts w:ascii="Times New Roman" w:eastAsia="Times New Roman" w:hAnsi="Times New Roman" w:cs="Times New Roman"/>
          <w:noProof/>
          <w:color w:val="000000"/>
          <w:sz w:val="24"/>
          <w:szCs w:val="24"/>
          <w:lang w:bidi="ta-IN"/>
        </w:rPr>
        <w:t>separated</w:t>
      </w:r>
      <w:r w:rsidR="0056150D">
        <w:rPr>
          <w:rFonts w:ascii="Times New Roman" w:eastAsia="Times New Roman" w:hAnsi="Times New Roman" w:cs="Times New Roman"/>
          <w:color w:val="000000"/>
          <w:sz w:val="24"/>
          <w:szCs w:val="24"/>
          <w:lang w:bidi="ta-IN"/>
        </w:rPr>
        <w:t xml:space="preserve"> cathode potentials to </w:t>
      </w:r>
      <w:r w:rsidR="0056150D" w:rsidRPr="0042379D">
        <w:rPr>
          <w:rFonts w:ascii="Times New Roman" w:eastAsia="Times New Roman" w:hAnsi="Times New Roman" w:cs="Times New Roman"/>
          <w:noProof/>
          <w:color w:val="000000"/>
          <w:sz w:val="24"/>
          <w:szCs w:val="24"/>
          <w:lang w:bidi="ta-IN"/>
        </w:rPr>
        <w:t>give</w:t>
      </w:r>
      <w:r w:rsidR="004E4902" w:rsidRPr="0042379D">
        <w:rPr>
          <w:rFonts w:ascii="Times New Roman" w:eastAsia="Times New Roman" w:hAnsi="Times New Roman" w:cs="Times New Roman"/>
          <w:noProof/>
          <w:color w:val="000000"/>
          <w:sz w:val="24"/>
          <w:szCs w:val="24"/>
          <w:lang w:bidi="ta-IN"/>
        </w:rPr>
        <w:t xml:space="preserve"> </w:t>
      </w:r>
      <w:r w:rsidR="004E4902" w:rsidRPr="00006EE9">
        <w:rPr>
          <w:rFonts w:ascii="Times New Roman" w:eastAsia="Times New Roman" w:hAnsi="Times New Roman" w:cs="Times New Roman"/>
          <w:noProof/>
          <w:color w:val="000000"/>
          <w:sz w:val="24"/>
          <w:szCs w:val="24"/>
          <w:lang w:bidi="ta-IN"/>
        </w:rPr>
        <w:t>two</w:t>
      </w:r>
      <w:r w:rsidR="00006EE9">
        <w:rPr>
          <w:rFonts w:ascii="Times New Roman" w:eastAsia="Times New Roman" w:hAnsi="Times New Roman" w:cs="Times New Roman"/>
          <w:noProof/>
          <w:color w:val="000000"/>
          <w:sz w:val="24"/>
          <w:szCs w:val="24"/>
          <w:lang w:bidi="ta-IN"/>
        </w:rPr>
        <w:t>-</w:t>
      </w:r>
      <w:r w:rsidR="004E4902" w:rsidRPr="00006EE9">
        <w:rPr>
          <w:rFonts w:ascii="Times New Roman" w:eastAsia="Times New Roman" w:hAnsi="Times New Roman" w:cs="Times New Roman"/>
          <w:noProof/>
          <w:color w:val="000000"/>
          <w:sz w:val="24"/>
          <w:szCs w:val="24"/>
          <w:lang w:bidi="ta-IN"/>
        </w:rPr>
        <w:t>electron</w:t>
      </w:r>
      <w:r w:rsidR="004E4902">
        <w:rPr>
          <w:rFonts w:ascii="Times New Roman" w:eastAsia="Times New Roman" w:hAnsi="Times New Roman" w:cs="Times New Roman"/>
          <w:color w:val="000000"/>
          <w:sz w:val="24"/>
          <w:szCs w:val="24"/>
          <w:lang w:bidi="ta-IN"/>
        </w:rPr>
        <w:t xml:space="preserve"> reduction process.  From the observed facts </w:t>
      </w:r>
      <w:r w:rsidR="0056150D">
        <w:rPr>
          <w:rFonts w:ascii="Times New Roman" w:eastAsia="Times New Roman" w:hAnsi="Times New Roman" w:cs="Times New Roman"/>
          <w:color w:val="000000"/>
          <w:sz w:val="24"/>
          <w:szCs w:val="24"/>
          <w:lang w:bidi="ta-IN"/>
        </w:rPr>
        <w:t>and already available literature for similar compounds such as styrylpyridine</w:t>
      </w:r>
      <w:r w:rsidR="0056150D" w:rsidRPr="0056150D">
        <w:rPr>
          <w:rFonts w:ascii="Times New Roman" w:eastAsia="Times New Roman" w:hAnsi="Times New Roman" w:cs="Times New Roman"/>
          <w:color w:val="000000"/>
          <w:sz w:val="24"/>
          <w:szCs w:val="24"/>
          <w:vertAlign w:val="superscript"/>
          <w:lang w:bidi="ta-IN"/>
        </w:rPr>
        <w:t>231</w:t>
      </w:r>
      <w:r w:rsidR="0056150D">
        <w:rPr>
          <w:rFonts w:ascii="Times New Roman" w:eastAsia="Times New Roman" w:hAnsi="Times New Roman" w:cs="Times New Roman"/>
          <w:color w:val="000000"/>
          <w:sz w:val="24"/>
          <w:szCs w:val="24"/>
          <w:lang w:bidi="ta-IN"/>
        </w:rPr>
        <w:t xml:space="preserve"> and 4-(</w:t>
      </w:r>
      <w:proofErr w:type="spellStart"/>
      <w:r w:rsidR="0056150D" w:rsidRPr="00CE3DA6">
        <w:rPr>
          <w:rFonts w:ascii="Times New Roman" w:eastAsia="Times New Roman" w:hAnsi="Times New Roman" w:cs="Times New Roman"/>
          <w:noProof/>
          <w:color w:val="000000"/>
          <w:sz w:val="24"/>
          <w:szCs w:val="24"/>
          <w:lang w:bidi="ta-IN"/>
        </w:rPr>
        <w:t>chlorostyryl</w:t>
      </w:r>
      <w:proofErr w:type="spellEnd"/>
      <w:r w:rsidR="0056150D">
        <w:rPr>
          <w:rFonts w:ascii="Times New Roman" w:eastAsia="Times New Roman" w:hAnsi="Times New Roman" w:cs="Times New Roman"/>
          <w:color w:val="000000"/>
          <w:sz w:val="24"/>
          <w:szCs w:val="24"/>
          <w:lang w:bidi="ta-IN"/>
        </w:rPr>
        <w:t>) pyridine</w:t>
      </w:r>
      <w:r w:rsidR="0056150D" w:rsidRPr="0056150D">
        <w:rPr>
          <w:rFonts w:ascii="Times New Roman" w:eastAsia="Times New Roman" w:hAnsi="Times New Roman" w:cs="Times New Roman"/>
          <w:color w:val="000000"/>
          <w:sz w:val="24"/>
          <w:szCs w:val="24"/>
          <w:vertAlign w:val="superscript"/>
          <w:lang w:bidi="ta-IN"/>
        </w:rPr>
        <w:t>235</w:t>
      </w:r>
      <w:r w:rsidR="0056150D">
        <w:rPr>
          <w:rFonts w:ascii="Times New Roman" w:eastAsia="Times New Roman" w:hAnsi="Times New Roman" w:cs="Times New Roman"/>
          <w:color w:val="000000"/>
          <w:sz w:val="24"/>
          <w:szCs w:val="24"/>
          <w:lang w:bidi="ta-IN"/>
        </w:rPr>
        <w:t xml:space="preserve"> where the carbon-</w:t>
      </w:r>
      <w:r w:rsidR="0056150D" w:rsidRPr="00CE3DA6">
        <w:rPr>
          <w:rFonts w:ascii="Times New Roman" w:eastAsia="Times New Roman" w:hAnsi="Times New Roman" w:cs="Times New Roman"/>
          <w:noProof/>
          <w:color w:val="000000"/>
          <w:sz w:val="24"/>
          <w:szCs w:val="24"/>
          <w:lang w:bidi="ta-IN"/>
        </w:rPr>
        <w:t>carbon</w:t>
      </w:r>
      <w:r w:rsidR="0056150D">
        <w:rPr>
          <w:rFonts w:ascii="Times New Roman" w:eastAsia="Times New Roman" w:hAnsi="Times New Roman" w:cs="Times New Roman"/>
          <w:color w:val="000000"/>
          <w:sz w:val="24"/>
          <w:szCs w:val="24"/>
          <w:lang w:bidi="ta-IN"/>
        </w:rPr>
        <w:t xml:space="preserve"> double bond was reduced electrochemically, </w:t>
      </w:r>
      <w:r w:rsidR="0056150D" w:rsidRPr="0042379D">
        <w:rPr>
          <w:rFonts w:ascii="Times New Roman" w:eastAsia="Times New Roman" w:hAnsi="Times New Roman" w:cs="Times New Roman"/>
          <w:noProof/>
          <w:color w:val="000000"/>
          <w:sz w:val="24"/>
          <w:szCs w:val="24"/>
          <w:lang w:bidi="ta-IN"/>
        </w:rPr>
        <w:t xml:space="preserve">the </w:t>
      </w:r>
      <w:r w:rsidR="004E4902">
        <w:rPr>
          <w:rFonts w:ascii="Times New Roman" w:eastAsia="Times New Roman" w:hAnsi="Times New Roman" w:cs="Times New Roman"/>
          <w:color w:val="000000"/>
          <w:sz w:val="24"/>
          <w:szCs w:val="24"/>
          <w:lang w:bidi="ta-IN"/>
        </w:rPr>
        <w:t>electrochemical reduction</w:t>
      </w:r>
      <w:r w:rsidR="0056150D">
        <w:rPr>
          <w:rFonts w:ascii="Times New Roman" w:eastAsia="Times New Roman" w:hAnsi="Times New Roman" w:cs="Times New Roman"/>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mechanism</w:t>
      </w:r>
      <w:r w:rsidR="004E4902" w:rsidRPr="0042379D">
        <w:rPr>
          <w:rFonts w:ascii="Times New Roman" w:eastAsia="Times New Roman" w:hAnsi="Times New Roman" w:cs="Times New Roman"/>
          <w:noProof/>
          <w:color w:val="000000"/>
          <w:sz w:val="24"/>
          <w:szCs w:val="24"/>
          <w:lang w:bidi="ta-IN"/>
        </w:rPr>
        <w:t xml:space="preserve"> of</w:t>
      </w:r>
      <w:r w:rsidR="004E4902">
        <w:rPr>
          <w:rFonts w:ascii="Times New Roman" w:eastAsia="Times New Roman" w:hAnsi="Times New Roman" w:cs="Times New Roman"/>
          <w:color w:val="000000"/>
          <w:sz w:val="24"/>
          <w:szCs w:val="24"/>
          <w:lang w:bidi="ta-IN"/>
        </w:rPr>
        <w:t xml:space="preserve"> </w:t>
      </w:r>
      <w:r w:rsidR="004E4902" w:rsidRPr="00075F7C">
        <w:rPr>
          <w:rFonts w:ascii="Times New Roman" w:eastAsia="Times New Roman" w:hAnsi="Times New Roman" w:cs="Times New Roman"/>
          <w:color w:val="000000"/>
          <w:sz w:val="24"/>
          <w:szCs w:val="24"/>
          <w:lang w:bidi="ta-IN"/>
        </w:rPr>
        <w:t>(E)-1-(Furan</w:t>
      </w:r>
      <w:r w:rsidR="004E4902">
        <w:rPr>
          <w:rFonts w:ascii="Times New Roman" w:eastAsia="Times New Roman" w:hAnsi="Times New Roman" w:cs="Times New Roman"/>
          <w:color w:val="000000"/>
          <w:sz w:val="24"/>
          <w:szCs w:val="24"/>
          <w:lang w:bidi="ta-IN"/>
        </w:rPr>
        <w:t>-2-</w:t>
      </w:r>
      <w:r w:rsidR="004E4902" w:rsidRPr="00CE3DA6">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CE3DA6">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CE3DA6">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shown </w:t>
      </w:r>
      <w:r w:rsidR="0056150D" w:rsidRPr="0042379D">
        <w:rPr>
          <w:rFonts w:ascii="Times New Roman" w:eastAsia="Times New Roman" w:hAnsi="Times New Roman" w:cs="Times New Roman"/>
          <w:noProof/>
          <w:color w:val="000000"/>
          <w:sz w:val="24"/>
          <w:szCs w:val="24"/>
          <w:lang w:bidi="ta-IN"/>
        </w:rPr>
        <w:t>in</w:t>
      </w:r>
      <w:r w:rsidR="004E4902" w:rsidRPr="0042379D">
        <w:rPr>
          <w:rFonts w:ascii="Times New Roman" w:eastAsia="Times New Roman" w:hAnsi="Times New Roman" w:cs="Times New Roman"/>
          <w:noProof/>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scheme</w:t>
      </w:r>
      <w:r w:rsidR="0056150D">
        <w:rPr>
          <w:rFonts w:ascii="Times New Roman" w:eastAsia="Times New Roman" w:hAnsi="Times New Roman" w:cs="Times New Roman"/>
          <w:color w:val="000000"/>
          <w:sz w:val="24"/>
          <w:szCs w:val="24"/>
          <w:lang w:bidi="ta-IN"/>
        </w:rPr>
        <w:t xml:space="preserve"> 1 may be proposed.</w:t>
      </w:r>
      <w:r w:rsidR="004E4902">
        <w:rPr>
          <w:rFonts w:ascii="Times New Roman" w:eastAsia="Times New Roman" w:hAnsi="Times New Roman" w:cs="Times New Roman"/>
          <w:color w:val="000000"/>
          <w:sz w:val="24"/>
          <w:szCs w:val="24"/>
          <w:lang w:bidi="ta-IN"/>
        </w:rPr>
        <w:t xml:space="preserve">  </w:t>
      </w:r>
    </w:p>
    <w:p w:rsidR="00794E6E" w:rsidRDefault="00794E6E"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course of reduction of </w:t>
      </w:r>
      <w:r w:rsidR="002414CD">
        <w:rPr>
          <w:rFonts w:ascii="Times New Roman" w:eastAsia="Times New Roman" w:hAnsi="Times New Roman" w:cs="Times New Roman"/>
          <w:color w:val="000000"/>
          <w:sz w:val="24"/>
          <w:szCs w:val="24"/>
          <w:lang w:bidi="ta-IN"/>
        </w:rPr>
        <w:t>(E)-1-(f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CE3DA6">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CE3DA6">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CE3DA6">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 (a) is probably</w:t>
      </w:r>
      <w:r w:rsidR="0042379D">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42379D">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CE3DA6">
        <w:rPr>
          <w:rFonts w:ascii="Times New Roman" w:eastAsia="Times New Roman" w:hAnsi="Times New Roman" w:cs="Times New Roman"/>
          <w:noProof/>
          <w:color w:val="000000"/>
          <w:sz w:val="24"/>
          <w:szCs w:val="24"/>
          <w:lang w:bidi="ta-IN"/>
        </w:rPr>
        <w:t>centre</w:t>
      </w:r>
      <w:r>
        <w:rPr>
          <w:rFonts w:ascii="Times New Roman" w:eastAsia="Times New Roman" w:hAnsi="Times New Roman" w:cs="Times New Roman"/>
          <w:color w:val="000000"/>
          <w:sz w:val="24"/>
          <w:szCs w:val="24"/>
          <w:lang w:bidi="ta-IN"/>
        </w:rPr>
        <w:t xml:space="preserve">, the oxygen atom.  This gives a radical of which, (c) is one canonical form.  The radical appears to be reduced further to a carbanion which may be protonated to give (d). </w:t>
      </w:r>
    </w:p>
    <w:p w:rsidR="000822F4" w:rsidRDefault="0056150D" w:rsidP="000822F4">
      <w:r>
        <w:object w:dxaOrig="10323" w:dyaOrig="12317">
          <v:shape id="_x0000_i1028" type="#_x0000_t75" style="width:473.85pt;height:565.95pt" o:ole="">
            <v:imagedata r:id="rId20" o:title=""/>
          </v:shape>
          <o:OLEObject Type="Embed" ProgID="ChemDraw.Document.6.0" ShapeID="_x0000_i1028" DrawAspect="Content" ObjectID="_1569000612" r:id="rId21"/>
        </w:object>
      </w:r>
    </w:p>
    <w:p w:rsidR="000822F4" w:rsidRPr="00F208F8" w:rsidRDefault="000822F4" w:rsidP="000822F4"/>
    <w:p w:rsidR="000822F4" w:rsidRDefault="000822F4" w:rsidP="000822F4"/>
    <w:p w:rsidR="000822F4" w:rsidRPr="00F208F8" w:rsidRDefault="000822F4" w:rsidP="000822F4">
      <w:pPr>
        <w:tabs>
          <w:tab w:val="left" w:pos="3345"/>
        </w:tabs>
        <w:rPr>
          <w:rFonts w:ascii="Times New Roman" w:hAnsi="Times New Roman" w:cs="Times New Roman"/>
          <w:sz w:val="28"/>
          <w:szCs w:val="28"/>
        </w:rPr>
      </w:pPr>
      <w:r>
        <w:tab/>
      </w:r>
      <w:r w:rsidRPr="00F208F8">
        <w:rPr>
          <w:rFonts w:ascii="Times New Roman" w:hAnsi="Times New Roman" w:cs="Times New Roman"/>
          <w:sz w:val="28"/>
          <w:szCs w:val="28"/>
        </w:rPr>
        <w:t>Scheme</w:t>
      </w:r>
      <w:r w:rsidR="0019726D">
        <w:rPr>
          <w:rFonts w:ascii="Times New Roman" w:hAnsi="Times New Roman" w:cs="Times New Roman"/>
          <w:sz w:val="28"/>
          <w:szCs w:val="28"/>
        </w:rPr>
        <w:t xml:space="preserve"> 1.</w:t>
      </w:r>
    </w:p>
    <w:p w:rsidR="000822F4" w:rsidRDefault="00FB29ED" w:rsidP="00CE51A8">
      <w:pPr>
        <w:spacing w:line="480" w:lineRule="auto"/>
        <w:jc w:val="both"/>
        <w:rPr>
          <w:rFonts w:ascii="Times New Roman" w:eastAsia="Times New Roman" w:hAnsi="Times New Roman" w:cs="Times New Roman"/>
          <w:b/>
          <w:bCs/>
          <w:color w:val="000000"/>
          <w:sz w:val="28"/>
          <w:szCs w:val="28"/>
          <w:lang w:bidi="ta-IN"/>
        </w:rPr>
      </w:pPr>
      <w:r w:rsidRPr="00FB29ED">
        <w:rPr>
          <w:rFonts w:ascii="Times New Roman" w:eastAsia="Times New Roman" w:hAnsi="Times New Roman" w:cs="Times New Roman"/>
          <w:b/>
          <w:bCs/>
          <w:color w:val="000000"/>
          <w:sz w:val="28"/>
          <w:szCs w:val="28"/>
          <w:lang w:bidi="ta-IN"/>
        </w:rPr>
        <w:t>Substituent effect</w:t>
      </w:r>
    </w:p>
    <w:p w:rsidR="002414CD" w:rsidRDefault="00FB29ED"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The cyclic voltammograms for various 4’- substituted</w:t>
      </w:r>
      <w:r w:rsidR="007C07E5">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CE3DA6">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CE3DA6">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CE3DA6">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were also measured at constant [substrate] and at varying sweep rate.  Th</w:t>
      </w:r>
      <w:r w:rsidR="002414CD">
        <w:rPr>
          <w:rFonts w:ascii="Times New Roman" w:eastAsia="Times New Roman" w:hAnsi="Times New Roman" w:cs="Times New Roman"/>
          <w:color w:val="000000"/>
          <w:sz w:val="24"/>
          <w:szCs w:val="24"/>
          <w:lang w:bidi="ta-IN"/>
        </w:rPr>
        <w:t>e cyclic voltammograms of</w:t>
      </w:r>
      <w:r w:rsidR="007C07E5">
        <w:rPr>
          <w:rFonts w:ascii="Times New Roman" w:eastAsia="Times New Roman" w:hAnsi="Times New Roman" w:cs="Times New Roman"/>
          <w:color w:val="000000"/>
          <w:sz w:val="24"/>
          <w:szCs w:val="24"/>
          <w:lang w:bidi="ta-IN"/>
        </w:rPr>
        <w:t xml:space="preserve"> 4’- substituted </w:t>
      </w:r>
      <w:r w:rsidR="005C7430">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CE3DA6">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CE3DA6">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CE3DA6">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shown in Figs. 10,11 and 12.  By employing similar procedure adopted for parent compound the calculation </w:t>
      </w:r>
      <w:r w:rsidR="007C07E5" w:rsidRPr="00CE3DA6">
        <w:rPr>
          <w:rFonts w:ascii="Times New Roman" w:eastAsia="Times New Roman" w:hAnsi="Times New Roman" w:cs="Times New Roman"/>
          <w:noProof/>
          <w:color w:val="000000"/>
          <w:sz w:val="24"/>
          <w:szCs w:val="24"/>
          <w:lang w:bidi="ta-IN"/>
        </w:rPr>
        <w:t xml:space="preserve">of </w:t>
      </w:r>
      <w:r w:rsidR="007C07E5" w:rsidRPr="00CE3DA6">
        <w:rPr>
          <w:rFonts w:ascii="Times New Roman" w:eastAsia="Times New Roman" w:hAnsi="Times New Roman" w:cs="Times New Roman"/>
          <w:noProof/>
          <w:color w:val="000000"/>
          <w:lang w:bidi="ta-IN"/>
        </w:rPr>
        <w:t>αn</w:t>
      </w:r>
      <w:r w:rsidR="007C07E5" w:rsidRPr="00CE3DA6">
        <w:rPr>
          <w:rFonts w:ascii="Times New Roman" w:eastAsia="Times New Roman" w:hAnsi="Times New Roman" w:cs="Times New Roman"/>
          <w:noProof/>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sidRPr="007C07E5">
        <w:rPr>
          <w:rFonts w:ascii="Times New Roman" w:eastAsia="Times New Roman" w:hAnsi="Times New Roman" w:cs="Times New Roman"/>
          <w:color w:val="000000"/>
          <w:sz w:val="24"/>
          <w:szCs w:val="24"/>
          <w:lang w:bidi="ta-IN"/>
        </w:rPr>
        <w:t xml:space="preserve">was </w:t>
      </w:r>
      <w:r w:rsidR="002363D5" w:rsidRPr="007C07E5">
        <w:rPr>
          <w:rFonts w:ascii="Times New Roman" w:eastAsia="Times New Roman" w:hAnsi="Times New Roman" w:cs="Times New Roman"/>
          <w:color w:val="000000"/>
          <w:sz w:val="24"/>
          <w:szCs w:val="24"/>
          <w:lang w:bidi="ta-IN"/>
        </w:rPr>
        <w:t>made</w:t>
      </w:r>
      <w:r w:rsidR="002363D5">
        <w:rPr>
          <w:rFonts w:ascii="Times New Roman" w:eastAsia="Times New Roman" w:hAnsi="Times New Roman" w:cs="Times New Roman"/>
          <w:color w:val="000000"/>
          <w:sz w:val="28"/>
          <w:szCs w:val="28"/>
          <w:lang w:bidi="ta-IN"/>
        </w:rPr>
        <w:t xml:space="preserve"> </w:t>
      </w:r>
      <w:r w:rsidR="002363D5">
        <w:rPr>
          <w:rFonts w:ascii="Times New Roman" w:eastAsia="Times New Roman" w:hAnsi="Times New Roman" w:cs="Times New Roman"/>
          <w:color w:val="000000"/>
          <w:sz w:val="24"/>
          <w:szCs w:val="24"/>
          <w:lang w:bidi="ta-IN"/>
        </w:rPr>
        <w:t>for</w:t>
      </w:r>
      <w:r w:rsidR="007C07E5">
        <w:rPr>
          <w:rFonts w:ascii="Times New Roman" w:eastAsia="Times New Roman" w:hAnsi="Times New Roman" w:cs="Times New Roman"/>
          <w:color w:val="000000"/>
          <w:sz w:val="24"/>
          <w:szCs w:val="24"/>
          <w:lang w:bidi="ta-IN"/>
        </w:rPr>
        <w:t xml:space="preserve"> all the substituent compounds.  The </w:t>
      </w:r>
      <w:r w:rsidR="007C07E5" w:rsidRPr="00C2176C">
        <w:rPr>
          <w:rFonts w:ascii="Times New Roman" w:eastAsia="Times New Roman" w:hAnsi="Times New Roman" w:cs="Times New Roman"/>
          <w:color w:val="000000"/>
          <w:lang w:bidi="ta-IN"/>
        </w:rPr>
        <w:t>α</w:t>
      </w:r>
      <w:proofErr w:type="spellStart"/>
      <w:r w:rsidR="007C07E5" w:rsidRPr="00C2176C">
        <w:rPr>
          <w:rFonts w:ascii="Times New Roman" w:eastAsia="Times New Roman" w:hAnsi="Times New Roman" w:cs="Times New Roman"/>
          <w:color w:val="000000"/>
          <w:lang w:bidi="ta-IN"/>
        </w:rPr>
        <w:t>n</w:t>
      </w:r>
      <w:r w:rsidR="007C07E5" w:rsidRPr="00202563">
        <w:rPr>
          <w:rFonts w:ascii="Times New Roman" w:eastAsia="Times New Roman" w:hAnsi="Times New Roman" w:cs="Times New Roman"/>
          <w:color w:val="000000"/>
          <w:sz w:val="28"/>
          <w:szCs w:val="28"/>
          <w:vertAlign w:val="subscript"/>
          <w:lang w:bidi="ta-IN"/>
        </w:rPr>
        <w:t>a</w:t>
      </w:r>
      <w:proofErr w:type="spellEnd"/>
      <w:r w:rsidR="007C07E5">
        <w:rPr>
          <w:rFonts w:ascii="Times New Roman" w:eastAsia="Times New Roman" w:hAnsi="Times New Roman" w:cs="Times New Roman"/>
          <w:color w:val="000000"/>
          <w:sz w:val="28"/>
          <w:szCs w:val="28"/>
          <w:vertAlign w:val="subscript"/>
          <w:lang w:bidi="ta-IN"/>
        </w:rPr>
        <w:t xml:space="preserve"> </w:t>
      </w:r>
      <w:r w:rsidR="007C07E5">
        <w:rPr>
          <w:rFonts w:ascii="Times New Roman" w:eastAsia="Times New Roman" w:hAnsi="Times New Roman" w:cs="Times New Roman"/>
          <w:color w:val="000000"/>
          <w:sz w:val="24"/>
          <w:szCs w:val="24"/>
          <w:lang w:bidi="ta-IN"/>
        </w:rPr>
        <w:t xml:space="preserve">values are found to have fractional values.  The voltammetry responses of </w:t>
      </w:r>
      <w:r w:rsidR="002414CD">
        <w:rPr>
          <w:rFonts w:ascii="Times New Roman" w:eastAsia="Times New Roman" w:hAnsi="Times New Roman" w:cs="Times New Roman"/>
          <w:color w:val="000000"/>
          <w:sz w:val="24"/>
          <w:szCs w:val="24"/>
          <w:lang w:bidi="ta-IN"/>
        </w:rPr>
        <w:t xml:space="preserve"> </w:t>
      </w:r>
      <w:r w:rsidR="007C07E5">
        <w:rPr>
          <w:rFonts w:ascii="Times New Roman" w:eastAsia="Times New Roman" w:hAnsi="Times New Roman" w:cs="Times New Roman"/>
          <w:color w:val="000000"/>
          <w:sz w:val="24"/>
          <w:szCs w:val="24"/>
          <w:lang w:bidi="ta-IN"/>
        </w:rPr>
        <w:t xml:space="preserve">4’- substituted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CE3DA6">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CE3DA6">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CE3DA6">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are collected in Table 2. Analysis of these values of peak potentials</w:t>
      </w:r>
      <w:r w:rsidR="007E0F7C">
        <w:rPr>
          <w:rFonts w:ascii="Times New Roman" w:eastAsia="Times New Roman" w:hAnsi="Times New Roman" w:cs="Times New Roman"/>
          <w:color w:val="000000"/>
          <w:sz w:val="24"/>
          <w:szCs w:val="24"/>
          <w:lang w:bidi="ta-IN"/>
        </w:rPr>
        <w:t xml:space="preserve"> reveals that </w:t>
      </w:r>
      <w:r w:rsidR="007C07E5">
        <w:rPr>
          <w:rFonts w:ascii="Times New Roman" w:eastAsia="Times New Roman" w:hAnsi="Times New Roman" w:cs="Times New Roman"/>
          <w:color w:val="000000"/>
          <w:sz w:val="24"/>
          <w:szCs w:val="24"/>
          <w:lang w:bidi="ta-IN"/>
        </w:rPr>
        <w:t xml:space="preserve">the peak </w:t>
      </w:r>
      <w:r w:rsidR="005C7430">
        <w:rPr>
          <w:rFonts w:ascii="Times New Roman" w:eastAsia="Times New Roman" w:hAnsi="Times New Roman" w:cs="Times New Roman"/>
          <w:color w:val="000000"/>
          <w:sz w:val="24"/>
          <w:szCs w:val="24"/>
          <w:lang w:bidi="ta-IN"/>
        </w:rPr>
        <w:t>potentials increases</w:t>
      </w:r>
      <w:r w:rsidR="007C07E5">
        <w:rPr>
          <w:rFonts w:ascii="Times New Roman" w:eastAsia="Times New Roman" w:hAnsi="Times New Roman" w:cs="Times New Roman"/>
          <w:color w:val="000000"/>
          <w:sz w:val="24"/>
          <w:szCs w:val="24"/>
          <w:lang w:bidi="ta-IN"/>
        </w:rPr>
        <w:t xml:space="preserve"> </w:t>
      </w:r>
      <w:proofErr w:type="spellStart"/>
      <w:r w:rsidR="007C07E5">
        <w:rPr>
          <w:rFonts w:ascii="Times New Roman" w:eastAsia="Times New Roman" w:hAnsi="Times New Roman" w:cs="Times New Roman"/>
          <w:color w:val="000000"/>
          <w:sz w:val="24"/>
          <w:szCs w:val="24"/>
          <w:lang w:bidi="ta-IN"/>
        </w:rPr>
        <w:t>cathodically</w:t>
      </w:r>
      <w:proofErr w:type="spellEnd"/>
      <w:r w:rsidR="002414CD">
        <w:rPr>
          <w:rFonts w:ascii="Times New Roman" w:eastAsia="Times New Roman" w:hAnsi="Times New Roman" w:cs="Times New Roman"/>
          <w:color w:val="000000"/>
          <w:sz w:val="24"/>
          <w:szCs w:val="24"/>
          <w:lang w:bidi="ta-IN"/>
        </w:rPr>
        <w:t xml:space="preserve">  </w:t>
      </w:r>
      <w:r w:rsidR="007C07E5">
        <w:rPr>
          <w:rFonts w:ascii="Times New Roman" w:eastAsia="Times New Roman" w:hAnsi="Times New Roman" w:cs="Times New Roman"/>
          <w:color w:val="000000"/>
          <w:sz w:val="24"/>
          <w:szCs w:val="24"/>
          <w:lang w:bidi="ta-IN"/>
        </w:rPr>
        <w:t xml:space="preserve"> </w:t>
      </w:r>
      <w:r w:rsidR="005C7430">
        <w:rPr>
          <w:rFonts w:ascii="Times New Roman" w:eastAsia="Times New Roman" w:hAnsi="Times New Roman" w:cs="Times New Roman"/>
          <w:color w:val="000000"/>
          <w:sz w:val="24"/>
          <w:szCs w:val="24"/>
          <w:lang w:bidi="ta-IN"/>
        </w:rPr>
        <w:t>with an increase in sweep rate for all the</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4’- substituted </w:t>
      </w:r>
    </w:p>
    <w:p w:rsidR="00FB29ED" w:rsidRDefault="004179FA" w:rsidP="00CE51A8">
      <w:pPr>
        <w:spacing w:line="480" w:lineRule="auto"/>
        <w:jc w:val="both"/>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(E)-1-(Furan</w:t>
      </w:r>
      <w:r>
        <w:rPr>
          <w:rFonts w:ascii="Times New Roman" w:eastAsia="Times New Roman" w:hAnsi="Times New Roman" w:cs="Times New Roman"/>
          <w:color w:val="000000"/>
          <w:sz w:val="24"/>
          <w:szCs w:val="24"/>
          <w:lang w:bidi="ta-IN"/>
        </w:rPr>
        <w:t>-2-</w:t>
      </w:r>
      <w:r w:rsidRPr="00CE3DA6">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CE3DA6">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CE3DA6">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-1-ones.</w:t>
      </w:r>
      <w:r w:rsidR="007C07E5">
        <w:rPr>
          <w:rFonts w:ascii="Times New Roman" w:eastAsia="Times New Roman" w:hAnsi="Times New Roman" w:cs="Times New Roman"/>
          <w:color w:val="000000"/>
          <w:sz w:val="24"/>
          <w:szCs w:val="24"/>
          <w:lang w:bidi="ta-IN"/>
        </w:rPr>
        <w:t xml:space="preserve"> </w:t>
      </w:r>
    </w:p>
    <w:p w:rsidR="00341DCB" w:rsidRDefault="00341DCB"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parameters </w:t>
      </w:r>
      <w:r w:rsidR="00720FBC" w:rsidRPr="00C2176C">
        <w:rPr>
          <w:rFonts w:ascii="Times New Roman" w:eastAsia="Times New Roman" w:hAnsi="Times New Roman" w:cs="Times New Roman"/>
          <w:color w:val="000000"/>
          <w:lang w:bidi="ta-IN"/>
        </w:rPr>
        <w:t>α</w:t>
      </w:r>
      <w:proofErr w:type="spellStart"/>
      <w:r w:rsidR="00720FBC" w:rsidRPr="00C2176C">
        <w:rPr>
          <w:rFonts w:ascii="Times New Roman" w:eastAsia="Times New Roman" w:hAnsi="Times New Roman" w:cs="Times New Roman"/>
          <w:color w:val="000000"/>
          <w:lang w:bidi="ta-IN"/>
        </w:rPr>
        <w:t>n</w:t>
      </w:r>
      <w:r w:rsidR="00720FBC" w:rsidRPr="00202563">
        <w:rPr>
          <w:rFonts w:ascii="Times New Roman" w:eastAsia="Times New Roman" w:hAnsi="Times New Roman" w:cs="Times New Roman"/>
          <w:color w:val="000000"/>
          <w:sz w:val="28"/>
          <w:szCs w:val="28"/>
          <w:vertAlign w:val="subscript"/>
          <w:lang w:bidi="ta-IN"/>
        </w:rPr>
        <w:t>a</w:t>
      </w:r>
      <w:proofErr w:type="spellEnd"/>
      <w:r w:rsidR="00720FBC">
        <w:rPr>
          <w:rFonts w:ascii="Times New Roman" w:eastAsia="Times New Roman" w:hAnsi="Times New Roman" w:cs="Times New Roman"/>
          <w:color w:val="000000"/>
          <w:sz w:val="28"/>
          <w:szCs w:val="28"/>
          <w:vertAlign w:val="subscript"/>
          <w:lang w:bidi="ta-IN"/>
        </w:rPr>
        <w:t xml:space="preserve"> </w:t>
      </w:r>
      <w:r w:rsidR="00720FBC">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Pr>
          <w:rFonts w:ascii="Times New Roman" w:eastAsia="Times New Roman" w:hAnsi="Times New Roman" w:cs="Times New Roman"/>
          <w:color w:val="000000"/>
          <w:sz w:val="24"/>
          <w:szCs w:val="24"/>
          <w:lang w:bidi="ta-IN"/>
        </w:rPr>
        <w:t>Therefore,</w:t>
      </w:r>
      <w:r w:rsidR="00720FBC">
        <w:rPr>
          <w:rFonts w:ascii="Times New Roman" w:eastAsia="Times New Roman" w:hAnsi="Times New Roman" w:cs="Times New Roman"/>
          <w:color w:val="000000"/>
          <w:sz w:val="24"/>
          <w:szCs w:val="24"/>
          <w:lang w:bidi="ta-IN"/>
        </w:rPr>
        <w:t xml:space="preserve"> it is possible to apply the Hammett relation to the series.</w:t>
      </w:r>
      <w:r w:rsidR="00720FBC" w:rsidRPr="00720FBC">
        <w:rPr>
          <w:rFonts w:ascii="Times New Roman" w:eastAsia="Times New Roman" w:hAnsi="Times New Roman" w:cs="Times New Roman"/>
          <w:color w:val="000000"/>
          <w:sz w:val="24"/>
          <w:szCs w:val="24"/>
          <w:vertAlign w:val="superscript"/>
          <w:lang w:bidi="ta-IN"/>
        </w:rPr>
        <w:t>103</w:t>
      </w:r>
      <w:proofErr w:type="gramStart"/>
      <w:r w:rsidR="00720FBC" w:rsidRPr="00720FBC">
        <w:rPr>
          <w:rFonts w:ascii="Times New Roman" w:eastAsia="Times New Roman" w:hAnsi="Times New Roman" w:cs="Times New Roman"/>
          <w:color w:val="000000"/>
          <w:sz w:val="24"/>
          <w:szCs w:val="24"/>
          <w:vertAlign w:val="superscript"/>
          <w:lang w:bidi="ta-IN"/>
        </w:rPr>
        <w:t>DrKR</w:t>
      </w:r>
      <w:r w:rsidR="00720FBC">
        <w:rPr>
          <w:rFonts w:ascii="Times New Roman" w:eastAsia="Times New Roman" w:hAnsi="Times New Roman" w:cs="Times New Roman"/>
          <w:color w:val="000000"/>
          <w:sz w:val="24"/>
          <w:szCs w:val="24"/>
          <w:lang w:bidi="ta-IN"/>
        </w:rPr>
        <w:t xml:space="preserve">  For</w:t>
      </w:r>
      <w:proofErr w:type="gramEnd"/>
      <w:r w:rsidR="00720FBC">
        <w:rPr>
          <w:rFonts w:ascii="Times New Roman" w:eastAsia="Times New Roman" w:hAnsi="Times New Roman" w:cs="Times New Roman"/>
          <w:color w:val="000000"/>
          <w:sz w:val="24"/>
          <w:szCs w:val="24"/>
          <w:lang w:bidi="ta-IN"/>
        </w:rPr>
        <w:t xml:space="preserve"> this purpose the peak potentials and half-peak potentials for </w:t>
      </w:r>
      <w:r w:rsidR="002414CD">
        <w:rPr>
          <w:rFonts w:ascii="Times New Roman" w:eastAsia="Times New Roman" w:hAnsi="Times New Roman" w:cs="Times New Roman"/>
          <w:color w:val="000000"/>
          <w:sz w:val="24"/>
          <w:szCs w:val="24"/>
          <w:lang w:bidi="ta-IN"/>
        </w:rPr>
        <w:t>(E)-1-(f</w:t>
      </w:r>
      <w:r w:rsidR="00720FBC" w:rsidRPr="00075F7C">
        <w:rPr>
          <w:rFonts w:ascii="Times New Roman" w:eastAsia="Times New Roman" w:hAnsi="Times New Roman" w:cs="Times New Roman"/>
          <w:color w:val="000000"/>
          <w:sz w:val="24"/>
          <w:szCs w:val="24"/>
          <w:lang w:bidi="ta-IN"/>
        </w:rPr>
        <w:t>uran</w:t>
      </w:r>
      <w:r w:rsidR="00720FBC">
        <w:rPr>
          <w:rFonts w:ascii="Times New Roman" w:eastAsia="Times New Roman" w:hAnsi="Times New Roman" w:cs="Times New Roman"/>
          <w:color w:val="000000"/>
          <w:sz w:val="24"/>
          <w:szCs w:val="24"/>
          <w:lang w:bidi="ta-IN"/>
        </w:rPr>
        <w:t>-2-</w:t>
      </w:r>
      <w:r w:rsidR="00720FBC" w:rsidRPr="00CE3DA6">
        <w:rPr>
          <w:rFonts w:ascii="Times New Roman" w:eastAsia="Times New Roman" w:hAnsi="Times New Roman" w:cs="Times New Roman"/>
          <w:noProof/>
          <w:color w:val="000000"/>
          <w:sz w:val="24"/>
          <w:szCs w:val="24"/>
          <w:lang w:bidi="ta-IN"/>
        </w:rPr>
        <w:t>yl</w:t>
      </w:r>
      <w:r w:rsidR="00720FBC">
        <w:rPr>
          <w:rFonts w:ascii="Times New Roman" w:eastAsia="Times New Roman" w:hAnsi="Times New Roman" w:cs="Times New Roman"/>
          <w:color w:val="000000"/>
          <w:sz w:val="24"/>
          <w:szCs w:val="24"/>
          <w:lang w:bidi="ta-IN"/>
        </w:rPr>
        <w:t>)-3-</w:t>
      </w:r>
      <w:r w:rsidR="00720FBC" w:rsidRPr="00CE3DA6">
        <w:rPr>
          <w:rFonts w:ascii="Times New Roman" w:eastAsia="Times New Roman" w:hAnsi="Times New Roman" w:cs="Times New Roman"/>
          <w:noProof/>
          <w:color w:val="000000"/>
          <w:sz w:val="24"/>
          <w:szCs w:val="24"/>
          <w:lang w:bidi="ta-IN"/>
        </w:rPr>
        <w:t>phenylprop</w:t>
      </w:r>
      <w:r w:rsidR="00720FBC">
        <w:rPr>
          <w:rFonts w:ascii="Times New Roman" w:eastAsia="Times New Roman" w:hAnsi="Times New Roman" w:cs="Times New Roman"/>
          <w:color w:val="000000"/>
          <w:sz w:val="24"/>
          <w:szCs w:val="24"/>
          <w:lang w:bidi="ta-IN"/>
        </w:rPr>
        <w:t>-2-</w:t>
      </w:r>
      <w:r w:rsidR="00720FBC" w:rsidRPr="00CE3DA6">
        <w:rPr>
          <w:rFonts w:ascii="Times New Roman" w:eastAsia="Times New Roman" w:hAnsi="Times New Roman" w:cs="Times New Roman"/>
          <w:noProof/>
          <w:color w:val="000000"/>
          <w:sz w:val="24"/>
          <w:szCs w:val="24"/>
          <w:lang w:bidi="ta-IN"/>
        </w:rPr>
        <w:t>ene</w:t>
      </w:r>
      <w:r w:rsidR="00720FBC">
        <w:rPr>
          <w:rFonts w:ascii="Times New Roman" w:eastAsia="Times New Roman" w:hAnsi="Times New Roman" w:cs="Times New Roman"/>
          <w:color w:val="000000"/>
          <w:sz w:val="24"/>
          <w:szCs w:val="24"/>
          <w:lang w:bidi="ta-IN"/>
        </w:rPr>
        <w:t>-1-one derivatives with substituents in the phenyl ring were considered for the correlation.  The results of statistical analysis are described in</w:t>
      </w:r>
      <w:r w:rsidR="002363D5" w:rsidRPr="0042379D">
        <w:rPr>
          <w:rFonts w:ascii="Times New Roman" w:eastAsia="Times New Roman" w:hAnsi="Times New Roman" w:cs="Times New Roman"/>
          <w:noProof/>
          <w:color w:val="000000"/>
          <w:sz w:val="24"/>
          <w:szCs w:val="24"/>
          <w:lang w:bidi="ta-IN"/>
        </w:rPr>
        <w:t xml:space="preserve"> Table</w:t>
      </w:r>
      <w:r w:rsidR="002A1FBA">
        <w:rPr>
          <w:rFonts w:ascii="Times New Roman" w:eastAsia="Times New Roman" w:hAnsi="Times New Roman" w:cs="Times New Roman"/>
          <w:color w:val="000000"/>
          <w:sz w:val="24"/>
          <w:szCs w:val="24"/>
          <w:lang w:bidi="ta-IN"/>
        </w:rPr>
        <w:t xml:space="preserve"> </w:t>
      </w:r>
      <w:r w:rsidR="005C7430">
        <w:rPr>
          <w:rFonts w:ascii="Times New Roman" w:eastAsia="Times New Roman" w:hAnsi="Times New Roman" w:cs="Times New Roman"/>
          <w:color w:val="000000"/>
          <w:sz w:val="24"/>
          <w:szCs w:val="24"/>
          <w:lang w:bidi="ta-IN"/>
        </w:rPr>
        <w:t>3 and</w:t>
      </w:r>
      <w:r w:rsidR="002A1FBA">
        <w:rPr>
          <w:rFonts w:ascii="Times New Roman" w:eastAsia="Times New Roman" w:hAnsi="Times New Roman" w:cs="Times New Roman"/>
          <w:color w:val="000000"/>
          <w:sz w:val="24"/>
          <w:szCs w:val="24"/>
          <w:lang w:bidi="ta-IN"/>
        </w:rPr>
        <w:t xml:space="preserve"> the r</w:t>
      </w:r>
      <w:r w:rsidR="00D96B1E">
        <w:rPr>
          <w:rFonts w:ascii="Times New Roman" w:eastAsia="Times New Roman" w:hAnsi="Times New Roman" w:cs="Times New Roman"/>
          <w:color w:val="000000"/>
          <w:sz w:val="24"/>
          <w:szCs w:val="24"/>
          <w:lang w:bidi="ta-IN"/>
        </w:rPr>
        <w:t xml:space="preserve">esults are given by equations (5 - </w:t>
      </w:r>
      <w:r w:rsidR="002A5F56">
        <w:rPr>
          <w:rFonts w:ascii="Times New Roman" w:eastAsia="Times New Roman" w:hAnsi="Times New Roman" w:cs="Times New Roman"/>
          <w:color w:val="000000"/>
          <w:sz w:val="24"/>
          <w:szCs w:val="24"/>
          <w:lang w:bidi="ta-IN"/>
        </w:rPr>
        <w:t>14</w:t>
      </w:r>
      <w:r w:rsidR="002A1FBA">
        <w:rPr>
          <w:rFonts w:ascii="Times New Roman" w:eastAsia="Times New Roman" w:hAnsi="Times New Roman" w:cs="Times New Roman"/>
          <w:color w:val="000000"/>
          <w:sz w:val="24"/>
          <w:szCs w:val="24"/>
          <w:lang w:bidi="ta-IN"/>
        </w:rPr>
        <w:t>)</w:t>
      </w:r>
      <w:r w:rsidR="00D96B1E">
        <w:rPr>
          <w:rFonts w:ascii="Times New Roman" w:eastAsia="Times New Roman" w:hAnsi="Times New Roman" w:cs="Times New Roman"/>
          <w:color w:val="000000"/>
          <w:sz w:val="24"/>
          <w:szCs w:val="24"/>
          <w:lang w:bidi="ta-IN"/>
        </w:rPr>
        <w:t>.</w:t>
      </w:r>
    </w:p>
    <w:p w:rsidR="002A5F56" w:rsidRDefault="002A5F56"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sidR="001253DF">
        <w:rPr>
          <w:rFonts w:ascii="Times New Roman" w:eastAsia="Times New Roman" w:hAnsi="Times New Roman" w:cs="Times New Roman"/>
          <w:color w:val="000000"/>
          <w:sz w:val="24"/>
          <w:szCs w:val="24"/>
          <w:lang w:bidi="ta-IN"/>
        </w:rPr>
        <w:t xml:space="preserve"> values</w:t>
      </w:r>
      <w:r w:rsidR="007272E9">
        <w:rPr>
          <w:rFonts w:ascii="Times New Roman" w:eastAsia="Times New Roman" w:hAnsi="Times New Roman" w:cs="Times New Roman"/>
          <w:color w:val="000000"/>
          <w:sz w:val="24"/>
          <w:szCs w:val="24"/>
          <w:lang w:bidi="ta-IN"/>
        </w:rPr>
        <w:t xml:space="preserve"> for the first peak</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0.350 </w:t>
      </w:r>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1.285</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0.993;   s = 0.019</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0.145</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20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0.353 </w:t>
      </w:r>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1.294</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(6</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0.991;   s = 0.022</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0.164</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0.349 </w:t>
      </w:r>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1.311</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(7</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0.974;   s = 0.039</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0.277</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80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0.348 </w:t>
      </w:r>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1.32</w:t>
      </w:r>
      <w:r w:rsidR="004C274B">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(8</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0.992;   s = 0.022</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0.155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160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0.342 </w:t>
      </w:r>
      <w:r w:rsidRPr="001253DF">
        <w:rPr>
          <w:rFonts w:ascii="Times New Roman" w:eastAsia="Times New Roman" w:hAnsi="Times New Roman" w:cs="Times New Roman"/>
          <w:i/>
          <w:iCs/>
          <w:color w:val="000000"/>
          <w:sz w:val="24"/>
          <w:szCs w:val="24"/>
          <w:lang w:bidi="ta-IN"/>
        </w:rPr>
        <w:t>σ</w:t>
      </w:r>
      <w:proofErr w:type="gramStart"/>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1.342</w:t>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t>(9</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0.191</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320 mV s</w:t>
      </w:r>
      <w:r w:rsidRPr="001253DF">
        <w:rPr>
          <w:rFonts w:ascii="Times New Roman" w:eastAsia="Times New Roman" w:hAnsi="Times New Roman" w:cs="Times New Roman"/>
          <w:color w:val="000000"/>
          <w:sz w:val="24"/>
          <w:szCs w:val="24"/>
          <w:vertAlign w:val="superscript"/>
          <w:lang w:bidi="ta-IN"/>
        </w:rPr>
        <w:t>-1</w:t>
      </w:r>
    </w:p>
    <w:p w:rsid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EC4DD1" w:rsidRDefault="00EC4DD1" w:rsidP="00EC4DD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00BE2514" w:rsidRPr="00BD1C2F">
        <w:rPr>
          <w:rFonts w:ascii="Times New Roman" w:eastAsia="Times New Roman" w:hAnsi="Times New Roman" w:cs="Times New Roman"/>
          <w:color w:val="000000"/>
          <w:sz w:val="24"/>
          <w:szCs w:val="24"/>
          <w:lang w:bidi="ta-IN"/>
        </w:rPr>
        <w:t>E</w:t>
      </w:r>
      <w:r w:rsidR="00BE2514" w:rsidRPr="00BD1C2F">
        <w:rPr>
          <w:rFonts w:ascii="Times New Roman" w:eastAsia="Times New Roman" w:hAnsi="Times New Roman" w:cs="Times New Roman"/>
          <w:color w:val="000000"/>
          <w:sz w:val="24"/>
          <w:szCs w:val="24"/>
          <w:vertAlign w:val="subscript"/>
          <w:lang w:bidi="ta-IN"/>
        </w:rPr>
        <w:t>p1/</w:t>
      </w:r>
      <w:proofErr w:type="gramStart"/>
      <w:r w:rsidR="00BE2514" w:rsidRPr="00BD1C2F">
        <w:rPr>
          <w:rFonts w:ascii="Times New Roman" w:eastAsia="Times New Roman" w:hAnsi="Times New Roman" w:cs="Times New Roman"/>
          <w:color w:val="000000"/>
          <w:sz w:val="24"/>
          <w:szCs w:val="24"/>
          <w:vertAlign w:val="subscript"/>
          <w:lang w:bidi="ta-IN"/>
        </w:rPr>
        <w:t>2</w:t>
      </w:r>
      <w:r w:rsidR="00BE2514">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values</w:t>
      </w:r>
      <w:proofErr w:type="gramEnd"/>
      <w:r w:rsidR="007272E9">
        <w:rPr>
          <w:rFonts w:ascii="Times New Roman" w:eastAsia="Times New Roman" w:hAnsi="Times New Roman" w:cs="Times New Roman"/>
          <w:color w:val="000000"/>
          <w:sz w:val="24"/>
          <w:szCs w:val="24"/>
          <w:lang w:bidi="ta-IN"/>
        </w:rPr>
        <w:t xml:space="preserve"> for the first peak</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bookmarkStart w:id="2" w:name="_Hlk495214945"/>
      <w:r w:rsidRPr="00BD1C2F">
        <w:rPr>
          <w:rFonts w:ascii="Times New Roman" w:eastAsia="Times New Roman" w:hAnsi="Times New Roman" w:cs="Times New Roman"/>
          <w:color w:val="000000"/>
          <w:sz w:val="24"/>
          <w:szCs w:val="24"/>
          <w:lang w:bidi="ta-IN"/>
        </w:rPr>
        <w:t>E</w:t>
      </w:r>
      <w:r w:rsidR="00BD1C2F" w:rsidRPr="00BD1C2F">
        <w:rPr>
          <w:rFonts w:ascii="Times New Roman" w:eastAsia="Times New Roman" w:hAnsi="Times New Roman" w:cs="Times New Roman"/>
          <w:color w:val="000000"/>
          <w:sz w:val="24"/>
          <w:szCs w:val="24"/>
          <w:vertAlign w:val="subscript"/>
          <w:lang w:bidi="ta-IN"/>
        </w:rPr>
        <w:t>p1/</w:t>
      </w:r>
      <w:proofErr w:type="gramStart"/>
      <w:r w:rsidR="00BD1C2F"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CC1200">
        <w:rPr>
          <w:rFonts w:ascii="Times New Roman" w:eastAsia="Times New Roman" w:hAnsi="Times New Roman" w:cs="Times New Roman"/>
          <w:color w:val="000000"/>
          <w:sz w:val="24"/>
          <w:szCs w:val="24"/>
          <w:lang w:bidi="ta-IN"/>
        </w:rPr>
        <w:t xml:space="preserve"> </w:t>
      </w:r>
      <w:bookmarkEnd w:id="2"/>
      <w:r w:rsidR="00CC1200">
        <w:rPr>
          <w:rFonts w:ascii="Times New Roman" w:eastAsia="Times New Roman" w:hAnsi="Times New Roman" w:cs="Times New Roman"/>
          <w:color w:val="000000"/>
          <w:sz w:val="24"/>
          <w:szCs w:val="24"/>
          <w:lang w:bidi="ta-IN"/>
        </w:rPr>
        <w:t>=</w:t>
      </w:r>
      <w:proofErr w:type="gramEnd"/>
      <w:r w:rsidR="00CC1200">
        <w:rPr>
          <w:rFonts w:ascii="Times New Roman" w:eastAsia="Times New Roman" w:hAnsi="Times New Roman" w:cs="Times New Roman"/>
          <w:color w:val="000000"/>
          <w:sz w:val="24"/>
          <w:szCs w:val="24"/>
          <w:lang w:bidi="ta-IN"/>
        </w:rPr>
        <w:t xml:space="preserve"> 0.385</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00CC1200">
        <w:rPr>
          <w:rFonts w:ascii="Times New Roman" w:eastAsia="Times New Roman" w:hAnsi="Times New Roman" w:cs="Times New Roman"/>
          <w:color w:val="000000"/>
          <w:sz w:val="24"/>
          <w:szCs w:val="24"/>
          <w:lang w:bidi="ta-IN"/>
        </w:rPr>
        <w:t xml:space="preserve"> -  1.199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(10)</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EE263B">
        <w:rPr>
          <w:rFonts w:ascii="Times New Roman" w:eastAsia="Times New Roman" w:hAnsi="Times New Roman" w:cs="Times New Roman"/>
          <w:color w:val="000000"/>
          <w:sz w:val="24"/>
          <w:szCs w:val="24"/>
          <w:lang w:bidi="ta-IN"/>
        </w:rPr>
        <w:t xml:space="preserve"> 0.999;   s = 0.008</w:t>
      </w:r>
      <w:proofErr w:type="gramStart"/>
      <w:r>
        <w:rPr>
          <w:rFonts w:ascii="Times New Roman" w:eastAsia="Times New Roman" w:hAnsi="Times New Roman" w:cs="Times New Roman"/>
          <w:color w:val="000000"/>
          <w:sz w:val="24"/>
          <w:szCs w:val="24"/>
          <w:lang w:bidi="ta-IN"/>
        </w:rPr>
        <w:t>;  ψ</w:t>
      </w:r>
      <w:proofErr w:type="gramEnd"/>
      <w:r w:rsidR="00EE263B">
        <w:rPr>
          <w:rFonts w:ascii="Times New Roman" w:eastAsia="Times New Roman" w:hAnsi="Times New Roman" w:cs="Times New Roman"/>
          <w:color w:val="000000"/>
          <w:sz w:val="24"/>
          <w:szCs w:val="24"/>
          <w:lang w:bidi="ta-IN"/>
        </w:rPr>
        <w:t xml:space="preserve"> = 0.05</w:t>
      </w:r>
      <w:r>
        <w:rPr>
          <w:rFonts w:ascii="Times New Roman" w:eastAsia="Times New Roman" w:hAnsi="Times New Roman" w:cs="Times New Roman"/>
          <w:color w:val="000000"/>
          <w:sz w:val="24"/>
          <w:szCs w:val="24"/>
          <w:lang w:bidi="ta-IN"/>
        </w:rPr>
        <w:t>5</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20 mV s</w:t>
      </w:r>
      <w:r w:rsidRPr="001253DF">
        <w:rPr>
          <w:rFonts w:ascii="Times New Roman" w:eastAsia="Times New Roman" w:hAnsi="Times New Roman" w:cs="Times New Roman"/>
          <w:color w:val="000000"/>
          <w:sz w:val="24"/>
          <w:szCs w:val="24"/>
          <w:vertAlign w:val="superscript"/>
          <w:lang w:bidi="ta-IN"/>
        </w:rPr>
        <w:t>-1</w:t>
      </w:r>
    </w:p>
    <w:p w:rsid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2E3B65"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2E3B65">
        <w:rPr>
          <w:rFonts w:ascii="Times New Roman" w:eastAsia="Times New Roman" w:hAnsi="Times New Roman" w:cs="Times New Roman"/>
          <w:color w:val="000000"/>
          <w:sz w:val="24"/>
          <w:szCs w:val="24"/>
          <w:lang w:bidi="ta-IN"/>
        </w:rPr>
        <w:t>=</w:t>
      </w:r>
      <w:proofErr w:type="gramEnd"/>
      <w:r w:rsidR="002E3B65">
        <w:rPr>
          <w:rFonts w:ascii="Times New Roman" w:eastAsia="Times New Roman" w:hAnsi="Times New Roman" w:cs="Times New Roman"/>
          <w:color w:val="000000"/>
          <w:sz w:val="24"/>
          <w:szCs w:val="24"/>
          <w:lang w:bidi="ta-IN"/>
        </w:rPr>
        <w:t xml:space="preserve"> 0.377 </w:t>
      </w:r>
      <w:r w:rsidR="002E3B65" w:rsidRPr="001253DF">
        <w:rPr>
          <w:rFonts w:ascii="Times New Roman" w:eastAsia="Times New Roman" w:hAnsi="Times New Roman" w:cs="Times New Roman"/>
          <w:i/>
          <w:iCs/>
          <w:color w:val="000000"/>
          <w:sz w:val="24"/>
          <w:szCs w:val="24"/>
          <w:lang w:bidi="ta-IN"/>
        </w:rPr>
        <w:t>σ</w:t>
      </w:r>
      <w:r w:rsidR="002E3B65" w:rsidRPr="001253DF">
        <w:rPr>
          <w:rFonts w:ascii="Times New Roman" w:eastAsia="Times New Roman" w:hAnsi="Times New Roman" w:cs="Times New Roman"/>
          <w:color w:val="000000"/>
          <w:sz w:val="24"/>
          <w:szCs w:val="24"/>
          <w:vertAlign w:val="subscript"/>
          <w:lang w:bidi="ta-IN"/>
        </w:rPr>
        <w:t>p</w:t>
      </w:r>
      <w:r w:rsidR="002E3B65">
        <w:rPr>
          <w:rFonts w:ascii="Times New Roman" w:eastAsia="Times New Roman" w:hAnsi="Times New Roman" w:cs="Times New Roman"/>
          <w:color w:val="000000"/>
          <w:sz w:val="24"/>
          <w:szCs w:val="24"/>
          <w:vertAlign w:val="subscript"/>
          <w:lang w:bidi="ta-IN"/>
        </w:rPr>
        <w:t xml:space="preserve"> </w:t>
      </w:r>
      <w:r w:rsidR="002E3B65">
        <w:rPr>
          <w:rFonts w:ascii="Times New Roman" w:eastAsia="Times New Roman" w:hAnsi="Times New Roman" w:cs="Times New Roman"/>
          <w:color w:val="000000"/>
          <w:sz w:val="24"/>
          <w:szCs w:val="24"/>
          <w:lang w:bidi="ta-IN"/>
        </w:rPr>
        <w:t xml:space="preserve"> -  1.206</w:t>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t>(11</w:t>
      </w:r>
      <w:r w:rsidR="002E3B65">
        <w:rPr>
          <w:rFonts w:ascii="Times New Roman" w:eastAsia="Times New Roman" w:hAnsi="Times New Roman" w:cs="Times New Roman"/>
          <w:color w:val="000000"/>
          <w:sz w:val="24"/>
          <w:szCs w:val="24"/>
          <w:lang w:bidi="ta-IN"/>
        </w:rPr>
        <w:t>)</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0.998;   s = 0.012</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0.077</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C80AC0"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C80AC0">
        <w:rPr>
          <w:rFonts w:ascii="Times New Roman" w:eastAsia="Times New Roman" w:hAnsi="Times New Roman" w:cs="Times New Roman"/>
          <w:color w:val="000000"/>
          <w:sz w:val="24"/>
          <w:szCs w:val="24"/>
          <w:lang w:bidi="ta-IN"/>
        </w:rPr>
        <w:t>=</w:t>
      </w:r>
      <w:proofErr w:type="gramEnd"/>
      <w:r w:rsidR="00C80AC0">
        <w:rPr>
          <w:rFonts w:ascii="Times New Roman" w:eastAsia="Times New Roman" w:hAnsi="Times New Roman" w:cs="Times New Roman"/>
          <w:color w:val="000000"/>
          <w:sz w:val="24"/>
          <w:szCs w:val="24"/>
          <w:lang w:bidi="ta-IN"/>
        </w:rPr>
        <w:t xml:space="preserve"> 0.371 </w:t>
      </w:r>
      <w:r w:rsidR="00C80AC0" w:rsidRPr="001253DF">
        <w:rPr>
          <w:rFonts w:ascii="Times New Roman" w:eastAsia="Times New Roman" w:hAnsi="Times New Roman" w:cs="Times New Roman"/>
          <w:i/>
          <w:iCs/>
          <w:color w:val="000000"/>
          <w:sz w:val="24"/>
          <w:szCs w:val="24"/>
          <w:lang w:bidi="ta-IN"/>
        </w:rPr>
        <w:t>σ</w:t>
      </w:r>
      <w:r w:rsidR="00C80AC0" w:rsidRPr="001253DF">
        <w:rPr>
          <w:rFonts w:ascii="Times New Roman" w:eastAsia="Times New Roman" w:hAnsi="Times New Roman" w:cs="Times New Roman"/>
          <w:color w:val="000000"/>
          <w:sz w:val="24"/>
          <w:szCs w:val="24"/>
          <w:vertAlign w:val="subscript"/>
          <w:lang w:bidi="ta-IN"/>
        </w:rPr>
        <w:t>p</w:t>
      </w:r>
      <w:r w:rsidR="00C80AC0">
        <w:rPr>
          <w:rFonts w:ascii="Times New Roman" w:eastAsia="Times New Roman" w:hAnsi="Times New Roman" w:cs="Times New Roman"/>
          <w:color w:val="000000"/>
          <w:sz w:val="24"/>
          <w:szCs w:val="24"/>
          <w:vertAlign w:val="subscript"/>
          <w:lang w:bidi="ta-IN"/>
        </w:rPr>
        <w:t xml:space="preserve"> </w:t>
      </w:r>
      <w:r w:rsidR="00C80AC0">
        <w:rPr>
          <w:rFonts w:ascii="Times New Roman" w:eastAsia="Times New Roman" w:hAnsi="Times New Roman" w:cs="Times New Roman"/>
          <w:color w:val="000000"/>
          <w:sz w:val="24"/>
          <w:szCs w:val="24"/>
          <w:lang w:bidi="ta-IN"/>
        </w:rPr>
        <w:t xml:space="preserve"> -  1.204</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(12</w:t>
      </w:r>
      <w:r w:rsidR="00C80AC0">
        <w:rPr>
          <w:rFonts w:ascii="Times New Roman" w:eastAsia="Times New Roman" w:hAnsi="Times New Roman" w:cs="Times New Roman"/>
          <w:color w:val="000000"/>
          <w:sz w:val="24"/>
          <w:szCs w:val="24"/>
          <w:lang w:bidi="ta-IN"/>
        </w:rPr>
        <w:t>)</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0.995;   s = 0.017</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0.122</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80 mV s</w:t>
      </w:r>
      <w:r w:rsidRPr="001253DF">
        <w:rPr>
          <w:rFonts w:ascii="Times New Roman" w:eastAsia="Times New Roman" w:hAnsi="Times New Roman" w:cs="Times New Roman"/>
          <w:color w:val="000000"/>
          <w:sz w:val="24"/>
          <w:szCs w:val="24"/>
          <w:vertAlign w:val="superscript"/>
          <w:lang w:bidi="ta-IN"/>
        </w:rPr>
        <w:t>-1</w:t>
      </w:r>
    </w:p>
    <w:p w:rsidR="00C80AC0" w:rsidRP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w:t>
      </w:r>
      <w:proofErr w:type="gramEnd"/>
      <w:r w:rsidR="001212C2">
        <w:rPr>
          <w:rFonts w:ascii="Times New Roman" w:eastAsia="Times New Roman" w:hAnsi="Times New Roman" w:cs="Times New Roman"/>
          <w:color w:val="000000"/>
          <w:sz w:val="24"/>
          <w:szCs w:val="24"/>
          <w:lang w:bidi="ta-IN"/>
        </w:rPr>
        <w:t xml:space="preserve"> 0.362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1.218</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(13)</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0.996;   s = 0.014</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0.109</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160 mV s</w:t>
      </w:r>
      <w:r w:rsidRPr="001253DF">
        <w:rPr>
          <w:rFonts w:ascii="Times New Roman" w:eastAsia="Times New Roman" w:hAnsi="Times New Roman" w:cs="Times New Roman"/>
          <w:color w:val="000000"/>
          <w:sz w:val="24"/>
          <w:szCs w:val="24"/>
          <w:vertAlign w:val="superscript"/>
          <w:lang w:bidi="ta-IN"/>
        </w:rPr>
        <w:t>-1</w:t>
      </w:r>
    </w:p>
    <w:p w:rsid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w:t>
      </w:r>
      <w:proofErr w:type="gramEnd"/>
      <w:r w:rsidR="001212C2">
        <w:rPr>
          <w:rFonts w:ascii="Times New Roman" w:eastAsia="Times New Roman" w:hAnsi="Times New Roman" w:cs="Times New Roman"/>
          <w:color w:val="000000"/>
          <w:sz w:val="24"/>
          <w:szCs w:val="24"/>
          <w:lang w:bidi="ta-IN"/>
        </w:rPr>
        <w:t xml:space="preserve"> 0.339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1.221</w:t>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t>(14</w:t>
      </w:r>
      <w:r w:rsidR="001212C2">
        <w:rPr>
          <w:rFonts w:ascii="Times New Roman" w:eastAsia="Times New Roman" w:hAnsi="Times New Roman" w:cs="Times New Roman"/>
          <w:color w:val="000000"/>
          <w:sz w:val="24"/>
          <w:szCs w:val="24"/>
          <w:lang w:bidi="ta-IN"/>
        </w:rPr>
        <w:t>)</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0.191</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160 mV s</w:t>
      </w:r>
      <w:r w:rsidRPr="001253DF">
        <w:rPr>
          <w:rFonts w:ascii="Times New Roman" w:eastAsia="Times New Roman" w:hAnsi="Times New Roman" w:cs="Times New Roman"/>
          <w:color w:val="000000"/>
          <w:sz w:val="24"/>
          <w:szCs w:val="24"/>
          <w:vertAlign w:val="superscript"/>
          <w:lang w:bidi="ta-IN"/>
        </w:rPr>
        <w:t>-1</w:t>
      </w: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values fo</w:t>
      </w:r>
      <w:r>
        <w:rPr>
          <w:rFonts w:ascii="Times New Roman" w:eastAsia="Times New Roman" w:hAnsi="Times New Roman" w:cs="Times New Roman"/>
          <w:color w:val="000000"/>
          <w:sz w:val="24"/>
          <w:szCs w:val="24"/>
          <w:lang w:bidi="ta-IN"/>
        </w:rPr>
        <w:t>r the second</w:t>
      </w:r>
      <w:r>
        <w:rPr>
          <w:rFonts w:ascii="Times New Roman" w:eastAsia="Times New Roman" w:hAnsi="Times New Roman" w:cs="Times New Roman"/>
          <w:color w:val="000000"/>
          <w:sz w:val="24"/>
          <w:szCs w:val="24"/>
          <w:lang w:bidi="ta-IN"/>
        </w:rPr>
        <w:t xml:space="preserve"> peak</w:t>
      </w: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0.311</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1.731</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5)</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0.857;   s = 0.126;  ψ = 0.631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0.307</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w:t>
      </w:r>
      <w:r>
        <w:rPr>
          <w:rFonts w:ascii="Times New Roman" w:eastAsia="Times New Roman" w:hAnsi="Times New Roman" w:cs="Times New Roman"/>
          <w:color w:val="000000"/>
          <w:sz w:val="24"/>
          <w:szCs w:val="24"/>
          <w:lang w:bidi="ta-IN"/>
        </w:rPr>
        <w:t>6</w:t>
      </w:r>
      <w:r>
        <w:rPr>
          <w:rFonts w:ascii="Times New Roman" w:eastAsia="Times New Roman" w:hAnsi="Times New Roman" w:cs="Times New Roman"/>
          <w:color w:val="000000"/>
          <w:sz w:val="24"/>
          <w:szCs w:val="24"/>
          <w:lang w:bidi="ta-IN"/>
        </w:rPr>
        <w:t>)</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0.855;   s = 0.126</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0.635</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w:t>
      </w:r>
      <w:r>
        <w:rPr>
          <w:rFonts w:ascii="Times New Roman" w:eastAsia="Times New Roman" w:hAnsi="Times New Roman" w:cs="Times New Roman"/>
          <w:color w:val="000000"/>
          <w:sz w:val="24"/>
          <w:szCs w:val="24"/>
          <w:lang w:bidi="ta-IN"/>
        </w:rPr>
        <w:t xml:space="preserve">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4</w:t>
      </w:r>
      <w:r>
        <w:rPr>
          <w:rFonts w:ascii="Times New Roman" w:eastAsia="Times New Roman" w:hAnsi="Times New Roman" w:cs="Times New Roman"/>
          <w:color w:val="000000"/>
          <w:sz w:val="24"/>
          <w:szCs w:val="24"/>
          <w:lang w:bidi="ta-IN"/>
        </w:rPr>
        <w:t>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0.297</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1.749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w:t>
      </w:r>
      <w:r>
        <w:rPr>
          <w:rFonts w:ascii="Times New Roman" w:eastAsia="Times New Roman" w:hAnsi="Times New Roman" w:cs="Times New Roman"/>
          <w:color w:val="000000"/>
          <w:sz w:val="24"/>
          <w:szCs w:val="24"/>
          <w:lang w:bidi="ta-IN"/>
        </w:rPr>
        <w:t>7</w:t>
      </w:r>
      <w:r>
        <w:rPr>
          <w:rFonts w:ascii="Times New Roman" w:eastAsia="Times New Roman" w:hAnsi="Times New Roman" w:cs="Times New Roman"/>
          <w:color w:val="000000"/>
          <w:sz w:val="24"/>
          <w:szCs w:val="24"/>
          <w:lang w:bidi="ta-IN"/>
        </w:rPr>
        <w:t>)</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0.666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w:t>
      </w:r>
      <w:r>
        <w:rPr>
          <w:rFonts w:ascii="Times New Roman" w:eastAsia="Times New Roman" w:hAnsi="Times New Roman" w:cs="Times New Roman"/>
          <w:color w:val="000000"/>
          <w:sz w:val="24"/>
          <w:szCs w:val="24"/>
          <w:lang w:bidi="ta-IN"/>
        </w:rPr>
        <w:t xml:space="preserve">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8</w:t>
      </w:r>
      <w:r>
        <w:rPr>
          <w:rFonts w:ascii="Times New Roman" w:eastAsia="Times New Roman" w:hAnsi="Times New Roman" w:cs="Times New Roman"/>
          <w:color w:val="000000"/>
          <w:sz w:val="24"/>
          <w:szCs w:val="24"/>
          <w:lang w:bidi="ta-IN"/>
        </w:rPr>
        <w:t>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0.293</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1.756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w:t>
      </w:r>
      <w:r>
        <w:rPr>
          <w:rFonts w:ascii="Times New Roman" w:eastAsia="Times New Roman" w:hAnsi="Times New Roman" w:cs="Times New Roman"/>
          <w:color w:val="000000"/>
          <w:sz w:val="24"/>
          <w:szCs w:val="24"/>
          <w:lang w:bidi="ta-IN"/>
        </w:rPr>
        <w:t>8</w:t>
      </w:r>
      <w:r>
        <w:rPr>
          <w:rFonts w:ascii="Times New Roman" w:eastAsia="Times New Roman" w:hAnsi="Times New Roman" w:cs="Times New Roman"/>
          <w:color w:val="000000"/>
          <w:sz w:val="24"/>
          <w:szCs w:val="24"/>
          <w:lang w:bidi="ta-IN"/>
        </w:rPr>
        <w:t>)</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0.690</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w:t>
      </w:r>
      <w:r>
        <w:rPr>
          <w:rFonts w:ascii="Times New Roman" w:eastAsia="Times New Roman" w:hAnsi="Times New Roman" w:cs="Times New Roman"/>
          <w:color w:val="000000"/>
          <w:sz w:val="24"/>
          <w:szCs w:val="24"/>
          <w:lang w:bidi="ta-IN"/>
        </w:rPr>
        <w:t xml:space="preserve">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sweep rate = 16</w:t>
      </w:r>
      <w:r>
        <w:rPr>
          <w:rFonts w:ascii="Times New Roman" w:eastAsia="Times New Roman" w:hAnsi="Times New Roman" w:cs="Times New Roman"/>
          <w:color w:val="000000"/>
          <w:sz w:val="24"/>
          <w:szCs w:val="24"/>
          <w:lang w:bidi="ta-IN"/>
        </w:rPr>
        <w:t>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w:t>
      </w:r>
      <w:r>
        <w:rPr>
          <w:rFonts w:ascii="Times New Roman" w:eastAsia="Times New Roman" w:hAnsi="Times New Roman" w:cs="Times New Roman"/>
          <w:color w:val="000000"/>
          <w:sz w:val="24"/>
          <w:szCs w:val="24"/>
          <w:lang w:bidi="ta-IN"/>
        </w:rPr>
        <w:t xml:space="preserve">1 </w:t>
      </w:r>
      <w:bookmarkStart w:id="3" w:name="_Hlk495256317"/>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bookmarkEnd w:id="3"/>
      <w:r>
        <w:rPr>
          <w:rFonts w:ascii="Times New Roman" w:eastAsia="Times New Roman" w:hAnsi="Times New Roman" w:cs="Times New Roman"/>
          <w:color w:val="000000"/>
          <w:sz w:val="24"/>
          <w:szCs w:val="24"/>
          <w:lang w:bidi="ta-IN"/>
        </w:rPr>
        <w:t>-  1.870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w:t>
      </w:r>
      <w:r>
        <w:rPr>
          <w:rFonts w:ascii="Times New Roman" w:eastAsia="Times New Roman" w:hAnsi="Times New Roman" w:cs="Times New Roman"/>
          <w:color w:val="000000"/>
          <w:sz w:val="24"/>
          <w:szCs w:val="24"/>
          <w:lang w:bidi="ta-IN"/>
        </w:rPr>
        <w:t>9</w:t>
      </w:r>
      <w:r>
        <w:rPr>
          <w:rFonts w:ascii="Times New Roman" w:eastAsia="Times New Roman" w:hAnsi="Times New Roman" w:cs="Times New Roman"/>
          <w:color w:val="000000"/>
          <w:sz w:val="24"/>
          <w:szCs w:val="24"/>
          <w:lang w:bidi="ta-IN"/>
        </w:rPr>
        <w:t>)</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0.920;   s = 0.099;  ψ = 0.506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mM;    sweep rate = </w:t>
      </w:r>
      <w:r>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values for the second</w:t>
      </w:r>
      <w:r>
        <w:rPr>
          <w:rFonts w:ascii="Times New Roman" w:eastAsia="Times New Roman" w:hAnsi="Times New Roman" w:cs="Times New Roman"/>
          <w:color w:val="000000"/>
          <w:sz w:val="24"/>
          <w:szCs w:val="24"/>
          <w:lang w:bidi="ta-IN"/>
        </w:rPr>
        <w:t xml:space="preserve"> peak</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0.298</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w:t>
      </w:r>
      <w:r>
        <w:rPr>
          <w:rFonts w:ascii="Times New Roman" w:eastAsia="Times New Roman" w:hAnsi="Times New Roman" w:cs="Times New Roman"/>
          <w:color w:val="000000"/>
          <w:sz w:val="24"/>
          <w:szCs w:val="24"/>
          <w:lang w:bidi="ta-IN"/>
        </w:rPr>
        <w:t>0)</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FD27A4">
        <w:rPr>
          <w:rFonts w:ascii="Times New Roman" w:eastAsia="Times New Roman" w:hAnsi="Times New Roman" w:cs="Times New Roman"/>
          <w:color w:val="000000"/>
          <w:sz w:val="24"/>
          <w:szCs w:val="24"/>
          <w:lang w:bidi="ta-IN"/>
        </w:rPr>
        <w:t xml:space="preserve"> 0.833;   s = 0.134</w:t>
      </w:r>
      <w:r>
        <w:rPr>
          <w:rFonts w:ascii="Times New Roman" w:eastAsia="Times New Roman" w:hAnsi="Times New Roman" w:cs="Times New Roman"/>
          <w:color w:val="000000"/>
          <w:sz w:val="24"/>
          <w:szCs w:val="24"/>
          <w:lang w:bidi="ta-IN"/>
        </w:rPr>
        <w:t>;  ψ</w:t>
      </w:r>
      <w:r w:rsidR="00FD27A4">
        <w:rPr>
          <w:rFonts w:ascii="Times New Roman" w:eastAsia="Times New Roman" w:hAnsi="Times New Roman" w:cs="Times New Roman"/>
          <w:color w:val="000000"/>
          <w:sz w:val="24"/>
          <w:szCs w:val="24"/>
          <w:lang w:bidi="ta-IN"/>
        </w:rPr>
        <w:t xml:space="preserve"> = 0.678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 0.285</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w:t>
      </w:r>
      <w:r>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Pr>
          <w:rFonts w:ascii="Times New Roman" w:eastAsia="Times New Roman" w:hAnsi="Times New Roman" w:cs="Times New Roman"/>
          <w:color w:val="000000"/>
          <w:sz w:val="24"/>
          <w:szCs w:val="24"/>
          <w:lang w:bidi="ta-IN"/>
        </w:rPr>
        <w:t xml:space="preserve"> 0.813;   s = 0.138</w:t>
      </w:r>
      <w:r>
        <w:rPr>
          <w:rFonts w:ascii="Times New Roman" w:eastAsia="Times New Roman" w:hAnsi="Times New Roman" w:cs="Times New Roman"/>
          <w:color w:val="000000"/>
          <w:sz w:val="24"/>
          <w:szCs w:val="24"/>
          <w:lang w:bidi="ta-IN"/>
        </w:rPr>
        <w:t>;  ψ</w:t>
      </w:r>
      <w:r>
        <w:rPr>
          <w:rFonts w:ascii="Times New Roman" w:eastAsia="Times New Roman" w:hAnsi="Times New Roman" w:cs="Times New Roman"/>
          <w:color w:val="000000"/>
          <w:sz w:val="24"/>
          <w:szCs w:val="24"/>
          <w:lang w:bidi="ta-IN"/>
        </w:rPr>
        <w:t xml:space="preserve"> = 0.713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t>
      </w:r>
      <w:r>
        <w:rPr>
          <w:rFonts w:ascii="Times New Roman" w:eastAsia="Times New Roman" w:hAnsi="Times New Roman" w:cs="Times New Roman"/>
          <w:color w:val="000000"/>
          <w:sz w:val="24"/>
          <w:szCs w:val="24"/>
          <w:lang w:bidi="ta-IN"/>
        </w:rPr>
        <w:t>weep rate = 4</w:t>
      </w:r>
      <w:r>
        <w:rPr>
          <w:rFonts w:ascii="Times New Roman" w:eastAsia="Times New Roman" w:hAnsi="Times New Roman" w:cs="Times New Roman"/>
          <w:color w:val="000000"/>
          <w:sz w:val="24"/>
          <w:szCs w:val="24"/>
          <w:lang w:bidi="ta-IN"/>
        </w:rPr>
        <w:t>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 0.285</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  1.578</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w:t>
      </w:r>
      <w:r>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Pr>
          <w:rFonts w:ascii="Times New Roman" w:eastAsia="Times New Roman" w:hAnsi="Times New Roman" w:cs="Times New Roman"/>
          <w:color w:val="000000"/>
          <w:sz w:val="24"/>
          <w:szCs w:val="24"/>
          <w:lang w:bidi="ta-IN"/>
        </w:rPr>
        <w:t xml:space="preserve"> 0.839;   s = 0.130</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0.666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t>
      </w:r>
      <w:r>
        <w:rPr>
          <w:rFonts w:ascii="Times New Roman" w:eastAsia="Times New Roman" w:hAnsi="Times New Roman" w:cs="Times New Roman"/>
          <w:color w:val="000000"/>
          <w:sz w:val="24"/>
          <w:szCs w:val="24"/>
          <w:lang w:bidi="ta-IN"/>
        </w:rPr>
        <w:t>weep rate = 8</w:t>
      </w:r>
      <w:r>
        <w:rPr>
          <w:rFonts w:ascii="Times New Roman" w:eastAsia="Times New Roman" w:hAnsi="Times New Roman" w:cs="Times New Roman"/>
          <w:color w:val="000000"/>
          <w:sz w:val="24"/>
          <w:szCs w:val="24"/>
          <w:lang w:bidi="ta-IN"/>
        </w:rPr>
        <w:t>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proofErr w:type="gramEnd"/>
      <w:r>
        <w:rPr>
          <w:rFonts w:ascii="Times New Roman" w:eastAsia="Times New Roman" w:hAnsi="Times New Roman" w:cs="Times New Roman"/>
          <w:color w:val="000000"/>
          <w:sz w:val="24"/>
          <w:szCs w:val="24"/>
          <w:lang w:bidi="ta-IN"/>
        </w:rPr>
        <w:t xml:space="preserve"> 0.28</w:t>
      </w:r>
      <w:r>
        <w:rPr>
          <w:rFonts w:ascii="Times New Roman" w:eastAsia="Times New Roman" w:hAnsi="Times New Roman" w:cs="Times New Roman"/>
          <w:color w:val="000000"/>
          <w:sz w:val="24"/>
          <w:szCs w:val="24"/>
          <w:lang w:bidi="ta-IN"/>
        </w:rPr>
        <w:t xml:space="preserve">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  1.56</w:t>
      </w:r>
      <w:r>
        <w:rPr>
          <w:rFonts w:ascii="Times New Roman" w:eastAsia="Times New Roman" w:hAnsi="Times New Roman" w:cs="Times New Roman"/>
          <w:color w:val="000000"/>
          <w:sz w:val="24"/>
          <w:szCs w:val="24"/>
          <w:lang w:bidi="ta-IN"/>
        </w:rPr>
        <w:t>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w:t>
      </w:r>
      <w:r>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Pr>
          <w:rFonts w:ascii="Times New Roman" w:eastAsia="Times New Roman" w:hAnsi="Times New Roman" w:cs="Times New Roman"/>
          <w:color w:val="000000"/>
          <w:sz w:val="24"/>
          <w:szCs w:val="24"/>
          <w:lang w:bidi="ta-IN"/>
        </w:rPr>
        <w:t xml:space="preserve"> 0.826;   s = 0.135</w:t>
      </w:r>
      <w:proofErr w:type="gramStart"/>
      <w:r>
        <w:rPr>
          <w:rFonts w:ascii="Times New Roman" w:eastAsia="Times New Roman" w:hAnsi="Times New Roman" w:cs="Times New Roman"/>
          <w:color w:val="000000"/>
          <w:sz w:val="24"/>
          <w:szCs w:val="24"/>
          <w:lang w:bidi="ta-IN"/>
        </w:rPr>
        <w:t>;  ψ</w:t>
      </w:r>
      <w:proofErr w:type="gramEnd"/>
      <w:r>
        <w:rPr>
          <w:rFonts w:ascii="Times New Roman" w:eastAsia="Times New Roman" w:hAnsi="Times New Roman" w:cs="Times New Roman"/>
          <w:color w:val="000000"/>
          <w:sz w:val="24"/>
          <w:szCs w:val="24"/>
          <w:lang w:bidi="ta-IN"/>
        </w:rPr>
        <w:t xml:space="preserve"> = 0.690</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w:t>
      </w:r>
      <w:proofErr w:type="gramStart"/>
      <w:r>
        <w:rPr>
          <w:rFonts w:ascii="Times New Roman" w:eastAsia="Times New Roman" w:hAnsi="Times New Roman" w:cs="Times New Roman"/>
          <w:color w:val="000000"/>
          <w:sz w:val="24"/>
          <w:szCs w:val="24"/>
          <w:lang w:bidi="ta-IN"/>
        </w:rPr>
        <w:t xml:space="preserve">mM;   </w:t>
      </w:r>
      <w:proofErr w:type="gramEnd"/>
      <w:r>
        <w:rPr>
          <w:rFonts w:ascii="Times New Roman" w:eastAsia="Times New Roman" w:hAnsi="Times New Roman" w:cs="Times New Roman"/>
          <w:color w:val="000000"/>
          <w:sz w:val="24"/>
          <w:szCs w:val="24"/>
          <w:lang w:bidi="ta-IN"/>
        </w:rPr>
        <w:t xml:space="preserve"> s</w:t>
      </w:r>
      <w:r>
        <w:rPr>
          <w:rFonts w:ascii="Times New Roman" w:eastAsia="Times New Roman" w:hAnsi="Times New Roman" w:cs="Times New Roman"/>
          <w:color w:val="000000"/>
          <w:sz w:val="24"/>
          <w:szCs w:val="24"/>
          <w:lang w:bidi="ta-IN"/>
        </w:rPr>
        <w:t>weep rate = 16</w:t>
      </w:r>
      <w:r>
        <w:rPr>
          <w:rFonts w:ascii="Times New Roman" w:eastAsia="Times New Roman" w:hAnsi="Times New Roman" w:cs="Times New Roman"/>
          <w:color w:val="000000"/>
          <w:sz w:val="24"/>
          <w:szCs w:val="24"/>
          <w:lang w:bidi="ta-IN"/>
        </w:rPr>
        <w:t>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 0.286</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  1.620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w:t>
      </w:r>
      <w:r>
        <w:rPr>
          <w:rFonts w:ascii="Times New Roman" w:eastAsia="Times New Roman" w:hAnsi="Times New Roman" w:cs="Times New Roman"/>
          <w:color w:val="000000"/>
          <w:sz w:val="24"/>
          <w:szCs w:val="24"/>
          <w:lang w:bidi="ta-IN"/>
        </w:rPr>
        <w:t>4</w:t>
      </w:r>
      <w:r>
        <w:rPr>
          <w:rFonts w:ascii="Times New Roman" w:eastAsia="Times New Roman" w:hAnsi="Times New Roman" w:cs="Times New Roman"/>
          <w:color w:val="000000"/>
          <w:sz w:val="24"/>
          <w:szCs w:val="24"/>
          <w:lang w:bidi="ta-IN"/>
        </w:rPr>
        <w:t>)</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Pr>
          <w:rFonts w:ascii="Times New Roman" w:eastAsia="Times New Roman" w:hAnsi="Times New Roman" w:cs="Times New Roman"/>
          <w:color w:val="000000"/>
          <w:sz w:val="24"/>
          <w:szCs w:val="24"/>
          <w:lang w:bidi="ta-IN"/>
        </w:rPr>
        <w:t xml:space="preserve"> 0.838;   s = 0.099</w:t>
      </w:r>
      <w:r>
        <w:rPr>
          <w:rFonts w:ascii="Times New Roman" w:eastAsia="Times New Roman" w:hAnsi="Times New Roman" w:cs="Times New Roman"/>
          <w:color w:val="000000"/>
          <w:sz w:val="24"/>
          <w:szCs w:val="24"/>
          <w:lang w:bidi="ta-IN"/>
        </w:rPr>
        <w:t>;  ψ</w:t>
      </w:r>
      <w:r>
        <w:rPr>
          <w:rFonts w:ascii="Times New Roman" w:eastAsia="Times New Roman" w:hAnsi="Times New Roman" w:cs="Times New Roman"/>
          <w:color w:val="000000"/>
          <w:sz w:val="24"/>
          <w:szCs w:val="24"/>
          <w:lang w:bidi="ta-IN"/>
        </w:rPr>
        <w:t xml:space="preserve"> = 0.506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[substrate] = 10 mM;    sweep rate = </w:t>
      </w:r>
      <w:r>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20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685A7E"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1212C2" w:rsidRP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2E3B65" w:rsidRP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EC4DD1" w:rsidRP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5837" cy="3381675"/>
                    </a:xfrm>
                    <a:prstGeom prst="rect">
                      <a:avLst/>
                    </a:prstGeom>
                  </pic:spPr>
                </pic:pic>
              </a:graphicData>
            </a:graphic>
          </wp:inline>
        </w:drawing>
      </w: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7433" cy="3311018"/>
                    </a:xfrm>
                    <a:prstGeom prst="rect">
                      <a:avLst/>
                    </a:prstGeom>
                  </pic:spPr>
                </pic:pic>
              </a:graphicData>
            </a:graphic>
          </wp:inline>
        </w:drawing>
      </w:r>
    </w:p>
    <w:p w:rsidR="00023BC4" w:rsidRDefault="00023BC4" w:rsidP="00023BC4">
      <w:pPr>
        <w:spacing w:after="0"/>
        <w:jc w:val="both"/>
        <w:rPr>
          <w:rFonts w:ascii="Times New Roman" w:hAnsi="Times New Roman" w:cs="Times New Roman"/>
        </w:rPr>
      </w:pPr>
      <w:r>
        <w:rPr>
          <w:rFonts w:ascii="Times New Roman" w:hAnsi="Times New Roman" w:cs="Times New Roman"/>
          <w:sz w:val="24"/>
          <w:szCs w:val="24"/>
        </w:rPr>
        <w:t xml:space="preserve">            Fig.10. Cyclic voltammograms for (a) (</w:t>
      </w:r>
      <w:r>
        <w:rPr>
          <w:rFonts w:ascii="Times New Roman" w:hAnsi="Times New Roman" w:cs="Times New Roman"/>
        </w:rPr>
        <w:t>E)-1-(furan-2-yl)-3-(4’-</w:t>
      </w:r>
      <w:r w:rsidR="00C36999">
        <w:rPr>
          <w:rFonts w:ascii="Times New Roman" w:hAnsi="Times New Roman" w:cs="Times New Roman"/>
        </w:rPr>
        <w:t>N, N</w:t>
      </w:r>
      <w:r>
        <w:rPr>
          <w:rFonts w:ascii="Times New Roman" w:hAnsi="Times New Roman" w:cs="Times New Roman"/>
        </w:rPr>
        <w:t>-dimethylaminophenyl)-</w:t>
      </w:r>
    </w:p>
    <w:p w:rsidR="00C36999"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 xml:space="preserve"> prop-2-ene-1-ones</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E)-1-(furan-2-yl)-3-(4’-meth</w:t>
      </w:r>
      <w:r w:rsidR="00C36999">
        <w:rPr>
          <w:rFonts w:ascii="Times New Roman" w:hAnsi="Times New Roman" w:cs="Times New Roman"/>
        </w:rPr>
        <w:t xml:space="preserve">ylaminophenyl)-prop-2-ene-1- </w:t>
      </w:r>
    </w:p>
    <w:p w:rsidR="00023BC4" w:rsidRDefault="00C36999" w:rsidP="00023BC4">
      <w:pPr>
        <w:spacing w:after="0"/>
        <w:jc w:val="both"/>
        <w:rPr>
          <w:rFonts w:ascii="Times New Roman" w:hAnsi="Times New Roman" w:cs="Times New Roman"/>
        </w:rPr>
      </w:pPr>
      <w:r>
        <w:rPr>
          <w:rFonts w:ascii="Times New Roman" w:hAnsi="Times New Roman" w:cs="Times New Roman"/>
        </w:rPr>
        <w:t xml:space="preserve">                          one</w:t>
      </w:r>
      <w:r w:rsidR="00023BC4">
        <w:rPr>
          <w:rFonts w:ascii="Times New Roman" w:hAnsi="Times New Roman" w:cs="Times New Roman"/>
          <w:sz w:val="24"/>
          <w:szCs w:val="24"/>
        </w:rPr>
        <w:t xml:space="preserve"> </w:t>
      </w:r>
      <w:r w:rsidR="00023BC4">
        <w:rPr>
          <w:rFonts w:ascii="Times New Roman" w:hAnsi="Times New Roman" w:cs="Times New Roman"/>
        </w:rPr>
        <w:t>in</w:t>
      </w:r>
      <w:r>
        <w:rPr>
          <w:rFonts w:ascii="Times New Roman" w:hAnsi="Times New Roman" w:cs="Times New Roman"/>
        </w:rPr>
        <w:t xml:space="preserve"> tetrabutylammonium tetra</w:t>
      </w:r>
      <w:r w:rsidR="00023BC4">
        <w:rPr>
          <w:rFonts w:ascii="Times New Roman" w:hAnsi="Times New Roman" w:cs="Times New Roman"/>
        </w:rPr>
        <w:t>fluoroborate.</w:t>
      </w:r>
    </w:p>
    <w:p w:rsidR="00023BC4"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023BC4" w:rsidRPr="008427BE" w:rsidRDefault="00023BC4" w:rsidP="00023BC4"/>
    <w:p w:rsidR="00C373ED" w:rsidRDefault="00D20692" w:rsidP="00C373ED">
      <w:pPr>
        <w:spacing w:line="480" w:lineRule="auto"/>
        <w:jc w:val="center"/>
        <w:rPr>
          <w:rFonts w:ascii="Times New Roman" w:eastAsia="Times New Roman" w:hAnsi="Times New Roman" w:cs="Times New Roman"/>
          <w:color w:val="000000"/>
          <w:sz w:val="24"/>
          <w:szCs w:val="24"/>
          <w:lang w:bidi="ta-IN"/>
        </w:rPr>
      </w:pPr>
      <w:r w:rsidRPr="00D20692">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0528" behindDoc="0" locked="0" layoutInCell="1" allowOverlap="1">
                <wp:simplePos x="0" y="0"/>
                <wp:positionH relativeFrom="column">
                  <wp:posOffset>1590675</wp:posOffset>
                </wp:positionH>
                <wp:positionV relativeFrom="paragraph">
                  <wp:posOffset>4010025</wp:posOffset>
                </wp:positionV>
                <wp:extent cx="39052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noFill/>
                          <a:miter lim="800000"/>
                          <a:headEnd/>
                          <a:tailEnd/>
                        </a:ln>
                      </wps:spPr>
                      <wps:txbx>
                        <w:txbxContent>
                          <w:p w:rsidR="00685A7E" w:rsidRDefault="00685A7E">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5.25pt;margin-top:315.75pt;width:30.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" stroked="f">
                <v:textbox>
                  <w:txbxContent>
                    <w:p w:rsidR="00685A7E" w:rsidRDefault="00685A7E">
                      <w:r>
                        <w:t>(b)</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8480" behindDoc="0" locked="0" layoutInCell="1" allowOverlap="1">
                <wp:simplePos x="0" y="0"/>
                <wp:positionH relativeFrom="column">
                  <wp:posOffset>1571625</wp:posOffset>
                </wp:positionH>
                <wp:positionV relativeFrom="paragraph">
                  <wp:posOffset>304800</wp:posOffset>
                </wp:positionV>
                <wp:extent cx="38100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solidFill>
                          <a:srgbClr val="FFFFFF"/>
                        </a:solidFill>
                        <a:ln w="9525">
                          <a:noFill/>
                          <a:miter lim="800000"/>
                          <a:headEnd/>
                          <a:tailEnd/>
                        </a:ln>
                      </wps:spPr>
                      <wps:txbx>
                        <w:txbxContent>
                          <w:p w:rsidR="00685A7E" w:rsidRDefault="00685A7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3.75pt;margin-top:24pt;width:30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" stroked="f">
                <v:textbox>
                  <w:txbxContent>
                    <w:p w:rsidR="00685A7E" w:rsidRDefault="00685A7E">
                      <w:r>
                        <w:t>(a)</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685A7E" w:rsidRDefault="00685A7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" stroked="f">
                <v:textbox>
                  <w:txbxContent>
                    <w:p w:rsidR="00685A7E" w:rsidRDefault="00685A7E">
                      <w:r>
                        <w:t>(a)</w:t>
                      </w:r>
                    </w:p>
                  </w:txbxContent>
                </v:textbox>
              </v:shape>
            </w:pict>
          </mc:Fallback>
        </mc:AlternateContent>
      </w:r>
      <w:r w:rsidR="001E04E7">
        <w:rPr>
          <w:noProof/>
        </w:rPr>
        <w:drawing>
          <wp:inline distT="0" distB="0" distL="0" distR="0" wp14:anchorId="648C414A" wp14:editId="73B1AF96">
            <wp:extent cx="4467225" cy="34708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7106" cy="3509635"/>
                    </a:xfrm>
                    <a:prstGeom prst="rect">
                      <a:avLst/>
                    </a:prstGeom>
                  </pic:spPr>
                </pic:pic>
              </a:graphicData>
            </a:graphic>
          </wp:inline>
        </w:drawing>
      </w:r>
      <w:r w:rsidR="00C373ED">
        <w:rPr>
          <w:noProof/>
        </w:rPr>
        <w:drawing>
          <wp:inline distT="0" distB="0" distL="0" distR="0" wp14:anchorId="4EE73D0F" wp14:editId="181E37CD">
            <wp:extent cx="4305300" cy="35504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6156" cy="3575867"/>
                    </a:xfrm>
                    <a:prstGeom prst="rect">
                      <a:avLst/>
                    </a:prstGeom>
                  </pic:spPr>
                </pic:pic>
              </a:graphicData>
            </a:graphic>
          </wp:inline>
        </w:drawing>
      </w:r>
    </w:p>
    <w:p w:rsidR="00C373ED" w:rsidRDefault="00C373ED" w:rsidP="00C373ED">
      <w:pPr>
        <w:spacing w:after="0"/>
        <w:jc w:val="both"/>
        <w:rPr>
          <w:rFonts w:ascii="Times New Roman" w:hAnsi="Times New Roman" w:cs="Times New Roman"/>
        </w:rPr>
      </w:pPr>
      <w:r>
        <w:rPr>
          <w:rFonts w:ascii="Times New Roman" w:hAnsi="Times New Roman" w:cs="Times New Roman"/>
          <w:sz w:val="24"/>
          <w:szCs w:val="24"/>
        </w:rPr>
        <w:t xml:space="preserve">            Fig.11.  Cyclic voltammograms for (a) (</w:t>
      </w:r>
      <w:r>
        <w:rPr>
          <w:rFonts w:ascii="Times New Roman" w:hAnsi="Times New Roman" w:cs="Times New Roman"/>
        </w:rPr>
        <w:t>E)-1-(furan-2-yl)-3-(4’-chlorophenyl)-prop-</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2-ene-1-one</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w:t>
      </w:r>
      <w:r w:rsidR="00C36999">
        <w:rPr>
          <w:rFonts w:ascii="Times New Roman" w:hAnsi="Times New Roman" w:cs="Times New Roman"/>
        </w:rPr>
        <w:t>’-flurophenyl)-prop-2-ene-1-one</w:t>
      </w:r>
      <w:r>
        <w:rPr>
          <w:rFonts w:ascii="Times New Roman" w:hAnsi="Times New Roman" w:cs="Times New Roman"/>
          <w:sz w:val="24"/>
          <w:szCs w:val="24"/>
        </w:rPr>
        <w:t xml:space="preserve"> </w:t>
      </w:r>
      <w:r>
        <w:rPr>
          <w:rFonts w:ascii="Times New Roman" w:hAnsi="Times New Roman" w:cs="Times New Roman"/>
        </w:rPr>
        <w:t xml:space="preserve">in tetra </w:t>
      </w:r>
    </w:p>
    <w:p w:rsidR="00C373ED" w:rsidRDefault="00C36999" w:rsidP="00C373ED">
      <w:pPr>
        <w:spacing w:after="0"/>
        <w:jc w:val="both"/>
        <w:rPr>
          <w:rFonts w:ascii="Times New Roman" w:hAnsi="Times New Roman" w:cs="Times New Roman"/>
        </w:rPr>
      </w:pPr>
      <w:r>
        <w:rPr>
          <w:rFonts w:ascii="Times New Roman" w:hAnsi="Times New Roman" w:cs="Times New Roman"/>
        </w:rPr>
        <w:t xml:space="preserve">                            butylammonium tetra</w:t>
      </w:r>
      <w:r w:rsidR="00C373ED">
        <w:rPr>
          <w:rFonts w:ascii="Times New Roman" w:hAnsi="Times New Roman" w:cs="Times New Roman"/>
        </w:rPr>
        <w:t>fluoroborate.</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C373ED" w:rsidRDefault="005F287F" w:rsidP="00BC1D4D">
      <w:pPr>
        <w:spacing w:line="480" w:lineRule="auto"/>
        <w:jc w:val="center"/>
        <w:rPr>
          <w:rFonts w:ascii="Times New Roman" w:eastAsia="Times New Roman" w:hAnsi="Times New Roman" w:cs="Times New Roman"/>
          <w:color w:val="000000"/>
          <w:sz w:val="24"/>
          <w:szCs w:val="24"/>
          <w:lang w:bidi="ta-IN"/>
        </w:rPr>
      </w:pP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4624" behindDoc="0" locked="0" layoutInCell="1" allowOverlap="1">
                <wp:simplePos x="0" y="0"/>
                <wp:positionH relativeFrom="column">
                  <wp:posOffset>1409700</wp:posOffset>
                </wp:positionH>
                <wp:positionV relativeFrom="paragraph">
                  <wp:posOffset>419100</wp:posOffset>
                </wp:positionV>
                <wp:extent cx="428625" cy="140462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rsidR="00685A7E" w:rsidRDefault="00685A7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11pt;margin-top:33pt;width:33.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" stroked="f">
                <v:textbox style="mso-fit-shape-to-text:t">
                  <w:txbxContent>
                    <w:p w:rsidR="00685A7E" w:rsidRDefault="00685A7E"/>
                  </w:txbxContent>
                </v:textbox>
              </v:shape>
            </w:pict>
          </mc:Fallback>
        </mc:AlternateContent>
      </w: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2576" behindDoc="0" locked="0" layoutInCell="1" allowOverlap="1">
                <wp:simplePos x="0" y="0"/>
                <wp:positionH relativeFrom="column">
                  <wp:posOffset>1781175</wp:posOffset>
                </wp:positionH>
                <wp:positionV relativeFrom="paragraph">
                  <wp:posOffset>180975</wp:posOffset>
                </wp:positionV>
                <wp:extent cx="428625" cy="31432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4325"/>
                        </a:xfrm>
                        <a:prstGeom prst="rect">
                          <a:avLst/>
                        </a:prstGeom>
                        <a:solidFill>
                          <a:srgbClr val="FFFFFF"/>
                        </a:solidFill>
                        <a:ln w="9525">
                          <a:noFill/>
                          <a:miter lim="800000"/>
                          <a:headEnd/>
                          <a:tailEnd/>
                        </a:ln>
                      </wps:spPr>
                      <wps:txbx>
                        <w:txbxContent>
                          <w:p w:rsidR="00685A7E" w:rsidRDefault="00685A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40.25pt;margin-top:14.25pt;width:33.75pt;height:24.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" stroked="f">
                <v:textbox>
                  <w:txbxContent>
                    <w:p w:rsidR="00685A7E" w:rsidRDefault="00685A7E"/>
                  </w:txbxContent>
                </v:textbox>
              </v:shape>
            </w:pict>
          </mc:Fallback>
        </mc:AlternateContent>
      </w:r>
      <w:r w:rsidR="00BC1D4D">
        <w:rPr>
          <w:noProof/>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5912" cy="3817346"/>
                    </a:xfrm>
                    <a:prstGeom prst="rect">
                      <a:avLst/>
                    </a:prstGeom>
                  </pic:spPr>
                </pic:pic>
              </a:graphicData>
            </a:graphic>
          </wp:inline>
        </w:drawing>
      </w:r>
    </w:p>
    <w:p w:rsidR="009313C4" w:rsidRDefault="00BC1D4D" w:rsidP="00BC1D4D">
      <w:pPr>
        <w:spacing w:after="0"/>
        <w:jc w:val="both"/>
        <w:rPr>
          <w:rFonts w:ascii="Times New Roman" w:hAnsi="Times New Roman" w:cs="Times New Roman"/>
        </w:rPr>
      </w:pPr>
      <w:r>
        <w:rPr>
          <w:rFonts w:ascii="Times New Roman" w:hAnsi="Times New Roman" w:cs="Times New Roman"/>
          <w:sz w:val="24"/>
          <w:szCs w:val="24"/>
        </w:rPr>
        <w:t xml:space="preserve">         </w:t>
      </w:r>
      <w:r w:rsidR="00E07731">
        <w:rPr>
          <w:rFonts w:ascii="Times New Roman" w:hAnsi="Times New Roman" w:cs="Times New Roman"/>
          <w:sz w:val="24"/>
          <w:szCs w:val="24"/>
        </w:rPr>
        <w:t xml:space="preserve">   Fig. 12. Cyclic voltammogram</w:t>
      </w:r>
      <w:r w:rsidR="009313C4">
        <w:rPr>
          <w:rFonts w:ascii="Times New Roman" w:hAnsi="Times New Roman" w:cs="Times New Roman"/>
          <w:sz w:val="24"/>
          <w:szCs w:val="24"/>
        </w:rPr>
        <w:t xml:space="preserve"> for (</w:t>
      </w:r>
      <w:r>
        <w:rPr>
          <w:rFonts w:ascii="Times New Roman" w:hAnsi="Times New Roman" w:cs="Times New Roman"/>
        </w:rPr>
        <w:t>E)-1-(furan-2-yl)-3</w:t>
      </w:r>
      <w:r w:rsidRPr="00B75566">
        <w:rPr>
          <w:rFonts w:ascii="Times New Roman" w:hAnsi="Times New Roman" w:cs="Times New Roman"/>
        </w:rPr>
        <w:t>-(4’-oxophenyl)-</w:t>
      </w:r>
      <w:r>
        <w:rPr>
          <w:rFonts w:ascii="Times New Roman" w:hAnsi="Times New Roman" w:cs="Times New Roman"/>
        </w:rPr>
        <w:t>prop-2-ene-1-one</w:t>
      </w:r>
      <w:r>
        <w:rPr>
          <w:rFonts w:ascii="Times New Roman" w:hAnsi="Times New Roman" w:cs="Times New Roman"/>
          <w:sz w:val="24"/>
          <w:szCs w:val="24"/>
        </w:rPr>
        <w:t xml:space="preserve"> </w:t>
      </w:r>
      <w:r w:rsidR="00E07731">
        <w:rPr>
          <w:rFonts w:ascii="Times New Roman" w:hAnsi="Times New Roman" w:cs="Times New Roman"/>
        </w:rPr>
        <w:t>in</w:t>
      </w:r>
    </w:p>
    <w:p w:rsidR="00BC1D4D" w:rsidRDefault="009313C4"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     </w:t>
      </w:r>
      <w:r w:rsidR="00E07731">
        <w:rPr>
          <w:rFonts w:ascii="Times New Roman" w:hAnsi="Times New Roman" w:cs="Times New Roman"/>
        </w:rPr>
        <w:t>tetrabutylammonium tetra</w:t>
      </w:r>
      <w:r w:rsidR="00BC1D4D">
        <w:rPr>
          <w:rFonts w:ascii="Times New Roman" w:hAnsi="Times New Roman" w:cs="Times New Roman"/>
        </w:rPr>
        <w:t>fluoroborate.</w:t>
      </w:r>
    </w:p>
    <w:p w:rsidR="00BC1D4D" w:rsidRDefault="00BC1D4D"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BC1D4D" w:rsidRDefault="00BC1D4D" w:rsidP="00BC1D4D">
      <w:pPr>
        <w:spacing w:line="480" w:lineRule="auto"/>
        <w:rPr>
          <w:rFonts w:ascii="Times New Roman" w:eastAsia="Times New Roman" w:hAnsi="Times New Roman" w:cs="Times New Roman"/>
          <w:color w:val="000000"/>
          <w:sz w:val="24"/>
          <w:szCs w:val="24"/>
          <w:lang w:bidi="ta-IN"/>
        </w:rPr>
      </w:pPr>
    </w:p>
    <w:p w:rsidR="00023BC4" w:rsidRDefault="00023BC4" w:rsidP="00CE51A8">
      <w:pPr>
        <w:spacing w:line="480" w:lineRule="auto"/>
        <w:jc w:val="both"/>
        <w:rPr>
          <w:rFonts w:ascii="Times New Roman" w:eastAsia="Times New Roman" w:hAnsi="Times New Roman" w:cs="Times New Roman"/>
          <w:color w:val="000000"/>
          <w:sz w:val="24"/>
          <w:szCs w:val="24"/>
          <w:lang w:bidi="ta-IN"/>
        </w:rPr>
      </w:pPr>
    </w:p>
    <w:p w:rsidR="00023BC4" w:rsidRPr="00720FBC" w:rsidRDefault="00023BC4" w:rsidP="00CE51A8">
      <w:pPr>
        <w:spacing w:line="480" w:lineRule="auto"/>
        <w:jc w:val="both"/>
        <w:rPr>
          <w:rFonts w:ascii="Times New Roman" w:eastAsia="Times New Roman" w:hAnsi="Times New Roman" w:cs="Times New Roman"/>
          <w:color w:val="000000"/>
          <w:sz w:val="24"/>
          <w:szCs w:val="24"/>
          <w:lang w:bidi="ta-IN"/>
        </w:rPr>
      </w:pPr>
    </w:p>
    <w:p w:rsidR="000822F4" w:rsidRPr="004E4902" w:rsidRDefault="000822F4" w:rsidP="00CE51A8">
      <w:pPr>
        <w:spacing w:line="480" w:lineRule="auto"/>
        <w:jc w:val="both"/>
        <w:rPr>
          <w:rFonts w:ascii="Times New Roman" w:hAnsi="Times New Roman"/>
          <w:bCs/>
          <w:sz w:val="24"/>
          <w:szCs w:val="24"/>
        </w:rPr>
      </w:pPr>
    </w:p>
    <w:p w:rsidR="00C13483" w:rsidRDefault="00C13483"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sectPr w:rsidR="00BC1D4D" w:rsidSect="00803F19">
          <w:pgSz w:w="12240" w:h="15840"/>
          <w:pgMar w:top="1440" w:right="1440" w:bottom="1440" w:left="1440" w:header="720" w:footer="720" w:gutter="0"/>
          <w:cols w:space="720"/>
          <w:docGrid w:linePitch="360"/>
        </w:sectPr>
      </w:pPr>
    </w:p>
    <w:tbl>
      <w:tblPr>
        <w:tblW w:w="12370" w:type="dxa"/>
        <w:tblInd w:w="108" w:type="dxa"/>
        <w:tblLook w:val="04A0" w:firstRow="1" w:lastRow="0" w:firstColumn="1" w:lastColumn="0" w:noHBand="0" w:noVBand="1"/>
      </w:tblPr>
      <w:tblGrid>
        <w:gridCol w:w="718"/>
        <w:gridCol w:w="1356"/>
        <w:gridCol w:w="1075"/>
        <w:gridCol w:w="855"/>
        <w:gridCol w:w="1339"/>
        <w:gridCol w:w="718"/>
        <w:gridCol w:w="902"/>
        <w:gridCol w:w="607"/>
        <w:gridCol w:w="922"/>
        <w:gridCol w:w="1444"/>
        <w:gridCol w:w="762"/>
        <w:gridCol w:w="973"/>
        <w:gridCol w:w="699"/>
      </w:tblGrid>
      <w:tr w:rsidR="00BC1D4D" w:rsidRPr="00C2176C" w:rsidTr="00DF77F1">
        <w:trPr>
          <w:trHeight w:val="764"/>
        </w:trPr>
        <w:tc>
          <w:tcPr>
            <w:tcW w:w="12367" w:type="dxa"/>
            <w:gridSpan w:val="13"/>
            <w:tcBorders>
              <w:top w:val="nil"/>
              <w:left w:val="nil"/>
              <w:right w:val="nil"/>
            </w:tcBorders>
            <w:shd w:val="clear" w:color="auto" w:fill="auto"/>
            <w:vAlign w:val="bottom"/>
            <w:hideMark/>
          </w:tcPr>
          <w:p w:rsidR="00BC1D4D" w:rsidRDefault="00BC1D4D"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Table (2</w:t>
            </w:r>
            <w:r w:rsidRPr="00075F7C">
              <w:rPr>
                <w:rFonts w:ascii="Times New Roman" w:eastAsia="Times New Roman" w:hAnsi="Times New Roman" w:cs="Times New Roman"/>
                <w:color w:val="000000"/>
                <w:sz w:val="24"/>
                <w:szCs w:val="24"/>
                <w:lang w:bidi="ta-IN"/>
              </w:rPr>
              <w:t xml:space="preserve">):  Cyclic </w:t>
            </w:r>
            <w:proofErr w:type="spellStart"/>
            <w:r w:rsidRPr="00075F7C">
              <w:rPr>
                <w:rFonts w:ascii="Times New Roman" w:eastAsia="Times New Roman" w:hAnsi="Times New Roman" w:cs="Times New Roman"/>
                <w:color w:val="000000"/>
                <w:sz w:val="24"/>
                <w:szCs w:val="24"/>
                <w:lang w:bidi="ta-IN"/>
              </w:rPr>
              <w:t>voltammetric</w:t>
            </w:r>
            <w:proofErr w:type="spellEnd"/>
            <w:r w:rsidRPr="00075F7C">
              <w:rPr>
                <w:rFonts w:ascii="Times New Roman" w:eastAsia="Times New Roman" w:hAnsi="Times New Roman" w:cs="Times New Roman"/>
                <w:color w:val="000000"/>
                <w:sz w:val="24"/>
                <w:szCs w:val="24"/>
                <w:lang w:bidi="ta-IN"/>
              </w:rPr>
              <w:t xml:space="preserve"> data of </w:t>
            </w:r>
            <w:r w:rsidRPr="00075F7C">
              <w:rPr>
                <w:rFonts w:ascii="Times New Roman" w:eastAsia="Times New Roman" w:hAnsi="Times New Roman" w:cs="Times New Roman"/>
                <w:i/>
                <w:iCs/>
                <w:color w:val="000000"/>
                <w:sz w:val="24"/>
                <w:szCs w:val="24"/>
                <w:lang w:bidi="ta-IN"/>
              </w:rPr>
              <w:t>para</w:t>
            </w:r>
            <w:r w:rsidR="007A70AF">
              <w:rPr>
                <w:rFonts w:ascii="Times New Roman" w:eastAsia="Times New Roman" w:hAnsi="Times New Roman" w:cs="Times New Roman"/>
                <w:color w:val="000000"/>
                <w:sz w:val="24"/>
                <w:szCs w:val="24"/>
                <w:lang w:bidi="ta-IN"/>
              </w:rPr>
              <w:t>-substituted (E)-1-(f</w:t>
            </w:r>
            <w:r w:rsidRPr="00075F7C">
              <w:rPr>
                <w:rFonts w:ascii="Times New Roman" w:eastAsia="Times New Roman" w:hAnsi="Times New Roman" w:cs="Times New Roman"/>
                <w:color w:val="000000"/>
                <w:sz w:val="24"/>
                <w:szCs w:val="24"/>
                <w:lang w:bidi="ta-IN"/>
              </w:rPr>
              <w:t>uran-2-yl)-3-phenylprop-2-ene-1-</w:t>
            </w:r>
            <w:proofErr w:type="gramStart"/>
            <w:r w:rsidRPr="00075F7C">
              <w:rPr>
                <w:rFonts w:ascii="Times New Roman" w:eastAsia="Times New Roman" w:hAnsi="Times New Roman" w:cs="Times New Roman"/>
                <w:color w:val="000000"/>
                <w:sz w:val="24"/>
                <w:szCs w:val="24"/>
                <w:lang w:bidi="ta-IN"/>
              </w:rPr>
              <w:t>ones</w:t>
            </w:r>
            <w:proofErr w:type="gramEnd"/>
            <w:r w:rsidRPr="00075F7C">
              <w:rPr>
                <w:rFonts w:ascii="Times New Roman" w:eastAsia="Times New Roman" w:hAnsi="Times New Roman" w:cs="Times New Roman"/>
                <w:color w:val="000000"/>
                <w:sz w:val="24"/>
                <w:szCs w:val="24"/>
                <w:lang w:bidi="ta-IN"/>
              </w:rPr>
              <w:t xml:space="preserve"> reduction on</w:t>
            </w:r>
          </w:p>
          <w:p w:rsidR="00BC1D4D" w:rsidRDefault="00BC1D4D"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g</w:t>
            </w:r>
            <w:r w:rsidRPr="00075F7C">
              <w:rPr>
                <w:rFonts w:ascii="Times New Roman" w:eastAsia="Times New Roman" w:hAnsi="Times New Roman" w:cs="Times New Roman"/>
                <w:color w:val="000000"/>
                <w:sz w:val="24"/>
                <w:szCs w:val="24"/>
                <w:lang w:bidi="ta-IN"/>
              </w:rPr>
              <w:t>lassy</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carbon electrode in acetonitrile</w:t>
            </w:r>
          </w:p>
          <w:p w:rsidR="007A70AF" w:rsidRPr="00075F7C" w:rsidRDefault="007A70A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[substrate] = 10 mM</w:t>
            </w:r>
          </w:p>
        </w:tc>
      </w:tr>
      <w:tr w:rsidR="00BC1D4D" w:rsidRPr="00C2176C" w:rsidTr="00DF77F1">
        <w:trPr>
          <w:trHeight w:val="300"/>
        </w:trPr>
        <w:tc>
          <w:tcPr>
            <w:tcW w:w="3149" w:type="dxa"/>
            <w:gridSpan w:val="3"/>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p>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855"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1339"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jc w:val="center"/>
              <w:rPr>
                <w:rFonts w:ascii="Times New Roman" w:eastAsia="Times New Roman" w:hAnsi="Times New Roman" w:cs="Times New Roman"/>
                <w:sz w:val="24"/>
                <w:szCs w:val="24"/>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3149" w:type="dxa"/>
            <w:gridSpan w:val="3"/>
            <w:vMerge w:val="restart"/>
            <w:tcBorders>
              <w:top w:val="single" w:sz="4" w:space="0" w:color="auto"/>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421"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c>
          <w:tcPr>
            <w:tcW w:w="4800"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r>
      <w:tr w:rsidR="00BC1D4D" w:rsidRPr="00C2176C" w:rsidTr="00DF77F1">
        <w:trPr>
          <w:trHeight w:val="509"/>
        </w:trPr>
        <w:tc>
          <w:tcPr>
            <w:tcW w:w="3149" w:type="dxa"/>
            <w:gridSpan w:val="3"/>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421"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800"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roofErr w:type="spellStart"/>
            <w:r w:rsidRPr="00C2176C">
              <w:rPr>
                <w:rFonts w:ascii="Times New Roman" w:eastAsia="Times New Roman" w:hAnsi="Times New Roman" w:cs="Times New Roman"/>
                <w:color w:val="000000"/>
                <w:lang w:bidi="ta-IN"/>
              </w:rPr>
              <w:t>S.No</w:t>
            </w:r>
            <w:proofErr w:type="spellEnd"/>
            <w:r w:rsidRPr="00C2176C">
              <w:rPr>
                <w:rFonts w:ascii="Times New Roman" w:eastAsia="Times New Roman" w:hAnsi="Times New Roman" w:cs="Times New Roman"/>
                <w:color w:val="000000"/>
                <w:lang w:bidi="ta-IN"/>
              </w:rPr>
              <w:t>.</w:t>
            </w: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Substituent</w:t>
            </w: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Sweep</w:t>
            </w:r>
          </w:p>
        </w:tc>
        <w:tc>
          <w:tcPr>
            <w:tcW w:w="855"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w:t>
            </w:r>
            <w:proofErr w:type="spellStart"/>
            <w:r w:rsidRPr="00C2176C">
              <w:rPr>
                <w:rFonts w:ascii="Times New Roman" w:eastAsia="Times New Roman" w:hAnsi="Times New Roman" w:cs="Times New Roman"/>
                <w:color w:val="000000"/>
                <w:lang w:bidi="ta-IN"/>
              </w:rPr>
              <w:t>n</w:t>
            </w:r>
            <w:r w:rsidRPr="00202563">
              <w:rPr>
                <w:rFonts w:ascii="Times New Roman" w:eastAsia="Times New Roman" w:hAnsi="Times New Roman" w:cs="Times New Roman"/>
                <w:color w:val="000000"/>
                <w:sz w:val="28"/>
                <w:szCs w:val="28"/>
                <w:vertAlign w:val="subscript"/>
                <w:lang w:bidi="ta-IN"/>
              </w:rPr>
              <w:t>a</w:t>
            </w:r>
            <w:proofErr w:type="spellEnd"/>
          </w:p>
        </w:tc>
        <w:tc>
          <w:tcPr>
            <w:tcW w:w="922"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w:t>
            </w:r>
            <w:proofErr w:type="spellStart"/>
            <w:r w:rsidRPr="00C2176C">
              <w:rPr>
                <w:rFonts w:ascii="Times New Roman" w:eastAsia="Times New Roman" w:hAnsi="Times New Roman" w:cs="Times New Roman"/>
                <w:color w:val="000000"/>
                <w:lang w:bidi="ta-IN"/>
              </w:rPr>
              <w:t>n</w:t>
            </w:r>
            <w:r w:rsidRPr="005D5DB5">
              <w:rPr>
                <w:rFonts w:ascii="Times New Roman" w:eastAsia="Times New Roman" w:hAnsi="Times New Roman" w:cs="Times New Roman"/>
                <w:color w:val="000000"/>
                <w:sz w:val="32"/>
                <w:szCs w:val="32"/>
                <w:vertAlign w:val="subscript"/>
                <w:lang w:bidi="ta-IN"/>
              </w:rPr>
              <w:t>a</w:t>
            </w:r>
            <w:proofErr w:type="spellEnd"/>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rate</w:t>
            </w:r>
          </w:p>
        </w:tc>
        <w:tc>
          <w:tcPr>
            <w:tcW w:w="85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r>
      <w:tr w:rsidR="00BC1D4D" w:rsidRPr="00C2176C" w:rsidTr="00DF77F1">
        <w:trPr>
          <w:trHeight w:val="300"/>
        </w:trPr>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356"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07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(mV s</w:t>
            </w:r>
            <w:r w:rsidRPr="00791207">
              <w:rPr>
                <w:rFonts w:ascii="Times New Roman" w:eastAsia="Times New Roman" w:hAnsi="Times New Roman" w:cs="Times New Roman"/>
                <w:color w:val="000000"/>
                <w:vertAlign w:val="superscript"/>
                <w:lang w:bidi="ta-IN"/>
              </w:rPr>
              <w:t>-1</w:t>
            </w:r>
            <w:r w:rsidRPr="00C2176C">
              <w:rPr>
                <w:rFonts w:ascii="Times New Roman" w:eastAsia="Times New Roman" w:hAnsi="Times New Roman" w:cs="Times New Roman"/>
                <w:color w:val="000000"/>
                <w:lang w:bidi="ta-IN"/>
              </w:rPr>
              <w:t>)</w:t>
            </w:r>
          </w:p>
        </w:tc>
        <w:tc>
          <w:tcPr>
            <w:tcW w:w="85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33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07"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92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444"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76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73"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9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r>
      <w:tr w:rsidR="00BC1D4D" w:rsidRPr="00C2176C" w:rsidTr="00DF77F1">
        <w:trPr>
          <w:trHeight w:val="300"/>
        </w:trPr>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NMe</w:t>
            </w:r>
            <w:r w:rsidRPr="0084378A">
              <w:rPr>
                <w:rFonts w:ascii="Times New Roman" w:eastAsia="Times New Roman" w:hAnsi="Times New Roman" w:cs="Times New Roman"/>
                <w:color w:val="000000"/>
                <w:vertAlign w:val="subscript"/>
                <w:lang w:bidi="ta-IN"/>
              </w:rPr>
              <w:t>2</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0.87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148</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1857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1.59</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1.508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w:t>
            </w:r>
            <w:r>
              <w:rPr>
                <w:rFonts w:ascii="Times New Roman" w:eastAsia="Times New Roman" w:hAnsi="Times New Roman" w:cs="Times New Roman"/>
                <w:color w:val="000000"/>
                <w:lang w:bidi="ta-IN"/>
              </w:rPr>
              <w:t>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142</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1.974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166</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1477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Me</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66.</w:t>
            </w:r>
            <w:r w:rsidRPr="00C2176C">
              <w:rPr>
                <w:rFonts w:ascii="Times New Roman" w:eastAsia="Times New Roman" w:hAnsi="Times New Roman" w:cs="Times New Roman"/>
                <w:color w:val="000000"/>
                <w:lang w:bidi="ta-IN"/>
              </w:rPr>
              <w:t>16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65.95</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1485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76.42</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w:t>
            </w:r>
            <w:r>
              <w:rPr>
                <w:rFonts w:ascii="Times New Roman" w:eastAsia="Times New Roman" w:hAnsi="Times New Roman" w:cs="Times New Roman"/>
                <w:color w:val="000000"/>
                <w:lang w:bidi="ta-IN"/>
              </w:rPr>
              <w:t>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1.261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0.46</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111.10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2</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177.60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1414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1.827</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1.626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1508</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238.30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1.840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0.23</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H</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25</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1.309</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191</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1.543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100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217</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1.353</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174.50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1757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1.573</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1.348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F</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44</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1.169</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43</w:t>
            </w:r>
            <w:r>
              <w:rPr>
                <w:rFonts w:ascii="Times New Roman" w:eastAsia="Times New Roman" w:hAnsi="Times New Roman" w:cs="Times New Roman"/>
                <w:color w:val="000000"/>
                <w:lang w:bidi="ta-IN"/>
              </w:rPr>
              <w:t>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0.61</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1.848</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1.73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27</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144</w:t>
            </w:r>
            <w:r>
              <w:rPr>
                <w:rFonts w:ascii="Times New Roman" w:eastAsia="Times New Roman" w:hAnsi="Times New Roman" w:cs="Times New Roman"/>
                <w:color w:val="000000"/>
                <w:lang w:bidi="ta-IN"/>
              </w:rPr>
              <w:t>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1.736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1428</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14</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36</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131</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1.9</w:t>
            </w:r>
            <w:r>
              <w:rPr>
                <w:rFonts w:ascii="Times New Roman" w:eastAsia="Times New Roman" w:hAnsi="Times New Roman" w:cs="Times New Roman"/>
                <w:color w:val="000000"/>
                <w:lang w:bidi="ta-IN"/>
              </w:rPr>
              <w:t>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Cl</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99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33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1995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1.748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1.552</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2365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1.184</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1871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1.756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2270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1684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1.776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1.581</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90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23</w:t>
            </w:r>
            <w:r>
              <w:rPr>
                <w:rFonts w:ascii="Times New Roman" w:eastAsia="Times New Roman" w:hAnsi="Times New Roman" w:cs="Times New Roman"/>
                <w:color w:val="000000"/>
                <w:lang w:bidi="ta-IN"/>
              </w:rPr>
              <w:t>14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78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1.788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0.19</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92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09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05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22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1.802</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6</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CHO</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1577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44</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1.243</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1.147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1.034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145</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1.04</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1.391</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167</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1.051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1.404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bottom w:val="single" w:sz="4" w:space="0" w:color="auto"/>
            </w:tcBorders>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1668</w:t>
            </w:r>
          </w:p>
        </w:tc>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1.196</w:t>
            </w:r>
          </w:p>
        </w:tc>
        <w:tc>
          <w:tcPr>
            <w:tcW w:w="90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1.06</w:t>
            </w:r>
            <w:r>
              <w:rPr>
                <w:rFonts w:ascii="Times New Roman" w:eastAsia="Times New Roman" w:hAnsi="Times New Roman" w:cs="Times New Roman"/>
                <w:color w:val="000000"/>
                <w:lang w:bidi="ta-IN"/>
              </w:rPr>
              <w:t>0</w:t>
            </w:r>
          </w:p>
        </w:tc>
        <w:tc>
          <w:tcPr>
            <w:tcW w:w="607"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c>
          <w:tcPr>
            <w:tcW w:w="92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1507</w:t>
            </w:r>
          </w:p>
        </w:tc>
        <w:tc>
          <w:tcPr>
            <w:tcW w:w="76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1.412</w:t>
            </w:r>
          </w:p>
        </w:tc>
        <w:tc>
          <w:tcPr>
            <w:tcW w:w="973"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9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bl>
    <w:p w:rsidR="00BC1D4D" w:rsidRDefault="00BC1D4D"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sectPr w:rsidR="00A55184" w:rsidSect="00B244BB">
          <w:pgSz w:w="15840" w:h="12240" w:orient="landscape"/>
          <w:pgMar w:top="1440" w:right="1440" w:bottom="1440" w:left="144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729"/>
        <w:gridCol w:w="369"/>
        <w:gridCol w:w="769"/>
        <w:gridCol w:w="438"/>
        <w:gridCol w:w="840"/>
        <w:gridCol w:w="1169"/>
        <w:gridCol w:w="1327"/>
        <w:gridCol w:w="1035"/>
        <w:gridCol w:w="326"/>
        <w:gridCol w:w="711"/>
        <w:gridCol w:w="297"/>
        <w:gridCol w:w="1304"/>
        <w:gridCol w:w="1327"/>
        <w:gridCol w:w="1059"/>
        <w:gridCol w:w="450"/>
        <w:gridCol w:w="720"/>
      </w:tblGrid>
      <w:tr w:rsidR="003802E7" w:rsidRPr="00256687" w:rsidTr="00754B0C">
        <w:trPr>
          <w:trHeight w:val="300"/>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val="restart"/>
            <w:tcBorders>
              <w:top w:val="nil"/>
              <w:left w:val="nil"/>
              <w:bottom w:val="nil"/>
              <w:right w:val="nil"/>
            </w:tcBorders>
            <w:shd w:val="clear" w:color="auto" w:fill="auto"/>
            <w:vAlign w:val="bottom"/>
            <w:hideMark/>
          </w:tcPr>
          <w:p w:rsidR="00F22510"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Table (</w:t>
            </w:r>
            <w:r>
              <w:rPr>
                <w:rFonts w:ascii="Times New Roman" w:eastAsia="Times New Roman" w:hAnsi="Times New Roman" w:cs="Times New Roman"/>
                <w:color w:val="000000"/>
                <w:lang w:bidi="ta-IN"/>
              </w:rPr>
              <w:t>3</w:t>
            </w:r>
            <w:r w:rsidRPr="00256687">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Hammett correlations for the </w:t>
            </w:r>
            <w:proofErr w:type="spellStart"/>
            <w:r w:rsidRPr="00256687">
              <w:rPr>
                <w:rFonts w:ascii="Times New Roman" w:eastAsia="Times New Roman" w:hAnsi="Times New Roman" w:cs="Times New Roman"/>
                <w:color w:val="000000"/>
                <w:lang w:bidi="ta-IN"/>
              </w:rPr>
              <w:t>voltammetric</w:t>
            </w:r>
            <w:proofErr w:type="spellEnd"/>
            <w:r w:rsidRPr="00256687">
              <w:rPr>
                <w:rFonts w:ascii="Times New Roman" w:eastAsia="Times New Roman" w:hAnsi="Times New Roman" w:cs="Times New Roman"/>
                <w:color w:val="000000"/>
                <w:lang w:bidi="ta-IN"/>
              </w:rPr>
              <w:t xml:space="preserve"> reduction of </w:t>
            </w:r>
            <w:r w:rsidRPr="00256687">
              <w:rPr>
                <w:rFonts w:ascii="Times New Roman" w:eastAsia="Times New Roman" w:hAnsi="Times New Roman" w:cs="Times New Roman"/>
                <w:i/>
                <w:iCs/>
                <w:color w:val="000000"/>
                <w:lang w:bidi="ta-IN"/>
              </w:rPr>
              <w:t>para</w:t>
            </w:r>
            <w:r w:rsidRPr="00256687">
              <w:rPr>
                <w:rFonts w:ascii="Times New Roman" w:eastAsia="Times New Roman" w:hAnsi="Times New Roman" w:cs="Times New Roman"/>
                <w:color w:val="000000"/>
                <w:lang w:bidi="ta-IN"/>
              </w:rPr>
              <w:t>-substituted (E)-1-(furan-2-yl)-3-phenylprop-2-</w:t>
            </w:r>
            <w:r w:rsidR="00F22510">
              <w:rPr>
                <w:rFonts w:ascii="Times New Roman" w:eastAsia="Times New Roman" w:hAnsi="Times New Roman" w:cs="Times New Roman"/>
                <w:color w:val="000000"/>
                <w:lang w:bidi="ta-IN"/>
              </w:rPr>
              <w:t xml:space="preserve"> </w:t>
            </w:r>
          </w:p>
          <w:p w:rsidR="003802E7" w:rsidRPr="00256687" w:rsidRDefault="00F22510" w:rsidP="00F22510">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ene-1-ones on</w:t>
            </w: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glassy carbon electrode in acetonitrile</w:t>
            </w:r>
          </w:p>
        </w:tc>
      </w:tr>
      <w:tr w:rsidR="003802E7" w:rsidRPr="00256687" w:rsidTr="00754B0C">
        <w:trPr>
          <w:trHeight w:val="509"/>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tcBorders>
              <w:top w:val="nil"/>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3802E7" w:rsidRPr="00256687" w:rsidTr="00754B0C">
        <w:trPr>
          <w:trHeight w:val="330"/>
        </w:trPr>
        <w:tc>
          <w:tcPr>
            <w:tcW w:w="729" w:type="dxa"/>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003" w:type="dxa"/>
            <w:gridSpan w:val="13"/>
            <w:tcBorders>
              <w:top w:val="nil"/>
              <w:left w:val="nil"/>
              <w:bottom w:val="single" w:sz="4" w:space="0" w:color="auto"/>
              <w:right w:val="nil"/>
            </w:tcBorders>
            <w:shd w:val="clear" w:color="auto" w:fill="auto"/>
            <w:noWrap/>
            <w:vAlign w:val="bottom"/>
            <w:hideMark/>
          </w:tcPr>
          <w:p w:rsidR="003802E7" w:rsidRPr="00256687" w:rsidRDefault="003802E7" w:rsidP="00136FEA">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612991">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[substrate] = 10 mM    </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supporting electrolyte = </w:t>
            </w:r>
            <w:r w:rsidRPr="00CE3DA6">
              <w:rPr>
                <w:rFonts w:ascii="Times New Roman" w:eastAsia="Times New Roman" w:hAnsi="Times New Roman" w:cs="Times New Roman"/>
                <w:noProof/>
                <w:color w:val="000000"/>
                <w:lang w:bidi="ta-IN"/>
              </w:rPr>
              <w:t>tetrabutyl</w:t>
            </w:r>
            <w:r>
              <w:rPr>
                <w:rFonts w:ascii="Times New Roman" w:eastAsia="Times New Roman" w:hAnsi="Times New Roman" w:cs="Times New Roman"/>
                <w:color w:val="000000"/>
                <w:lang w:bidi="ta-IN"/>
              </w:rPr>
              <w:t>ammonium tetra</w:t>
            </w:r>
            <w:r w:rsidRPr="00006EE9">
              <w:rPr>
                <w:rFonts w:ascii="Times New Roman" w:eastAsia="Times New Roman" w:hAnsi="Times New Roman" w:cs="Times New Roman"/>
                <w:noProof/>
                <w:color w:val="000000"/>
                <w:lang w:bidi="ta-IN"/>
              </w:rPr>
              <w:t>flu</w:t>
            </w:r>
            <w:r>
              <w:rPr>
                <w:rFonts w:ascii="Times New Roman" w:eastAsia="Times New Roman" w:hAnsi="Times New Roman" w:cs="Times New Roman"/>
                <w:noProof/>
                <w:color w:val="000000"/>
                <w:lang w:bidi="ta-IN"/>
              </w:rPr>
              <w:t>o</w:t>
            </w:r>
            <w:r w:rsidRPr="00006EE9">
              <w:rPr>
                <w:rFonts w:ascii="Times New Roman" w:eastAsia="Times New Roman" w:hAnsi="Times New Roman" w:cs="Times New Roman"/>
                <w:noProof/>
                <w:color w:val="000000"/>
                <w:lang w:bidi="ta-IN"/>
              </w:rPr>
              <w:t>ro</w:t>
            </w:r>
            <w:r w:rsidRPr="00256687">
              <w:rPr>
                <w:rFonts w:ascii="Times New Roman" w:eastAsia="Times New Roman" w:hAnsi="Times New Roman" w:cs="Times New Roman"/>
                <w:color w:val="000000"/>
                <w:lang w:bidi="ta-IN"/>
              </w:rPr>
              <w:t>borate</w:t>
            </w:r>
          </w:p>
        </w:tc>
      </w:tr>
      <w:tr w:rsidR="003802E7" w:rsidRPr="00256687" w:rsidTr="005A1816">
        <w:trPr>
          <w:trHeight w:val="300"/>
        </w:trPr>
        <w:tc>
          <w:tcPr>
            <w:tcW w:w="2305" w:type="dxa"/>
            <w:gridSpan w:val="4"/>
            <w:vMerge w:val="restart"/>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5408" w:type="dxa"/>
            <w:gridSpan w:val="6"/>
            <w:vMerge w:val="restart"/>
            <w:tcBorders>
              <w:left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first peak</w:t>
            </w:r>
          </w:p>
        </w:tc>
        <w:tc>
          <w:tcPr>
            <w:tcW w:w="297" w:type="dxa"/>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vMerge w:val="restart"/>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3802E7" w:rsidRPr="00256687" w:rsidRDefault="002A18CC" w:rsidP="002A18C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Second peak</w:t>
            </w:r>
          </w:p>
        </w:tc>
      </w:tr>
      <w:tr w:rsidR="003802E7" w:rsidRPr="00256687" w:rsidTr="005A1816">
        <w:trPr>
          <w:trHeight w:val="509"/>
        </w:trPr>
        <w:tc>
          <w:tcPr>
            <w:tcW w:w="2305" w:type="dxa"/>
            <w:gridSpan w:val="4"/>
            <w:vMerge/>
            <w:tcBorders>
              <w:top w:val="single" w:sz="4" w:space="0" w:color="auto"/>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5408" w:type="dxa"/>
            <w:gridSpan w:val="6"/>
            <w:vMerge/>
            <w:tcBorders>
              <w:left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297" w:type="dxa"/>
            <w:tcBorders>
              <w:left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304" w:type="dxa"/>
            <w:vMerge/>
            <w:tcBorders>
              <w:left w:val="nil"/>
              <w:bottom w:val="single" w:sz="4" w:space="0" w:color="000000"/>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3556" w:type="dxa"/>
            <w:gridSpan w:val="4"/>
            <w:vMerge/>
            <w:tcBorders>
              <w:top w:val="single" w:sz="4" w:space="0" w:color="auto"/>
              <w:left w:val="nil"/>
              <w:bottom w:val="single" w:sz="4" w:space="0" w:color="000000"/>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5A1816"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Quantity</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Substituent</w:t>
            </w:r>
          </w:p>
        </w:tc>
        <w:tc>
          <w:tcPr>
            <w:tcW w:w="840" w:type="dxa"/>
            <w:tcBorders>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Sweep</w:t>
            </w:r>
          </w:p>
        </w:tc>
        <w:tc>
          <w:tcPr>
            <w:tcW w:w="1169"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35"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326"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n</w:t>
            </w:r>
          </w:p>
        </w:tc>
        <w:tc>
          <w:tcPr>
            <w:tcW w:w="711"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720" w:type="dxa"/>
            <w:tcBorders>
              <w:top w:val="nil"/>
              <w:left w:val="nil"/>
              <w:bottom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correlated</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constant</w:t>
            </w: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rate</w:t>
            </w: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2A18CC" w:rsidRPr="00256687" w:rsidTr="005A1816">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(mV</w:t>
            </w:r>
            <w:r>
              <w:rPr>
                <w:rFonts w:ascii="Times New Roman" w:eastAsia="Times New Roman" w:hAnsi="Times New Roman" w:cs="Times New Roman"/>
                <w:color w:val="000000"/>
                <w:lang w:bidi="ta-IN"/>
              </w:rPr>
              <w:t>/s)</w:t>
            </w:r>
            <w:r w:rsidRPr="00256687">
              <w:rPr>
                <w:rFonts w:ascii="Times New Roman" w:eastAsia="Times New Roman" w:hAnsi="Times New Roman" w:cs="Times New Roman"/>
                <w:color w:val="000000"/>
                <w:lang w:bidi="ta-IN"/>
              </w:rPr>
              <w:t xml:space="preserve"> </w:t>
            </w:r>
          </w:p>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297" w:type="dxa"/>
            <w:tcBorders>
              <w:top w:val="nil"/>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450" w:type="dxa"/>
            <w:tcBorders>
              <w:top w:val="nil"/>
              <w:left w:val="nil"/>
              <w:bottom w:val="single" w:sz="4" w:space="0" w:color="auto"/>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r>
      <w:tr w:rsidR="002A18CC"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E</w:t>
            </w:r>
            <w:r w:rsidRPr="00256687">
              <w:rPr>
                <w:rFonts w:ascii="Times New Roman" w:eastAsia="Times New Roman" w:hAnsi="Times New Roman" w:cs="Times New Roman"/>
                <w:color w:val="000000"/>
                <w:sz w:val="28"/>
                <w:szCs w:val="28"/>
                <w:vertAlign w:val="subscript"/>
                <w:lang w:bidi="ta-IN"/>
              </w:rPr>
              <w:t>p</w:t>
            </w:r>
            <w:r w:rsidRPr="00256687">
              <w:rPr>
                <w:rFonts w:ascii="Times New Roman" w:eastAsia="Times New Roman" w:hAnsi="Times New Roman" w:cs="Times New Roman"/>
                <w:color w:val="000000"/>
                <w:sz w:val="28"/>
                <w:szCs w:val="28"/>
                <w:vertAlign w:val="superscript"/>
                <w:lang w:bidi="ta-IN"/>
              </w:rPr>
              <w:t xml:space="preserve"> </w:t>
            </w:r>
            <w:r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0.350±0.020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0.378±0.168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0.349±0.040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0.348±0.022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0.340±0.176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0.236±0.046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0.311±0.094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0.237±0.048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0.307±0.093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0.919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0.237±0.050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0.483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0.234±0.046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0.450</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0.293±0.100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0.232±0.051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0.302±0.074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0.166±0.026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0.207±0.065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0.163±0.032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0.199±0.067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0.198±0.069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0.674</w:t>
            </w: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Calibri" w:eastAsia="Times New Roman" w:hAnsi="Calibri" w:cs="Calibri"/>
                <w:color w:val="000000"/>
                <w:lang w:bidi="ta-IN"/>
              </w:rPr>
            </w:pPr>
          </w:p>
        </w:tc>
        <w:tc>
          <w:tcPr>
            <w:tcW w:w="84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26"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0.196±0.073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0.321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0.386</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0.186±0.075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0.771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0.185±0.076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center"/>
            <w:hideMark/>
          </w:tcPr>
          <w:p w:rsidR="003802E7" w:rsidRPr="00256687" w:rsidRDefault="00DF0171" w:rsidP="003802E7">
            <w:pPr>
              <w:spacing w:after="0" w:line="240" w:lineRule="auto"/>
              <w:rPr>
                <w:rFonts w:ascii="Times New Roman" w:eastAsia="Times New Roman" w:hAnsi="Times New Roman" w:cs="Times New Roman"/>
                <w:color w:val="000000"/>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w:t>
            </w:r>
            <w:proofErr w:type="gramStart"/>
            <w:r w:rsidRPr="00BD1C2F">
              <w:rPr>
                <w:rFonts w:ascii="Times New Roman" w:eastAsia="Times New Roman" w:hAnsi="Times New Roman" w:cs="Times New Roman"/>
                <w:color w:val="000000"/>
                <w:sz w:val="24"/>
                <w:szCs w:val="24"/>
                <w:vertAlign w:val="subscript"/>
                <w:lang w:bidi="ta-IN"/>
              </w:rPr>
              <w:t>2</w:t>
            </w:r>
            <w:r>
              <w:rPr>
                <w:rFonts w:ascii="Times New Roman" w:eastAsia="Times New Roman" w:hAnsi="Times New Roman" w:cs="Times New Roman"/>
                <w:color w:val="000000"/>
                <w:sz w:val="24"/>
                <w:szCs w:val="24"/>
                <w:lang w:bidi="ta-IN"/>
              </w:rPr>
              <w:t xml:space="preserve">  </w:t>
            </w:r>
            <w:r w:rsidR="003802E7" w:rsidRPr="00256687">
              <w:rPr>
                <w:rFonts w:ascii="Times New Roman" w:eastAsia="Times New Roman" w:hAnsi="Times New Roman" w:cs="Times New Roman"/>
                <w:color w:val="000000"/>
                <w:lang w:bidi="ta-IN"/>
              </w:rPr>
              <w:t>(</w:t>
            </w:r>
            <w:proofErr w:type="gramEnd"/>
            <w:r w:rsidR="003802E7"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0.385±0.008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0.008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0.369±0.167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0.376±0.012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0.343±0.176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0.362±0.015</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0.109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0.309±0.208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0.393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0.298±0.099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0.258±0.041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0.285±0.102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0.411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0.249±0.039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0.294±0.100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0.235±0.041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0.286±0.107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0.181±0.019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0.192±0.071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0.174±0.018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0.197±0.082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0.178±0.087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0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0.189±0.075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0.183±0.088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0.850</w:t>
            </w:r>
          </w:p>
        </w:tc>
      </w:tr>
      <w:tr w:rsidR="003802E7" w:rsidRPr="00256687" w:rsidTr="00754B0C">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0.162±0.020</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0.269</w:t>
            </w:r>
          </w:p>
        </w:tc>
        <w:tc>
          <w:tcPr>
            <w:tcW w:w="297" w:type="dxa"/>
            <w:tcBorders>
              <w:top w:val="nil"/>
              <w:left w:val="nil"/>
              <w:bottom w:val="single" w:sz="4" w:space="0" w:color="auto"/>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0.166±0.090</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w:t>
            </w:r>
          </w:p>
        </w:tc>
        <w:tc>
          <w:tcPr>
            <w:tcW w:w="450" w:type="dxa"/>
            <w:tcBorders>
              <w:top w:val="nil"/>
              <w:left w:val="nil"/>
              <w:bottom w:val="single" w:sz="4" w:space="0" w:color="auto"/>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0.896</w:t>
            </w:r>
          </w:p>
        </w:tc>
      </w:tr>
    </w:tbl>
    <w:p w:rsidR="00387F98" w:rsidRDefault="00387F98" w:rsidP="00E46CDE">
      <w:pPr>
        <w:spacing w:line="480" w:lineRule="auto"/>
        <w:rPr>
          <w:rFonts w:ascii="Times New Roman" w:hAnsi="Times New Roman"/>
          <w:bCs/>
          <w:sz w:val="24"/>
          <w:szCs w:val="24"/>
        </w:rPr>
        <w:sectPr w:rsidR="00387F98" w:rsidSect="00B244BB">
          <w:pgSz w:w="15840" w:h="12240" w:orient="landscape"/>
          <w:pgMar w:top="1440" w:right="1440" w:bottom="1440" w:left="1440" w:header="720" w:footer="720" w:gutter="0"/>
          <w:cols w:space="720"/>
          <w:docGrid w:linePitch="360"/>
        </w:sectPr>
      </w:pPr>
    </w:p>
    <w:p w:rsidR="00DF77F1" w:rsidRDefault="00DF77F1" w:rsidP="00DF77F1">
      <w:pPr>
        <w:spacing w:line="480" w:lineRule="auto"/>
        <w:jc w:val="center"/>
        <w:rPr>
          <w:rFonts w:ascii="Times New Roman" w:hAnsi="Times New Roman"/>
          <w:bCs/>
          <w:sz w:val="24"/>
          <w:szCs w:val="24"/>
        </w:rPr>
      </w:pPr>
      <w:r>
        <w:rPr>
          <w:noProof/>
        </w:rPr>
        <w:drawing>
          <wp:inline distT="0" distB="0" distL="0" distR="0" wp14:anchorId="6F7F912D" wp14:editId="0BF169AE">
            <wp:extent cx="5162550" cy="4133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2550" cy="4133850"/>
                    </a:xfrm>
                    <a:prstGeom prst="rect">
                      <a:avLst/>
                    </a:prstGeom>
                  </pic:spPr>
                </pic:pic>
              </a:graphicData>
            </a:graphic>
          </wp:inline>
        </w:drawing>
      </w:r>
    </w:p>
    <w:p w:rsidR="003953B5" w:rsidRDefault="003953B5" w:rsidP="003953B5">
      <w:pPr>
        <w:spacing w:after="0"/>
        <w:jc w:val="both"/>
        <w:rPr>
          <w:rFonts w:ascii="Times New Roman" w:hAnsi="Times New Roman" w:cs="Times New Roman"/>
        </w:rPr>
      </w:pPr>
      <w:r>
        <w:rPr>
          <w:rFonts w:ascii="Times New Roman" w:hAnsi="Times New Roman"/>
          <w:bCs/>
          <w:sz w:val="24"/>
          <w:szCs w:val="24"/>
        </w:rPr>
        <w:tab/>
        <w:t xml:space="preserve">            </w:t>
      </w:r>
      <w:r w:rsidRPr="003953B5">
        <w:rPr>
          <w:rFonts w:ascii="Times New Roman" w:hAnsi="Times New Roman" w:cs="Times New Roman"/>
          <w:sz w:val="24"/>
          <w:szCs w:val="24"/>
        </w:rPr>
        <w:t>Fig.</w:t>
      </w:r>
      <w:r>
        <w:rPr>
          <w:rFonts w:ascii="Times New Roman" w:hAnsi="Times New Roman" w:cs="Times New Roman"/>
          <w:sz w:val="24"/>
          <w:szCs w:val="24"/>
        </w:rPr>
        <w:t xml:space="preserve"> 13. Hammett plot for the electrolytic reduction of substituted (</w:t>
      </w:r>
      <w:r>
        <w:rPr>
          <w:rFonts w:ascii="Times New Roman" w:hAnsi="Times New Roman" w:cs="Times New Roman"/>
        </w:rPr>
        <w:t>E)-1-(furan-2-</w:t>
      </w:r>
      <w:r w:rsidRPr="00CE3DA6">
        <w:rPr>
          <w:rFonts w:ascii="Times New Roman" w:hAnsi="Times New Roman" w:cs="Times New Roman"/>
          <w:noProof/>
        </w:rPr>
        <w:t>yl</w:t>
      </w:r>
      <w:r>
        <w:rPr>
          <w:rFonts w:ascii="Times New Roman" w:hAnsi="Times New Roman" w:cs="Times New Roman"/>
        </w:rPr>
        <w:t>)-</w:t>
      </w:r>
    </w:p>
    <w:p w:rsidR="003953B5" w:rsidRDefault="003953B5" w:rsidP="003953B5">
      <w:pPr>
        <w:spacing w:after="0"/>
        <w:jc w:val="both"/>
        <w:rPr>
          <w:rFonts w:ascii="Times New Roman" w:hAnsi="Times New Roman" w:cs="Times New Roman"/>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3953B5" w:rsidRPr="00B2242C" w:rsidRDefault="003953B5" w:rsidP="003953B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(first peak; numbering as in </w:t>
      </w:r>
      <w:r w:rsidRPr="003953B5">
        <w:rPr>
          <w:rFonts w:ascii="Times New Roman" w:hAnsi="Times New Roman" w:cs="Times New Roman"/>
        </w:rPr>
        <w:t>Table</w:t>
      </w:r>
      <w:r>
        <w:rPr>
          <w:rFonts w:ascii="Times New Roman" w:hAnsi="Times New Roman" w:cs="Times New Roman"/>
        </w:rPr>
        <w:t xml:space="preserve"> 2.).  Sweep rate = 40 mV/s.</w:t>
      </w:r>
    </w:p>
    <w:p w:rsidR="003953B5" w:rsidRDefault="003953B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983C95">
      <w:pPr>
        <w:spacing w:line="480" w:lineRule="auto"/>
        <w:jc w:val="center"/>
        <w:rPr>
          <w:rFonts w:ascii="Times New Roman" w:hAnsi="Times New Roman"/>
          <w:bCs/>
          <w:sz w:val="24"/>
          <w:szCs w:val="24"/>
        </w:rPr>
      </w:pPr>
      <w:r>
        <w:rPr>
          <w:noProof/>
        </w:rPr>
        <w:drawing>
          <wp:inline distT="0" distB="0" distL="0" distR="0" wp14:anchorId="13A3CDE4" wp14:editId="0E1E4E77">
            <wp:extent cx="5457825" cy="468455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9497" cy="4694577"/>
                    </a:xfrm>
                    <a:prstGeom prst="rect">
                      <a:avLst/>
                    </a:prstGeom>
                  </pic:spPr>
                </pic:pic>
              </a:graphicData>
            </a:graphic>
          </wp:inline>
        </w:drawing>
      </w:r>
    </w:p>
    <w:p w:rsidR="00983C95" w:rsidRDefault="00983C95" w:rsidP="00983C95">
      <w:pPr>
        <w:spacing w:after="0"/>
        <w:jc w:val="both"/>
        <w:rPr>
          <w:rFonts w:ascii="Times New Roman" w:hAnsi="Times New Roman" w:cs="Times New Roman"/>
        </w:rPr>
      </w:pPr>
      <w:r>
        <w:rPr>
          <w:rFonts w:ascii="Times New Roman" w:hAnsi="Times New Roman"/>
          <w:bCs/>
          <w:sz w:val="24"/>
          <w:szCs w:val="24"/>
        </w:rPr>
        <w:tab/>
        <w:t xml:space="preserve">            </w:t>
      </w:r>
      <w:r w:rsidRPr="00983C95">
        <w:rPr>
          <w:rFonts w:ascii="Times New Roman" w:hAnsi="Times New Roman" w:cs="Times New Roman"/>
          <w:sz w:val="24"/>
          <w:szCs w:val="24"/>
        </w:rPr>
        <w:t>Fig.</w:t>
      </w:r>
      <w:r>
        <w:rPr>
          <w:rFonts w:ascii="Times New Roman" w:hAnsi="Times New Roman" w:cs="Times New Roman"/>
          <w:sz w:val="24"/>
          <w:szCs w:val="24"/>
        </w:rPr>
        <w:t xml:space="preserve"> 14. Hammett plot for the electrolytic reduction of substituted (</w:t>
      </w:r>
      <w:r>
        <w:rPr>
          <w:rFonts w:ascii="Times New Roman" w:hAnsi="Times New Roman" w:cs="Times New Roman"/>
        </w:rPr>
        <w:t>E)-1-(furan-2-</w:t>
      </w:r>
      <w:r w:rsidRPr="00CE3DA6">
        <w:rPr>
          <w:rFonts w:ascii="Times New Roman" w:hAnsi="Times New Roman" w:cs="Times New Roman"/>
          <w:noProof/>
        </w:rPr>
        <w:t>yl</w:t>
      </w:r>
      <w:r>
        <w:rPr>
          <w:rFonts w:ascii="Times New Roman" w:hAnsi="Times New Roman" w:cs="Times New Roman"/>
        </w:rPr>
        <w:t>)-</w:t>
      </w:r>
    </w:p>
    <w:p w:rsidR="00983C95" w:rsidRDefault="00983C95" w:rsidP="00983C95">
      <w:pPr>
        <w:spacing w:after="0"/>
        <w:jc w:val="both"/>
        <w:rPr>
          <w:rFonts w:ascii="Times New Roman" w:hAnsi="Times New Roman" w:cs="Times New Roman"/>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983C95" w:rsidRPr="00B2242C" w:rsidRDefault="00983C95" w:rsidP="00983C9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 (second peak; numbering as in </w:t>
      </w:r>
      <w:r w:rsidRPr="00983C95">
        <w:rPr>
          <w:rFonts w:ascii="Times New Roman" w:hAnsi="Times New Roman" w:cs="Times New Roman"/>
        </w:rPr>
        <w:t>Table</w:t>
      </w:r>
      <w:r>
        <w:rPr>
          <w:rFonts w:ascii="Times New Roman" w:hAnsi="Times New Roman" w:cs="Times New Roman"/>
        </w:rPr>
        <w:t xml:space="preserve"> 2).  Sweep rate = 320 mV/s.</w:t>
      </w:r>
    </w:p>
    <w:p w:rsidR="00983C95" w:rsidRPr="008E4DA3" w:rsidRDefault="00983C95" w:rsidP="00983C95">
      <w:pPr>
        <w:rPr>
          <w:rFonts w:ascii="Times New Roman" w:hAnsi="Times New Roman" w:cs="Times New Roman"/>
          <w:sz w:val="24"/>
          <w:szCs w:val="24"/>
        </w:rPr>
      </w:pPr>
    </w:p>
    <w:p w:rsidR="00983C95" w:rsidRDefault="00983C95" w:rsidP="00983C9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054D36">
      <w:pPr>
        <w:spacing w:line="480" w:lineRule="auto"/>
        <w:jc w:val="center"/>
        <w:rPr>
          <w:rFonts w:ascii="Times New Roman" w:hAnsi="Times New Roman"/>
          <w:bCs/>
          <w:sz w:val="24"/>
          <w:szCs w:val="24"/>
        </w:rPr>
      </w:pPr>
    </w:p>
    <w:p w:rsidR="00F76178" w:rsidRDefault="00F76178" w:rsidP="00F76178">
      <w:pPr>
        <w:spacing w:after="0"/>
        <w:jc w:val="both"/>
        <w:rPr>
          <w:rFonts w:ascii="Times New Roman" w:hAnsi="Times New Roman"/>
          <w:bCs/>
          <w:sz w:val="24"/>
          <w:szCs w:val="24"/>
        </w:rPr>
      </w:pPr>
      <w:r>
        <w:rPr>
          <w:rFonts w:ascii="Times New Roman" w:hAnsi="Times New Roman"/>
          <w:bCs/>
          <w:sz w:val="24"/>
          <w:szCs w:val="24"/>
        </w:rPr>
        <w:tab/>
      </w:r>
      <w:r w:rsidR="005B45E2">
        <w:rPr>
          <w:noProof/>
        </w:rPr>
        <w:drawing>
          <wp:inline distT="0" distB="0" distL="0" distR="0" wp14:anchorId="4A196ABA" wp14:editId="4C203C75">
            <wp:extent cx="5457825" cy="46461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0640" cy="4657057"/>
                    </a:xfrm>
                    <a:prstGeom prst="rect">
                      <a:avLst/>
                    </a:prstGeom>
                  </pic:spPr>
                </pic:pic>
              </a:graphicData>
            </a:graphic>
          </wp:inline>
        </w:drawing>
      </w:r>
    </w:p>
    <w:p w:rsidR="005B45E2" w:rsidRDefault="005B45E2" w:rsidP="005B45E2">
      <w:pPr>
        <w:spacing w:after="0"/>
        <w:jc w:val="both"/>
        <w:rPr>
          <w:rFonts w:ascii="Times New Roman" w:hAnsi="Times New Roman" w:cs="Times New Roman"/>
        </w:rPr>
      </w:pPr>
      <w:r>
        <w:rPr>
          <w:rFonts w:ascii="Times New Roman" w:hAnsi="Times New Roman"/>
          <w:bCs/>
          <w:sz w:val="24"/>
          <w:szCs w:val="24"/>
        </w:rPr>
        <w:tab/>
      </w:r>
      <w:bookmarkStart w:id="4" w:name="_Hlk495257159"/>
      <w:r w:rsidRPr="00B0603E">
        <w:rPr>
          <w:rFonts w:ascii="Times New Roman" w:hAnsi="Times New Roman" w:cs="Times New Roman"/>
          <w:sz w:val="24"/>
          <w:szCs w:val="24"/>
        </w:rPr>
        <w:t>Fig.</w:t>
      </w:r>
      <w:r>
        <w:rPr>
          <w:rFonts w:ascii="Times New Roman" w:hAnsi="Times New Roman" w:cs="Times New Roman"/>
          <w:sz w:val="24"/>
          <w:szCs w:val="24"/>
        </w:rPr>
        <w:t xml:space="preserve"> 15.  Hammett plot for the electrolytic reduction of substituted (</w:t>
      </w:r>
      <w:r>
        <w:rPr>
          <w:rFonts w:ascii="Times New Roman" w:hAnsi="Times New Roman" w:cs="Times New Roman"/>
        </w:rPr>
        <w:t>E)-1-(furan-2-yl)-</w:t>
      </w:r>
    </w:p>
    <w:p w:rsidR="005B45E2" w:rsidRDefault="005B45E2" w:rsidP="005B45E2">
      <w:pPr>
        <w:spacing w:after="0"/>
        <w:jc w:val="both"/>
        <w:rPr>
          <w:rFonts w:ascii="Times New Roman" w:hAnsi="Times New Roman" w:cs="Times New Roman"/>
        </w:rPr>
      </w:pPr>
      <w:r>
        <w:rPr>
          <w:rFonts w:ascii="Times New Roman" w:hAnsi="Times New Roman" w:cs="Times New Roman"/>
        </w:rPr>
        <w:t xml:space="preserve">                             3-(4’-phenyl)-prop-2-ene-1-ones.</w:t>
      </w:r>
    </w:p>
    <w:p w:rsidR="005B45E2" w:rsidRPr="00B2242C" w:rsidRDefault="005B45E2" w:rsidP="005B45E2">
      <w:pPr>
        <w:spacing w:after="0"/>
        <w:jc w:val="both"/>
        <w:rPr>
          <w:rFonts w:ascii="Times New Roman" w:hAnsi="Times New Roman" w:cs="Times New Roman"/>
          <w:sz w:val="24"/>
          <w:szCs w:val="24"/>
        </w:rPr>
      </w:pPr>
      <w:r>
        <w:rPr>
          <w:rFonts w:ascii="Times New Roman" w:hAnsi="Times New Roman" w:cs="Times New Roman"/>
        </w:rPr>
        <w:t xml:space="preserve">                             (second peak; numbering as in </w:t>
      </w:r>
      <w:r w:rsidRPr="00B0603E">
        <w:rPr>
          <w:rFonts w:ascii="Times New Roman" w:hAnsi="Times New Roman" w:cs="Times New Roman"/>
        </w:rPr>
        <w:t>Table</w:t>
      </w:r>
      <w:r>
        <w:rPr>
          <w:rFonts w:ascii="Times New Roman" w:hAnsi="Times New Roman" w:cs="Times New Roman"/>
        </w:rPr>
        <w:t xml:space="preserve"> 2</w:t>
      </w:r>
      <w:bookmarkStart w:id="5" w:name="_GoBack"/>
      <w:bookmarkEnd w:id="5"/>
      <w:r>
        <w:rPr>
          <w:rFonts w:ascii="Times New Roman" w:hAnsi="Times New Roman" w:cs="Times New Roman"/>
        </w:rPr>
        <w:t xml:space="preserve"> ).  Sweep rate = 320 mV/s.</w:t>
      </w:r>
    </w:p>
    <w:bookmarkEnd w:id="4"/>
    <w:p w:rsidR="005B45E2" w:rsidRDefault="005B45E2" w:rsidP="005B45E2"/>
    <w:p w:rsidR="005B45E2" w:rsidRPr="00B2242C" w:rsidRDefault="005B45E2" w:rsidP="00F76178">
      <w:pPr>
        <w:spacing w:after="0"/>
        <w:jc w:val="both"/>
        <w:rPr>
          <w:rFonts w:ascii="Times New Roman" w:hAnsi="Times New Roman" w:cs="Times New Roman"/>
          <w:sz w:val="24"/>
          <w:szCs w:val="24"/>
        </w:rPr>
      </w:pPr>
    </w:p>
    <w:p w:rsidR="00F76178" w:rsidRPr="00CE51A8" w:rsidRDefault="00F76178" w:rsidP="00F76178">
      <w:pPr>
        <w:spacing w:line="480" w:lineRule="auto"/>
        <w:rPr>
          <w:rFonts w:ascii="Times New Roman" w:hAnsi="Times New Roman"/>
          <w:bCs/>
          <w:sz w:val="24"/>
          <w:szCs w:val="24"/>
        </w:rPr>
      </w:pPr>
    </w:p>
    <w:sectPr w:rsidR="00F76178" w:rsidRPr="00CE51A8" w:rsidSect="0080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yMzEyNzUzNTU0NDdQ0lEKTi0uzszPAykwNK4FAAsy/RItAAAA"/>
  </w:docVars>
  <w:rsids>
    <w:rsidRoot w:val="00E41A77"/>
    <w:rsid w:val="00006EE9"/>
    <w:rsid w:val="00014517"/>
    <w:rsid w:val="00023BC4"/>
    <w:rsid w:val="00034219"/>
    <w:rsid w:val="0003601A"/>
    <w:rsid w:val="00041A2C"/>
    <w:rsid w:val="0004478B"/>
    <w:rsid w:val="00054D36"/>
    <w:rsid w:val="00056D08"/>
    <w:rsid w:val="000626D5"/>
    <w:rsid w:val="00062AAF"/>
    <w:rsid w:val="000822F4"/>
    <w:rsid w:val="000C36AA"/>
    <w:rsid w:val="000D1F86"/>
    <w:rsid w:val="000F6018"/>
    <w:rsid w:val="001212C2"/>
    <w:rsid w:val="001253DF"/>
    <w:rsid w:val="00136FEA"/>
    <w:rsid w:val="0015099F"/>
    <w:rsid w:val="00150F9B"/>
    <w:rsid w:val="001646D3"/>
    <w:rsid w:val="00176198"/>
    <w:rsid w:val="0018560E"/>
    <w:rsid w:val="0019726D"/>
    <w:rsid w:val="001A5C29"/>
    <w:rsid w:val="001B7C57"/>
    <w:rsid w:val="001E04E7"/>
    <w:rsid w:val="001E5EB5"/>
    <w:rsid w:val="001F604F"/>
    <w:rsid w:val="001F7128"/>
    <w:rsid w:val="00214844"/>
    <w:rsid w:val="00216008"/>
    <w:rsid w:val="0022016C"/>
    <w:rsid w:val="0023131B"/>
    <w:rsid w:val="002363D5"/>
    <w:rsid w:val="002414CD"/>
    <w:rsid w:val="0024297C"/>
    <w:rsid w:val="00262133"/>
    <w:rsid w:val="002A18CC"/>
    <w:rsid w:val="002A1FBA"/>
    <w:rsid w:val="002A5F56"/>
    <w:rsid w:val="002B2BA4"/>
    <w:rsid w:val="002E3B65"/>
    <w:rsid w:val="0030509E"/>
    <w:rsid w:val="0030573B"/>
    <w:rsid w:val="00311389"/>
    <w:rsid w:val="00316C0A"/>
    <w:rsid w:val="00317B01"/>
    <w:rsid w:val="00320B7D"/>
    <w:rsid w:val="00321ACA"/>
    <w:rsid w:val="00322979"/>
    <w:rsid w:val="003231BF"/>
    <w:rsid w:val="003302B3"/>
    <w:rsid w:val="00341DCB"/>
    <w:rsid w:val="0034691E"/>
    <w:rsid w:val="003802E7"/>
    <w:rsid w:val="00387F98"/>
    <w:rsid w:val="00390A5F"/>
    <w:rsid w:val="003953B5"/>
    <w:rsid w:val="003E7509"/>
    <w:rsid w:val="003F3CCB"/>
    <w:rsid w:val="00401AF1"/>
    <w:rsid w:val="004179FA"/>
    <w:rsid w:val="0042379D"/>
    <w:rsid w:val="00424A83"/>
    <w:rsid w:val="00426A60"/>
    <w:rsid w:val="00427694"/>
    <w:rsid w:val="004370E8"/>
    <w:rsid w:val="00455065"/>
    <w:rsid w:val="00475CAB"/>
    <w:rsid w:val="004816C4"/>
    <w:rsid w:val="00494EDE"/>
    <w:rsid w:val="004A4ABD"/>
    <w:rsid w:val="004C274B"/>
    <w:rsid w:val="004E4902"/>
    <w:rsid w:val="005229E3"/>
    <w:rsid w:val="00543416"/>
    <w:rsid w:val="00544A69"/>
    <w:rsid w:val="0056150D"/>
    <w:rsid w:val="0057467E"/>
    <w:rsid w:val="005748C8"/>
    <w:rsid w:val="005A0031"/>
    <w:rsid w:val="005A1816"/>
    <w:rsid w:val="005A7701"/>
    <w:rsid w:val="005B45E2"/>
    <w:rsid w:val="005C616C"/>
    <w:rsid w:val="005C6416"/>
    <w:rsid w:val="005C7430"/>
    <w:rsid w:val="005D0EAD"/>
    <w:rsid w:val="005E069E"/>
    <w:rsid w:val="005E2322"/>
    <w:rsid w:val="005E737F"/>
    <w:rsid w:val="005F287F"/>
    <w:rsid w:val="00607CB1"/>
    <w:rsid w:val="0061032A"/>
    <w:rsid w:val="00612991"/>
    <w:rsid w:val="00614AE3"/>
    <w:rsid w:val="00625B58"/>
    <w:rsid w:val="0066608B"/>
    <w:rsid w:val="006834E5"/>
    <w:rsid w:val="00683BAF"/>
    <w:rsid w:val="00685A7E"/>
    <w:rsid w:val="00696215"/>
    <w:rsid w:val="006B1C5F"/>
    <w:rsid w:val="006B611F"/>
    <w:rsid w:val="006C4311"/>
    <w:rsid w:val="00702C1E"/>
    <w:rsid w:val="00720FBC"/>
    <w:rsid w:val="00722EBA"/>
    <w:rsid w:val="00726FDE"/>
    <w:rsid w:val="007272E9"/>
    <w:rsid w:val="00732A00"/>
    <w:rsid w:val="007345CB"/>
    <w:rsid w:val="00742314"/>
    <w:rsid w:val="00754B0C"/>
    <w:rsid w:val="00794C11"/>
    <w:rsid w:val="00794E6E"/>
    <w:rsid w:val="007A32F9"/>
    <w:rsid w:val="007A70AF"/>
    <w:rsid w:val="007C07E5"/>
    <w:rsid w:val="007C1C99"/>
    <w:rsid w:val="007E0681"/>
    <w:rsid w:val="007E0F7C"/>
    <w:rsid w:val="00803F19"/>
    <w:rsid w:val="00815A7D"/>
    <w:rsid w:val="008163CB"/>
    <w:rsid w:val="00821B6C"/>
    <w:rsid w:val="00840059"/>
    <w:rsid w:val="008715D6"/>
    <w:rsid w:val="008716A9"/>
    <w:rsid w:val="00872775"/>
    <w:rsid w:val="00882588"/>
    <w:rsid w:val="008A0B46"/>
    <w:rsid w:val="008A3BEA"/>
    <w:rsid w:val="008D2C00"/>
    <w:rsid w:val="008E0986"/>
    <w:rsid w:val="008E4E0B"/>
    <w:rsid w:val="008F5EEB"/>
    <w:rsid w:val="008F77A3"/>
    <w:rsid w:val="009141BA"/>
    <w:rsid w:val="00920F29"/>
    <w:rsid w:val="009313C4"/>
    <w:rsid w:val="0093295C"/>
    <w:rsid w:val="00934F29"/>
    <w:rsid w:val="00936272"/>
    <w:rsid w:val="009600F0"/>
    <w:rsid w:val="00961FE3"/>
    <w:rsid w:val="00963E87"/>
    <w:rsid w:val="00971B20"/>
    <w:rsid w:val="00983C95"/>
    <w:rsid w:val="009A5507"/>
    <w:rsid w:val="009B7E52"/>
    <w:rsid w:val="009D1BBD"/>
    <w:rsid w:val="009D607F"/>
    <w:rsid w:val="009E462A"/>
    <w:rsid w:val="009E799F"/>
    <w:rsid w:val="009F0FEC"/>
    <w:rsid w:val="009F3959"/>
    <w:rsid w:val="009F6618"/>
    <w:rsid w:val="00A10295"/>
    <w:rsid w:val="00A12783"/>
    <w:rsid w:val="00A138E0"/>
    <w:rsid w:val="00A23ECE"/>
    <w:rsid w:val="00A272EB"/>
    <w:rsid w:val="00A504C7"/>
    <w:rsid w:val="00A55184"/>
    <w:rsid w:val="00A6072C"/>
    <w:rsid w:val="00A61DFC"/>
    <w:rsid w:val="00A735B7"/>
    <w:rsid w:val="00A75028"/>
    <w:rsid w:val="00A827A8"/>
    <w:rsid w:val="00A87B93"/>
    <w:rsid w:val="00A90277"/>
    <w:rsid w:val="00AB45BC"/>
    <w:rsid w:val="00AB68D4"/>
    <w:rsid w:val="00AC1719"/>
    <w:rsid w:val="00AC69AC"/>
    <w:rsid w:val="00AD1052"/>
    <w:rsid w:val="00AE45F4"/>
    <w:rsid w:val="00B0067D"/>
    <w:rsid w:val="00B1410B"/>
    <w:rsid w:val="00B23DCF"/>
    <w:rsid w:val="00B244BB"/>
    <w:rsid w:val="00B2668D"/>
    <w:rsid w:val="00B42D21"/>
    <w:rsid w:val="00B6623C"/>
    <w:rsid w:val="00B72B7A"/>
    <w:rsid w:val="00B75AC0"/>
    <w:rsid w:val="00B82FFB"/>
    <w:rsid w:val="00B84B04"/>
    <w:rsid w:val="00B87E0C"/>
    <w:rsid w:val="00B92F6E"/>
    <w:rsid w:val="00BB72CE"/>
    <w:rsid w:val="00BC1D4D"/>
    <w:rsid w:val="00BC1D9C"/>
    <w:rsid w:val="00BC241A"/>
    <w:rsid w:val="00BD1C2F"/>
    <w:rsid w:val="00BE2514"/>
    <w:rsid w:val="00BE2A34"/>
    <w:rsid w:val="00BE46F2"/>
    <w:rsid w:val="00BF37F6"/>
    <w:rsid w:val="00C042BE"/>
    <w:rsid w:val="00C05B63"/>
    <w:rsid w:val="00C07C89"/>
    <w:rsid w:val="00C13483"/>
    <w:rsid w:val="00C1798D"/>
    <w:rsid w:val="00C205D4"/>
    <w:rsid w:val="00C23F4E"/>
    <w:rsid w:val="00C36999"/>
    <w:rsid w:val="00C373ED"/>
    <w:rsid w:val="00C556AF"/>
    <w:rsid w:val="00C661ED"/>
    <w:rsid w:val="00C741E2"/>
    <w:rsid w:val="00C80AC0"/>
    <w:rsid w:val="00C9721B"/>
    <w:rsid w:val="00CC1200"/>
    <w:rsid w:val="00CC236E"/>
    <w:rsid w:val="00CE2FC6"/>
    <w:rsid w:val="00CE3DA6"/>
    <w:rsid w:val="00CE51A8"/>
    <w:rsid w:val="00CF0A38"/>
    <w:rsid w:val="00CF1610"/>
    <w:rsid w:val="00D1256F"/>
    <w:rsid w:val="00D20692"/>
    <w:rsid w:val="00D22B64"/>
    <w:rsid w:val="00D4101B"/>
    <w:rsid w:val="00D42D52"/>
    <w:rsid w:val="00D43880"/>
    <w:rsid w:val="00D96B1E"/>
    <w:rsid w:val="00DA1CF1"/>
    <w:rsid w:val="00DB3692"/>
    <w:rsid w:val="00DB6942"/>
    <w:rsid w:val="00DD0C13"/>
    <w:rsid w:val="00DE2AD5"/>
    <w:rsid w:val="00DF0171"/>
    <w:rsid w:val="00DF1B58"/>
    <w:rsid w:val="00DF254B"/>
    <w:rsid w:val="00DF77F1"/>
    <w:rsid w:val="00E07731"/>
    <w:rsid w:val="00E24755"/>
    <w:rsid w:val="00E26B28"/>
    <w:rsid w:val="00E41A77"/>
    <w:rsid w:val="00E46CDE"/>
    <w:rsid w:val="00EA4281"/>
    <w:rsid w:val="00EB0B8B"/>
    <w:rsid w:val="00EB3221"/>
    <w:rsid w:val="00EC4DD1"/>
    <w:rsid w:val="00EC7072"/>
    <w:rsid w:val="00ED2B45"/>
    <w:rsid w:val="00ED638C"/>
    <w:rsid w:val="00ED75A3"/>
    <w:rsid w:val="00EE263B"/>
    <w:rsid w:val="00EE3AAD"/>
    <w:rsid w:val="00F1467A"/>
    <w:rsid w:val="00F22510"/>
    <w:rsid w:val="00F40D48"/>
    <w:rsid w:val="00F46AB6"/>
    <w:rsid w:val="00F4735C"/>
    <w:rsid w:val="00F6178F"/>
    <w:rsid w:val="00F76178"/>
    <w:rsid w:val="00F82941"/>
    <w:rsid w:val="00FB29ED"/>
    <w:rsid w:val="00FC3400"/>
    <w:rsid w:val="00FD27A4"/>
    <w:rsid w:val="00FD3980"/>
    <w:rsid w:val="00FD7FAA"/>
    <w:rsid w:val="00FE78DE"/>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CAC6"/>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3.bin"/><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03BE4-3263-43E0-8322-50647E77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2671</TotalTime>
  <Pages>37</Pages>
  <Words>4611</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132</cp:revision>
  <cp:lastPrinted>2017-10-03T12:56:00Z</cp:lastPrinted>
  <dcterms:created xsi:type="dcterms:W3CDTF">2017-07-10T04:56:00Z</dcterms:created>
  <dcterms:modified xsi:type="dcterms:W3CDTF">2017-10-08T15:13:00Z</dcterms:modified>
</cp:coreProperties>
</file>