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0F17" w14:textId="77777777" w:rsidR="00533E21" w:rsidRPr="005D2026" w:rsidRDefault="00533E21" w:rsidP="00533E21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3.6. </w:t>
      </w:r>
      <w:r w:rsidRPr="005D2026">
        <w:rPr>
          <w:rFonts w:ascii="Times New Roman" w:hAnsi="Times New Roman" w:cs="Times New Roman"/>
          <w:sz w:val="28"/>
          <w:szCs w:val="28"/>
        </w:rPr>
        <w:t>Lynch plot of SCS of C</w:t>
      </w:r>
      <w:r w:rsidRPr="005D20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′</w:t>
      </w:r>
      <w:r w:rsidRPr="005D202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2026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5D2026">
        <w:rPr>
          <w:rFonts w:ascii="Times New Roman" w:hAnsi="Times New Roman" w:cs="Times New Roman"/>
          <w:sz w:val="28"/>
          <w:szCs w:val="28"/>
        </w:rPr>
        <w:t>S</w:t>
      </w:r>
      <w:r w:rsidRPr="005D2026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</w:p>
    <w:p w14:paraId="1BF9D587" w14:textId="77777777" w:rsidR="00533E21" w:rsidRDefault="00533E21" w:rsidP="00533E21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77A455C" w14:textId="5BD5ADF2" w:rsidR="00533E21" w:rsidRDefault="00533E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7F1327" wp14:editId="390E8A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140" cy="387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21"/>
    <w:rsid w:val="0053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3EEC"/>
  <w15:chartTrackingRefBased/>
  <w15:docId w15:val="{4D1C63B5-CDB7-492E-AD50-94896451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E2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2018-02-20T08:44:00Z</dcterms:created>
  <dcterms:modified xsi:type="dcterms:W3CDTF">2018-02-20T08:45:00Z</dcterms:modified>
</cp:coreProperties>
</file>