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EB1" w:rsidRPr="00C47EB1" w:rsidRDefault="00C47EB1" w:rsidP="00C47EB1">
      <w:pPr>
        <w:spacing w:before="48" w:after="240" w:line="240" w:lineRule="auto"/>
        <w:ind w:right="-177"/>
        <w:outlineLvl w:val="0"/>
        <w:rPr>
          <w:rFonts w:eastAsia="Times New Roman" w:cstheme="minorHAnsi"/>
          <w:b/>
          <w:color w:val="3B627C"/>
          <w:spacing w:val="-15"/>
          <w:kern w:val="36"/>
          <w:sz w:val="20"/>
          <w:szCs w:val="20"/>
          <w:u w:val="single"/>
          <w:lang w:eastAsia="en-GB"/>
        </w:rPr>
      </w:pPr>
      <w:proofErr w:type="gramStart"/>
      <w:r w:rsidRPr="00C47EB1">
        <w:rPr>
          <w:rFonts w:eastAsia="Times New Roman" w:cstheme="minorHAnsi"/>
          <w:b/>
          <w:color w:val="3B627C"/>
          <w:spacing w:val="-15"/>
          <w:kern w:val="36"/>
          <w:sz w:val="20"/>
          <w:szCs w:val="20"/>
          <w:u w:val="single"/>
          <w:lang w:eastAsia="en-GB"/>
        </w:rPr>
        <w:t>jQuery</w:t>
      </w:r>
      <w:proofErr w:type="gramEnd"/>
      <w:r w:rsidRPr="00C47EB1">
        <w:rPr>
          <w:rFonts w:eastAsia="Times New Roman" w:cstheme="minorHAnsi"/>
          <w:b/>
          <w:color w:val="3B627C"/>
          <w:spacing w:val="-15"/>
          <w:kern w:val="36"/>
          <w:sz w:val="20"/>
          <w:szCs w:val="20"/>
          <w:u w:val="single"/>
          <w:lang w:eastAsia="en-GB"/>
        </w:rPr>
        <w:t xml:space="preserve"> Ajax Introduction:</w:t>
      </w:r>
    </w:p>
    <w:p w:rsidR="00C47EB1" w:rsidRPr="00C47EB1" w:rsidRDefault="00C47EB1" w:rsidP="00C47EB1">
      <w:pPr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GB"/>
        </w:rPr>
      </w:pPr>
      <w:r w:rsidRPr="00C47EB1">
        <w:rPr>
          <w:rFonts w:eastAsia="Times New Roman" w:cstheme="minorHAnsi"/>
          <w:color w:val="333333"/>
          <w:sz w:val="20"/>
          <w:szCs w:val="20"/>
          <w:lang w:eastAsia="en-GB"/>
        </w:rPr>
        <w:t xml:space="preserve">Ajax stands for "Asynchronous JavaScript and XML". </w:t>
      </w:r>
    </w:p>
    <w:p w:rsidR="00C47EB1" w:rsidRPr="00C47EB1" w:rsidRDefault="00C47EB1" w:rsidP="00C47EB1">
      <w:pPr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GB"/>
        </w:rPr>
      </w:pPr>
      <w:r w:rsidRPr="00C47EB1">
        <w:rPr>
          <w:rFonts w:eastAsia="Times New Roman" w:cstheme="minorHAnsi"/>
          <w:color w:val="333333"/>
          <w:sz w:val="20"/>
          <w:szCs w:val="20"/>
          <w:lang w:eastAsia="en-GB"/>
        </w:rPr>
        <w:t xml:space="preserve">JavaScript includes features of sending asynchronous http request using </w:t>
      </w:r>
      <w:proofErr w:type="spellStart"/>
      <w:r w:rsidRPr="00C47EB1">
        <w:rPr>
          <w:rFonts w:eastAsia="Times New Roman" w:cstheme="minorHAnsi"/>
          <w:color w:val="333333"/>
          <w:sz w:val="20"/>
          <w:szCs w:val="20"/>
          <w:lang w:eastAsia="en-GB"/>
        </w:rPr>
        <w:t>XMLHttpRequest</w:t>
      </w:r>
      <w:proofErr w:type="spellEnd"/>
      <w:r w:rsidRPr="00C47EB1">
        <w:rPr>
          <w:rFonts w:eastAsia="Times New Roman" w:cstheme="minorHAnsi"/>
          <w:color w:val="333333"/>
          <w:sz w:val="20"/>
          <w:szCs w:val="20"/>
          <w:lang w:eastAsia="en-GB"/>
        </w:rPr>
        <w:t xml:space="preserve"> object. Ajax is about using this ability of JavaScript to send asynchronous http request and get the xml data as a response (also in other formats) and update the part of a web page (using JavaScript) without reloading or refreshing entire web page. </w:t>
      </w:r>
    </w:p>
    <w:p w:rsidR="00C47EB1" w:rsidRPr="00C47EB1" w:rsidRDefault="00C47EB1" w:rsidP="00C47EB1">
      <w:pPr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GB"/>
        </w:rPr>
      </w:pPr>
      <w:r w:rsidRPr="00C47EB1">
        <w:rPr>
          <w:rFonts w:eastAsia="Times New Roman" w:cstheme="minorHAnsi"/>
          <w:color w:val="333333"/>
          <w:sz w:val="20"/>
          <w:szCs w:val="20"/>
          <w:lang w:eastAsia="en-GB"/>
        </w:rPr>
        <w:t xml:space="preserve">The following figure illustrates the Ajax functionality. </w:t>
      </w:r>
    </w:p>
    <w:p w:rsidR="00C47EB1" w:rsidRPr="00C47EB1" w:rsidRDefault="00C47EB1" w:rsidP="00C47EB1">
      <w:pPr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GB"/>
        </w:rPr>
      </w:pPr>
      <w:r w:rsidRPr="00DA3D19">
        <w:rPr>
          <w:rFonts w:eastAsia="Times New Roman" w:cstheme="minorHAnsi"/>
          <w:noProof/>
          <w:color w:val="337AB7"/>
          <w:sz w:val="20"/>
          <w:szCs w:val="20"/>
          <w:lang w:eastAsia="en-GB"/>
        </w:rPr>
        <w:drawing>
          <wp:inline distT="0" distB="0" distL="0" distR="0">
            <wp:extent cx="6000750" cy="2000250"/>
            <wp:effectExtent l="0" t="0" r="0" b="0"/>
            <wp:docPr id="1" name="Picture 1" descr="http://www.tutorialsteacher.com/Content/images/jquery/ajax-introduction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ialsteacher.com/Content/images/jquery/ajax-introduction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EB1">
        <w:rPr>
          <w:rFonts w:eastAsia="Times New Roman" w:cstheme="minorHAnsi"/>
          <w:color w:val="333333"/>
          <w:sz w:val="20"/>
          <w:szCs w:val="20"/>
          <w:lang w:eastAsia="en-GB"/>
        </w:rPr>
        <w:t>Ajax</w:t>
      </w:r>
    </w:p>
    <w:p w:rsidR="00C47EB1" w:rsidRPr="00C47EB1" w:rsidRDefault="00C47EB1" w:rsidP="00C47EB1">
      <w:pPr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GB"/>
        </w:rPr>
      </w:pPr>
      <w:r w:rsidRPr="00C47EB1">
        <w:rPr>
          <w:rFonts w:eastAsia="Times New Roman" w:cstheme="minorHAnsi"/>
          <w:color w:val="333333"/>
          <w:sz w:val="20"/>
          <w:szCs w:val="20"/>
          <w:lang w:eastAsia="en-GB"/>
        </w:rPr>
        <w:t xml:space="preserve">The jQuery library includes various methods to send Ajax requests. These methods internally use </w:t>
      </w:r>
      <w:proofErr w:type="spellStart"/>
      <w:r w:rsidRPr="00C47EB1">
        <w:rPr>
          <w:rFonts w:eastAsia="Times New Roman" w:cstheme="minorHAnsi"/>
          <w:color w:val="333333"/>
          <w:sz w:val="20"/>
          <w:szCs w:val="20"/>
          <w:lang w:eastAsia="en-GB"/>
        </w:rPr>
        <w:t>XMLHttpRequest</w:t>
      </w:r>
      <w:proofErr w:type="spellEnd"/>
      <w:r w:rsidRPr="00C47EB1">
        <w:rPr>
          <w:rFonts w:eastAsia="Times New Roman" w:cstheme="minorHAnsi"/>
          <w:color w:val="333333"/>
          <w:sz w:val="20"/>
          <w:szCs w:val="20"/>
          <w:lang w:eastAsia="en-GB"/>
        </w:rPr>
        <w:t xml:space="preserve"> object of JavaScript. The following table lists all the Ajax methods of jQuery.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6753"/>
      </w:tblGrid>
      <w:tr w:rsidR="00C47EB1" w:rsidRPr="00C47EB1" w:rsidTr="00F41A35">
        <w:trPr>
          <w:tblHeader/>
        </w:trPr>
        <w:tc>
          <w:tcPr>
            <w:tcW w:w="1255" w:type="pct"/>
            <w:shd w:val="clear" w:color="auto" w:fill="auto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GB"/>
              </w:rPr>
              <w:t xml:space="preserve">jQuery Ajax Methods </w:t>
            </w:r>
          </w:p>
        </w:tc>
        <w:tc>
          <w:tcPr>
            <w:tcW w:w="3745" w:type="pct"/>
            <w:shd w:val="clear" w:color="auto" w:fill="auto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GB"/>
              </w:rPr>
              <w:t xml:space="preserve">Description </w:t>
            </w:r>
          </w:p>
        </w:tc>
      </w:tr>
      <w:tr w:rsidR="00C47EB1" w:rsidRPr="00C47EB1" w:rsidTr="00F41A35">
        <w:tc>
          <w:tcPr>
            <w:tcW w:w="125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ajax</w:t>
            </w:r>
            <w:proofErr w:type="spellEnd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() </w:t>
            </w:r>
          </w:p>
        </w:tc>
        <w:tc>
          <w:tcPr>
            <w:tcW w:w="374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Sends asynchronous http request to the server. </w:t>
            </w:r>
          </w:p>
        </w:tc>
      </w:tr>
      <w:tr w:rsidR="00C47EB1" w:rsidRPr="00C47EB1" w:rsidTr="00F41A35">
        <w:tc>
          <w:tcPr>
            <w:tcW w:w="125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get() </w:t>
            </w:r>
          </w:p>
        </w:tc>
        <w:tc>
          <w:tcPr>
            <w:tcW w:w="374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Sends http GET request to load the data from the server. </w:t>
            </w:r>
          </w:p>
        </w:tc>
      </w:tr>
      <w:tr w:rsidR="00C47EB1" w:rsidRPr="00C47EB1" w:rsidTr="00F41A35">
        <w:tc>
          <w:tcPr>
            <w:tcW w:w="125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Post() </w:t>
            </w:r>
          </w:p>
        </w:tc>
        <w:tc>
          <w:tcPr>
            <w:tcW w:w="374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Sends http POST request to submit or load the data to the server. </w:t>
            </w:r>
          </w:p>
        </w:tc>
      </w:tr>
      <w:tr w:rsidR="00C47EB1" w:rsidRPr="00C47EB1" w:rsidTr="00F41A35">
        <w:tc>
          <w:tcPr>
            <w:tcW w:w="125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getJSON</w:t>
            </w:r>
            <w:proofErr w:type="spellEnd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() </w:t>
            </w:r>
          </w:p>
        </w:tc>
        <w:tc>
          <w:tcPr>
            <w:tcW w:w="374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Sends http GET request to load JSON encoded data from the server. </w:t>
            </w:r>
          </w:p>
        </w:tc>
      </w:tr>
      <w:tr w:rsidR="00C47EB1" w:rsidRPr="00C47EB1" w:rsidTr="00F41A35">
        <w:tc>
          <w:tcPr>
            <w:tcW w:w="125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getScript</w:t>
            </w:r>
            <w:proofErr w:type="spellEnd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() </w:t>
            </w:r>
          </w:p>
        </w:tc>
        <w:tc>
          <w:tcPr>
            <w:tcW w:w="374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Sends http GET request to load the JavaScript file from the server and then executes it. </w:t>
            </w:r>
          </w:p>
        </w:tc>
      </w:tr>
      <w:tr w:rsidR="00C47EB1" w:rsidRPr="00C47EB1" w:rsidTr="00F41A35">
        <w:tc>
          <w:tcPr>
            <w:tcW w:w="125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load() </w:t>
            </w:r>
          </w:p>
        </w:tc>
        <w:tc>
          <w:tcPr>
            <w:tcW w:w="374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Sends http request to load the html or text content from the server and add them to DOM element(s). </w:t>
            </w:r>
          </w:p>
        </w:tc>
      </w:tr>
    </w:tbl>
    <w:p w:rsidR="00C47EB1" w:rsidRPr="00C47EB1" w:rsidRDefault="00C47EB1" w:rsidP="00C47EB1">
      <w:pPr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GB"/>
        </w:rPr>
      </w:pPr>
      <w:r w:rsidRPr="00C47EB1">
        <w:rPr>
          <w:rFonts w:eastAsia="Times New Roman" w:cstheme="minorHAnsi"/>
          <w:color w:val="333333"/>
          <w:sz w:val="20"/>
          <w:szCs w:val="20"/>
          <w:lang w:eastAsia="en-GB"/>
        </w:rPr>
        <w:t xml:space="preserve">The jQuery library also includes following events which will be fired based on the state of the Ajax request.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6762"/>
      </w:tblGrid>
      <w:tr w:rsidR="00C47EB1" w:rsidRPr="00C47EB1" w:rsidTr="00F41A35">
        <w:trPr>
          <w:tblHeader/>
        </w:trPr>
        <w:tc>
          <w:tcPr>
            <w:tcW w:w="12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GB"/>
              </w:rPr>
              <w:t xml:space="preserve">jQuery Ajax Events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GB"/>
              </w:rPr>
              <w:t xml:space="preserve">Description </w:t>
            </w:r>
          </w:p>
        </w:tc>
      </w:tr>
      <w:tr w:rsidR="00C47EB1" w:rsidRPr="00C47EB1" w:rsidTr="00F41A3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ajaxComplete</w:t>
            </w:r>
            <w:proofErr w:type="spellEnd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()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Register a handler function to be called when Ajax requests complete. </w:t>
            </w:r>
          </w:p>
        </w:tc>
      </w:tr>
      <w:tr w:rsidR="00C47EB1" w:rsidRPr="00C47EB1" w:rsidTr="00F41A3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ajaxError</w:t>
            </w:r>
            <w:proofErr w:type="spellEnd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()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Register a handler function to be called when Ajax requests complete with an error. </w:t>
            </w:r>
          </w:p>
        </w:tc>
      </w:tr>
      <w:tr w:rsidR="00C47EB1" w:rsidRPr="00C47EB1" w:rsidTr="00F41A3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ajaxSend</w:t>
            </w:r>
            <w:proofErr w:type="spellEnd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()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Register a handler function to be called before Ajax request is sent. </w:t>
            </w:r>
          </w:p>
        </w:tc>
      </w:tr>
      <w:tr w:rsidR="00C47EB1" w:rsidRPr="00C47EB1" w:rsidTr="00F41A3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ajaxStart</w:t>
            </w:r>
            <w:proofErr w:type="spellEnd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()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Register a handler function to be called when the first Ajax request begins. </w:t>
            </w:r>
          </w:p>
        </w:tc>
      </w:tr>
      <w:tr w:rsidR="00C47EB1" w:rsidRPr="00C47EB1" w:rsidTr="00F41A3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ajaxStop</w:t>
            </w:r>
            <w:proofErr w:type="spellEnd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()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Register a handler function to be called when all the Ajax requests have completed. </w:t>
            </w:r>
          </w:p>
        </w:tc>
      </w:tr>
      <w:tr w:rsidR="00C47EB1" w:rsidRPr="00C47EB1" w:rsidTr="00F41A3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ajaxSuccess</w:t>
            </w:r>
            <w:proofErr w:type="spellEnd"/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()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EB1" w:rsidRPr="00C47EB1" w:rsidRDefault="00C47EB1" w:rsidP="00F41A3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C47EB1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 xml:space="preserve">Register a handler function to be called when Ajax request completes successfully. </w:t>
            </w:r>
          </w:p>
        </w:tc>
      </w:tr>
    </w:tbl>
    <w:p w:rsidR="00C47EB1" w:rsidRPr="00C47EB1" w:rsidRDefault="00C47EB1" w:rsidP="00C47EB1">
      <w:pPr>
        <w:spacing w:before="288" w:after="144" w:line="360" w:lineRule="atLeast"/>
        <w:ind w:right="-177"/>
        <w:outlineLvl w:val="1"/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</w:pPr>
      <w:r w:rsidRPr="00C47EB1"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  <w:t xml:space="preserve">Advantages of jQuery Ajax: </w:t>
      </w:r>
    </w:p>
    <w:p w:rsidR="00C47EB1" w:rsidRPr="00C47EB1" w:rsidRDefault="00C47EB1" w:rsidP="00C47EB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theme="minorHAnsi"/>
          <w:color w:val="494949"/>
          <w:sz w:val="20"/>
          <w:szCs w:val="20"/>
          <w:lang w:eastAsia="en-GB"/>
        </w:rPr>
      </w:pPr>
      <w:r w:rsidRPr="00C47EB1">
        <w:rPr>
          <w:rFonts w:eastAsia="Times New Roman" w:cstheme="minorHAnsi"/>
          <w:color w:val="494949"/>
          <w:sz w:val="20"/>
          <w:szCs w:val="20"/>
          <w:lang w:eastAsia="en-GB"/>
        </w:rPr>
        <w:t xml:space="preserve">Cross-browser support </w:t>
      </w:r>
    </w:p>
    <w:p w:rsidR="00C47EB1" w:rsidRPr="00C47EB1" w:rsidRDefault="00C47EB1" w:rsidP="00C47EB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theme="minorHAnsi"/>
          <w:color w:val="494949"/>
          <w:sz w:val="20"/>
          <w:szCs w:val="20"/>
          <w:lang w:eastAsia="en-GB"/>
        </w:rPr>
      </w:pPr>
      <w:r w:rsidRPr="00C47EB1">
        <w:rPr>
          <w:rFonts w:eastAsia="Times New Roman" w:cstheme="minorHAnsi"/>
          <w:color w:val="494949"/>
          <w:sz w:val="20"/>
          <w:szCs w:val="20"/>
          <w:lang w:eastAsia="en-GB"/>
        </w:rPr>
        <w:t xml:space="preserve">Simple methods to use </w:t>
      </w:r>
    </w:p>
    <w:p w:rsidR="00C47EB1" w:rsidRPr="00C47EB1" w:rsidRDefault="00C47EB1" w:rsidP="00C47EB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theme="minorHAnsi"/>
          <w:color w:val="494949"/>
          <w:sz w:val="20"/>
          <w:szCs w:val="20"/>
          <w:lang w:eastAsia="en-GB"/>
        </w:rPr>
      </w:pPr>
      <w:r w:rsidRPr="00C47EB1">
        <w:rPr>
          <w:rFonts w:eastAsia="Times New Roman" w:cstheme="minorHAnsi"/>
          <w:color w:val="494949"/>
          <w:sz w:val="20"/>
          <w:szCs w:val="20"/>
          <w:lang w:eastAsia="en-GB"/>
        </w:rPr>
        <w:t xml:space="preserve">Ability to send GET and POST requests </w:t>
      </w:r>
    </w:p>
    <w:p w:rsidR="00C47EB1" w:rsidRPr="00C47EB1" w:rsidRDefault="00C47EB1" w:rsidP="00C47EB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theme="minorHAnsi"/>
          <w:color w:val="494949"/>
          <w:sz w:val="20"/>
          <w:szCs w:val="20"/>
          <w:lang w:eastAsia="en-GB"/>
        </w:rPr>
      </w:pPr>
      <w:r w:rsidRPr="00C47EB1">
        <w:rPr>
          <w:rFonts w:eastAsia="Times New Roman" w:cstheme="minorHAnsi"/>
          <w:color w:val="494949"/>
          <w:sz w:val="20"/>
          <w:szCs w:val="20"/>
          <w:lang w:eastAsia="en-GB"/>
        </w:rPr>
        <w:t xml:space="preserve">Ability to Load JSON, XML, HTML or Scripts </w:t>
      </w:r>
    </w:p>
    <w:p w:rsidR="00C47EB1" w:rsidRPr="00C47EB1" w:rsidRDefault="00C47EB1" w:rsidP="00C47EB1">
      <w:pPr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GB"/>
        </w:rPr>
      </w:pPr>
      <w:r w:rsidRPr="00C47EB1">
        <w:rPr>
          <w:rFonts w:eastAsia="Times New Roman" w:cstheme="minorHAnsi"/>
          <w:color w:val="333333"/>
          <w:sz w:val="20"/>
          <w:szCs w:val="20"/>
          <w:lang w:eastAsia="en-GB"/>
        </w:rPr>
        <w:t xml:space="preserve">Let's look at an overview of important jQuery Ajax methods in the next section. </w:t>
      </w:r>
    </w:p>
    <w:p w:rsidR="00DA3D19" w:rsidRPr="00DA3D19" w:rsidRDefault="00DA3D19" w:rsidP="00DA3D19">
      <w:pPr>
        <w:spacing w:before="288" w:after="144" w:line="360" w:lineRule="atLeast"/>
        <w:ind w:right="-177"/>
        <w:outlineLvl w:val="1"/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</w:pPr>
      <w:proofErr w:type="gramStart"/>
      <w:r w:rsidRPr="00DA3D19"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  <w:lastRenderedPageBreak/>
        <w:t>jQuery</w:t>
      </w:r>
      <w:proofErr w:type="gramEnd"/>
      <w:r w:rsidRPr="00DA3D19"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  <w:t xml:space="preserve"> </w:t>
      </w:r>
      <w:proofErr w:type="spellStart"/>
      <w:r w:rsidRPr="00DA3D19"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  <w:t>ajax</w:t>
      </w:r>
      <w:proofErr w:type="spellEnd"/>
      <w:r w:rsidRPr="00DA3D19"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  <w:t>() method:</w:t>
      </w:r>
    </w:p>
    <w:p w:rsidR="00DA3D19" w:rsidRPr="00DA3D19" w:rsidRDefault="00DA3D19" w:rsidP="00DA3D19">
      <w:pPr>
        <w:pStyle w:val="NormalWeb"/>
        <w:rPr>
          <w:rFonts w:asciiTheme="minorHAnsi" w:hAnsiTheme="minorHAnsi" w:cstheme="minorHAnsi"/>
          <w:color w:val="333333"/>
          <w:sz w:val="20"/>
          <w:szCs w:val="20"/>
        </w:rPr>
      </w:pPr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The jQuery </w:t>
      </w:r>
      <w:proofErr w:type="spellStart"/>
      <w:proofErr w:type="gram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ajax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>(</w:t>
      </w:r>
      <w:proofErr w:type="gram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) method provides core functionality of Ajax in jQuery. It sends asynchronous HTTP requests to the server. </w:t>
      </w:r>
    </w:p>
    <w:p w:rsidR="00DA3D19" w:rsidRPr="00DA3D19" w:rsidRDefault="00DA3D19" w:rsidP="00DA3D19">
      <w:pPr>
        <w:shd w:val="clear" w:color="auto" w:fill="FFFFFF"/>
        <w:rPr>
          <w:rFonts w:cstheme="minorHAnsi"/>
          <w:color w:val="333333"/>
          <w:sz w:val="20"/>
          <w:szCs w:val="20"/>
        </w:rPr>
      </w:pPr>
      <w:r w:rsidRPr="00DA3D19">
        <w:rPr>
          <w:rFonts w:cstheme="minorHAnsi"/>
          <w:color w:val="333333"/>
          <w:sz w:val="20"/>
          <w:szCs w:val="20"/>
        </w:rPr>
        <w:t>Syntax:</w:t>
      </w:r>
    </w:p>
    <w:p w:rsidR="00DA3D19" w:rsidRPr="00DA3D19" w:rsidRDefault="00DA3D19" w:rsidP="00DA3D19">
      <w:pPr>
        <w:pStyle w:val="HTMLPreformatted"/>
        <w:rPr>
          <w:rFonts w:asciiTheme="minorHAnsi" w:hAnsiTheme="minorHAnsi" w:cstheme="minorHAnsi"/>
        </w:rPr>
      </w:pPr>
      <w:r w:rsidRPr="00DA3D19">
        <w:rPr>
          <w:rFonts w:asciiTheme="minorHAnsi" w:hAnsiTheme="minorHAnsi" w:cstheme="minorHAnsi"/>
        </w:rPr>
        <w:t>$.</w:t>
      </w:r>
      <w:proofErr w:type="spellStart"/>
      <w:proofErr w:type="gramStart"/>
      <w:r w:rsidRPr="00DA3D19">
        <w:rPr>
          <w:rFonts w:asciiTheme="minorHAnsi" w:hAnsiTheme="minorHAnsi" w:cstheme="minorHAnsi"/>
        </w:rPr>
        <w:t>ajax</w:t>
      </w:r>
      <w:proofErr w:type="spellEnd"/>
      <w:r w:rsidRPr="00DA3D19">
        <w:rPr>
          <w:rFonts w:asciiTheme="minorHAnsi" w:hAnsiTheme="minorHAnsi" w:cstheme="minorHAnsi"/>
        </w:rPr>
        <w:t>(</w:t>
      </w:r>
      <w:proofErr w:type="spellStart"/>
      <w:proofErr w:type="gramEnd"/>
      <w:r w:rsidRPr="00DA3D19">
        <w:rPr>
          <w:rFonts w:asciiTheme="minorHAnsi" w:hAnsiTheme="minorHAnsi" w:cstheme="minorHAnsi"/>
        </w:rPr>
        <w:t>url</w:t>
      </w:r>
      <w:proofErr w:type="spellEnd"/>
      <w:r w:rsidRPr="00DA3D19">
        <w:rPr>
          <w:rFonts w:asciiTheme="minorHAnsi" w:hAnsiTheme="minorHAnsi" w:cstheme="minorHAnsi"/>
        </w:rPr>
        <w:t>);</w:t>
      </w:r>
    </w:p>
    <w:p w:rsidR="00DA3D19" w:rsidRPr="00DA3D19" w:rsidRDefault="00DA3D19" w:rsidP="00DA3D19">
      <w:pPr>
        <w:pStyle w:val="HTMLPreformatted"/>
        <w:rPr>
          <w:rFonts w:asciiTheme="minorHAnsi" w:hAnsiTheme="minorHAnsi" w:cstheme="minorHAnsi"/>
        </w:rPr>
      </w:pPr>
    </w:p>
    <w:p w:rsidR="00DA3D19" w:rsidRPr="00DA3D19" w:rsidRDefault="00DA3D19" w:rsidP="00DA3D19">
      <w:pPr>
        <w:pStyle w:val="HTMLPreformatted"/>
        <w:rPr>
          <w:rFonts w:asciiTheme="minorHAnsi" w:hAnsiTheme="minorHAnsi" w:cstheme="minorHAnsi"/>
        </w:rPr>
      </w:pPr>
      <w:r w:rsidRPr="00DA3D19">
        <w:rPr>
          <w:rFonts w:asciiTheme="minorHAnsi" w:hAnsiTheme="minorHAnsi" w:cstheme="minorHAnsi"/>
        </w:rPr>
        <w:t>$.</w:t>
      </w:r>
      <w:proofErr w:type="spellStart"/>
      <w:proofErr w:type="gramStart"/>
      <w:r w:rsidRPr="00DA3D19">
        <w:rPr>
          <w:rFonts w:asciiTheme="minorHAnsi" w:hAnsiTheme="minorHAnsi" w:cstheme="minorHAnsi"/>
        </w:rPr>
        <w:t>ajax</w:t>
      </w:r>
      <w:proofErr w:type="spellEnd"/>
      <w:r w:rsidRPr="00DA3D19">
        <w:rPr>
          <w:rFonts w:asciiTheme="minorHAnsi" w:hAnsiTheme="minorHAnsi" w:cstheme="minorHAnsi"/>
        </w:rPr>
        <w:t>(</w:t>
      </w:r>
      <w:proofErr w:type="spellStart"/>
      <w:proofErr w:type="gramEnd"/>
      <w:r w:rsidRPr="00DA3D19">
        <w:rPr>
          <w:rFonts w:asciiTheme="minorHAnsi" w:hAnsiTheme="minorHAnsi" w:cstheme="minorHAnsi"/>
        </w:rPr>
        <w:t>url</w:t>
      </w:r>
      <w:proofErr w:type="spellEnd"/>
      <w:r w:rsidRPr="00DA3D19">
        <w:rPr>
          <w:rFonts w:asciiTheme="minorHAnsi" w:hAnsiTheme="minorHAnsi" w:cstheme="minorHAnsi"/>
        </w:rPr>
        <w:t>,[options]);</w:t>
      </w:r>
    </w:p>
    <w:p w:rsidR="00DA3D19" w:rsidRPr="00DA3D19" w:rsidRDefault="00DA3D19" w:rsidP="00DA3D19">
      <w:pPr>
        <w:pStyle w:val="NormalWeb"/>
        <w:rPr>
          <w:rFonts w:asciiTheme="minorHAnsi" w:hAnsiTheme="minorHAnsi" w:cstheme="minorHAnsi"/>
          <w:color w:val="333333"/>
          <w:sz w:val="20"/>
          <w:szCs w:val="20"/>
        </w:rPr>
      </w:pPr>
      <w:r w:rsidRPr="00DA3D19">
        <w:rPr>
          <w:rFonts w:asciiTheme="minorHAnsi" w:hAnsiTheme="minorHAnsi" w:cstheme="minorHAnsi"/>
          <w:color w:val="333333"/>
          <w:sz w:val="20"/>
          <w:szCs w:val="20"/>
        </w:rPr>
        <w:t>Parameter description:</w:t>
      </w:r>
    </w:p>
    <w:p w:rsidR="00DA3D19" w:rsidRPr="00DA3D19" w:rsidRDefault="00DA3D19" w:rsidP="00DA3D19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cstheme="minorHAnsi"/>
          <w:color w:val="494949"/>
          <w:sz w:val="20"/>
          <w:szCs w:val="20"/>
        </w:rPr>
      </w:pPr>
      <w:r w:rsidRPr="00DA3D19">
        <w:rPr>
          <w:rFonts w:cstheme="minorHAnsi"/>
          <w:color w:val="494949"/>
          <w:sz w:val="20"/>
          <w:szCs w:val="20"/>
        </w:rPr>
        <w:t>url: A string URL to which you want to submit or retrieve the data</w:t>
      </w:r>
    </w:p>
    <w:p w:rsidR="00DA3D19" w:rsidRPr="00DA3D19" w:rsidRDefault="00DA3D19" w:rsidP="00DA3D19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cstheme="minorHAnsi"/>
          <w:color w:val="494949"/>
          <w:sz w:val="20"/>
          <w:szCs w:val="20"/>
        </w:rPr>
      </w:pPr>
      <w:proofErr w:type="gramStart"/>
      <w:r w:rsidRPr="00DA3D19">
        <w:rPr>
          <w:rFonts w:cstheme="minorHAnsi"/>
          <w:color w:val="494949"/>
          <w:sz w:val="20"/>
          <w:szCs w:val="20"/>
        </w:rPr>
        <w:t>options</w:t>
      </w:r>
      <w:proofErr w:type="gramEnd"/>
      <w:r w:rsidRPr="00DA3D19">
        <w:rPr>
          <w:rFonts w:cstheme="minorHAnsi"/>
          <w:color w:val="494949"/>
          <w:sz w:val="20"/>
          <w:szCs w:val="20"/>
        </w:rPr>
        <w:t xml:space="preserve">: Configuration options for Ajax request. An options parameter can be specified using JSON format. This parameter is optional. </w:t>
      </w:r>
    </w:p>
    <w:p w:rsidR="00DA3D19" w:rsidRPr="00DA3D19" w:rsidRDefault="00DA3D19" w:rsidP="00DA3D19">
      <w:pPr>
        <w:pStyle w:val="NormalWeb"/>
        <w:rPr>
          <w:rFonts w:asciiTheme="minorHAnsi" w:hAnsiTheme="minorHAnsi" w:cstheme="minorHAnsi"/>
          <w:color w:val="333333"/>
          <w:sz w:val="20"/>
          <w:szCs w:val="20"/>
        </w:rPr>
      </w:pPr>
      <w:r w:rsidRPr="00DA3D19">
        <w:rPr>
          <w:rFonts w:asciiTheme="minorHAnsi" w:hAnsiTheme="minorHAnsi" w:cstheme="minorHAnsi"/>
          <w:color w:val="333333"/>
          <w:sz w:val="20"/>
          <w:szCs w:val="20"/>
        </w:rPr>
        <w:t>The following table list all the options available for configuring Ajax request.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7893"/>
      </w:tblGrid>
      <w:tr w:rsidR="00DA3D19" w:rsidRPr="00DA3D19" w:rsidTr="00DA3D19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b/>
                <w:bCs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b/>
                <w:bCs/>
                <w:color w:val="333333"/>
                <w:sz w:val="20"/>
                <w:szCs w:val="20"/>
              </w:rPr>
              <w:t xml:space="preserve">Options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b/>
                <w:bCs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b/>
                <w:bCs/>
                <w:color w:val="333333"/>
                <w:sz w:val="20"/>
                <w:szCs w:val="20"/>
              </w:rPr>
              <w:t xml:space="preserve">Description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accepts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The content type sent in the request header that tells the server what kind of response it will accept in return.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async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By default, all requests are sent asynchronously. Set it false to make it synchronous.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beforeSend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callback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function to be executed before Ajax request is sent.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cache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boolean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indicating browser cache. Default is true.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complete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callback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function to be executed when request finishes.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contentType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string containing a type of content when sending MIME content to the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server.Default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is "application/x-www-form-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urlencoded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; charset=UTF-8"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crossDomain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boolean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value indicating whether a request is a cross-domain.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data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data to be sent to the server. It can be JSON object, string or array.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dataType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The type of data that you're expecting back from the server.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error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callback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function to be executed when the request fails.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global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Boolean indicating whether to trigger a global Ajax request handler or not. Default is true.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headers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An object of additional header key/value pairs to send along with request.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ifModified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Allow the request to be successful only if the response has changed since the last request. This is done by checking the Last-Modified header. Default value is false.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isLocal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Allow the current environment to be recognized as local.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jsonp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Override the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callback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function name in a JSONP request. This value will be used instead of '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callback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>' in the '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callback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=?' part of the query string in the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url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jsonpCallback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String containing the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callback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function name for a JSONP request.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mimeType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String containing a mime type to override the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XMLHttpRequest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mime type.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password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password to be used with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XMLHttpRequest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in response to an HTTP access authentication request.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processData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Boolean indicating whether data assigned to data option will be converted to a query string. Default is true.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statusCode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JSON object containing numeric HTTP codes and functions to be called when the response has the corresponding code.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success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callback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function to be executed when Ajax request succeeds.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timeout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number value in milliseconds for the request timeout.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lastRenderedPageBreak/>
              <w:t xml:space="preserve">type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type of http request e.g. POST, PUT and GET. Default is GET.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url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string containing the URL to which the request is sent.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username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username to be used with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XMLHttpRequest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in response to an HTTP access authentication request.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xhr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callback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for creating the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XMLHttpRequest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object.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xhrFields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An object of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fieldName-fieldValue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pairs to set on the native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XMLHttpRequest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object. </w:t>
            </w:r>
          </w:p>
        </w:tc>
      </w:tr>
    </w:tbl>
    <w:p w:rsidR="00DA3D19" w:rsidRPr="00DA3D19" w:rsidRDefault="00DA3D19" w:rsidP="00DA3D19">
      <w:pPr>
        <w:pStyle w:val="NormalWeb"/>
        <w:rPr>
          <w:rFonts w:asciiTheme="minorHAnsi" w:hAnsiTheme="minorHAnsi" w:cstheme="minorHAnsi"/>
          <w:color w:val="333333"/>
          <w:sz w:val="20"/>
          <w:szCs w:val="20"/>
        </w:rPr>
      </w:pPr>
      <w:r w:rsidRPr="00DA3D19">
        <w:rPr>
          <w:rFonts w:asciiTheme="minorHAnsi" w:hAnsiTheme="minorHAnsi" w:cstheme="minorHAnsi"/>
          <w:color w:val="333333"/>
          <w:sz w:val="20"/>
          <w:szCs w:val="20"/>
        </w:rPr>
        <w:t>Let's see how to send http requests using $.</w:t>
      </w:r>
      <w:proofErr w:type="spellStart"/>
      <w:proofErr w:type="gram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ajax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>(</w:t>
      </w:r>
      <w:proofErr w:type="gram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) (or </w:t>
      </w:r>
      <w:proofErr w:type="spell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jQuery.ajax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>()) method.</w:t>
      </w:r>
    </w:p>
    <w:p w:rsidR="00DA3D19" w:rsidRPr="00DA3D19" w:rsidRDefault="00DA3D19" w:rsidP="00DA3D19">
      <w:pPr>
        <w:spacing w:before="288" w:after="144" w:line="360" w:lineRule="atLeast"/>
        <w:ind w:right="-177"/>
        <w:outlineLvl w:val="1"/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</w:pPr>
      <w:r w:rsidRPr="00DA3D19"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  <w:t xml:space="preserve">Perform Ajax request: </w:t>
      </w:r>
    </w:p>
    <w:p w:rsidR="00DA3D19" w:rsidRPr="00DA3D19" w:rsidRDefault="00DA3D19" w:rsidP="00DA3D19">
      <w:pPr>
        <w:pStyle w:val="NormalWeb"/>
        <w:rPr>
          <w:rFonts w:asciiTheme="minorHAnsi" w:hAnsiTheme="minorHAnsi" w:cstheme="minorHAnsi"/>
          <w:color w:val="333333"/>
          <w:sz w:val="20"/>
          <w:szCs w:val="20"/>
        </w:rPr>
      </w:pPr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The </w:t>
      </w:r>
      <w:proofErr w:type="spellStart"/>
      <w:proofErr w:type="gram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ajax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>(</w:t>
      </w:r>
      <w:proofErr w:type="gramEnd"/>
      <w:r w:rsidRPr="00DA3D19">
        <w:rPr>
          <w:rFonts w:asciiTheme="minorHAnsi" w:hAnsiTheme="minorHAnsi" w:cstheme="minorHAnsi"/>
          <w:color w:val="333333"/>
          <w:sz w:val="20"/>
          <w:szCs w:val="20"/>
        </w:rPr>
        <w:t>) methods performs asynchronous http request and gets the data from the server. The following example shows how to send a simple Ajax request.</w:t>
      </w:r>
    </w:p>
    <w:p w:rsidR="00DA3D19" w:rsidRPr="00DA3D19" w:rsidRDefault="00DA3D19" w:rsidP="00DA3D19">
      <w:pPr>
        <w:shd w:val="clear" w:color="auto" w:fill="FFFFFF"/>
        <w:rPr>
          <w:rFonts w:cstheme="minorHAnsi"/>
          <w:color w:val="333333"/>
          <w:sz w:val="20"/>
          <w:szCs w:val="20"/>
        </w:rPr>
      </w:pPr>
      <w:r w:rsidRPr="00DA3D19">
        <w:rPr>
          <w:rFonts w:cstheme="minorHAnsi"/>
          <w:color w:val="333333"/>
          <w:sz w:val="20"/>
          <w:szCs w:val="20"/>
        </w:rPr>
        <w:t>Example: jQuery Ajax request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>$.</w:t>
      </w:r>
      <w:proofErr w:type="spellStart"/>
      <w:proofErr w:type="gramStart"/>
      <w:r w:rsidRPr="00DA3D19">
        <w:rPr>
          <w:rFonts w:asciiTheme="minorHAnsi" w:hAnsiTheme="minorHAnsi" w:cstheme="minorHAnsi"/>
          <w:color w:val="C7254E"/>
        </w:rPr>
        <w:t>ajax</w:t>
      </w:r>
      <w:proofErr w:type="spellEnd"/>
      <w:r w:rsidRPr="00DA3D19">
        <w:rPr>
          <w:rFonts w:asciiTheme="minorHAnsi" w:hAnsiTheme="minorHAnsi" w:cstheme="minorHAnsi"/>
          <w:color w:val="C7254E"/>
        </w:rPr>
        <w:t>(</w:t>
      </w:r>
      <w:proofErr w:type="gramEnd"/>
      <w:r w:rsidRPr="00DA3D19">
        <w:rPr>
          <w:rStyle w:val="str2"/>
          <w:rFonts w:asciiTheme="minorHAnsi" w:hAnsiTheme="minorHAnsi" w:cstheme="minorHAnsi"/>
        </w:rPr>
        <w:t>'/</w:t>
      </w:r>
      <w:proofErr w:type="spellStart"/>
      <w:r w:rsidRPr="00DA3D19">
        <w:rPr>
          <w:rStyle w:val="str2"/>
          <w:rFonts w:asciiTheme="minorHAnsi" w:hAnsiTheme="minorHAnsi" w:cstheme="minorHAnsi"/>
        </w:rPr>
        <w:t>jquery</w:t>
      </w:r>
      <w:proofErr w:type="spellEnd"/>
      <w:r w:rsidRPr="00DA3D19">
        <w:rPr>
          <w:rStyle w:val="str2"/>
          <w:rFonts w:asciiTheme="minorHAnsi" w:hAnsiTheme="minorHAnsi" w:cstheme="minorHAnsi"/>
        </w:rPr>
        <w:t>/</w:t>
      </w:r>
      <w:proofErr w:type="spellStart"/>
      <w:r w:rsidRPr="00DA3D19">
        <w:rPr>
          <w:rStyle w:val="str2"/>
          <w:rFonts w:asciiTheme="minorHAnsi" w:hAnsiTheme="minorHAnsi" w:cstheme="minorHAnsi"/>
        </w:rPr>
        <w:t>getdata</w:t>
      </w:r>
      <w:proofErr w:type="spellEnd"/>
      <w:r w:rsidRPr="00DA3D19">
        <w:rPr>
          <w:rStyle w:val="str2"/>
          <w:rFonts w:asciiTheme="minorHAnsi" w:hAnsiTheme="minorHAnsi" w:cstheme="minorHAnsi"/>
        </w:rPr>
        <w:t>'</w:t>
      </w:r>
      <w:r w:rsidRPr="00DA3D19">
        <w:rPr>
          <w:rFonts w:asciiTheme="minorHAnsi" w:hAnsiTheme="minorHAnsi" w:cstheme="minorHAnsi"/>
          <w:color w:val="C7254E"/>
        </w:rPr>
        <w:t xml:space="preserve">,   </w:t>
      </w:r>
      <w:r w:rsidRPr="00DA3D19">
        <w:rPr>
          <w:rStyle w:val="rem2"/>
          <w:rFonts w:asciiTheme="minorHAnsi" w:hAnsiTheme="minorHAnsi" w:cstheme="minorHAnsi"/>
        </w:rPr>
        <w:t xml:space="preserve">// request </w:t>
      </w:r>
      <w:proofErr w:type="spellStart"/>
      <w:r w:rsidRPr="00DA3D19">
        <w:rPr>
          <w:rStyle w:val="rem2"/>
          <w:rFonts w:asciiTheme="minorHAnsi" w:hAnsiTheme="minorHAnsi" w:cstheme="minorHAnsi"/>
        </w:rPr>
        <w:t>url</w:t>
      </w:r>
      <w:proofErr w:type="spellEnd"/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{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   </w:t>
      </w:r>
      <w:proofErr w:type="gramStart"/>
      <w:r w:rsidRPr="00DA3D19">
        <w:rPr>
          <w:rFonts w:asciiTheme="minorHAnsi" w:hAnsiTheme="minorHAnsi" w:cstheme="minorHAnsi"/>
          <w:color w:val="C7254E"/>
        </w:rPr>
        <w:t>success</w:t>
      </w:r>
      <w:proofErr w:type="gramEnd"/>
      <w:r w:rsidRPr="00DA3D19">
        <w:rPr>
          <w:rFonts w:asciiTheme="minorHAnsi" w:hAnsiTheme="minorHAnsi" w:cstheme="minorHAnsi"/>
          <w:color w:val="C7254E"/>
        </w:rPr>
        <w:t xml:space="preserve">: </w:t>
      </w:r>
      <w:r w:rsidRPr="00DA3D19">
        <w:rPr>
          <w:rStyle w:val="kwrd2"/>
          <w:rFonts w:asciiTheme="minorHAnsi" w:hAnsiTheme="minorHAnsi" w:cstheme="minorHAnsi"/>
        </w:rPr>
        <w:t>function</w:t>
      </w:r>
      <w:r w:rsidRPr="00DA3D19">
        <w:rPr>
          <w:rFonts w:asciiTheme="minorHAnsi" w:hAnsiTheme="minorHAnsi" w:cstheme="minorHAnsi"/>
          <w:color w:val="C7254E"/>
        </w:rPr>
        <w:t xml:space="preserve"> (data, status, </w:t>
      </w:r>
      <w:proofErr w:type="spellStart"/>
      <w:r w:rsidRPr="00DA3D19">
        <w:rPr>
          <w:rFonts w:asciiTheme="minorHAnsi" w:hAnsiTheme="minorHAnsi" w:cstheme="minorHAnsi"/>
          <w:color w:val="C7254E"/>
        </w:rPr>
        <w:t>xhr</w:t>
      </w:r>
      <w:proofErr w:type="spellEnd"/>
      <w:r w:rsidRPr="00DA3D19">
        <w:rPr>
          <w:rFonts w:asciiTheme="minorHAnsi" w:hAnsiTheme="minorHAnsi" w:cstheme="minorHAnsi"/>
          <w:color w:val="C7254E"/>
        </w:rPr>
        <w:t>) {</w:t>
      </w:r>
      <w:r w:rsidRPr="00DA3D19">
        <w:rPr>
          <w:rStyle w:val="rem2"/>
          <w:rFonts w:asciiTheme="minorHAnsi" w:hAnsiTheme="minorHAnsi" w:cstheme="minorHAnsi"/>
        </w:rPr>
        <w:t xml:space="preserve">// success </w:t>
      </w:r>
      <w:proofErr w:type="spellStart"/>
      <w:r w:rsidRPr="00DA3D19">
        <w:rPr>
          <w:rStyle w:val="rem2"/>
          <w:rFonts w:asciiTheme="minorHAnsi" w:hAnsiTheme="minorHAnsi" w:cstheme="minorHAnsi"/>
        </w:rPr>
        <w:t>callback</w:t>
      </w:r>
      <w:proofErr w:type="spellEnd"/>
      <w:r w:rsidRPr="00DA3D19">
        <w:rPr>
          <w:rStyle w:val="rem2"/>
          <w:rFonts w:asciiTheme="minorHAnsi" w:hAnsiTheme="minorHAnsi" w:cstheme="minorHAnsi"/>
        </w:rPr>
        <w:t xml:space="preserve"> function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       $(</w:t>
      </w:r>
      <w:r w:rsidRPr="00DA3D19">
        <w:rPr>
          <w:rStyle w:val="str2"/>
          <w:rFonts w:asciiTheme="minorHAnsi" w:hAnsiTheme="minorHAnsi" w:cstheme="minorHAnsi"/>
        </w:rPr>
        <w:t>'p'</w:t>
      </w:r>
      <w:r w:rsidRPr="00DA3D19">
        <w:rPr>
          <w:rFonts w:asciiTheme="minorHAnsi" w:hAnsiTheme="minorHAnsi" w:cstheme="minorHAnsi"/>
          <w:color w:val="C7254E"/>
        </w:rPr>
        <w:t>).</w:t>
      </w:r>
      <w:proofErr w:type="gramStart"/>
      <w:r w:rsidRPr="00DA3D19">
        <w:rPr>
          <w:rFonts w:asciiTheme="minorHAnsi" w:hAnsiTheme="minorHAnsi" w:cstheme="minorHAnsi"/>
          <w:color w:val="C7254E"/>
        </w:rPr>
        <w:t>append(</w:t>
      </w:r>
      <w:proofErr w:type="gramEnd"/>
      <w:r w:rsidRPr="00DA3D19">
        <w:rPr>
          <w:rFonts w:asciiTheme="minorHAnsi" w:hAnsiTheme="minorHAnsi" w:cstheme="minorHAnsi"/>
          <w:color w:val="C7254E"/>
        </w:rPr>
        <w:t>data);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}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});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Style w:val="kwrd2"/>
          <w:rFonts w:asciiTheme="minorHAnsi" w:hAnsiTheme="minorHAnsi" w:cstheme="minorHAnsi"/>
        </w:rPr>
        <w:t>&lt;</w:t>
      </w:r>
      <w:r w:rsidRPr="00DA3D19">
        <w:rPr>
          <w:rStyle w:val="html2"/>
          <w:rFonts w:asciiTheme="minorHAnsi" w:hAnsiTheme="minorHAnsi" w:cstheme="minorHAnsi"/>
        </w:rPr>
        <w:t>p</w:t>
      </w:r>
      <w:r w:rsidRPr="00DA3D19">
        <w:rPr>
          <w:rStyle w:val="kwrd2"/>
          <w:rFonts w:asciiTheme="minorHAnsi" w:hAnsiTheme="minorHAnsi" w:cstheme="minorHAnsi"/>
        </w:rPr>
        <w:t>&gt;&lt;/</w:t>
      </w:r>
      <w:r w:rsidRPr="00DA3D19">
        <w:rPr>
          <w:rStyle w:val="html2"/>
          <w:rFonts w:asciiTheme="minorHAnsi" w:hAnsiTheme="minorHAnsi" w:cstheme="minorHAnsi"/>
        </w:rPr>
        <w:t>p</w:t>
      </w:r>
      <w:r w:rsidRPr="00DA3D19">
        <w:rPr>
          <w:rStyle w:val="kwrd2"/>
          <w:rFonts w:asciiTheme="minorHAnsi" w:hAnsiTheme="minorHAnsi" w:cstheme="minorHAnsi"/>
        </w:rPr>
        <w:t>&gt;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</w:p>
    <w:p w:rsidR="00DA3D19" w:rsidRPr="00DA3D19" w:rsidRDefault="00DA3D19" w:rsidP="00DA3D19">
      <w:pPr>
        <w:shd w:val="clear" w:color="auto" w:fill="F5F5F5"/>
        <w:rPr>
          <w:rFonts w:cstheme="minorHAnsi"/>
          <w:color w:val="333333"/>
          <w:sz w:val="20"/>
          <w:szCs w:val="20"/>
        </w:rPr>
      </w:pPr>
      <w:hyperlink r:id="rId7" w:tgtFrame="_blank" w:tooltip="Try this example code yourself" w:history="1">
        <w:r w:rsidRPr="00DA3D19">
          <w:rPr>
            <w:rStyle w:val="Hyperlink"/>
            <w:rFonts w:cstheme="minorHAnsi"/>
            <w:sz w:val="20"/>
            <w:szCs w:val="20"/>
          </w:rPr>
          <w:t>Try it</w:t>
        </w:r>
      </w:hyperlink>
      <w:r w:rsidRPr="00DA3D19">
        <w:rPr>
          <w:rFonts w:cstheme="minorHAnsi"/>
          <w:color w:val="333333"/>
          <w:sz w:val="20"/>
          <w:szCs w:val="20"/>
        </w:rPr>
        <w:t xml:space="preserve"> </w:t>
      </w:r>
    </w:p>
    <w:p w:rsidR="00DA3D19" w:rsidRPr="00DA3D19" w:rsidRDefault="00DA3D19" w:rsidP="00DA3D19">
      <w:pPr>
        <w:pStyle w:val="NormalWeb"/>
        <w:rPr>
          <w:rFonts w:asciiTheme="minorHAnsi" w:hAnsiTheme="minorHAnsi" w:cstheme="minorHAnsi"/>
          <w:color w:val="333333"/>
          <w:sz w:val="20"/>
          <w:szCs w:val="20"/>
        </w:rPr>
      </w:pPr>
      <w:r w:rsidRPr="00DA3D19">
        <w:rPr>
          <w:rFonts w:asciiTheme="minorHAnsi" w:hAnsiTheme="minorHAnsi" w:cstheme="minorHAnsi"/>
          <w:color w:val="333333"/>
          <w:sz w:val="20"/>
          <w:szCs w:val="20"/>
        </w:rPr>
        <w:t>In the above example, first parameter '/</w:t>
      </w:r>
      <w:proofErr w:type="spell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getData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' of </w:t>
      </w:r>
      <w:proofErr w:type="spellStart"/>
      <w:proofErr w:type="gram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ajax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>(</w:t>
      </w:r>
      <w:proofErr w:type="gram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) method is a </w:t>
      </w:r>
      <w:proofErr w:type="spell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url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 from which we want to retrieve the data. </w:t>
      </w:r>
    </w:p>
    <w:p w:rsidR="00DA3D19" w:rsidRPr="00DA3D19" w:rsidRDefault="00DA3D19" w:rsidP="00DA3D19">
      <w:pPr>
        <w:rPr>
          <w:rFonts w:cstheme="minorHAnsi"/>
          <w:color w:val="333333"/>
          <w:sz w:val="20"/>
          <w:szCs w:val="20"/>
        </w:rPr>
      </w:pPr>
      <w:r w:rsidRPr="00DA3D19">
        <w:rPr>
          <w:rFonts w:cstheme="minorHAnsi"/>
          <w:noProof/>
          <w:color w:val="333333"/>
          <w:sz w:val="20"/>
          <w:szCs w:val="20"/>
          <w:lang w:eastAsia="en-GB"/>
        </w:rPr>
        <w:drawing>
          <wp:inline distT="0" distB="0" distL="0" distR="0">
            <wp:extent cx="657225" cy="485775"/>
            <wp:effectExtent l="0" t="0" r="9525" b="9525"/>
            <wp:docPr id="3" name="Picture 3" descr="http://www.tutorialsteacher.com/Content/images/t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utorialsteacher.com/Content/images/ti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D19">
        <w:rPr>
          <w:rFonts w:cstheme="minorHAnsi"/>
          <w:color w:val="333333"/>
          <w:sz w:val="20"/>
          <w:szCs w:val="20"/>
        </w:rPr>
        <w:t xml:space="preserve">By default </w:t>
      </w:r>
      <w:proofErr w:type="spellStart"/>
      <w:proofErr w:type="gramStart"/>
      <w:r w:rsidRPr="00DA3D19">
        <w:rPr>
          <w:rFonts w:cstheme="minorHAnsi"/>
          <w:color w:val="333333"/>
          <w:sz w:val="20"/>
          <w:szCs w:val="20"/>
        </w:rPr>
        <w:t>ajax</w:t>
      </w:r>
      <w:proofErr w:type="spellEnd"/>
      <w:r w:rsidRPr="00DA3D19">
        <w:rPr>
          <w:rFonts w:cstheme="minorHAnsi"/>
          <w:color w:val="333333"/>
          <w:sz w:val="20"/>
          <w:szCs w:val="20"/>
        </w:rPr>
        <w:t>(</w:t>
      </w:r>
      <w:proofErr w:type="gramEnd"/>
      <w:r w:rsidRPr="00DA3D19">
        <w:rPr>
          <w:rFonts w:cstheme="minorHAnsi"/>
          <w:color w:val="333333"/>
          <w:sz w:val="20"/>
          <w:szCs w:val="20"/>
        </w:rPr>
        <w:t xml:space="preserve">) method performs http GET request if option parameter does not include </w:t>
      </w:r>
      <w:r w:rsidRPr="00DA3D19">
        <w:rPr>
          <w:rFonts w:cstheme="minorHAnsi"/>
          <w:b/>
          <w:bCs/>
          <w:color w:val="333333"/>
          <w:sz w:val="20"/>
          <w:szCs w:val="20"/>
        </w:rPr>
        <w:t>method</w:t>
      </w:r>
      <w:r w:rsidRPr="00DA3D19">
        <w:rPr>
          <w:rFonts w:cstheme="minorHAnsi"/>
          <w:color w:val="333333"/>
          <w:sz w:val="20"/>
          <w:szCs w:val="20"/>
        </w:rPr>
        <w:t xml:space="preserve"> option. </w:t>
      </w:r>
    </w:p>
    <w:p w:rsidR="00DA3D19" w:rsidRPr="00DA3D19" w:rsidRDefault="00DA3D19" w:rsidP="00DA3D19">
      <w:pPr>
        <w:pStyle w:val="NormalWeb"/>
        <w:rPr>
          <w:rFonts w:asciiTheme="minorHAnsi" w:hAnsiTheme="minorHAnsi" w:cstheme="minorHAnsi"/>
          <w:color w:val="333333"/>
          <w:sz w:val="20"/>
          <w:szCs w:val="20"/>
        </w:rPr>
      </w:pPr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The second parameter is options parameter in JSON format where we have specified </w:t>
      </w:r>
      <w:proofErr w:type="spell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callback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 function that will be executed when request succeeds. You can configure other options as mentioned in the above table.</w:t>
      </w:r>
    </w:p>
    <w:p w:rsidR="00DA3D19" w:rsidRPr="00DA3D19" w:rsidRDefault="00DA3D19" w:rsidP="00DA3D19">
      <w:pPr>
        <w:pStyle w:val="NormalWeb"/>
        <w:rPr>
          <w:rFonts w:asciiTheme="minorHAnsi" w:hAnsiTheme="minorHAnsi" w:cstheme="minorHAnsi"/>
          <w:color w:val="333333"/>
          <w:sz w:val="20"/>
          <w:szCs w:val="20"/>
        </w:rPr>
      </w:pPr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The following example shows how to get the JSON data using </w:t>
      </w:r>
      <w:proofErr w:type="spellStart"/>
      <w:proofErr w:type="gram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ajax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>(</w:t>
      </w:r>
      <w:proofErr w:type="gram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) method. </w:t>
      </w:r>
    </w:p>
    <w:p w:rsidR="00DA3D19" w:rsidRPr="00DA3D19" w:rsidRDefault="00DA3D19" w:rsidP="00DA3D19">
      <w:pPr>
        <w:shd w:val="clear" w:color="auto" w:fill="FFFFFF"/>
        <w:rPr>
          <w:rFonts w:cstheme="minorHAnsi"/>
          <w:color w:val="333333"/>
          <w:sz w:val="20"/>
          <w:szCs w:val="20"/>
        </w:rPr>
      </w:pPr>
      <w:r w:rsidRPr="00DA3D19">
        <w:rPr>
          <w:rFonts w:cstheme="minorHAnsi"/>
          <w:color w:val="333333"/>
          <w:sz w:val="20"/>
          <w:szCs w:val="20"/>
        </w:rPr>
        <w:t>Example: get JSON data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>$.</w:t>
      </w:r>
      <w:proofErr w:type="spellStart"/>
      <w:proofErr w:type="gramStart"/>
      <w:r w:rsidRPr="00DA3D19">
        <w:rPr>
          <w:rFonts w:asciiTheme="minorHAnsi" w:hAnsiTheme="minorHAnsi" w:cstheme="minorHAnsi"/>
          <w:color w:val="C7254E"/>
        </w:rPr>
        <w:t>ajax</w:t>
      </w:r>
      <w:proofErr w:type="spellEnd"/>
      <w:r w:rsidRPr="00DA3D19">
        <w:rPr>
          <w:rFonts w:asciiTheme="minorHAnsi" w:hAnsiTheme="minorHAnsi" w:cstheme="minorHAnsi"/>
          <w:color w:val="C7254E"/>
        </w:rPr>
        <w:t>(</w:t>
      </w:r>
      <w:proofErr w:type="gramEnd"/>
      <w:r w:rsidRPr="00DA3D19">
        <w:rPr>
          <w:rStyle w:val="str2"/>
          <w:rFonts w:asciiTheme="minorHAnsi" w:hAnsiTheme="minorHAnsi" w:cstheme="minorHAnsi"/>
        </w:rPr>
        <w:t>'/</w:t>
      </w:r>
      <w:proofErr w:type="spellStart"/>
      <w:r w:rsidRPr="00DA3D19">
        <w:rPr>
          <w:rStyle w:val="str2"/>
          <w:rFonts w:asciiTheme="minorHAnsi" w:hAnsiTheme="minorHAnsi" w:cstheme="minorHAnsi"/>
        </w:rPr>
        <w:t>jquery</w:t>
      </w:r>
      <w:proofErr w:type="spellEnd"/>
      <w:r w:rsidRPr="00DA3D19">
        <w:rPr>
          <w:rStyle w:val="str2"/>
          <w:rFonts w:asciiTheme="minorHAnsi" w:hAnsiTheme="minorHAnsi" w:cstheme="minorHAnsi"/>
        </w:rPr>
        <w:t>/</w:t>
      </w:r>
      <w:proofErr w:type="spellStart"/>
      <w:r w:rsidRPr="00DA3D19">
        <w:rPr>
          <w:rStyle w:val="str2"/>
          <w:rFonts w:asciiTheme="minorHAnsi" w:hAnsiTheme="minorHAnsi" w:cstheme="minorHAnsi"/>
        </w:rPr>
        <w:t>getjsondata</w:t>
      </w:r>
      <w:proofErr w:type="spellEnd"/>
      <w:r w:rsidRPr="00DA3D19">
        <w:rPr>
          <w:rStyle w:val="str2"/>
          <w:rFonts w:asciiTheme="minorHAnsi" w:hAnsiTheme="minorHAnsi" w:cstheme="minorHAnsi"/>
        </w:rPr>
        <w:t>'</w:t>
      </w:r>
      <w:r w:rsidRPr="00DA3D19">
        <w:rPr>
          <w:rFonts w:asciiTheme="minorHAnsi" w:hAnsiTheme="minorHAnsi" w:cstheme="minorHAnsi"/>
          <w:color w:val="C7254E"/>
        </w:rPr>
        <w:t xml:space="preserve">, 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>{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</w:t>
      </w:r>
      <w:proofErr w:type="spellStart"/>
      <w:proofErr w:type="gramStart"/>
      <w:r w:rsidRPr="00DA3D19">
        <w:rPr>
          <w:rFonts w:asciiTheme="minorHAnsi" w:hAnsiTheme="minorHAnsi" w:cstheme="minorHAnsi"/>
          <w:color w:val="C7254E"/>
        </w:rPr>
        <w:t>dataType</w:t>
      </w:r>
      <w:proofErr w:type="spellEnd"/>
      <w:proofErr w:type="gramEnd"/>
      <w:r w:rsidRPr="00DA3D19">
        <w:rPr>
          <w:rFonts w:asciiTheme="minorHAnsi" w:hAnsiTheme="minorHAnsi" w:cstheme="minorHAnsi"/>
          <w:color w:val="C7254E"/>
        </w:rPr>
        <w:t xml:space="preserve">: </w:t>
      </w:r>
      <w:r w:rsidRPr="00DA3D19">
        <w:rPr>
          <w:rStyle w:val="str2"/>
          <w:rFonts w:asciiTheme="minorHAnsi" w:hAnsiTheme="minorHAnsi" w:cstheme="minorHAnsi"/>
        </w:rPr>
        <w:t>'</w:t>
      </w:r>
      <w:proofErr w:type="spellStart"/>
      <w:r w:rsidRPr="00DA3D19">
        <w:rPr>
          <w:rStyle w:val="str2"/>
          <w:rFonts w:asciiTheme="minorHAnsi" w:hAnsiTheme="minorHAnsi" w:cstheme="minorHAnsi"/>
        </w:rPr>
        <w:t>json</w:t>
      </w:r>
      <w:proofErr w:type="spellEnd"/>
      <w:r w:rsidRPr="00DA3D19">
        <w:rPr>
          <w:rStyle w:val="str2"/>
          <w:rFonts w:asciiTheme="minorHAnsi" w:hAnsiTheme="minorHAnsi" w:cstheme="minorHAnsi"/>
        </w:rPr>
        <w:t>'</w:t>
      </w:r>
      <w:r w:rsidRPr="00DA3D19">
        <w:rPr>
          <w:rFonts w:asciiTheme="minorHAnsi" w:hAnsiTheme="minorHAnsi" w:cstheme="minorHAnsi"/>
          <w:color w:val="C7254E"/>
        </w:rPr>
        <w:t xml:space="preserve">, </w:t>
      </w:r>
      <w:r w:rsidRPr="00DA3D19">
        <w:rPr>
          <w:rStyle w:val="rem2"/>
          <w:rFonts w:asciiTheme="minorHAnsi" w:hAnsiTheme="minorHAnsi" w:cstheme="minorHAnsi"/>
        </w:rPr>
        <w:t>// type of response data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</w:t>
      </w:r>
      <w:proofErr w:type="gramStart"/>
      <w:r w:rsidRPr="00DA3D19">
        <w:rPr>
          <w:rFonts w:asciiTheme="minorHAnsi" w:hAnsiTheme="minorHAnsi" w:cstheme="minorHAnsi"/>
          <w:color w:val="C7254E"/>
        </w:rPr>
        <w:t>timeout</w:t>
      </w:r>
      <w:proofErr w:type="gramEnd"/>
      <w:r w:rsidRPr="00DA3D19">
        <w:rPr>
          <w:rFonts w:asciiTheme="minorHAnsi" w:hAnsiTheme="minorHAnsi" w:cstheme="minorHAnsi"/>
          <w:color w:val="C7254E"/>
        </w:rPr>
        <w:t xml:space="preserve">: 500,     </w:t>
      </w:r>
      <w:r w:rsidRPr="00DA3D19">
        <w:rPr>
          <w:rStyle w:val="rem2"/>
          <w:rFonts w:asciiTheme="minorHAnsi" w:hAnsiTheme="minorHAnsi" w:cstheme="minorHAnsi"/>
        </w:rPr>
        <w:t>// timeout milliseconds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</w:t>
      </w:r>
      <w:proofErr w:type="gramStart"/>
      <w:r w:rsidRPr="00DA3D19">
        <w:rPr>
          <w:rFonts w:asciiTheme="minorHAnsi" w:hAnsiTheme="minorHAnsi" w:cstheme="minorHAnsi"/>
          <w:color w:val="C7254E"/>
        </w:rPr>
        <w:t>success</w:t>
      </w:r>
      <w:proofErr w:type="gramEnd"/>
      <w:r w:rsidRPr="00DA3D19">
        <w:rPr>
          <w:rFonts w:asciiTheme="minorHAnsi" w:hAnsiTheme="minorHAnsi" w:cstheme="minorHAnsi"/>
          <w:color w:val="C7254E"/>
        </w:rPr>
        <w:t xml:space="preserve">: </w:t>
      </w:r>
      <w:r w:rsidRPr="00DA3D19">
        <w:rPr>
          <w:rStyle w:val="kwrd2"/>
          <w:rFonts w:asciiTheme="minorHAnsi" w:hAnsiTheme="minorHAnsi" w:cstheme="minorHAnsi"/>
        </w:rPr>
        <w:t>function</w:t>
      </w:r>
      <w:r w:rsidRPr="00DA3D19">
        <w:rPr>
          <w:rFonts w:asciiTheme="minorHAnsi" w:hAnsiTheme="minorHAnsi" w:cstheme="minorHAnsi"/>
          <w:color w:val="C7254E"/>
        </w:rPr>
        <w:t xml:space="preserve"> (</w:t>
      </w:r>
      <w:proofErr w:type="spellStart"/>
      <w:r w:rsidRPr="00DA3D19">
        <w:rPr>
          <w:rFonts w:asciiTheme="minorHAnsi" w:hAnsiTheme="minorHAnsi" w:cstheme="minorHAnsi"/>
          <w:color w:val="C7254E"/>
        </w:rPr>
        <w:t>data,status,xhr</w:t>
      </w:r>
      <w:proofErr w:type="spellEnd"/>
      <w:r w:rsidRPr="00DA3D19">
        <w:rPr>
          <w:rFonts w:asciiTheme="minorHAnsi" w:hAnsiTheme="minorHAnsi" w:cstheme="minorHAnsi"/>
          <w:color w:val="C7254E"/>
        </w:rPr>
        <w:t xml:space="preserve">) {   </w:t>
      </w:r>
      <w:r w:rsidRPr="00DA3D19">
        <w:rPr>
          <w:rStyle w:val="rem2"/>
          <w:rFonts w:asciiTheme="minorHAnsi" w:hAnsiTheme="minorHAnsi" w:cstheme="minorHAnsi"/>
        </w:rPr>
        <w:t xml:space="preserve">// success </w:t>
      </w:r>
      <w:proofErr w:type="spellStart"/>
      <w:r w:rsidRPr="00DA3D19">
        <w:rPr>
          <w:rStyle w:val="rem2"/>
          <w:rFonts w:asciiTheme="minorHAnsi" w:hAnsiTheme="minorHAnsi" w:cstheme="minorHAnsi"/>
        </w:rPr>
        <w:t>callback</w:t>
      </w:r>
      <w:proofErr w:type="spellEnd"/>
      <w:r w:rsidRPr="00DA3D19">
        <w:rPr>
          <w:rStyle w:val="rem2"/>
          <w:rFonts w:asciiTheme="minorHAnsi" w:hAnsiTheme="minorHAnsi" w:cstheme="minorHAnsi"/>
        </w:rPr>
        <w:t xml:space="preserve"> function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ab/>
        <w:t xml:space="preserve"> 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$(</w:t>
      </w:r>
      <w:r w:rsidRPr="00DA3D19">
        <w:rPr>
          <w:rStyle w:val="str2"/>
          <w:rFonts w:asciiTheme="minorHAnsi" w:hAnsiTheme="minorHAnsi" w:cstheme="minorHAnsi"/>
        </w:rPr>
        <w:t>'p'</w:t>
      </w:r>
      <w:r w:rsidRPr="00DA3D19">
        <w:rPr>
          <w:rFonts w:asciiTheme="minorHAnsi" w:hAnsiTheme="minorHAnsi" w:cstheme="minorHAnsi"/>
          <w:color w:val="C7254E"/>
        </w:rPr>
        <w:t>).</w:t>
      </w:r>
      <w:proofErr w:type="gramStart"/>
      <w:r w:rsidRPr="00DA3D19">
        <w:rPr>
          <w:rFonts w:asciiTheme="minorHAnsi" w:hAnsiTheme="minorHAnsi" w:cstheme="minorHAnsi"/>
          <w:color w:val="C7254E"/>
        </w:rPr>
        <w:t>append(</w:t>
      </w:r>
      <w:proofErr w:type="spellStart"/>
      <w:proofErr w:type="gramEnd"/>
      <w:r w:rsidRPr="00DA3D19">
        <w:rPr>
          <w:rFonts w:asciiTheme="minorHAnsi" w:hAnsiTheme="minorHAnsi" w:cstheme="minorHAnsi"/>
          <w:color w:val="C7254E"/>
        </w:rPr>
        <w:t>data.firstName</w:t>
      </w:r>
      <w:proofErr w:type="spellEnd"/>
      <w:r w:rsidRPr="00DA3D19">
        <w:rPr>
          <w:rFonts w:asciiTheme="minorHAnsi" w:hAnsiTheme="minorHAnsi" w:cstheme="minorHAnsi"/>
          <w:color w:val="C7254E"/>
        </w:rPr>
        <w:t xml:space="preserve"> + ' ' + </w:t>
      </w:r>
      <w:proofErr w:type="spellStart"/>
      <w:r w:rsidRPr="00DA3D19">
        <w:rPr>
          <w:rFonts w:asciiTheme="minorHAnsi" w:hAnsiTheme="minorHAnsi" w:cstheme="minorHAnsi"/>
          <w:color w:val="C7254E"/>
        </w:rPr>
        <w:t>data.middleName</w:t>
      </w:r>
      <w:proofErr w:type="spellEnd"/>
      <w:r w:rsidRPr="00DA3D19">
        <w:rPr>
          <w:rFonts w:asciiTheme="minorHAnsi" w:hAnsiTheme="minorHAnsi" w:cstheme="minorHAnsi"/>
          <w:color w:val="C7254E"/>
        </w:rPr>
        <w:t xml:space="preserve"> + ' ' + </w:t>
      </w:r>
      <w:proofErr w:type="spellStart"/>
      <w:r w:rsidRPr="00DA3D19">
        <w:rPr>
          <w:rFonts w:asciiTheme="minorHAnsi" w:hAnsiTheme="minorHAnsi" w:cstheme="minorHAnsi"/>
          <w:color w:val="C7254E"/>
        </w:rPr>
        <w:t>data.lastName</w:t>
      </w:r>
      <w:proofErr w:type="spellEnd"/>
      <w:r w:rsidRPr="00DA3D19">
        <w:rPr>
          <w:rFonts w:asciiTheme="minorHAnsi" w:hAnsiTheme="minorHAnsi" w:cstheme="minorHAnsi"/>
          <w:color w:val="C7254E"/>
        </w:rPr>
        <w:t>);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},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</w:t>
      </w:r>
      <w:proofErr w:type="gramStart"/>
      <w:r w:rsidRPr="00DA3D19">
        <w:rPr>
          <w:rFonts w:asciiTheme="minorHAnsi" w:hAnsiTheme="minorHAnsi" w:cstheme="minorHAnsi"/>
          <w:color w:val="C7254E"/>
        </w:rPr>
        <w:t>error</w:t>
      </w:r>
      <w:proofErr w:type="gramEnd"/>
      <w:r w:rsidRPr="00DA3D19">
        <w:rPr>
          <w:rFonts w:asciiTheme="minorHAnsi" w:hAnsiTheme="minorHAnsi" w:cstheme="minorHAnsi"/>
          <w:color w:val="C7254E"/>
        </w:rPr>
        <w:t xml:space="preserve">: </w:t>
      </w:r>
      <w:r w:rsidRPr="00DA3D19">
        <w:rPr>
          <w:rStyle w:val="kwrd2"/>
          <w:rFonts w:asciiTheme="minorHAnsi" w:hAnsiTheme="minorHAnsi" w:cstheme="minorHAnsi"/>
        </w:rPr>
        <w:t>function</w:t>
      </w:r>
      <w:r w:rsidRPr="00DA3D19">
        <w:rPr>
          <w:rFonts w:asciiTheme="minorHAnsi" w:hAnsiTheme="minorHAnsi" w:cstheme="minorHAnsi"/>
          <w:color w:val="C7254E"/>
        </w:rPr>
        <w:t xml:space="preserve"> (</w:t>
      </w:r>
      <w:proofErr w:type="spellStart"/>
      <w:r w:rsidRPr="00DA3D19">
        <w:rPr>
          <w:rFonts w:asciiTheme="minorHAnsi" w:hAnsiTheme="minorHAnsi" w:cstheme="minorHAnsi"/>
          <w:color w:val="C7254E"/>
        </w:rPr>
        <w:t>jqXhr</w:t>
      </w:r>
      <w:proofErr w:type="spellEnd"/>
      <w:r w:rsidRPr="00DA3D19">
        <w:rPr>
          <w:rFonts w:asciiTheme="minorHAnsi" w:hAnsiTheme="minorHAnsi" w:cstheme="minorHAnsi"/>
          <w:color w:val="C7254E"/>
        </w:rPr>
        <w:t xml:space="preserve">, </w:t>
      </w:r>
      <w:proofErr w:type="spellStart"/>
      <w:r w:rsidRPr="00DA3D19">
        <w:rPr>
          <w:rFonts w:asciiTheme="minorHAnsi" w:hAnsiTheme="minorHAnsi" w:cstheme="minorHAnsi"/>
          <w:color w:val="C7254E"/>
        </w:rPr>
        <w:t>textStatus</w:t>
      </w:r>
      <w:proofErr w:type="spellEnd"/>
      <w:r w:rsidRPr="00DA3D19">
        <w:rPr>
          <w:rFonts w:asciiTheme="minorHAnsi" w:hAnsiTheme="minorHAnsi" w:cstheme="minorHAnsi"/>
          <w:color w:val="C7254E"/>
        </w:rPr>
        <w:t xml:space="preserve">, </w:t>
      </w:r>
      <w:proofErr w:type="spellStart"/>
      <w:r w:rsidRPr="00DA3D19">
        <w:rPr>
          <w:rFonts w:asciiTheme="minorHAnsi" w:hAnsiTheme="minorHAnsi" w:cstheme="minorHAnsi"/>
          <w:color w:val="C7254E"/>
        </w:rPr>
        <w:t>errorMessage</w:t>
      </w:r>
      <w:proofErr w:type="spellEnd"/>
      <w:r w:rsidRPr="00DA3D19">
        <w:rPr>
          <w:rFonts w:asciiTheme="minorHAnsi" w:hAnsiTheme="minorHAnsi" w:cstheme="minorHAnsi"/>
          <w:color w:val="C7254E"/>
        </w:rPr>
        <w:t xml:space="preserve">) { </w:t>
      </w:r>
      <w:r w:rsidRPr="00DA3D19">
        <w:rPr>
          <w:rStyle w:val="rem2"/>
          <w:rFonts w:asciiTheme="minorHAnsi" w:hAnsiTheme="minorHAnsi" w:cstheme="minorHAnsi"/>
        </w:rPr>
        <w:t xml:space="preserve">// error </w:t>
      </w:r>
      <w:proofErr w:type="spellStart"/>
      <w:r w:rsidRPr="00DA3D19">
        <w:rPr>
          <w:rStyle w:val="rem2"/>
          <w:rFonts w:asciiTheme="minorHAnsi" w:hAnsiTheme="minorHAnsi" w:cstheme="minorHAnsi"/>
        </w:rPr>
        <w:t>callback</w:t>
      </w:r>
      <w:proofErr w:type="spellEnd"/>
      <w:r w:rsidRPr="00DA3D19">
        <w:rPr>
          <w:rStyle w:val="rem2"/>
          <w:rFonts w:asciiTheme="minorHAnsi" w:hAnsiTheme="minorHAnsi" w:cstheme="minorHAnsi"/>
        </w:rPr>
        <w:t xml:space="preserve"> 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$(</w:t>
      </w:r>
      <w:r w:rsidRPr="00DA3D19">
        <w:rPr>
          <w:rStyle w:val="str2"/>
          <w:rFonts w:asciiTheme="minorHAnsi" w:hAnsiTheme="minorHAnsi" w:cstheme="minorHAnsi"/>
        </w:rPr>
        <w:t>'p'</w:t>
      </w:r>
      <w:r w:rsidRPr="00DA3D19">
        <w:rPr>
          <w:rFonts w:asciiTheme="minorHAnsi" w:hAnsiTheme="minorHAnsi" w:cstheme="minorHAnsi"/>
          <w:color w:val="C7254E"/>
        </w:rPr>
        <w:t>).</w:t>
      </w:r>
      <w:proofErr w:type="gramStart"/>
      <w:r w:rsidRPr="00DA3D19">
        <w:rPr>
          <w:rFonts w:asciiTheme="minorHAnsi" w:hAnsiTheme="minorHAnsi" w:cstheme="minorHAnsi"/>
          <w:color w:val="C7254E"/>
        </w:rPr>
        <w:t>append(</w:t>
      </w:r>
      <w:proofErr w:type="gramEnd"/>
      <w:r w:rsidRPr="00DA3D19">
        <w:rPr>
          <w:rFonts w:asciiTheme="minorHAnsi" w:hAnsiTheme="minorHAnsi" w:cstheme="minorHAnsi"/>
          <w:color w:val="C7254E"/>
        </w:rPr>
        <w:t xml:space="preserve">'Error: ' + </w:t>
      </w:r>
      <w:proofErr w:type="spellStart"/>
      <w:r w:rsidRPr="00DA3D19">
        <w:rPr>
          <w:rFonts w:asciiTheme="minorHAnsi" w:hAnsiTheme="minorHAnsi" w:cstheme="minorHAnsi"/>
          <w:color w:val="C7254E"/>
        </w:rPr>
        <w:t>errorMessage</w:t>
      </w:r>
      <w:proofErr w:type="spellEnd"/>
      <w:r w:rsidRPr="00DA3D19">
        <w:rPr>
          <w:rFonts w:asciiTheme="minorHAnsi" w:hAnsiTheme="minorHAnsi" w:cstheme="minorHAnsi"/>
          <w:color w:val="C7254E"/>
        </w:rPr>
        <w:t>);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}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>});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Style w:val="kwrd2"/>
          <w:rFonts w:asciiTheme="minorHAnsi" w:hAnsiTheme="minorHAnsi" w:cstheme="minorHAnsi"/>
        </w:rPr>
        <w:lastRenderedPageBreak/>
        <w:t>&lt;</w:t>
      </w:r>
      <w:r w:rsidRPr="00DA3D19">
        <w:rPr>
          <w:rStyle w:val="html2"/>
          <w:rFonts w:asciiTheme="minorHAnsi" w:hAnsiTheme="minorHAnsi" w:cstheme="minorHAnsi"/>
        </w:rPr>
        <w:t>p</w:t>
      </w:r>
      <w:r w:rsidRPr="00DA3D19">
        <w:rPr>
          <w:rStyle w:val="kwrd2"/>
          <w:rFonts w:asciiTheme="minorHAnsi" w:hAnsiTheme="minorHAnsi" w:cstheme="minorHAnsi"/>
        </w:rPr>
        <w:t>&gt;&lt;/</w:t>
      </w:r>
      <w:r w:rsidRPr="00DA3D19">
        <w:rPr>
          <w:rStyle w:val="html2"/>
          <w:rFonts w:asciiTheme="minorHAnsi" w:hAnsiTheme="minorHAnsi" w:cstheme="minorHAnsi"/>
        </w:rPr>
        <w:t>p</w:t>
      </w:r>
      <w:r w:rsidRPr="00DA3D19">
        <w:rPr>
          <w:rStyle w:val="kwrd2"/>
          <w:rFonts w:asciiTheme="minorHAnsi" w:hAnsiTheme="minorHAnsi" w:cstheme="minorHAnsi"/>
        </w:rPr>
        <w:t>&gt;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</w:p>
    <w:p w:rsidR="00DA3D19" w:rsidRPr="00DA3D19" w:rsidRDefault="00DA3D19" w:rsidP="00DA3D19">
      <w:pPr>
        <w:shd w:val="clear" w:color="auto" w:fill="F5F5F5"/>
        <w:rPr>
          <w:rFonts w:cstheme="minorHAnsi"/>
          <w:color w:val="333333"/>
          <w:sz w:val="20"/>
          <w:szCs w:val="20"/>
        </w:rPr>
      </w:pPr>
      <w:hyperlink r:id="rId9" w:tgtFrame="_blank" w:tooltip="Try this example code yourself" w:history="1">
        <w:r w:rsidRPr="00DA3D19">
          <w:rPr>
            <w:rStyle w:val="Hyperlink"/>
            <w:rFonts w:cstheme="minorHAnsi"/>
            <w:sz w:val="20"/>
            <w:szCs w:val="20"/>
          </w:rPr>
          <w:t>Try it</w:t>
        </w:r>
      </w:hyperlink>
      <w:r w:rsidRPr="00DA3D19">
        <w:rPr>
          <w:rFonts w:cstheme="minorHAnsi"/>
          <w:color w:val="333333"/>
          <w:sz w:val="20"/>
          <w:szCs w:val="20"/>
        </w:rPr>
        <w:t xml:space="preserve"> </w:t>
      </w:r>
    </w:p>
    <w:p w:rsidR="00DA3D19" w:rsidRPr="00DA3D19" w:rsidRDefault="00DA3D19" w:rsidP="00DA3D19">
      <w:pPr>
        <w:pStyle w:val="NormalWeb"/>
        <w:rPr>
          <w:rFonts w:asciiTheme="minorHAnsi" w:hAnsiTheme="minorHAnsi" w:cstheme="minorHAnsi"/>
          <w:color w:val="333333"/>
          <w:sz w:val="20"/>
          <w:szCs w:val="20"/>
        </w:rPr>
      </w:pPr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In the above example, first parameter is a request </w:t>
      </w:r>
      <w:proofErr w:type="spellStart"/>
      <w:proofErr w:type="gram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url</w:t>
      </w:r>
      <w:proofErr w:type="spellEnd"/>
      <w:proofErr w:type="gram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 which will return JSON data. In the options parameter, we have specified </w:t>
      </w:r>
      <w:proofErr w:type="spell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dataType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 and timeout options. The </w:t>
      </w:r>
      <w:proofErr w:type="spell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dataType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 option specifies the type of response data, in this case it is JSON. The timeout parameter specifies request timeout in milliseconds. We have also specified </w:t>
      </w:r>
      <w:proofErr w:type="spell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callback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 functions for error and success.</w:t>
      </w:r>
    </w:p>
    <w:p w:rsidR="00DA3D19" w:rsidRPr="00DA3D19" w:rsidRDefault="00DA3D19" w:rsidP="00DA3D19">
      <w:pPr>
        <w:pStyle w:val="NormalWeb"/>
        <w:rPr>
          <w:rFonts w:asciiTheme="minorHAnsi" w:hAnsiTheme="minorHAnsi" w:cstheme="minorHAnsi"/>
          <w:color w:val="333333"/>
          <w:sz w:val="20"/>
          <w:szCs w:val="20"/>
        </w:rPr>
      </w:pPr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The </w:t>
      </w:r>
      <w:proofErr w:type="spellStart"/>
      <w:proofErr w:type="gram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ajax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>(</w:t>
      </w:r>
      <w:proofErr w:type="gram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) method returns an object of jQuery </w:t>
      </w:r>
      <w:proofErr w:type="spell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XMLHttpRequest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. The following example shows how to use jQuery </w:t>
      </w:r>
      <w:proofErr w:type="spell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XMLHttpRequest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 object. </w:t>
      </w:r>
    </w:p>
    <w:p w:rsidR="00DA3D19" w:rsidRPr="00DA3D19" w:rsidRDefault="00DA3D19" w:rsidP="00DA3D19">
      <w:pPr>
        <w:shd w:val="clear" w:color="auto" w:fill="FFFFFF"/>
        <w:rPr>
          <w:rFonts w:cstheme="minorHAnsi"/>
          <w:color w:val="333333"/>
          <w:sz w:val="20"/>
          <w:szCs w:val="20"/>
        </w:rPr>
      </w:pPr>
      <w:r w:rsidRPr="00DA3D19">
        <w:rPr>
          <w:rFonts w:cstheme="minorHAnsi"/>
          <w:color w:val="333333"/>
          <w:sz w:val="20"/>
          <w:szCs w:val="20"/>
        </w:rPr>
        <w:t xml:space="preserve">Example: </w:t>
      </w:r>
      <w:proofErr w:type="spellStart"/>
      <w:proofErr w:type="gramStart"/>
      <w:r w:rsidRPr="00DA3D19">
        <w:rPr>
          <w:rFonts w:cstheme="minorHAnsi"/>
          <w:color w:val="333333"/>
          <w:sz w:val="20"/>
          <w:szCs w:val="20"/>
        </w:rPr>
        <w:t>ajax</w:t>
      </w:r>
      <w:proofErr w:type="spellEnd"/>
      <w:r w:rsidRPr="00DA3D19">
        <w:rPr>
          <w:rFonts w:cstheme="minorHAnsi"/>
          <w:color w:val="333333"/>
          <w:sz w:val="20"/>
          <w:szCs w:val="20"/>
        </w:rPr>
        <w:t>(</w:t>
      </w:r>
      <w:proofErr w:type="gramEnd"/>
      <w:r w:rsidRPr="00DA3D19">
        <w:rPr>
          <w:rFonts w:cstheme="minorHAnsi"/>
          <w:color w:val="333333"/>
          <w:sz w:val="20"/>
          <w:szCs w:val="20"/>
        </w:rPr>
        <w:t>) method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proofErr w:type="spellStart"/>
      <w:proofErr w:type="gramStart"/>
      <w:r w:rsidRPr="00DA3D19">
        <w:rPr>
          <w:rStyle w:val="kwrd2"/>
          <w:rFonts w:asciiTheme="minorHAnsi" w:hAnsiTheme="minorHAnsi" w:cstheme="minorHAnsi"/>
        </w:rPr>
        <w:t>var</w:t>
      </w:r>
      <w:proofErr w:type="spellEnd"/>
      <w:proofErr w:type="gramEnd"/>
      <w:r w:rsidRPr="00DA3D19">
        <w:rPr>
          <w:rFonts w:asciiTheme="minorHAnsi" w:hAnsiTheme="minorHAnsi" w:cstheme="minorHAnsi"/>
          <w:color w:val="C7254E"/>
        </w:rPr>
        <w:t xml:space="preserve"> </w:t>
      </w:r>
      <w:proofErr w:type="spellStart"/>
      <w:r w:rsidRPr="00DA3D19">
        <w:rPr>
          <w:rFonts w:asciiTheme="minorHAnsi" w:hAnsiTheme="minorHAnsi" w:cstheme="minorHAnsi"/>
          <w:color w:val="C7254E"/>
        </w:rPr>
        <w:t>ajaxReq</w:t>
      </w:r>
      <w:proofErr w:type="spellEnd"/>
      <w:r w:rsidRPr="00DA3D19">
        <w:rPr>
          <w:rFonts w:asciiTheme="minorHAnsi" w:hAnsiTheme="minorHAnsi" w:cstheme="minorHAnsi"/>
          <w:color w:val="C7254E"/>
        </w:rPr>
        <w:t xml:space="preserve"> = $.</w:t>
      </w:r>
      <w:proofErr w:type="spellStart"/>
      <w:r w:rsidRPr="00DA3D19">
        <w:rPr>
          <w:rFonts w:asciiTheme="minorHAnsi" w:hAnsiTheme="minorHAnsi" w:cstheme="minorHAnsi"/>
          <w:color w:val="C7254E"/>
        </w:rPr>
        <w:t>ajax</w:t>
      </w:r>
      <w:proofErr w:type="spellEnd"/>
      <w:r w:rsidRPr="00DA3D19">
        <w:rPr>
          <w:rFonts w:asciiTheme="minorHAnsi" w:hAnsiTheme="minorHAnsi" w:cstheme="minorHAnsi"/>
          <w:color w:val="C7254E"/>
        </w:rPr>
        <w:t>(</w:t>
      </w:r>
      <w:r w:rsidRPr="00DA3D19">
        <w:rPr>
          <w:rStyle w:val="str2"/>
          <w:rFonts w:asciiTheme="minorHAnsi" w:hAnsiTheme="minorHAnsi" w:cstheme="minorHAnsi"/>
        </w:rPr>
        <w:t>'</w:t>
      </w:r>
      <w:proofErr w:type="spellStart"/>
      <w:r w:rsidRPr="00DA3D19">
        <w:rPr>
          <w:rStyle w:val="str2"/>
          <w:rFonts w:asciiTheme="minorHAnsi" w:hAnsiTheme="minorHAnsi" w:cstheme="minorHAnsi"/>
        </w:rPr>
        <w:t>GetJsonData</w:t>
      </w:r>
      <w:proofErr w:type="spellEnd"/>
      <w:r w:rsidRPr="00DA3D19">
        <w:rPr>
          <w:rStyle w:val="str2"/>
          <w:rFonts w:asciiTheme="minorHAnsi" w:hAnsiTheme="minorHAnsi" w:cstheme="minorHAnsi"/>
        </w:rPr>
        <w:t>'</w:t>
      </w:r>
      <w:r w:rsidRPr="00DA3D19">
        <w:rPr>
          <w:rFonts w:asciiTheme="minorHAnsi" w:hAnsiTheme="minorHAnsi" w:cstheme="minorHAnsi"/>
          <w:color w:val="C7254E"/>
        </w:rPr>
        <w:t>, {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        </w:t>
      </w:r>
      <w:proofErr w:type="spellStart"/>
      <w:proofErr w:type="gramStart"/>
      <w:r w:rsidRPr="00DA3D19">
        <w:rPr>
          <w:rFonts w:asciiTheme="minorHAnsi" w:hAnsiTheme="minorHAnsi" w:cstheme="minorHAnsi"/>
          <w:color w:val="C7254E"/>
        </w:rPr>
        <w:t>dataType</w:t>
      </w:r>
      <w:proofErr w:type="spellEnd"/>
      <w:proofErr w:type="gramEnd"/>
      <w:r w:rsidRPr="00DA3D19">
        <w:rPr>
          <w:rFonts w:asciiTheme="minorHAnsi" w:hAnsiTheme="minorHAnsi" w:cstheme="minorHAnsi"/>
          <w:color w:val="C7254E"/>
        </w:rPr>
        <w:t xml:space="preserve">: </w:t>
      </w:r>
      <w:r w:rsidRPr="00DA3D19">
        <w:rPr>
          <w:rStyle w:val="str2"/>
          <w:rFonts w:asciiTheme="minorHAnsi" w:hAnsiTheme="minorHAnsi" w:cstheme="minorHAnsi"/>
        </w:rPr>
        <w:t>'</w:t>
      </w:r>
      <w:proofErr w:type="spellStart"/>
      <w:r w:rsidRPr="00DA3D19">
        <w:rPr>
          <w:rStyle w:val="str2"/>
          <w:rFonts w:asciiTheme="minorHAnsi" w:hAnsiTheme="minorHAnsi" w:cstheme="minorHAnsi"/>
        </w:rPr>
        <w:t>json</w:t>
      </w:r>
      <w:proofErr w:type="spellEnd"/>
      <w:r w:rsidRPr="00DA3D19">
        <w:rPr>
          <w:rStyle w:val="str2"/>
          <w:rFonts w:asciiTheme="minorHAnsi" w:hAnsiTheme="minorHAnsi" w:cstheme="minorHAnsi"/>
        </w:rPr>
        <w:t>'</w:t>
      </w:r>
      <w:r w:rsidRPr="00DA3D19">
        <w:rPr>
          <w:rFonts w:asciiTheme="minorHAnsi" w:hAnsiTheme="minorHAnsi" w:cstheme="minorHAnsi"/>
          <w:color w:val="C7254E"/>
        </w:rPr>
        <w:t>,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        </w:t>
      </w:r>
      <w:proofErr w:type="gramStart"/>
      <w:r w:rsidRPr="00DA3D19">
        <w:rPr>
          <w:rFonts w:asciiTheme="minorHAnsi" w:hAnsiTheme="minorHAnsi" w:cstheme="minorHAnsi"/>
          <w:color w:val="C7254E"/>
        </w:rPr>
        <w:t>timeout</w:t>
      </w:r>
      <w:proofErr w:type="gramEnd"/>
      <w:r w:rsidRPr="00DA3D19">
        <w:rPr>
          <w:rFonts w:asciiTheme="minorHAnsi" w:hAnsiTheme="minorHAnsi" w:cstheme="minorHAnsi"/>
          <w:color w:val="C7254E"/>
        </w:rPr>
        <w:t>: 500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    });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</w:t>
      </w:r>
      <w:proofErr w:type="spellStart"/>
      <w:proofErr w:type="gramStart"/>
      <w:r w:rsidRPr="00DA3D19">
        <w:rPr>
          <w:rFonts w:asciiTheme="minorHAnsi" w:hAnsiTheme="minorHAnsi" w:cstheme="minorHAnsi"/>
          <w:color w:val="C7254E"/>
        </w:rPr>
        <w:t>ajaxReq.success</w:t>
      </w:r>
      <w:proofErr w:type="spellEnd"/>
      <w:r w:rsidRPr="00DA3D19">
        <w:rPr>
          <w:rFonts w:asciiTheme="minorHAnsi" w:hAnsiTheme="minorHAnsi" w:cstheme="minorHAnsi"/>
          <w:color w:val="C7254E"/>
        </w:rPr>
        <w:t>(</w:t>
      </w:r>
      <w:proofErr w:type="gramEnd"/>
      <w:r w:rsidRPr="00DA3D19">
        <w:rPr>
          <w:rStyle w:val="kwrd2"/>
          <w:rFonts w:asciiTheme="minorHAnsi" w:hAnsiTheme="minorHAnsi" w:cstheme="minorHAnsi"/>
        </w:rPr>
        <w:t>function</w:t>
      </w:r>
      <w:r w:rsidRPr="00DA3D19">
        <w:rPr>
          <w:rFonts w:asciiTheme="minorHAnsi" w:hAnsiTheme="minorHAnsi" w:cstheme="minorHAnsi"/>
          <w:color w:val="C7254E"/>
        </w:rPr>
        <w:t xml:space="preserve"> (data, status, </w:t>
      </w:r>
      <w:proofErr w:type="spellStart"/>
      <w:r w:rsidRPr="00DA3D19">
        <w:rPr>
          <w:rFonts w:asciiTheme="minorHAnsi" w:hAnsiTheme="minorHAnsi" w:cstheme="minorHAnsi"/>
          <w:color w:val="C7254E"/>
        </w:rPr>
        <w:t>jqXhr</w:t>
      </w:r>
      <w:proofErr w:type="spellEnd"/>
      <w:r w:rsidRPr="00DA3D19">
        <w:rPr>
          <w:rFonts w:asciiTheme="minorHAnsi" w:hAnsiTheme="minorHAnsi" w:cstheme="minorHAnsi"/>
          <w:color w:val="C7254E"/>
        </w:rPr>
        <w:t>) {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$(</w:t>
      </w:r>
      <w:r w:rsidRPr="00DA3D19">
        <w:rPr>
          <w:rStyle w:val="str2"/>
          <w:rFonts w:asciiTheme="minorHAnsi" w:hAnsiTheme="minorHAnsi" w:cstheme="minorHAnsi"/>
        </w:rPr>
        <w:t>'p'</w:t>
      </w:r>
      <w:r w:rsidRPr="00DA3D19">
        <w:rPr>
          <w:rFonts w:asciiTheme="minorHAnsi" w:hAnsiTheme="minorHAnsi" w:cstheme="minorHAnsi"/>
          <w:color w:val="C7254E"/>
        </w:rPr>
        <w:t>).</w:t>
      </w:r>
      <w:proofErr w:type="gramStart"/>
      <w:r w:rsidRPr="00DA3D19">
        <w:rPr>
          <w:rFonts w:asciiTheme="minorHAnsi" w:hAnsiTheme="minorHAnsi" w:cstheme="minorHAnsi"/>
          <w:color w:val="C7254E"/>
        </w:rPr>
        <w:t>append(</w:t>
      </w:r>
      <w:proofErr w:type="spellStart"/>
      <w:proofErr w:type="gramEnd"/>
      <w:r w:rsidRPr="00DA3D19">
        <w:rPr>
          <w:rFonts w:asciiTheme="minorHAnsi" w:hAnsiTheme="minorHAnsi" w:cstheme="minorHAnsi"/>
          <w:color w:val="C7254E"/>
        </w:rPr>
        <w:t>data.firstName</w:t>
      </w:r>
      <w:proofErr w:type="spellEnd"/>
      <w:r w:rsidRPr="00DA3D19">
        <w:rPr>
          <w:rFonts w:asciiTheme="minorHAnsi" w:hAnsiTheme="minorHAnsi" w:cstheme="minorHAnsi"/>
          <w:color w:val="C7254E"/>
        </w:rPr>
        <w:t xml:space="preserve"> + ' ' + </w:t>
      </w:r>
      <w:proofErr w:type="spellStart"/>
      <w:r w:rsidRPr="00DA3D19">
        <w:rPr>
          <w:rFonts w:asciiTheme="minorHAnsi" w:hAnsiTheme="minorHAnsi" w:cstheme="minorHAnsi"/>
          <w:color w:val="C7254E"/>
        </w:rPr>
        <w:t>data.middleName</w:t>
      </w:r>
      <w:proofErr w:type="spellEnd"/>
      <w:r w:rsidRPr="00DA3D19">
        <w:rPr>
          <w:rFonts w:asciiTheme="minorHAnsi" w:hAnsiTheme="minorHAnsi" w:cstheme="minorHAnsi"/>
          <w:color w:val="C7254E"/>
        </w:rPr>
        <w:t xml:space="preserve"> + ' ' + </w:t>
      </w:r>
      <w:proofErr w:type="spellStart"/>
      <w:r w:rsidRPr="00DA3D19">
        <w:rPr>
          <w:rFonts w:asciiTheme="minorHAnsi" w:hAnsiTheme="minorHAnsi" w:cstheme="minorHAnsi"/>
          <w:color w:val="C7254E"/>
        </w:rPr>
        <w:t>data.lastName</w:t>
      </w:r>
      <w:proofErr w:type="spellEnd"/>
      <w:r w:rsidRPr="00DA3D19">
        <w:rPr>
          <w:rFonts w:asciiTheme="minorHAnsi" w:hAnsiTheme="minorHAnsi" w:cstheme="minorHAnsi"/>
          <w:color w:val="C7254E"/>
        </w:rPr>
        <w:t>);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})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    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</w:t>
      </w:r>
      <w:proofErr w:type="spellStart"/>
      <w:proofErr w:type="gramStart"/>
      <w:r w:rsidRPr="00DA3D19">
        <w:rPr>
          <w:rFonts w:asciiTheme="minorHAnsi" w:hAnsiTheme="minorHAnsi" w:cstheme="minorHAnsi"/>
          <w:color w:val="C7254E"/>
        </w:rPr>
        <w:t>ajaxReq.error</w:t>
      </w:r>
      <w:proofErr w:type="spellEnd"/>
      <w:r w:rsidRPr="00DA3D19">
        <w:rPr>
          <w:rFonts w:asciiTheme="minorHAnsi" w:hAnsiTheme="minorHAnsi" w:cstheme="minorHAnsi"/>
          <w:color w:val="C7254E"/>
        </w:rPr>
        <w:t>(</w:t>
      </w:r>
      <w:proofErr w:type="gramEnd"/>
      <w:r w:rsidRPr="00DA3D19">
        <w:rPr>
          <w:rStyle w:val="kwrd2"/>
          <w:rFonts w:asciiTheme="minorHAnsi" w:hAnsiTheme="minorHAnsi" w:cstheme="minorHAnsi"/>
        </w:rPr>
        <w:t>function</w:t>
      </w:r>
      <w:r w:rsidRPr="00DA3D19">
        <w:rPr>
          <w:rFonts w:asciiTheme="minorHAnsi" w:hAnsiTheme="minorHAnsi" w:cstheme="minorHAnsi"/>
          <w:color w:val="C7254E"/>
        </w:rPr>
        <w:t xml:space="preserve"> (</w:t>
      </w:r>
      <w:proofErr w:type="spellStart"/>
      <w:r w:rsidRPr="00DA3D19">
        <w:rPr>
          <w:rFonts w:asciiTheme="minorHAnsi" w:hAnsiTheme="minorHAnsi" w:cstheme="minorHAnsi"/>
          <w:color w:val="C7254E"/>
        </w:rPr>
        <w:t>jqXhr</w:t>
      </w:r>
      <w:proofErr w:type="spellEnd"/>
      <w:r w:rsidRPr="00DA3D19">
        <w:rPr>
          <w:rFonts w:asciiTheme="minorHAnsi" w:hAnsiTheme="minorHAnsi" w:cstheme="minorHAnsi"/>
          <w:color w:val="C7254E"/>
        </w:rPr>
        <w:t xml:space="preserve">, </w:t>
      </w:r>
      <w:proofErr w:type="spellStart"/>
      <w:r w:rsidRPr="00DA3D19">
        <w:rPr>
          <w:rFonts w:asciiTheme="minorHAnsi" w:hAnsiTheme="minorHAnsi" w:cstheme="minorHAnsi"/>
          <w:color w:val="C7254E"/>
        </w:rPr>
        <w:t>textStatus</w:t>
      </w:r>
      <w:proofErr w:type="spellEnd"/>
      <w:r w:rsidRPr="00DA3D19">
        <w:rPr>
          <w:rFonts w:asciiTheme="minorHAnsi" w:hAnsiTheme="minorHAnsi" w:cstheme="minorHAnsi"/>
          <w:color w:val="C7254E"/>
        </w:rPr>
        <w:t xml:space="preserve">, </w:t>
      </w:r>
      <w:proofErr w:type="spellStart"/>
      <w:r w:rsidRPr="00DA3D19">
        <w:rPr>
          <w:rFonts w:asciiTheme="minorHAnsi" w:hAnsiTheme="minorHAnsi" w:cstheme="minorHAnsi"/>
          <w:color w:val="C7254E"/>
        </w:rPr>
        <w:t>errorMessage</w:t>
      </w:r>
      <w:proofErr w:type="spellEnd"/>
      <w:r w:rsidRPr="00DA3D19">
        <w:rPr>
          <w:rFonts w:asciiTheme="minorHAnsi" w:hAnsiTheme="minorHAnsi" w:cstheme="minorHAnsi"/>
          <w:color w:val="C7254E"/>
        </w:rPr>
        <w:t>) {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$(</w:t>
      </w:r>
      <w:r w:rsidRPr="00DA3D19">
        <w:rPr>
          <w:rStyle w:val="str2"/>
          <w:rFonts w:asciiTheme="minorHAnsi" w:hAnsiTheme="minorHAnsi" w:cstheme="minorHAnsi"/>
        </w:rPr>
        <w:t>'p'</w:t>
      </w:r>
      <w:r w:rsidRPr="00DA3D19">
        <w:rPr>
          <w:rFonts w:asciiTheme="minorHAnsi" w:hAnsiTheme="minorHAnsi" w:cstheme="minorHAnsi"/>
          <w:color w:val="C7254E"/>
        </w:rPr>
        <w:t>).</w:t>
      </w:r>
      <w:proofErr w:type="gramStart"/>
      <w:r w:rsidRPr="00DA3D19">
        <w:rPr>
          <w:rFonts w:asciiTheme="minorHAnsi" w:hAnsiTheme="minorHAnsi" w:cstheme="minorHAnsi"/>
          <w:color w:val="C7254E"/>
        </w:rPr>
        <w:t>append(</w:t>
      </w:r>
      <w:proofErr w:type="gramEnd"/>
      <w:r w:rsidRPr="00DA3D19">
        <w:rPr>
          <w:rFonts w:asciiTheme="minorHAnsi" w:hAnsiTheme="minorHAnsi" w:cstheme="minorHAnsi"/>
          <w:color w:val="C7254E"/>
        </w:rPr>
        <w:t xml:space="preserve">'Error: ' + </w:t>
      </w:r>
      <w:proofErr w:type="spellStart"/>
      <w:r w:rsidRPr="00DA3D19">
        <w:rPr>
          <w:rFonts w:asciiTheme="minorHAnsi" w:hAnsiTheme="minorHAnsi" w:cstheme="minorHAnsi"/>
          <w:color w:val="C7254E"/>
        </w:rPr>
        <w:t>errorMessage</w:t>
      </w:r>
      <w:proofErr w:type="spellEnd"/>
      <w:r w:rsidRPr="00DA3D19">
        <w:rPr>
          <w:rFonts w:asciiTheme="minorHAnsi" w:hAnsiTheme="minorHAnsi" w:cstheme="minorHAnsi"/>
          <w:color w:val="C7254E"/>
        </w:rPr>
        <w:t>);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})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Style w:val="kwrd2"/>
          <w:rFonts w:asciiTheme="minorHAnsi" w:hAnsiTheme="minorHAnsi" w:cstheme="minorHAnsi"/>
        </w:rPr>
        <w:t>&lt;</w:t>
      </w:r>
      <w:r w:rsidRPr="00DA3D19">
        <w:rPr>
          <w:rStyle w:val="html2"/>
          <w:rFonts w:asciiTheme="minorHAnsi" w:hAnsiTheme="minorHAnsi" w:cstheme="minorHAnsi"/>
        </w:rPr>
        <w:t>p</w:t>
      </w:r>
      <w:r w:rsidRPr="00DA3D19">
        <w:rPr>
          <w:rStyle w:val="kwrd2"/>
          <w:rFonts w:asciiTheme="minorHAnsi" w:hAnsiTheme="minorHAnsi" w:cstheme="minorHAnsi"/>
        </w:rPr>
        <w:t>&gt;&lt;/</w:t>
      </w:r>
      <w:r w:rsidRPr="00DA3D19">
        <w:rPr>
          <w:rStyle w:val="html2"/>
          <w:rFonts w:asciiTheme="minorHAnsi" w:hAnsiTheme="minorHAnsi" w:cstheme="minorHAnsi"/>
        </w:rPr>
        <w:t>p</w:t>
      </w:r>
      <w:r w:rsidRPr="00DA3D19">
        <w:rPr>
          <w:rStyle w:val="kwrd2"/>
          <w:rFonts w:asciiTheme="minorHAnsi" w:hAnsiTheme="minorHAnsi" w:cstheme="minorHAnsi"/>
        </w:rPr>
        <w:t>&gt;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</w:p>
    <w:p w:rsidR="00DA3D19" w:rsidRPr="00DA3D19" w:rsidRDefault="00DA3D19" w:rsidP="00DA3D19">
      <w:pPr>
        <w:shd w:val="clear" w:color="auto" w:fill="F5F5F5"/>
        <w:rPr>
          <w:rFonts w:cstheme="minorHAnsi"/>
          <w:color w:val="333333"/>
          <w:sz w:val="20"/>
          <w:szCs w:val="20"/>
        </w:rPr>
      </w:pPr>
      <w:hyperlink r:id="rId10" w:tgtFrame="_blank" w:tooltip="Try this example code yourself" w:history="1">
        <w:r w:rsidRPr="00DA3D19">
          <w:rPr>
            <w:rStyle w:val="Hyperlink"/>
            <w:rFonts w:cstheme="minorHAnsi"/>
            <w:sz w:val="20"/>
            <w:szCs w:val="20"/>
          </w:rPr>
          <w:t>Try it</w:t>
        </w:r>
      </w:hyperlink>
      <w:r w:rsidRPr="00DA3D19">
        <w:rPr>
          <w:rFonts w:cstheme="minorHAnsi"/>
          <w:color w:val="333333"/>
          <w:sz w:val="20"/>
          <w:szCs w:val="20"/>
        </w:rPr>
        <w:t xml:space="preserve"> </w:t>
      </w:r>
    </w:p>
    <w:p w:rsidR="00DA3D19" w:rsidRPr="00DA3D19" w:rsidRDefault="00DA3D19" w:rsidP="00DA3D19">
      <w:pPr>
        <w:spacing w:before="288" w:after="144" w:line="360" w:lineRule="atLeast"/>
        <w:ind w:right="-177"/>
        <w:outlineLvl w:val="1"/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</w:pPr>
      <w:r w:rsidRPr="00DA3D19"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  <w:t xml:space="preserve">Perform Http POST request using </w:t>
      </w:r>
      <w:proofErr w:type="spellStart"/>
      <w:proofErr w:type="gramStart"/>
      <w:r w:rsidRPr="00DA3D19"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  <w:t>ajax</w:t>
      </w:r>
      <w:proofErr w:type="spellEnd"/>
      <w:r w:rsidRPr="00DA3D19"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  <w:t>(</w:t>
      </w:r>
      <w:proofErr w:type="gramEnd"/>
      <w:r w:rsidRPr="00DA3D19"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  <w:t xml:space="preserve">) method: </w:t>
      </w:r>
    </w:p>
    <w:p w:rsidR="00DA3D19" w:rsidRPr="00DA3D19" w:rsidRDefault="00DA3D19" w:rsidP="00DA3D19">
      <w:pPr>
        <w:pStyle w:val="NormalWeb"/>
        <w:rPr>
          <w:rFonts w:asciiTheme="minorHAnsi" w:hAnsiTheme="minorHAnsi" w:cstheme="minorHAnsi"/>
          <w:color w:val="333333"/>
          <w:sz w:val="20"/>
          <w:szCs w:val="20"/>
        </w:rPr>
      </w:pPr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The </w:t>
      </w:r>
      <w:proofErr w:type="spellStart"/>
      <w:proofErr w:type="gram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ajax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>(</w:t>
      </w:r>
      <w:proofErr w:type="gram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) method can send all type of http requests. The following example sends http POST request to the server. </w:t>
      </w:r>
    </w:p>
    <w:p w:rsidR="00DA3D19" w:rsidRPr="00DA3D19" w:rsidRDefault="00DA3D19" w:rsidP="00DA3D19">
      <w:pPr>
        <w:shd w:val="clear" w:color="auto" w:fill="FFFFFF"/>
        <w:rPr>
          <w:rFonts w:cstheme="minorHAnsi"/>
          <w:color w:val="333333"/>
          <w:sz w:val="20"/>
          <w:szCs w:val="20"/>
        </w:rPr>
      </w:pPr>
      <w:r w:rsidRPr="00DA3D19">
        <w:rPr>
          <w:rFonts w:cstheme="minorHAnsi"/>
          <w:color w:val="333333"/>
          <w:sz w:val="20"/>
          <w:szCs w:val="20"/>
        </w:rPr>
        <w:t xml:space="preserve">Example: Send POST request with </w:t>
      </w:r>
      <w:proofErr w:type="spellStart"/>
      <w:proofErr w:type="gramStart"/>
      <w:r w:rsidRPr="00DA3D19">
        <w:rPr>
          <w:rFonts w:cstheme="minorHAnsi"/>
          <w:color w:val="333333"/>
          <w:sz w:val="20"/>
          <w:szCs w:val="20"/>
        </w:rPr>
        <w:t>ajax</w:t>
      </w:r>
      <w:proofErr w:type="spellEnd"/>
      <w:r w:rsidRPr="00DA3D19">
        <w:rPr>
          <w:rFonts w:cstheme="minorHAnsi"/>
          <w:color w:val="333333"/>
          <w:sz w:val="20"/>
          <w:szCs w:val="20"/>
        </w:rPr>
        <w:t>(</w:t>
      </w:r>
      <w:proofErr w:type="gramEnd"/>
      <w:r w:rsidRPr="00DA3D19">
        <w:rPr>
          <w:rFonts w:cstheme="minorHAnsi"/>
          <w:color w:val="333333"/>
          <w:sz w:val="20"/>
          <w:szCs w:val="20"/>
        </w:rPr>
        <w:t>) method: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   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>$.</w:t>
      </w:r>
      <w:proofErr w:type="spellStart"/>
      <w:proofErr w:type="gramStart"/>
      <w:r w:rsidRPr="00DA3D19">
        <w:rPr>
          <w:rFonts w:asciiTheme="minorHAnsi" w:hAnsiTheme="minorHAnsi" w:cstheme="minorHAnsi"/>
          <w:color w:val="C7254E"/>
        </w:rPr>
        <w:t>ajax</w:t>
      </w:r>
      <w:proofErr w:type="spellEnd"/>
      <w:r w:rsidRPr="00DA3D19">
        <w:rPr>
          <w:rFonts w:asciiTheme="minorHAnsi" w:hAnsiTheme="minorHAnsi" w:cstheme="minorHAnsi"/>
          <w:color w:val="C7254E"/>
        </w:rPr>
        <w:t>(</w:t>
      </w:r>
      <w:proofErr w:type="gramEnd"/>
      <w:r w:rsidRPr="00DA3D19">
        <w:rPr>
          <w:rStyle w:val="str2"/>
          <w:rFonts w:asciiTheme="minorHAnsi" w:hAnsiTheme="minorHAnsi" w:cstheme="minorHAnsi"/>
        </w:rPr>
        <w:t>'/</w:t>
      </w:r>
      <w:proofErr w:type="spellStart"/>
      <w:r w:rsidRPr="00DA3D19">
        <w:rPr>
          <w:rStyle w:val="str2"/>
          <w:rFonts w:asciiTheme="minorHAnsi" w:hAnsiTheme="minorHAnsi" w:cstheme="minorHAnsi"/>
        </w:rPr>
        <w:t>jquery</w:t>
      </w:r>
      <w:proofErr w:type="spellEnd"/>
      <w:r w:rsidRPr="00DA3D19">
        <w:rPr>
          <w:rStyle w:val="str2"/>
          <w:rFonts w:asciiTheme="minorHAnsi" w:hAnsiTheme="minorHAnsi" w:cstheme="minorHAnsi"/>
        </w:rPr>
        <w:t>/</w:t>
      </w:r>
      <w:proofErr w:type="spellStart"/>
      <w:r w:rsidRPr="00DA3D19">
        <w:rPr>
          <w:rStyle w:val="str2"/>
          <w:rFonts w:asciiTheme="minorHAnsi" w:hAnsiTheme="minorHAnsi" w:cstheme="minorHAnsi"/>
        </w:rPr>
        <w:t>submitData</w:t>
      </w:r>
      <w:proofErr w:type="spellEnd"/>
      <w:r w:rsidRPr="00DA3D19">
        <w:rPr>
          <w:rStyle w:val="str2"/>
          <w:rFonts w:asciiTheme="minorHAnsi" w:hAnsiTheme="minorHAnsi" w:cstheme="minorHAnsi"/>
        </w:rPr>
        <w:t>'</w:t>
      </w:r>
      <w:r w:rsidRPr="00DA3D19">
        <w:rPr>
          <w:rFonts w:asciiTheme="minorHAnsi" w:hAnsiTheme="minorHAnsi" w:cstheme="minorHAnsi"/>
          <w:color w:val="C7254E"/>
        </w:rPr>
        <w:t>, {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</w:t>
      </w:r>
      <w:proofErr w:type="gramStart"/>
      <w:r w:rsidRPr="00DA3D19">
        <w:rPr>
          <w:rFonts w:asciiTheme="minorHAnsi" w:hAnsiTheme="minorHAnsi" w:cstheme="minorHAnsi"/>
          <w:color w:val="C7254E"/>
        </w:rPr>
        <w:t>type</w:t>
      </w:r>
      <w:proofErr w:type="gramEnd"/>
      <w:r w:rsidRPr="00DA3D19">
        <w:rPr>
          <w:rFonts w:asciiTheme="minorHAnsi" w:hAnsiTheme="minorHAnsi" w:cstheme="minorHAnsi"/>
          <w:color w:val="C7254E"/>
        </w:rPr>
        <w:t xml:space="preserve">: </w:t>
      </w:r>
      <w:r w:rsidRPr="00DA3D19">
        <w:rPr>
          <w:rStyle w:val="str2"/>
          <w:rFonts w:asciiTheme="minorHAnsi" w:hAnsiTheme="minorHAnsi" w:cstheme="minorHAnsi"/>
        </w:rPr>
        <w:t>'POST'</w:t>
      </w:r>
      <w:r w:rsidRPr="00DA3D19">
        <w:rPr>
          <w:rFonts w:asciiTheme="minorHAnsi" w:hAnsiTheme="minorHAnsi" w:cstheme="minorHAnsi"/>
          <w:color w:val="C7254E"/>
        </w:rPr>
        <w:t xml:space="preserve">,  </w:t>
      </w:r>
      <w:r w:rsidRPr="00DA3D19">
        <w:rPr>
          <w:rStyle w:val="rem2"/>
          <w:rFonts w:asciiTheme="minorHAnsi" w:hAnsiTheme="minorHAnsi" w:cstheme="minorHAnsi"/>
        </w:rPr>
        <w:t>// http method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</w:t>
      </w:r>
      <w:proofErr w:type="gramStart"/>
      <w:r w:rsidRPr="00DA3D19">
        <w:rPr>
          <w:rFonts w:asciiTheme="minorHAnsi" w:hAnsiTheme="minorHAnsi" w:cstheme="minorHAnsi"/>
          <w:color w:val="C7254E"/>
        </w:rPr>
        <w:t>data</w:t>
      </w:r>
      <w:proofErr w:type="gramEnd"/>
      <w:r w:rsidRPr="00DA3D19">
        <w:rPr>
          <w:rFonts w:asciiTheme="minorHAnsi" w:hAnsiTheme="minorHAnsi" w:cstheme="minorHAnsi"/>
          <w:color w:val="C7254E"/>
        </w:rPr>
        <w:t xml:space="preserve">: { </w:t>
      </w:r>
      <w:proofErr w:type="spellStart"/>
      <w:r w:rsidRPr="00DA3D19">
        <w:rPr>
          <w:rFonts w:asciiTheme="minorHAnsi" w:hAnsiTheme="minorHAnsi" w:cstheme="minorHAnsi"/>
          <w:color w:val="C7254E"/>
        </w:rPr>
        <w:t>myData</w:t>
      </w:r>
      <w:proofErr w:type="spellEnd"/>
      <w:r w:rsidRPr="00DA3D19">
        <w:rPr>
          <w:rFonts w:asciiTheme="minorHAnsi" w:hAnsiTheme="minorHAnsi" w:cstheme="minorHAnsi"/>
          <w:color w:val="C7254E"/>
        </w:rPr>
        <w:t xml:space="preserve">: </w:t>
      </w:r>
      <w:r w:rsidRPr="00DA3D19">
        <w:rPr>
          <w:rStyle w:val="str2"/>
          <w:rFonts w:asciiTheme="minorHAnsi" w:hAnsiTheme="minorHAnsi" w:cstheme="minorHAnsi"/>
        </w:rPr>
        <w:t>'This is my data.'</w:t>
      </w:r>
      <w:r w:rsidRPr="00DA3D19">
        <w:rPr>
          <w:rFonts w:asciiTheme="minorHAnsi" w:hAnsiTheme="minorHAnsi" w:cstheme="minorHAnsi"/>
          <w:color w:val="C7254E"/>
        </w:rPr>
        <w:t xml:space="preserve"> },  </w:t>
      </w:r>
      <w:r w:rsidRPr="00DA3D19">
        <w:rPr>
          <w:rStyle w:val="rem2"/>
          <w:rFonts w:asciiTheme="minorHAnsi" w:hAnsiTheme="minorHAnsi" w:cstheme="minorHAnsi"/>
        </w:rPr>
        <w:t>// data to submit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</w:t>
      </w:r>
      <w:proofErr w:type="gramStart"/>
      <w:r w:rsidRPr="00DA3D19">
        <w:rPr>
          <w:rFonts w:asciiTheme="minorHAnsi" w:hAnsiTheme="minorHAnsi" w:cstheme="minorHAnsi"/>
          <w:color w:val="C7254E"/>
        </w:rPr>
        <w:t>success</w:t>
      </w:r>
      <w:proofErr w:type="gramEnd"/>
      <w:r w:rsidRPr="00DA3D19">
        <w:rPr>
          <w:rFonts w:asciiTheme="minorHAnsi" w:hAnsiTheme="minorHAnsi" w:cstheme="minorHAnsi"/>
          <w:color w:val="C7254E"/>
        </w:rPr>
        <w:t xml:space="preserve">: </w:t>
      </w:r>
      <w:r w:rsidRPr="00DA3D19">
        <w:rPr>
          <w:rStyle w:val="kwrd2"/>
          <w:rFonts w:asciiTheme="minorHAnsi" w:hAnsiTheme="minorHAnsi" w:cstheme="minorHAnsi"/>
        </w:rPr>
        <w:t>function</w:t>
      </w:r>
      <w:r w:rsidRPr="00DA3D19">
        <w:rPr>
          <w:rFonts w:asciiTheme="minorHAnsi" w:hAnsiTheme="minorHAnsi" w:cstheme="minorHAnsi"/>
          <w:color w:val="C7254E"/>
        </w:rPr>
        <w:t xml:space="preserve"> (data, status, </w:t>
      </w:r>
      <w:proofErr w:type="spellStart"/>
      <w:r w:rsidRPr="00DA3D19">
        <w:rPr>
          <w:rFonts w:asciiTheme="minorHAnsi" w:hAnsiTheme="minorHAnsi" w:cstheme="minorHAnsi"/>
          <w:color w:val="C7254E"/>
        </w:rPr>
        <w:t>xhr</w:t>
      </w:r>
      <w:proofErr w:type="spellEnd"/>
      <w:r w:rsidRPr="00DA3D19">
        <w:rPr>
          <w:rFonts w:asciiTheme="minorHAnsi" w:hAnsiTheme="minorHAnsi" w:cstheme="minorHAnsi"/>
          <w:color w:val="C7254E"/>
        </w:rPr>
        <w:t>) {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    $(</w:t>
      </w:r>
      <w:r w:rsidRPr="00DA3D19">
        <w:rPr>
          <w:rStyle w:val="str2"/>
          <w:rFonts w:asciiTheme="minorHAnsi" w:hAnsiTheme="minorHAnsi" w:cstheme="minorHAnsi"/>
        </w:rPr>
        <w:t>'p'</w:t>
      </w:r>
      <w:r w:rsidRPr="00DA3D19">
        <w:rPr>
          <w:rFonts w:asciiTheme="minorHAnsi" w:hAnsiTheme="minorHAnsi" w:cstheme="minorHAnsi"/>
          <w:color w:val="C7254E"/>
        </w:rPr>
        <w:t>).</w:t>
      </w:r>
      <w:proofErr w:type="gramStart"/>
      <w:r w:rsidRPr="00DA3D19">
        <w:rPr>
          <w:rFonts w:asciiTheme="minorHAnsi" w:hAnsiTheme="minorHAnsi" w:cstheme="minorHAnsi"/>
          <w:color w:val="C7254E"/>
        </w:rPr>
        <w:t>append(</w:t>
      </w:r>
      <w:proofErr w:type="gramEnd"/>
      <w:r w:rsidRPr="00DA3D19">
        <w:rPr>
          <w:rStyle w:val="str2"/>
          <w:rFonts w:asciiTheme="minorHAnsi" w:hAnsiTheme="minorHAnsi" w:cstheme="minorHAnsi"/>
        </w:rPr>
        <w:t>'status: '</w:t>
      </w:r>
      <w:r w:rsidRPr="00DA3D19">
        <w:rPr>
          <w:rFonts w:asciiTheme="minorHAnsi" w:hAnsiTheme="minorHAnsi" w:cstheme="minorHAnsi"/>
          <w:color w:val="C7254E"/>
        </w:rPr>
        <w:t xml:space="preserve"> + status + </w:t>
      </w:r>
      <w:r w:rsidRPr="00DA3D19">
        <w:rPr>
          <w:rStyle w:val="str2"/>
          <w:rFonts w:asciiTheme="minorHAnsi" w:hAnsiTheme="minorHAnsi" w:cstheme="minorHAnsi"/>
        </w:rPr>
        <w:t>', data: '</w:t>
      </w:r>
      <w:r w:rsidRPr="00DA3D19">
        <w:rPr>
          <w:rFonts w:asciiTheme="minorHAnsi" w:hAnsiTheme="minorHAnsi" w:cstheme="minorHAnsi"/>
          <w:color w:val="C7254E"/>
        </w:rPr>
        <w:t xml:space="preserve"> + data);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},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</w:t>
      </w:r>
      <w:proofErr w:type="gramStart"/>
      <w:r w:rsidRPr="00DA3D19">
        <w:rPr>
          <w:rFonts w:asciiTheme="minorHAnsi" w:hAnsiTheme="minorHAnsi" w:cstheme="minorHAnsi"/>
          <w:color w:val="C7254E"/>
        </w:rPr>
        <w:t>error</w:t>
      </w:r>
      <w:proofErr w:type="gramEnd"/>
      <w:r w:rsidRPr="00DA3D19">
        <w:rPr>
          <w:rFonts w:asciiTheme="minorHAnsi" w:hAnsiTheme="minorHAnsi" w:cstheme="minorHAnsi"/>
          <w:color w:val="C7254E"/>
        </w:rPr>
        <w:t xml:space="preserve">: </w:t>
      </w:r>
      <w:r w:rsidRPr="00DA3D19">
        <w:rPr>
          <w:rStyle w:val="kwrd2"/>
          <w:rFonts w:asciiTheme="minorHAnsi" w:hAnsiTheme="minorHAnsi" w:cstheme="minorHAnsi"/>
        </w:rPr>
        <w:t>function</w:t>
      </w:r>
      <w:r w:rsidRPr="00DA3D19">
        <w:rPr>
          <w:rFonts w:asciiTheme="minorHAnsi" w:hAnsiTheme="minorHAnsi" w:cstheme="minorHAnsi"/>
          <w:color w:val="C7254E"/>
        </w:rPr>
        <w:t xml:space="preserve"> (</w:t>
      </w:r>
      <w:proofErr w:type="spellStart"/>
      <w:r w:rsidRPr="00DA3D19">
        <w:rPr>
          <w:rFonts w:asciiTheme="minorHAnsi" w:hAnsiTheme="minorHAnsi" w:cstheme="minorHAnsi"/>
          <w:color w:val="C7254E"/>
        </w:rPr>
        <w:t>jqXhr</w:t>
      </w:r>
      <w:proofErr w:type="spellEnd"/>
      <w:r w:rsidRPr="00DA3D19">
        <w:rPr>
          <w:rFonts w:asciiTheme="minorHAnsi" w:hAnsiTheme="minorHAnsi" w:cstheme="minorHAnsi"/>
          <w:color w:val="C7254E"/>
        </w:rPr>
        <w:t xml:space="preserve">, </w:t>
      </w:r>
      <w:proofErr w:type="spellStart"/>
      <w:r w:rsidRPr="00DA3D19">
        <w:rPr>
          <w:rFonts w:asciiTheme="minorHAnsi" w:hAnsiTheme="minorHAnsi" w:cstheme="minorHAnsi"/>
          <w:color w:val="C7254E"/>
        </w:rPr>
        <w:t>textStatus</w:t>
      </w:r>
      <w:proofErr w:type="spellEnd"/>
      <w:r w:rsidRPr="00DA3D19">
        <w:rPr>
          <w:rFonts w:asciiTheme="minorHAnsi" w:hAnsiTheme="minorHAnsi" w:cstheme="minorHAnsi"/>
          <w:color w:val="C7254E"/>
        </w:rPr>
        <w:t xml:space="preserve">, </w:t>
      </w:r>
      <w:proofErr w:type="spellStart"/>
      <w:r w:rsidRPr="00DA3D19">
        <w:rPr>
          <w:rFonts w:asciiTheme="minorHAnsi" w:hAnsiTheme="minorHAnsi" w:cstheme="minorHAnsi"/>
          <w:color w:val="C7254E"/>
        </w:rPr>
        <w:t>errorMessage</w:t>
      </w:r>
      <w:proofErr w:type="spellEnd"/>
      <w:r w:rsidRPr="00DA3D19">
        <w:rPr>
          <w:rFonts w:asciiTheme="minorHAnsi" w:hAnsiTheme="minorHAnsi" w:cstheme="minorHAnsi"/>
          <w:color w:val="C7254E"/>
        </w:rPr>
        <w:t>) {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        $(</w:t>
      </w:r>
      <w:r w:rsidRPr="00DA3D19">
        <w:rPr>
          <w:rStyle w:val="str2"/>
          <w:rFonts w:asciiTheme="minorHAnsi" w:hAnsiTheme="minorHAnsi" w:cstheme="minorHAnsi"/>
        </w:rPr>
        <w:t>'p'</w:t>
      </w:r>
      <w:r w:rsidRPr="00DA3D19">
        <w:rPr>
          <w:rFonts w:asciiTheme="minorHAnsi" w:hAnsiTheme="minorHAnsi" w:cstheme="minorHAnsi"/>
          <w:color w:val="C7254E"/>
        </w:rPr>
        <w:t>).</w:t>
      </w:r>
      <w:proofErr w:type="gramStart"/>
      <w:r w:rsidRPr="00DA3D19">
        <w:rPr>
          <w:rFonts w:asciiTheme="minorHAnsi" w:hAnsiTheme="minorHAnsi" w:cstheme="minorHAnsi"/>
          <w:color w:val="C7254E"/>
        </w:rPr>
        <w:t>append(</w:t>
      </w:r>
      <w:proofErr w:type="gramEnd"/>
      <w:r w:rsidRPr="00DA3D19">
        <w:rPr>
          <w:rStyle w:val="str2"/>
          <w:rFonts w:asciiTheme="minorHAnsi" w:hAnsiTheme="minorHAnsi" w:cstheme="minorHAnsi"/>
        </w:rPr>
        <w:t>'Error'</w:t>
      </w:r>
      <w:r w:rsidRPr="00DA3D19">
        <w:rPr>
          <w:rFonts w:asciiTheme="minorHAnsi" w:hAnsiTheme="minorHAnsi" w:cstheme="minorHAnsi"/>
          <w:color w:val="C7254E"/>
        </w:rPr>
        <w:t xml:space="preserve"> + </w:t>
      </w:r>
      <w:proofErr w:type="spellStart"/>
      <w:r w:rsidRPr="00DA3D19">
        <w:rPr>
          <w:rFonts w:asciiTheme="minorHAnsi" w:hAnsiTheme="minorHAnsi" w:cstheme="minorHAnsi"/>
          <w:color w:val="C7254E"/>
        </w:rPr>
        <w:t>errorMessage</w:t>
      </w:r>
      <w:proofErr w:type="spellEnd"/>
      <w:r w:rsidRPr="00DA3D19">
        <w:rPr>
          <w:rFonts w:asciiTheme="minorHAnsi" w:hAnsiTheme="minorHAnsi" w:cstheme="minorHAnsi"/>
          <w:color w:val="C7254E"/>
        </w:rPr>
        <w:t>);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        }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Fonts w:asciiTheme="minorHAnsi" w:hAnsiTheme="minorHAnsi" w:cstheme="minorHAnsi"/>
          <w:color w:val="C7254E"/>
        </w:rPr>
        <w:t xml:space="preserve">        });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  <w:r w:rsidRPr="00DA3D19">
        <w:rPr>
          <w:rStyle w:val="kwrd2"/>
          <w:rFonts w:asciiTheme="minorHAnsi" w:hAnsiTheme="minorHAnsi" w:cstheme="minorHAnsi"/>
        </w:rPr>
        <w:t>&lt;</w:t>
      </w:r>
      <w:r w:rsidRPr="00DA3D19">
        <w:rPr>
          <w:rStyle w:val="html2"/>
          <w:rFonts w:asciiTheme="minorHAnsi" w:hAnsiTheme="minorHAnsi" w:cstheme="minorHAnsi"/>
        </w:rPr>
        <w:t>p</w:t>
      </w:r>
      <w:r w:rsidRPr="00DA3D19">
        <w:rPr>
          <w:rStyle w:val="kwrd2"/>
          <w:rFonts w:asciiTheme="minorHAnsi" w:hAnsiTheme="minorHAnsi" w:cstheme="minorHAnsi"/>
        </w:rPr>
        <w:t>&gt;&lt;/</w:t>
      </w:r>
      <w:r w:rsidRPr="00DA3D19">
        <w:rPr>
          <w:rStyle w:val="html2"/>
          <w:rFonts w:asciiTheme="minorHAnsi" w:hAnsiTheme="minorHAnsi" w:cstheme="minorHAnsi"/>
        </w:rPr>
        <w:t>p</w:t>
      </w:r>
      <w:r w:rsidRPr="00DA3D19">
        <w:rPr>
          <w:rStyle w:val="kwrd2"/>
          <w:rFonts w:asciiTheme="minorHAnsi" w:hAnsiTheme="minorHAnsi" w:cstheme="minorHAnsi"/>
        </w:rPr>
        <w:t>&gt;</w:t>
      </w:r>
    </w:p>
    <w:p w:rsidR="00DA3D19" w:rsidRPr="00DA3D19" w:rsidRDefault="00DA3D19" w:rsidP="00DA3D19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BFBFC"/>
        <w:spacing w:after="0"/>
        <w:rPr>
          <w:rFonts w:asciiTheme="minorHAnsi" w:hAnsiTheme="minorHAnsi" w:cstheme="minorHAnsi"/>
          <w:color w:val="C7254E"/>
        </w:rPr>
      </w:pPr>
    </w:p>
    <w:p w:rsidR="00DA3D19" w:rsidRPr="00DA3D19" w:rsidRDefault="00DA3D19" w:rsidP="00DA3D19">
      <w:pPr>
        <w:shd w:val="clear" w:color="auto" w:fill="F5F5F5"/>
        <w:rPr>
          <w:rFonts w:cstheme="minorHAnsi"/>
          <w:color w:val="333333"/>
          <w:sz w:val="20"/>
          <w:szCs w:val="20"/>
        </w:rPr>
      </w:pPr>
      <w:hyperlink r:id="rId11" w:tgtFrame="_blank" w:tooltip="Try this example code yourself" w:history="1">
        <w:r w:rsidRPr="00DA3D19">
          <w:rPr>
            <w:rStyle w:val="Hyperlink"/>
            <w:rFonts w:cstheme="minorHAnsi"/>
            <w:sz w:val="20"/>
            <w:szCs w:val="20"/>
          </w:rPr>
          <w:t>Try it</w:t>
        </w:r>
      </w:hyperlink>
      <w:r w:rsidRPr="00DA3D19">
        <w:rPr>
          <w:rFonts w:cstheme="minorHAnsi"/>
          <w:color w:val="333333"/>
          <w:sz w:val="20"/>
          <w:szCs w:val="20"/>
        </w:rPr>
        <w:t xml:space="preserve"> </w:t>
      </w:r>
    </w:p>
    <w:p w:rsidR="00DA3D19" w:rsidRPr="00DA3D19" w:rsidRDefault="00DA3D19" w:rsidP="00DA3D19">
      <w:pPr>
        <w:pStyle w:val="NormalWeb"/>
        <w:rPr>
          <w:rFonts w:asciiTheme="minorHAnsi" w:hAnsiTheme="minorHAnsi" w:cstheme="minorHAnsi"/>
          <w:color w:val="333333"/>
          <w:sz w:val="20"/>
          <w:szCs w:val="20"/>
        </w:rPr>
      </w:pPr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In the above example, first parameter is a </w:t>
      </w:r>
      <w:proofErr w:type="spellStart"/>
      <w:proofErr w:type="gram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url</w:t>
      </w:r>
      <w:proofErr w:type="spellEnd"/>
      <w:proofErr w:type="gram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 which is used to submit the data. In the options parameter, we have specified a type option as a POST, so </w:t>
      </w:r>
      <w:proofErr w:type="spellStart"/>
      <w:proofErr w:type="gram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ajax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>(</w:t>
      </w:r>
      <w:proofErr w:type="gram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) method will send http POST request. Also, we have specified data option as a JSON object containing data which will be submitted to the server. </w:t>
      </w:r>
    </w:p>
    <w:p w:rsidR="00DA3D19" w:rsidRPr="00DA3D19" w:rsidRDefault="00DA3D19" w:rsidP="00DA3D19">
      <w:pPr>
        <w:pStyle w:val="NormalWeb"/>
        <w:rPr>
          <w:rFonts w:asciiTheme="minorHAnsi" w:hAnsiTheme="minorHAnsi" w:cstheme="minorHAnsi"/>
          <w:color w:val="333333"/>
          <w:sz w:val="20"/>
          <w:szCs w:val="20"/>
        </w:rPr>
      </w:pPr>
      <w:r w:rsidRPr="00DA3D19">
        <w:rPr>
          <w:rFonts w:asciiTheme="minorHAnsi" w:hAnsiTheme="minorHAnsi" w:cstheme="minorHAnsi"/>
          <w:color w:val="333333"/>
          <w:sz w:val="20"/>
          <w:szCs w:val="20"/>
        </w:rPr>
        <w:lastRenderedPageBreak/>
        <w:t xml:space="preserve">So this way you can send GET, POST or PUT request using </w:t>
      </w:r>
      <w:proofErr w:type="spellStart"/>
      <w:proofErr w:type="gramStart"/>
      <w:r w:rsidRPr="00DA3D19">
        <w:rPr>
          <w:rFonts w:asciiTheme="minorHAnsi" w:hAnsiTheme="minorHAnsi" w:cstheme="minorHAnsi"/>
          <w:color w:val="333333"/>
          <w:sz w:val="20"/>
          <w:szCs w:val="20"/>
        </w:rPr>
        <w:t>ajax</w:t>
      </w:r>
      <w:proofErr w:type="spellEnd"/>
      <w:r w:rsidRPr="00DA3D19">
        <w:rPr>
          <w:rFonts w:asciiTheme="minorHAnsi" w:hAnsiTheme="minorHAnsi" w:cstheme="minorHAnsi"/>
          <w:color w:val="333333"/>
          <w:sz w:val="20"/>
          <w:szCs w:val="20"/>
        </w:rPr>
        <w:t>(</w:t>
      </w:r>
      <w:proofErr w:type="gramEnd"/>
      <w:r w:rsidRPr="00DA3D19">
        <w:rPr>
          <w:rFonts w:asciiTheme="minorHAnsi" w:hAnsiTheme="minorHAnsi" w:cstheme="minorHAnsi"/>
          <w:color w:val="333333"/>
          <w:sz w:val="20"/>
          <w:szCs w:val="20"/>
        </w:rPr>
        <w:t xml:space="preserve">) method. </w:t>
      </w:r>
    </w:p>
    <w:p w:rsidR="00DA3D19" w:rsidRPr="00DA3D19" w:rsidRDefault="00DA3D19" w:rsidP="00DA3D19">
      <w:pPr>
        <w:spacing w:before="288" w:after="144" w:line="360" w:lineRule="atLeast"/>
        <w:ind w:right="-177"/>
        <w:outlineLvl w:val="1"/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</w:pPr>
      <w:r w:rsidRPr="00DA3D19"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  <w:t xml:space="preserve">Points to </w:t>
      </w:r>
      <w:proofErr w:type="gramStart"/>
      <w:r w:rsidRPr="00DA3D19"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  <w:t>Remember :</w:t>
      </w:r>
      <w:proofErr w:type="gramEnd"/>
    </w:p>
    <w:p w:rsidR="00DA3D19" w:rsidRPr="00DA3D19" w:rsidRDefault="00DA3D19" w:rsidP="00DA3D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r w:rsidRPr="00DA3D19">
        <w:rPr>
          <w:rFonts w:cstheme="minorHAnsi"/>
          <w:color w:val="494949"/>
          <w:sz w:val="20"/>
          <w:szCs w:val="20"/>
        </w:rPr>
        <w:t>$.</w:t>
      </w:r>
      <w:proofErr w:type="spellStart"/>
      <w:proofErr w:type="gramStart"/>
      <w:r w:rsidRPr="00DA3D19">
        <w:rPr>
          <w:rFonts w:cstheme="minorHAnsi"/>
          <w:color w:val="494949"/>
          <w:sz w:val="20"/>
          <w:szCs w:val="20"/>
        </w:rPr>
        <w:t>ajax</w:t>
      </w:r>
      <w:proofErr w:type="spellEnd"/>
      <w:r w:rsidRPr="00DA3D19">
        <w:rPr>
          <w:rFonts w:cstheme="minorHAnsi"/>
          <w:color w:val="494949"/>
          <w:sz w:val="20"/>
          <w:szCs w:val="20"/>
        </w:rPr>
        <w:t>(</w:t>
      </w:r>
      <w:proofErr w:type="gramEnd"/>
      <w:r w:rsidRPr="00DA3D19">
        <w:rPr>
          <w:rFonts w:cstheme="minorHAnsi"/>
          <w:color w:val="494949"/>
          <w:sz w:val="20"/>
          <w:szCs w:val="20"/>
        </w:rPr>
        <w:t xml:space="preserve">) method allows you to send asynchronous http requests to submit or retrieve data from the server without reloading the whole page. </w:t>
      </w:r>
    </w:p>
    <w:p w:rsidR="00DA3D19" w:rsidRPr="00DA3D19" w:rsidRDefault="00DA3D19" w:rsidP="00DA3D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r w:rsidRPr="00DA3D19">
        <w:rPr>
          <w:rFonts w:cstheme="minorHAnsi"/>
          <w:color w:val="494949"/>
          <w:sz w:val="20"/>
          <w:szCs w:val="20"/>
        </w:rPr>
        <w:t>$.</w:t>
      </w:r>
      <w:proofErr w:type="spellStart"/>
      <w:proofErr w:type="gramStart"/>
      <w:r w:rsidRPr="00DA3D19">
        <w:rPr>
          <w:rFonts w:cstheme="minorHAnsi"/>
          <w:color w:val="494949"/>
          <w:sz w:val="20"/>
          <w:szCs w:val="20"/>
        </w:rPr>
        <w:t>ajax</w:t>
      </w:r>
      <w:proofErr w:type="spellEnd"/>
      <w:r w:rsidRPr="00DA3D19">
        <w:rPr>
          <w:rFonts w:cstheme="minorHAnsi"/>
          <w:color w:val="494949"/>
          <w:sz w:val="20"/>
          <w:szCs w:val="20"/>
        </w:rPr>
        <w:t>(</w:t>
      </w:r>
      <w:proofErr w:type="gramEnd"/>
      <w:r w:rsidRPr="00DA3D19">
        <w:rPr>
          <w:rFonts w:cstheme="minorHAnsi"/>
          <w:color w:val="494949"/>
          <w:sz w:val="20"/>
          <w:szCs w:val="20"/>
        </w:rPr>
        <w:t>) can be used to send http GET, POST, PUT, DELETE etc. request. It can retrieve any type of response from the server.</w:t>
      </w:r>
    </w:p>
    <w:p w:rsidR="00DA3D19" w:rsidRPr="00DA3D19" w:rsidRDefault="00DA3D19" w:rsidP="00DA3D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r w:rsidRPr="00DA3D19">
        <w:rPr>
          <w:rFonts w:cstheme="minorHAnsi"/>
          <w:color w:val="494949"/>
          <w:sz w:val="20"/>
          <w:szCs w:val="20"/>
        </w:rPr>
        <w:t xml:space="preserve">Syntax: </w:t>
      </w:r>
      <w:r w:rsidRPr="00DA3D19">
        <w:rPr>
          <w:rStyle w:val="HTMLCode"/>
          <w:rFonts w:asciiTheme="minorHAnsi" w:eastAsiaTheme="minorHAnsi" w:hAnsiTheme="minorHAnsi" w:cstheme="minorHAnsi"/>
          <w:sz w:val="20"/>
          <w:szCs w:val="20"/>
        </w:rPr>
        <w:t>$.</w:t>
      </w:r>
      <w:proofErr w:type="spellStart"/>
      <w:r w:rsidRPr="00DA3D19">
        <w:rPr>
          <w:rStyle w:val="HTMLCode"/>
          <w:rFonts w:asciiTheme="minorHAnsi" w:eastAsiaTheme="minorHAnsi" w:hAnsiTheme="minorHAnsi" w:cstheme="minorHAnsi"/>
          <w:sz w:val="20"/>
          <w:szCs w:val="20"/>
        </w:rPr>
        <w:t>ajax</w:t>
      </w:r>
      <w:proofErr w:type="spellEnd"/>
      <w:r w:rsidRPr="00DA3D19">
        <w:rPr>
          <w:rStyle w:val="HTMLCode"/>
          <w:rFonts w:asciiTheme="minorHAnsi" w:eastAsiaTheme="minorHAnsi" w:hAnsiTheme="minorHAnsi" w:cstheme="minorHAnsi"/>
          <w:sz w:val="20"/>
          <w:szCs w:val="20"/>
        </w:rPr>
        <w:t>(</w:t>
      </w:r>
      <w:proofErr w:type="spellStart"/>
      <w:r w:rsidRPr="00DA3D19">
        <w:rPr>
          <w:rStyle w:val="HTMLCode"/>
          <w:rFonts w:asciiTheme="minorHAnsi" w:eastAsiaTheme="minorHAnsi" w:hAnsiTheme="minorHAnsi" w:cstheme="minorHAnsi"/>
          <w:sz w:val="20"/>
          <w:szCs w:val="20"/>
        </w:rPr>
        <w:t>url</w:t>
      </w:r>
      <w:proofErr w:type="spellEnd"/>
      <w:r w:rsidRPr="00DA3D19">
        <w:rPr>
          <w:rStyle w:val="HTMLCode"/>
          <w:rFonts w:asciiTheme="minorHAnsi" w:eastAsiaTheme="minorHAnsi" w:hAnsiTheme="minorHAnsi" w:cstheme="minorHAnsi"/>
          <w:sz w:val="20"/>
          <w:szCs w:val="20"/>
        </w:rPr>
        <w:t>,[options])</w:t>
      </w:r>
      <w:r w:rsidRPr="00DA3D19">
        <w:rPr>
          <w:rFonts w:cstheme="minorHAnsi"/>
          <w:color w:val="494949"/>
          <w:sz w:val="20"/>
          <w:szCs w:val="20"/>
        </w:rPr>
        <w:t xml:space="preserve"> </w:t>
      </w:r>
    </w:p>
    <w:p w:rsidR="00DA3D19" w:rsidRPr="00DA3D19" w:rsidRDefault="00DA3D19" w:rsidP="00DA3D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r w:rsidRPr="00DA3D19">
        <w:rPr>
          <w:rFonts w:cstheme="minorHAnsi"/>
          <w:color w:val="494949"/>
          <w:sz w:val="20"/>
          <w:szCs w:val="20"/>
        </w:rPr>
        <w:t xml:space="preserve">Use option parameter to customize </w:t>
      </w:r>
      <w:proofErr w:type="spellStart"/>
      <w:proofErr w:type="gramStart"/>
      <w:r w:rsidRPr="00DA3D19">
        <w:rPr>
          <w:rFonts w:cstheme="minorHAnsi"/>
          <w:color w:val="494949"/>
          <w:sz w:val="20"/>
          <w:szCs w:val="20"/>
        </w:rPr>
        <w:t>ajax</w:t>
      </w:r>
      <w:proofErr w:type="spellEnd"/>
      <w:proofErr w:type="gramEnd"/>
      <w:r w:rsidRPr="00DA3D19">
        <w:rPr>
          <w:rFonts w:cstheme="minorHAnsi"/>
          <w:color w:val="494949"/>
          <w:sz w:val="20"/>
          <w:szCs w:val="20"/>
        </w:rPr>
        <w:t xml:space="preserve"> request as per your need.</w:t>
      </w:r>
    </w:p>
    <w:p w:rsidR="00DA3D19" w:rsidRPr="00DA3D19" w:rsidRDefault="00DA3D19" w:rsidP="00DA3D19">
      <w:pPr>
        <w:spacing w:before="288" w:after="144" w:line="360" w:lineRule="atLeast"/>
        <w:ind w:right="-177"/>
        <w:outlineLvl w:val="1"/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</w:pPr>
      <w:proofErr w:type="gramStart"/>
      <w:r w:rsidRPr="00DA3D19"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  <w:t>jQuery</w:t>
      </w:r>
      <w:proofErr w:type="gramEnd"/>
      <w:r w:rsidRPr="00DA3D19">
        <w:rPr>
          <w:rFonts w:eastAsia="Times New Roman" w:cstheme="minorHAnsi"/>
          <w:b/>
          <w:color w:val="486A80"/>
          <w:spacing w:val="-15"/>
          <w:sz w:val="20"/>
          <w:szCs w:val="20"/>
          <w:lang w:eastAsia="en-GB"/>
        </w:rPr>
        <w:t xml:space="preserve"> Selector Reference: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2967"/>
        <w:gridCol w:w="4456"/>
      </w:tblGrid>
      <w:tr w:rsidR="00DA3D19" w:rsidRPr="00DA3D19" w:rsidTr="00DA3D19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b/>
                <w:bCs/>
                <w:color w:val="333333"/>
                <w:sz w:val="20"/>
                <w:szCs w:val="20"/>
              </w:rPr>
            </w:pPr>
            <w:r w:rsidRPr="00DA3D19">
              <w:rPr>
                <w:rStyle w:val="Strong"/>
                <w:rFonts w:cstheme="minorHAnsi"/>
                <w:color w:val="333333"/>
                <w:sz w:val="20"/>
                <w:szCs w:val="20"/>
              </w:rPr>
              <w:t>Selector Pattern</w:t>
            </w:r>
            <w:r w:rsidRPr="00DA3D19">
              <w:rPr>
                <w:rFonts w:cstheme="minorHAnsi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666" w:type="pct"/>
            <w:shd w:val="clear" w:color="auto" w:fill="auto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b/>
                <w:bCs/>
                <w:color w:val="333333"/>
                <w:sz w:val="20"/>
                <w:szCs w:val="20"/>
              </w:rPr>
            </w:pPr>
            <w:r w:rsidRPr="00DA3D19">
              <w:rPr>
                <w:rStyle w:val="Strong"/>
                <w:rFonts w:cstheme="minorHAnsi"/>
                <w:color w:val="333333"/>
                <w:sz w:val="20"/>
                <w:szCs w:val="20"/>
              </w:rPr>
              <w:t>Example</w:t>
            </w:r>
            <w:r w:rsidRPr="00DA3D19">
              <w:rPr>
                <w:rFonts w:cstheme="minorHAnsi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b/>
                <w:bCs/>
                <w:color w:val="333333"/>
                <w:sz w:val="20"/>
                <w:szCs w:val="20"/>
              </w:rPr>
            </w:pPr>
            <w:r w:rsidRPr="00DA3D19">
              <w:rPr>
                <w:rStyle w:val="Strong"/>
                <w:rFonts w:cstheme="minorHAnsi"/>
                <w:color w:val="333333"/>
                <w:sz w:val="20"/>
                <w:szCs w:val="20"/>
              </w:rPr>
              <w:t>Description</w:t>
            </w:r>
            <w:r w:rsidRPr="00DA3D19">
              <w:rPr>
                <w:rFonts w:cstheme="minorHAnsi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Element name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$('div')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all&lt; div&gt; elements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:first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$('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div:first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first &lt;div&gt; element in a DOM hierarchy.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:last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$('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div:last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last &lt;div&gt; element in a DOM hierarchy.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Multiple elements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$('p, div, code')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&lt;p&gt;,&lt;div&gt; and &lt;code&gt; elements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parent descendant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$('div p')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&lt;p&gt; elements which is descendant of &lt;div&gt;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parent child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$('div &gt; p')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&lt;p&gt; element which is child of &lt;div&gt;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$(*)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elements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#Id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$("#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myDiv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element whose id is </w:t>
            </w:r>
            <w:proofErr w:type="spellStart"/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myDiv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element#id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$("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div#myDiv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&lt;div&gt; element whose Id is </w:t>
            </w:r>
            <w:proofErr w:type="spellStart"/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myDiv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#id, #id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$("#myDiv1, #myDiv2")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multiple elements whose id is myDiv1 or myDiv2.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.class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$(".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myCSSClass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the elements with </w:t>
            </w:r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class=</w:t>
            </w:r>
            <w:proofErr w:type="spellStart"/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myCSSClass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.class .class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$(".myCSSClass1, .myCSSClass2 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Finds all elements whose class attribute is set to </w:t>
            </w:r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myCSSClass1</w:t>
            </w: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or </w:t>
            </w:r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myCSSClass2</w:t>
            </w: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element.class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$("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div.myCSSClass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Finds all &lt;div&gt; elements with </w:t>
            </w:r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class=</w:t>
            </w:r>
            <w:proofErr w:type="spellStart"/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myCSSClass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:first-child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$("p:first-child")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&lt;p&gt; elements which is the first child of its parent element. (parent element can be anything)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:last-child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$("p:last-child")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&lt;p&gt; elements which is the last child of its parent element. (parent element can be anything)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:nth-child(n)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$("p:nth-child(5)")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&lt;p&gt; elements which is the 5th child of its parent element. (parent element can be anything)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:nth-last-child(n)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$("p:nth-last-child(2)")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&lt;p&gt; elements which is the 2nd last child of its parent element. (parent element can be anything)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:only-child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$("p:only-child")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&lt;p&gt; elements which is the only child of its parent element. (parent element can be anything)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[attribute]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$('[class]')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the elements with the </w:t>
            </w:r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class</w:t>
            </w: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DA3D19">
              <w:rPr>
                <w:rFonts w:cstheme="minorHAnsi"/>
                <w:color w:val="333333"/>
                <w:sz w:val="20"/>
                <w:szCs w:val="20"/>
              </w:rPr>
              <w:t>attribute(</w:t>
            </w:r>
            <w:proofErr w:type="gram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whatever the value).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[element[attribute]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$("div[class]")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the &lt;div&gt; elements that have a </w:t>
            </w:r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class</w:t>
            </w: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DA3D19">
              <w:rPr>
                <w:rFonts w:cstheme="minorHAnsi"/>
                <w:color w:val="333333"/>
                <w:sz w:val="20"/>
                <w:szCs w:val="20"/>
              </w:rPr>
              <w:t>attribute(</w:t>
            </w:r>
            <w:proofErr w:type="gram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whatever the value).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element[attribute = value]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$("div[class='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myCls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']")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the &lt;div&gt; elements whose class attributes are equal to </w:t>
            </w:r>
            <w:proofErr w:type="spellStart"/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myCls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element[attribute |= value]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$("div[class|= '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myCls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']")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the &lt;div&gt; elements whose class attributes are either equal to </w:t>
            </w:r>
            <w:proofErr w:type="spellStart"/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myCls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or starting with </w:t>
            </w:r>
            <w:proofErr w:type="spellStart"/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myCls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string followed by a hyphen (-).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element[attribute *= "value"]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$("div[class *= '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myCls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']")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&lt;div&gt; elements whose class attributes contains </w:t>
            </w:r>
            <w:proofErr w:type="spellStart"/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myCls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lastRenderedPageBreak/>
              <w:t xml:space="preserve">element[attribute ~= "value"]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$("div[class ~= '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myCls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']")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div elements whose class attributes contains </w:t>
            </w:r>
            <w:proofErr w:type="spellStart"/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myCls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, delimited by spaces.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element[attribute $= "value"]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$("div[class $= '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myCls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']")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&lt;div&gt; elements whose class attribute value ends with </w:t>
            </w:r>
            <w:proofErr w:type="spellStart"/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myCls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. The comparison is case sensitive.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element[attribute != "value"]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$("div[class != '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myCls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']")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&lt;div&gt; elements which do not have </w:t>
            </w:r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class</w:t>
            </w: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attribute or value does not equal to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myCls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element[attribute ^= "value"]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$("div[class ^= '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myCls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']")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&lt;div&gt; elements whose </w:t>
            </w:r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class</w:t>
            </w: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attribute value starts with 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myCls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:contains("value")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$("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div:contains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>('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tutorialsteacher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')"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&lt;div&gt; elements that contains the text </w:t>
            </w:r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'</w:t>
            </w:r>
            <w:proofErr w:type="spellStart"/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tutorialsteacher</w:t>
            </w:r>
            <w:proofErr w:type="spellEnd"/>
            <w:r w:rsidRPr="00DA3D19">
              <w:rPr>
                <w:rFonts w:cstheme="minorHAnsi"/>
                <w:i/>
                <w:iCs/>
                <w:color w:val="333333"/>
                <w:sz w:val="20"/>
                <w:szCs w:val="20"/>
              </w:rPr>
              <w:t>'</w:t>
            </w: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:input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$(":input")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input elements.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:button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$(":button")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input elements where type="button".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:radio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$(":radio")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input types where type="radio"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:text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$(":radio")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Selects all input elements where type="text</w:t>
            </w:r>
            <w:proofErr w:type="gramStart"/>
            <w:r w:rsidRPr="00DA3D19">
              <w:rPr>
                <w:rFonts w:cstheme="minorHAnsi"/>
                <w:color w:val="333333"/>
                <w:sz w:val="20"/>
                <w:szCs w:val="20"/>
              </w:rPr>
              <w:t>" .</w:t>
            </w:r>
            <w:proofErr w:type="gram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":checkbox"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$(":checkbox")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checkbox elements.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:submit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$(":submit")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input elements where type="submit".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:password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$(":password")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input elements where type="password".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:reset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$(":reset")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input elements where type="reset".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:image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$(':image')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input elements where type="image".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:file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$(':file')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input elements where type="file".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:enabled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$(':enabled')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enabled input elements.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:disabled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$(':disabled')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disabled input elements.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:selected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$(':selected')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selected input elements.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:checked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$(':checked')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checked input elements.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:hidden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$(':hidden')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hidden elements.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:visible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$(':visible')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visible elements.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:odd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$('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tr:odd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Selects all odd rows. (1,3,5,7..) </w:t>
            </w:r>
          </w:p>
        </w:tc>
      </w:tr>
      <w:tr w:rsidR="00DA3D19" w:rsidRPr="00DA3D19" w:rsidTr="00DA3D1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:even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$('</w:t>
            </w:r>
            <w:proofErr w:type="spellStart"/>
            <w:r w:rsidRPr="00DA3D19">
              <w:rPr>
                <w:rFonts w:cstheme="minorHAnsi"/>
                <w:color w:val="333333"/>
                <w:sz w:val="20"/>
                <w:szCs w:val="20"/>
              </w:rPr>
              <w:t>tr:even</w:t>
            </w:r>
            <w:proofErr w:type="spell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')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D19" w:rsidRPr="00DA3D19" w:rsidRDefault="00DA3D19" w:rsidP="00DA3D19">
            <w:pPr>
              <w:spacing w:after="0"/>
              <w:rPr>
                <w:rFonts w:cstheme="minorHAnsi"/>
                <w:color w:val="333333"/>
                <w:sz w:val="20"/>
                <w:szCs w:val="20"/>
              </w:rPr>
            </w:pPr>
            <w:r w:rsidRPr="00DA3D19">
              <w:rPr>
                <w:rFonts w:cstheme="minorHAnsi"/>
                <w:color w:val="333333"/>
                <w:sz w:val="20"/>
                <w:szCs w:val="20"/>
              </w:rPr>
              <w:t>Selects all even rows</w:t>
            </w:r>
            <w:proofErr w:type="gramStart"/>
            <w:r w:rsidRPr="00DA3D19">
              <w:rPr>
                <w:rFonts w:cstheme="minorHAnsi"/>
                <w:color w:val="333333"/>
                <w:sz w:val="20"/>
                <w:szCs w:val="20"/>
              </w:rPr>
              <w:t>.(</w:t>
            </w:r>
            <w:proofErr w:type="gramEnd"/>
            <w:r w:rsidRPr="00DA3D19">
              <w:rPr>
                <w:rFonts w:cstheme="minorHAnsi"/>
                <w:color w:val="333333"/>
                <w:sz w:val="20"/>
                <w:szCs w:val="20"/>
              </w:rPr>
              <w:t xml:space="preserve">0,2,4,6..) </w:t>
            </w:r>
          </w:p>
        </w:tc>
      </w:tr>
    </w:tbl>
    <w:p w:rsidR="00DA3D19" w:rsidRPr="00DA3D19" w:rsidRDefault="00DA3D19" w:rsidP="00DA3D19">
      <w:p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</w:p>
    <w:p w:rsidR="00262447" w:rsidRPr="00DA3D19" w:rsidRDefault="00262447">
      <w:pPr>
        <w:rPr>
          <w:rFonts w:cstheme="minorHAnsi"/>
          <w:sz w:val="20"/>
          <w:szCs w:val="20"/>
        </w:rPr>
      </w:pPr>
    </w:p>
    <w:sectPr w:rsidR="00262447" w:rsidRPr="00DA3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F1E43"/>
    <w:multiLevelType w:val="multilevel"/>
    <w:tmpl w:val="3648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D6A19"/>
    <w:multiLevelType w:val="multilevel"/>
    <w:tmpl w:val="297A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B097D"/>
    <w:multiLevelType w:val="multilevel"/>
    <w:tmpl w:val="3648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B1"/>
    <w:rsid w:val="00262447"/>
    <w:rsid w:val="0042081D"/>
    <w:rsid w:val="00C47EB1"/>
    <w:rsid w:val="00DA3D19"/>
    <w:rsid w:val="00F4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D3C00-72CA-4E34-A3C8-3E0E7B97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7EB1"/>
    <w:pPr>
      <w:spacing w:before="48" w:after="240" w:line="240" w:lineRule="auto"/>
      <w:ind w:right="48"/>
      <w:outlineLvl w:val="0"/>
    </w:pPr>
    <w:rPr>
      <w:rFonts w:ascii="inherit" w:eastAsia="Times New Roman" w:hAnsi="inherit" w:cs="Times New Roman"/>
      <w:color w:val="3B627C"/>
      <w:spacing w:val="-15"/>
      <w:kern w:val="36"/>
      <w:sz w:val="53"/>
      <w:szCs w:val="53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47EB1"/>
    <w:pPr>
      <w:spacing w:before="288" w:after="144" w:line="360" w:lineRule="atLeast"/>
      <w:ind w:right="48"/>
      <w:outlineLvl w:val="1"/>
    </w:pPr>
    <w:rPr>
      <w:rFonts w:ascii="inherit" w:eastAsia="Times New Roman" w:hAnsi="inherit" w:cs="Times New Roman"/>
      <w:color w:val="486A80"/>
      <w:spacing w:val="-15"/>
      <w:sz w:val="43"/>
      <w:szCs w:val="43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EB1"/>
    <w:rPr>
      <w:rFonts w:ascii="inherit" w:eastAsia="Times New Roman" w:hAnsi="inherit" w:cs="Times New Roman"/>
      <w:color w:val="3B627C"/>
      <w:spacing w:val="-15"/>
      <w:kern w:val="36"/>
      <w:sz w:val="53"/>
      <w:szCs w:val="53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47EB1"/>
    <w:rPr>
      <w:rFonts w:ascii="inherit" w:eastAsia="Times New Roman" w:hAnsi="inherit" w:cs="Times New Roman"/>
      <w:color w:val="486A80"/>
      <w:spacing w:val="-15"/>
      <w:sz w:val="43"/>
      <w:szCs w:val="43"/>
      <w:lang w:eastAsia="en-GB"/>
    </w:rPr>
  </w:style>
  <w:style w:type="paragraph" w:styleId="NormalWeb">
    <w:name w:val="Normal (Web)"/>
    <w:basedOn w:val="Normal"/>
    <w:uiPriority w:val="99"/>
    <w:unhideWhenUsed/>
    <w:rsid w:val="00C47EB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D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3D19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DA3D19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D19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D19"/>
    <w:rPr>
      <w:rFonts w:ascii="Consolas" w:eastAsia="Times New Roman" w:hAnsi="Consolas" w:cs="Consolas"/>
      <w:color w:val="333333"/>
      <w:sz w:val="20"/>
      <w:szCs w:val="20"/>
      <w:shd w:val="clear" w:color="auto" w:fill="F5F5F5"/>
      <w:lang w:eastAsia="en-GB"/>
    </w:rPr>
  </w:style>
  <w:style w:type="character" w:customStyle="1" w:styleId="str2">
    <w:name w:val="str2"/>
    <w:basedOn w:val="DefaultParagraphFont"/>
    <w:rsid w:val="00DA3D19"/>
    <w:rPr>
      <w:color w:val="A31515"/>
    </w:rPr>
  </w:style>
  <w:style w:type="character" w:customStyle="1" w:styleId="rem2">
    <w:name w:val="rem2"/>
    <w:basedOn w:val="DefaultParagraphFont"/>
    <w:rsid w:val="00DA3D19"/>
    <w:rPr>
      <w:color w:val="008000"/>
    </w:rPr>
  </w:style>
  <w:style w:type="character" w:customStyle="1" w:styleId="kwrd2">
    <w:name w:val="kwrd2"/>
    <w:basedOn w:val="DefaultParagraphFont"/>
    <w:rsid w:val="00DA3D19"/>
    <w:rPr>
      <w:color w:val="0000FF"/>
    </w:rPr>
  </w:style>
  <w:style w:type="character" w:customStyle="1" w:styleId="html2">
    <w:name w:val="html2"/>
    <w:basedOn w:val="DefaultParagraphFont"/>
    <w:rsid w:val="00DA3D19"/>
    <w:rPr>
      <w:color w:val="800000"/>
    </w:rPr>
  </w:style>
  <w:style w:type="character" w:styleId="Strong">
    <w:name w:val="Strong"/>
    <w:basedOn w:val="DefaultParagraphFont"/>
    <w:uiPriority w:val="22"/>
    <w:qFormat/>
    <w:rsid w:val="00DA3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4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69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487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6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9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2538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04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14302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80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4084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38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5548">
                  <w:marLeft w:val="0"/>
                  <w:marRight w:val="0"/>
                  <w:marTop w:val="300"/>
                  <w:marBottom w:val="375"/>
                  <w:divBdr>
                    <w:top w:val="single" w:sz="6" w:space="0" w:color="D7D7D7"/>
                    <w:left w:val="single" w:sz="6" w:space="0" w:color="D7D7D7"/>
                    <w:bottom w:val="single" w:sz="6" w:space="0" w:color="D7D7D7"/>
                    <w:right w:val="single" w:sz="6" w:space="0" w:color="D7D7D7"/>
                  </w:divBdr>
                  <w:divsChild>
                    <w:div w:id="12977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2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5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07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teacher.com/codeeditor?cid=jquery-1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tutorialsteacher.com/codeeditor?cid=jquery-104" TargetMode="External"/><Relationship Id="rId5" Type="http://schemas.openxmlformats.org/officeDocument/2006/relationships/hyperlink" Target="http://www.tutorialsteacher.com/Content/images/jquery/ajax-introduction.png" TargetMode="External"/><Relationship Id="rId10" Type="http://schemas.openxmlformats.org/officeDocument/2006/relationships/hyperlink" Target="http://www.tutorialsteacher.com/codeeditor?cid=jquery-1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teacher.com/codeeditor?cid=jquery-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6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Member Company of the AEGON Group</Company>
  <LinksUpToDate>false</LinksUpToDate>
  <CharactersWithSpaces>13877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Besta, Murali</dc:creator>
  <cp:keywords/>
  <dc:description/>
  <cp:lastModifiedBy>Besta, Murali</cp:lastModifiedBy>
  <cp:revision>1</cp:revision>
  <dcterms:created xsi:type="dcterms:W3CDTF">2016-11-30T16:51:00Z</dcterms:created>
  <dcterms:modified xsi:type="dcterms:W3CDTF">2016-12-01T10:43:00Z</dcterms:modified>
</cp:coreProperties>
</file>