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67639" w14:textId="77777777" w:rsidR="00AB2075" w:rsidRPr="00AB2075" w:rsidRDefault="00AB2075" w:rsidP="00077128">
      <w:pPr>
        <w:spacing w:after="0"/>
        <w:jc w:val="both"/>
        <w:rPr>
          <w:rFonts w:ascii="Times New Roman" w:hAnsi="Times New Roman" w:cs="Times New Roman"/>
          <w:sz w:val="24"/>
          <w:szCs w:val="24"/>
        </w:rPr>
      </w:pPr>
      <w:proofErr w:type="spellStart"/>
      <w:r w:rsidRPr="00AB2075">
        <w:rPr>
          <w:rFonts w:ascii="Times New Roman" w:hAnsi="Times New Roman" w:cs="Times New Roman"/>
          <w:sz w:val="24"/>
          <w:szCs w:val="24"/>
        </w:rPr>
        <w:t>Balyogi</w:t>
      </w:r>
      <w:proofErr w:type="spellEnd"/>
      <w:r w:rsidRPr="00AB2075">
        <w:rPr>
          <w:rFonts w:ascii="Times New Roman" w:hAnsi="Times New Roman" w:cs="Times New Roman"/>
          <w:sz w:val="24"/>
          <w:szCs w:val="24"/>
        </w:rPr>
        <w:t xml:space="preserve"> Mohan Dash</w:t>
      </w:r>
    </w:p>
    <w:p w14:paraId="4FB2549A" w14:textId="77777777" w:rsidR="00AB2075" w:rsidRPr="00AB2075" w:rsidRDefault="00AB2075" w:rsidP="00077128">
      <w:pPr>
        <w:spacing w:after="0"/>
        <w:jc w:val="both"/>
        <w:rPr>
          <w:rFonts w:ascii="Times New Roman" w:hAnsi="Times New Roman" w:cs="Times New Roman"/>
          <w:sz w:val="24"/>
          <w:szCs w:val="24"/>
        </w:rPr>
      </w:pPr>
      <w:r w:rsidRPr="00AB2075">
        <w:rPr>
          <w:rFonts w:ascii="Times New Roman" w:hAnsi="Times New Roman" w:cs="Times New Roman"/>
          <w:sz w:val="24"/>
          <w:szCs w:val="24"/>
        </w:rPr>
        <w:t xml:space="preserve">UMR 9189, Signal et </w:t>
      </w:r>
      <w:proofErr w:type="spellStart"/>
      <w:r w:rsidRPr="00AB2075">
        <w:rPr>
          <w:rFonts w:ascii="Times New Roman" w:hAnsi="Times New Roman" w:cs="Times New Roman"/>
          <w:sz w:val="24"/>
          <w:szCs w:val="24"/>
        </w:rPr>
        <w:t>Automatique</w:t>
      </w:r>
      <w:proofErr w:type="spellEnd"/>
      <w:r w:rsidRPr="00AB2075">
        <w:rPr>
          <w:rFonts w:ascii="Times New Roman" w:hAnsi="Times New Roman" w:cs="Times New Roman"/>
          <w:sz w:val="24"/>
          <w:szCs w:val="24"/>
        </w:rPr>
        <w:t xml:space="preserve"> de Lille (CRIStAL), Université de Lille</w:t>
      </w:r>
    </w:p>
    <w:p w14:paraId="0764875E" w14:textId="77777777" w:rsidR="00AB2075" w:rsidRPr="00AB2075" w:rsidRDefault="00AB2075" w:rsidP="00077128">
      <w:pPr>
        <w:spacing w:after="0"/>
        <w:jc w:val="both"/>
        <w:rPr>
          <w:rFonts w:ascii="Times New Roman" w:hAnsi="Times New Roman" w:cs="Times New Roman"/>
          <w:sz w:val="24"/>
          <w:szCs w:val="24"/>
        </w:rPr>
      </w:pPr>
      <w:r w:rsidRPr="00AB2075">
        <w:rPr>
          <w:rFonts w:ascii="Times New Roman" w:hAnsi="Times New Roman" w:cs="Times New Roman"/>
          <w:sz w:val="24"/>
          <w:szCs w:val="24"/>
        </w:rPr>
        <w:t xml:space="preserve">Villeneuve </w:t>
      </w:r>
      <w:proofErr w:type="spellStart"/>
      <w:r w:rsidRPr="00AB2075">
        <w:rPr>
          <w:rFonts w:ascii="Times New Roman" w:hAnsi="Times New Roman" w:cs="Times New Roman"/>
          <w:sz w:val="24"/>
          <w:szCs w:val="24"/>
        </w:rPr>
        <w:t>d’Ascq</w:t>
      </w:r>
      <w:proofErr w:type="spellEnd"/>
      <w:r w:rsidRPr="00AB2075">
        <w:rPr>
          <w:rFonts w:ascii="Times New Roman" w:hAnsi="Times New Roman" w:cs="Times New Roman"/>
          <w:sz w:val="24"/>
          <w:szCs w:val="24"/>
        </w:rPr>
        <w:t>, 59650</w:t>
      </w:r>
    </w:p>
    <w:p w14:paraId="36A9D872" w14:textId="77777777" w:rsidR="00AB2075" w:rsidRPr="00AB2075" w:rsidRDefault="00AB2075" w:rsidP="00077128">
      <w:pPr>
        <w:spacing w:after="0"/>
        <w:jc w:val="both"/>
        <w:rPr>
          <w:rFonts w:ascii="Times New Roman" w:hAnsi="Times New Roman" w:cs="Times New Roman"/>
          <w:sz w:val="24"/>
          <w:szCs w:val="24"/>
        </w:rPr>
      </w:pPr>
      <w:r w:rsidRPr="00AB2075">
        <w:rPr>
          <w:rFonts w:ascii="Times New Roman" w:hAnsi="Times New Roman" w:cs="Times New Roman"/>
          <w:sz w:val="24"/>
          <w:szCs w:val="24"/>
        </w:rPr>
        <w:t>balyogimohan.dash.etu@univ-lille.fr</w:t>
      </w:r>
    </w:p>
    <w:p w14:paraId="2CE16934" w14:textId="77777777" w:rsidR="00AB2075" w:rsidRPr="00AB2075" w:rsidRDefault="00AB2075" w:rsidP="00AB2075">
      <w:pPr>
        <w:jc w:val="both"/>
        <w:rPr>
          <w:rFonts w:ascii="Times New Roman" w:hAnsi="Times New Roman" w:cs="Times New Roman"/>
          <w:sz w:val="24"/>
          <w:szCs w:val="24"/>
        </w:rPr>
      </w:pPr>
      <w:r w:rsidRPr="00AB2075">
        <w:rPr>
          <w:rFonts w:ascii="Times New Roman" w:hAnsi="Times New Roman" w:cs="Times New Roman"/>
          <w:sz w:val="24"/>
          <w:szCs w:val="24"/>
        </w:rPr>
        <w:t>+33 0752960212</w:t>
      </w:r>
    </w:p>
    <w:p w14:paraId="5E8DB6EC" w14:textId="03BE348C" w:rsidR="00AB2075" w:rsidRPr="00AB2075" w:rsidRDefault="00AB2075" w:rsidP="00AB2075">
      <w:pPr>
        <w:jc w:val="both"/>
        <w:rPr>
          <w:rFonts w:ascii="Times New Roman" w:hAnsi="Times New Roman" w:cs="Times New Roman"/>
          <w:sz w:val="24"/>
          <w:szCs w:val="24"/>
        </w:rPr>
      </w:pPr>
      <w:r w:rsidRPr="00AB2075">
        <w:rPr>
          <w:rFonts w:ascii="Times New Roman" w:hAnsi="Times New Roman" w:cs="Times New Roman"/>
          <w:sz w:val="24"/>
          <w:szCs w:val="24"/>
        </w:rPr>
        <w:t xml:space="preserve">Date: </w:t>
      </w:r>
      <w:r>
        <w:rPr>
          <w:rFonts w:ascii="Times New Roman" w:hAnsi="Times New Roman" w:cs="Times New Roman"/>
          <w:sz w:val="24"/>
          <w:szCs w:val="24"/>
        </w:rPr>
        <w:t>23</w:t>
      </w:r>
      <w:r w:rsidRPr="00AB2075">
        <w:rPr>
          <w:rFonts w:ascii="Times New Roman" w:hAnsi="Times New Roman" w:cs="Times New Roman"/>
          <w:sz w:val="24"/>
          <w:szCs w:val="24"/>
        </w:rPr>
        <w:t xml:space="preserve"> </w:t>
      </w:r>
      <w:r w:rsidR="00A1775A">
        <w:rPr>
          <w:rFonts w:ascii="Times New Roman" w:hAnsi="Times New Roman" w:cs="Times New Roman"/>
          <w:sz w:val="24"/>
          <w:szCs w:val="24"/>
        </w:rPr>
        <w:t>October</w:t>
      </w:r>
      <w:r w:rsidRPr="00AB2075">
        <w:rPr>
          <w:rFonts w:ascii="Times New Roman" w:hAnsi="Times New Roman" w:cs="Times New Roman"/>
          <w:sz w:val="24"/>
          <w:szCs w:val="24"/>
        </w:rPr>
        <w:t xml:space="preserve"> 2023</w:t>
      </w:r>
    </w:p>
    <w:p w14:paraId="7DAF5D10" w14:textId="37E2F6D4" w:rsidR="00AB2075" w:rsidRDefault="00AB2075" w:rsidP="00AB2075">
      <w:pPr>
        <w:jc w:val="both"/>
        <w:rPr>
          <w:rFonts w:ascii="Times New Roman" w:hAnsi="Times New Roman" w:cs="Times New Roman"/>
          <w:sz w:val="24"/>
          <w:szCs w:val="24"/>
        </w:rPr>
      </w:pPr>
      <w:r w:rsidRPr="00AB2075">
        <w:rPr>
          <w:rFonts w:ascii="Times New Roman" w:hAnsi="Times New Roman" w:cs="Times New Roman"/>
          <w:sz w:val="24"/>
          <w:szCs w:val="24"/>
        </w:rPr>
        <w:t xml:space="preserve">Subject: Submission </w:t>
      </w:r>
      <w:proofErr w:type="gramStart"/>
      <w:r w:rsidRPr="00AB2075">
        <w:rPr>
          <w:rFonts w:ascii="Times New Roman" w:hAnsi="Times New Roman" w:cs="Times New Roman"/>
          <w:sz w:val="24"/>
          <w:szCs w:val="24"/>
        </w:rPr>
        <w:t xml:space="preserve">of </w:t>
      </w:r>
      <w:r w:rsidR="00240CC1">
        <w:rPr>
          <w:rFonts w:ascii="Times New Roman" w:hAnsi="Times New Roman" w:cs="Times New Roman"/>
          <w:sz w:val="24"/>
          <w:szCs w:val="24"/>
        </w:rPr>
        <w:t xml:space="preserve"> </w:t>
      </w:r>
      <w:r w:rsidRPr="00AB2075">
        <w:rPr>
          <w:rFonts w:ascii="Times New Roman" w:hAnsi="Times New Roman" w:cs="Times New Roman"/>
          <w:sz w:val="24"/>
          <w:szCs w:val="24"/>
        </w:rPr>
        <w:t>Manuscript</w:t>
      </w:r>
      <w:proofErr w:type="gramEnd"/>
      <w:r w:rsidRPr="00AB2075">
        <w:rPr>
          <w:rFonts w:ascii="Times New Roman" w:hAnsi="Times New Roman" w:cs="Times New Roman"/>
          <w:sz w:val="24"/>
          <w:szCs w:val="24"/>
        </w:rPr>
        <w:t xml:space="preserve"> - "</w:t>
      </w:r>
      <w:r w:rsidR="00A1775A" w:rsidRPr="00A1775A">
        <w:rPr>
          <w:rFonts w:ascii="Times New Roman" w:hAnsi="Times New Roman" w:cs="Times New Roman"/>
          <w:sz w:val="24"/>
          <w:szCs w:val="24"/>
        </w:rPr>
        <w:t xml:space="preserve">Prior Knowledge-Infused Self-Supervised Learning and Explainable AI for Fault Detection and Isolation in PEM </w:t>
      </w:r>
      <w:proofErr w:type="spellStart"/>
      <w:r w:rsidR="00A1775A" w:rsidRPr="00A1775A">
        <w:rPr>
          <w:rFonts w:ascii="Times New Roman" w:hAnsi="Times New Roman" w:cs="Times New Roman"/>
          <w:sz w:val="24"/>
          <w:szCs w:val="24"/>
        </w:rPr>
        <w:t>Electrolyzers</w:t>
      </w:r>
      <w:proofErr w:type="spellEnd"/>
      <w:r w:rsidRPr="00AB2075">
        <w:rPr>
          <w:rFonts w:ascii="Times New Roman" w:hAnsi="Times New Roman" w:cs="Times New Roman"/>
          <w:sz w:val="24"/>
          <w:szCs w:val="24"/>
        </w:rPr>
        <w:t>"</w:t>
      </w:r>
    </w:p>
    <w:p w14:paraId="68399635" w14:textId="77777777" w:rsidR="00077128" w:rsidRPr="00AB2075" w:rsidRDefault="00077128" w:rsidP="00AB2075">
      <w:pPr>
        <w:jc w:val="both"/>
        <w:rPr>
          <w:rFonts w:ascii="Times New Roman" w:hAnsi="Times New Roman" w:cs="Times New Roman"/>
          <w:sz w:val="24"/>
          <w:szCs w:val="24"/>
        </w:rPr>
      </w:pPr>
    </w:p>
    <w:p w14:paraId="41DAA182" w14:textId="4A2C6E88" w:rsidR="00AB2075" w:rsidRPr="00AB2075" w:rsidRDefault="00AB2075" w:rsidP="00AB2075">
      <w:pPr>
        <w:jc w:val="both"/>
        <w:rPr>
          <w:rFonts w:ascii="Times New Roman" w:hAnsi="Times New Roman" w:cs="Times New Roman"/>
          <w:sz w:val="24"/>
          <w:szCs w:val="24"/>
        </w:rPr>
      </w:pPr>
      <w:r w:rsidRPr="00AB2075">
        <w:rPr>
          <w:rFonts w:ascii="Times New Roman" w:hAnsi="Times New Roman" w:cs="Times New Roman"/>
          <w:sz w:val="24"/>
          <w:szCs w:val="24"/>
        </w:rPr>
        <w:t>Dear Editorial Team,</w:t>
      </w:r>
    </w:p>
    <w:p w14:paraId="29702480" w14:textId="5B99E79B" w:rsidR="00240CC1" w:rsidRPr="00240CC1" w:rsidRDefault="00240CC1" w:rsidP="00240CC1">
      <w:pPr>
        <w:jc w:val="both"/>
        <w:rPr>
          <w:rFonts w:ascii="Times New Roman" w:hAnsi="Times New Roman" w:cs="Times New Roman"/>
          <w:sz w:val="24"/>
          <w:szCs w:val="24"/>
        </w:rPr>
      </w:pPr>
      <w:r w:rsidRPr="00240CC1">
        <w:rPr>
          <w:rFonts w:ascii="Times New Roman" w:hAnsi="Times New Roman" w:cs="Times New Roman"/>
          <w:sz w:val="24"/>
          <w:szCs w:val="24"/>
        </w:rPr>
        <w:t>I hope this letter finds you in good health. I am writing to submit our manuscript entitled "</w:t>
      </w:r>
      <w:r w:rsidRPr="00240CC1">
        <w:rPr>
          <w:rFonts w:ascii="Times New Roman" w:hAnsi="Times New Roman" w:cs="Times New Roman"/>
          <w:b/>
          <w:bCs/>
          <w:sz w:val="24"/>
          <w:szCs w:val="24"/>
        </w:rPr>
        <w:t xml:space="preserve">Prior Knowledge-Infused Self-Supervised Learning and Explainable AI for Fault Detection and Isolation in PEM </w:t>
      </w:r>
      <w:proofErr w:type="spellStart"/>
      <w:r w:rsidRPr="00240CC1">
        <w:rPr>
          <w:rFonts w:ascii="Times New Roman" w:hAnsi="Times New Roman" w:cs="Times New Roman"/>
          <w:b/>
          <w:bCs/>
          <w:sz w:val="24"/>
          <w:szCs w:val="24"/>
        </w:rPr>
        <w:t>Electrolyzers</w:t>
      </w:r>
      <w:proofErr w:type="spellEnd"/>
      <w:r w:rsidRPr="00240CC1">
        <w:rPr>
          <w:rFonts w:ascii="Times New Roman" w:hAnsi="Times New Roman" w:cs="Times New Roman"/>
          <w:sz w:val="24"/>
          <w:szCs w:val="24"/>
        </w:rPr>
        <w:t>" for your kind consideration for publication in the Journal of Neurocomputing. All the authors have reviewed the paper diligently, and there are no conflicts among us.</w:t>
      </w:r>
    </w:p>
    <w:p w14:paraId="4E35142C" w14:textId="77777777" w:rsidR="00240CC1" w:rsidRPr="00240CC1" w:rsidRDefault="00240CC1" w:rsidP="00240CC1">
      <w:pPr>
        <w:jc w:val="both"/>
        <w:rPr>
          <w:rFonts w:ascii="Times New Roman" w:hAnsi="Times New Roman" w:cs="Times New Roman"/>
          <w:sz w:val="24"/>
          <w:szCs w:val="24"/>
        </w:rPr>
      </w:pPr>
    </w:p>
    <w:p w14:paraId="6553B55F" w14:textId="2A831B25" w:rsidR="00240CC1" w:rsidRPr="00240CC1" w:rsidRDefault="00240CC1" w:rsidP="00240CC1">
      <w:pPr>
        <w:jc w:val="both"/>
        <w:rPr>
          <w:rFonts w:ascii="Times New Roman" w:hAnsi="Times New Roman" w:cs="Times New Roman"/>
          <w:sz w:val="24"/>
          <w:szCs w:val="24"/>
        </w:rPr>
      </w:pPr>
      <w:r w:rsidRPr="00240CC1">
        <w:rPr>
          <w:rFonts w:ascii="Times New Roman" w:hAnsi="Times New Roman" w:cs="Times New Roman"/>
          <w:sz w:val="24"/>
          <w:szCs w:val="24"/>
        </w:rPr>
        <w:t xml:space="preserve">Our paper presents a novel approach for fault detection and isolation in Proton Exchange Membrane (PEM) </w:t>
      </w:r>
      <w:proofErr w:type="spellStart"/>
      <w:r w:rsidRPr="00240CC1">
        <w:rPr>
          <w:rFonts w:ascii="Times New Roman" w:hAnsi="Times New Roman" w:cs="Times New Roman"/>
          <w:sz w:val="24"/>
          <w:szCs w:val="24"/>
        </w:rPr>
        <w:t>electrolyzers</w:t>
      </w:r>
      <w:proofErr w:type="spellEnd"/>
      <w:r w:rsidRPr="00240CC1">
        <w:rPr>
          <w:rFonts w:ascii="Times New Roman" w:hAnsi="Times New Roman" w:cs="Times New Roman"/>
          <w:sz w:val="24"/>
          <w:szCs w:val="24"/>
        </w:rPr>
        <w:t xml:space="preserve">. This method combines Bond Graphs and Self-Supervised Learning to address the challenge of limited </w:t>
      </w:r>
      <w:proofErr w:type="spellStart"/>
      <w:r w:rsidRPr="00240CC1">
        <w:rPr>
          <w:rFonts w:ascii="Times New Roman" w:hAnsi="Times New Roman" w:cs="Times New Roman"/>
          <w:sz w:val="24"/>
          <w:szCs w:val="24"/>
        </w:rPr>
        <w:t>labeled</w:t>
      </w:r>
      <w:proofErr w:type="spellEnd"/>
      <w:r w:rsidRPr="00240CC1">
        <w:rPr>
          <w:rFonts w:ascii="Times New Roman" w:hAnsi="Times New Roman" w:cs="Times New Roman"/>
          <w:sz w:val="24"/>
          <w:szCs w:val="24"/>
        </w:rPr>
        <w:t xml:space="preserve"> fault data. It introduces the utilization of Linear Fractional Transformation-Bond Graph (LFT-BG) models to generate uncertain residuals</w:t>
      </w:r>
      <w:r>
        <w:rPr>
          <w:rFonts w:ascii="Times New Roman" w:hAnsi="Times New Roman" w:cs="Times New Roman"/>
          <w:sz w:val="24"/>
          <w:szCs w:val="24"/>
        </w:rPr>
        <w:t xml:space="preserve"> and pseudo labels</w:t>
      </w:r>
      <w:r w:rsidRPr="00240CC1">
        <w:rPr>
          <w:rFonts w:ascii="Times New Roman" w:hAnsi="Times New Roman" w:cs="Times New Roman"/>
          <w:sz w:val="24"/>
          <w:szCs w:val="24"/>
        </w:rPr>
        <w:t xml:space="preserve">. BG-XAI incorporates </w:t>
      </w:r>
      <w:proofErr w:type="spellStart"/>
      <w:r w:rsidRPr="00240CC1">
        <w:rPr>
          <w:rFonts w:ascii="Times New Roman" w:hAnsi="Times New Roman" w:cs="Times New Roman"/>
          <w:sz w:val="24"/>
          <w:szCs w:val="24"/>
        </w:rPr>
        <w:t>eXplainable</w:t>
      </w:r>
      <w:proofErr w:type="spellEnd"/>
      <w:r w:rsidRPr="00240CC1">
        <w:rPr>
          <w:rFonts w:ascii="Times New Roman" w:hAnsi="Times New Roman" w:cs="Times New Roman"/>
          <w:sz w:val="24"/>
          <w:szCs w:val="24"/>
        </w:rPr>
        <w:t xml:space="preserve"> AI and structural equations from Bond Graphs to elucidate the decisions of a deep learning model.</w:t>
      </w:r>
    </w:p>
    <w:p w14:paraId="5761F219" w14:textId="77777777" w:rsidR="00240CC1" w:rsidRPr="00240CC1" w:rsidRDefault="00240CC1" w:rsidP="00240CC1">
      <w:pPr>
        <w:jc w:val="both"/>
        <w:rPr>
          <w:rFonts w:ascii="Times New Roman" w:hAnsi="Times New Roman" w:cs="Times New Roman"/>
          <w:sz w:val="24"/>
          <w:szCs w:val="24"/>
        </w:rPr>
      </w:pPr>
    </w:p>
    <w:p w14:paraId="63919B32" w14:textId="093EC9DD" w:rsidR="00240CC1" w:rsidRPr="00240CC1" w:rsidRDefault="00240CC1" w:rsidP="00240CC1">
      <w:pPr>
        <w:jc w:val="both"/>
        <w:rPr>
          <w:rFonts w:ascii="Times New Roman" w:hAnsi="Times New Roman" w:cs="Times New Roman"/>
          <w:sz w:val="24"/>
          <w:szCs w:val="24"/>
        </w:rPr>
      </w:pPr>
      <w:r w:rsidRPr="00240CC1">
        <w:rPr>
          <w:rFonts w:ascii="Times New Roman" w:hAnsi="Times New Roman" w:cs="Times New Roman"/>
          <w:sz w:val="24"/>
          <w:szCs w:val="24"/>
        </w:rPr>
        <w:t>A portion of the paper, particularly concerning explainable AI, was previously presented at the 2023 International Conference on Control, Automation, and Diagnosis (ICCAD)</w:t>
      </w:r>
      <w:r>
        <w:rPr>
          <w:rFonts w:ascii="Times New Roman" w:hAnsi="Times New Roman" w:cs="Times New Roman"/>
          <w:sz w:val="24"/>
          <w:szCs w:val="24"/>
        </w:rPr>
        <w:t xml:space="preserve"> (Title: </w:t>
      </w:r>
      <w:proofErr w:type="gramStart"/>
      <w:r>
        <w:rPr>
          <w:rFonts w:ascii="Times New Roman" w:hAnsi="Times New Roman" w:cs="Times New Roman"/>
          <w:sz w:val="24"/>
          <w:szCs w:val="24"/>
        </w:rPr>
        <w:t>“</w:t>
      </w:r>
      <w:r w:rsidRPr="00240CC1">
        <w:t xml:space="preserve"> </w:t>
      </w:r>
      <w:r w:rsidRPr="00240CC1">
        <w:rPr>
          <w:rFonts w:ascii="Times New Roman" w:hAnsi="Times New Roman" w:cs="Times New Roman"/>
          <w:b/>
          <w:bCs/>
          <w:sz w:val="24"/>
          <w:szCs w:val="24"/>
        </w:rPr>
        <w:t>FDI</w:t>
      </w:r>
      <w:proofErr w:type="gramEnd"/>
      <w:r w:rsidRPr="00240CC1">
        <w:rPr>
          <w:rFonts w:ascii="Times New Roman" w:hAnsi="Times New Roman" w:cs="Times New Roman"/>
          <w:b/>
          <w:bCs/>
          <w:sz w:val="24"/>
          <w:szCs w:val="24"/>
        </w:rPr>
        <w:t xml:space="preserve">-X: An Occlusion-based Approach for Improving the </w:t>
      </w:r>
      <w:proofErr w:type="spellStart"/>
      <w:r w:rsidRPr="00240CC1">
        <w:rPr>
          <w:rFonts w:ascii="Times New Roman" w:hAnsi="Times New Roman" w:cs="Times New Roman"/>
          <w:b/>
          <w:bCs/>
          <w:sz w:val="24"/>
          <w:szCs w:val="24"/>
        </w:rPr>
        <w:t>Explainability</w:t>
      </w:r>
      <w:proofErr w:type="spellEnd"/>
      <w:r w:rsidRPr="00240CC1">
        <w:rPr>
          <w:rFonts w:ascii="Times New Roman" w:hAnsi="Times New Roman" w:cs="Times New Roman"/>
          <w:b/>
          <w:bCs/>
          <w:sz w:val="24"/>
          <w:szCs w:val="24"/>
        </w:rPr>
        <w:t xml:space="preserve"> of Deep Learning Models in Fault Detection and Isolation</w:t>
      </w:r>
      <w:r>
        <w:rPr>
          <w:rFonts w:ascii="Times New Roman" w:hAnsi="Times New Roman" w:cs="Times New Roman"/>
          <w:sz w:val="24"/>
          <w:szCs w:val="24"/>
        </w:rPr>
        <w:t>”)</w:t>
      </w:r>
      <w:r w:rsidRPr="00240CC1">
        <w:rPr>
          <w:rFonts w:ascii="Times New Roman" w:hAnsi="Times New Roman" w:cs="Times New Roman"/>
          <w:sz w:val="24"/>
          <w:szCs w:val="24"/>
        </w:rPr>
        <w:t>. However, we want to emphasize that the modified method presented in this submitted manuscript is methodologically distinct, and its application is demonstrated on an entirely different system. Furthermore, it extends the explanation by using structural relationships, which was not included in the previous work.</w:t>
      </w:r>
    </w:p>
    <w:p w14:paraId="63FBBF81" w14:textId="77777777" w:rsidR="00240CC1" w:rsidRPr="00240CC1" w:rsidRDefault="00240CC1" w:rsidP="00240CC1">
      <w:pPr>
        <w:jc w:val="both"/>
        <w:rPr>
          <w:rFonts w:ascii="Times New Roman" w:hAnsi="Times New Roman" w:cs="Times New Roman"/>
          <w:sz w:val="24"/>
          <w:szCs w:val="24"/>
        </w:rPr>
      </w:pPr>
    </w:p>
    <w:p w14:paraId="6DD89916" w14:textId="4BEE98BF" w:rsidR="00AB2075" w:rsidRPr="00AB2075" w:rsidRDefault="00240CC1" w:rsidP="00240CC1">
      <w:pPr>
        <w:jc w:val="both"/>
        <w:rPr>
          <w:rFonts w:ascii="Times New Roman" w:hAnsi="Times New Roman" w:cs="Times New Roman"/>
          <w:sz w:val="24"/>
          <w:szCs w:val="24"/>
        </w:rPr>
      </w:pPr>
      <w:r w:rsidRPr="00240CC1">
        <w:rPr>
          <w:rFonts w:ascii="Times New Roman" w:hAnsi="Times New Roman" w:cs="Times New Roman"/>
          <w:sz w:val="24"/>
          <w:szCs w:val="24"/>
        </w:rPr>
        <w:t>We commit to making all the data and codes related to this manuscript available if necessary. Thank you for your time and consideration. We eagerly anticipate the opportunity to contribute to the Journal of Neurocomputing and look forward to the possibility of our manuscript being published in your esteemed journal.</w:t>
      </w:r>
    </w:p>
    <w:p w14:paraId="45108B13" w14:textId="7BF218FB" w:rsidR="00D14223" w:rsidRDefault="00AB2075" w:rsidP="00077128">
      <w:pPr>
        <w:spacing w:after="0" w:line="240" w:lineRule="auto"/>
        <w:jc w:val="both"/>
        <w:rPr>
          <w:rFonts w:ascii="Times New Roman" w:hAnsi="Times New Roman" w:cs="Times New Roman"/>
          <w:sz w:val="24"/>
          <w:szCs w:val="24"/>
        </w:rPr>
      </w:pPr>
      <w:r w:rsidRPr="00AB2075">
        <w:rPr>
          <w:rFonts w:ascii="Times New Roman" w:hAnsi="Times New Roman" w:cs="Times New Roman"/>
          <w:sz w:val="24"/>
          <w:szCs w:val="24"/>
        </w:rPr>
        <w:t>Sincerely,</w:t>
      </w:r>
    </w:p>
    <w:p w14:paraId="11B557A3" w14:textId="638B7FDA" w:rsidR="00AB2075" w:rsidRDefault="00AB2075" w:rsidP="00077128">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Balyogi</w:t>
      </w:r>
      <w:proofErr w:type="spellEnd"/>
      <w:r>
        <w:rPr>
          <w:rFonts w:ascii="Times New Roman" w:hAnsi="Times New Roman" w:cs="Times New Roman"/>
          <w:sz w:val="24"/>
          <w:szCs w:val="24"/>
        </w:rPr>
        <w:t xml:space="preserve"> Mohan Dash</w:t>
      </w:r>
    </w:p>
    <w:p w14:paraId="79B4AC3A" w14:textId="7ACB2484" w:rsidR="00AB2075" w:rsidRDefault="00AB2075" w:rsidP="000771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Doctoral Candidate, </w:t>
      </w:r>
      <w:r w:rsidRPr="00AB2075">
        <w:rPr>
          <w:rFonts w:ascii="Times New Roman" w:hAnsi="Times New Roman" w:cs="Times New Roman"/>
          <w:sz w:val="24"/>
          <w:szCs w:val="24"/>
        </w:rPr>
        <w:t>CRIStAL</w:t>
      </w:r>
      <w:r>
        <w:rPr>
          <w:rFonts w:ascii="Times New Roman" w:hAnsi="Times New Roman" w:cs="Times New Roman"/>
          <w:sz w:val="24"/>
          <w:szCs w:val="24"/>
        </w:rPr>
        <w:t xml:space="preserve"> Lab</w:t>
      </w:r>
    </w:p>
    <w:p w14:paraId="2640DB74" w14:textId="5CE2AD8F" w:rsidR="00AB2075" w:rsidRPr="00AB2075" w:rsidRDefault="00AB2075" w:rsidP="000771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University of Lille, France</w:t>
      </w:r>
    </w:p>
    <w:sectPr w:rsidR="00AB2075" w:rsidRPr="00AB2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B12"/>
    <w:rsid w:val="00077128"/>
    <w:rsid w:val="00240CC1"/>
    <w:rsid w:val="002E088B"/>
    <w:rsid w:val="003348F9"/>
    <w:rsid w:val="004B137F"/>
    <w:rsid w:val="008B738E"/>
    <w:rsid w:val="00A1775A"/>
    <w:rsid w:val="00AB2075"/>
    <w:rsid w:val="00B36B12"/>
    <w:rsid w:val="00B400E6"/>
    <w:rsid w:val="00C955C8"/>
    <w:rsid w:val="00D142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DE43"/>
  <w15:chartTrackingRefBased/>
  <w15:docId w15:val="{AC60E875-9180-4899-BDFE-2E0FB264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58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dash</dc:creator>
  <cp:keywords/>
  <dc:description/>
  <cp:lastModifiedBy>mohan dash</cp:lastModifiedBy>
  <cp:revision>5</cp:revision>
  <dcterms:created xsi:type="dcterms:W3CDTF">2023-08-22T13:29:00Z</dcterms:created>
  <dcterms:modified xsi:type="dcterms:W3CDTF">2023-10-23T11:42:00Z</dcterms:modified>
</cp:coreProperties>
</file>