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1FF" w:rsidRDefault="002E21FF" w:rsidP="002E21FF">
      <w:r>
        <w:t>The Singleton pattern provides at most one instance of a given class and global access to its references. Very often is presented as an anti-pattern as it breaks two SOLID rules (single responsibility principle and open/closed principle), sometimes it is overused and very often is treated as object substitute of a global variable. It also happens to be problematic during implementation in multi-threaded environment.</w:t>
      </w:r>
      <w:r>
        <w:t xml:space="preserve"> </w:t>
      </w:r>
      <w:r>
        <w:t>Use this pattern if your application requires global access to the same resource.</w:t>
      </w:r>
    </w:p>
    <w:p w:rsidR="002E21FF" w:rsidRDefault="002E21FF" w:rsidP="002E21FF">
      <w:bookmarkStart w:id="0" w:name="_GoBack"/>
      <w:bookmarkEnd w:id="0"/>
    </w:p>
    <w:p w:rsidR="002E21FF" w:rsidRDefault="002E21FF" w:rsidP="002E21FF">
      <w:r>
        <w:t>Singleton pattern restricts the instantiation of a class and ensures that only one instance of the class exists in the java virtual machine.</w:t>
      </w:r>
    </w:p>
    <w:p w:rsidR="002E21FF" w:rsidRDefault="002E21FF" w:rsidP="002E21FF">
      <w:r>
        <w:t>The singleton class must provide a global access point to get the instance of the class.</w:t>
      </w:r>
    </w:p>
    <w:p w:rsidR="002E21FF" w:rsidRDefault="002E21FF" w:rsidP="002E21FF">
      <w:r>
        <w:t xml:space="preserve">Singleton pattern is used for logging, </w:t>
      </w:r>
      <w:r>
        <w:t>driver’s</w:t>
      </w:r>
      <w:r>
        <w:t xml:space="preserve"> objects, caching and thread pool.</w:t>
      </w:r>
    </w:p>
    <w:p w:rsidR="002E21FF" w:rsidRDefault="002E21FF" w:rsidP="002E21FF">
      <w:r>
        <w:t>Singleton design pattern is also used in other design patterns like Abstract Factory, Builder, Prototype, Facade etc.</w:t>
      </w:r>
    </w:p>
    <w:p w:rsidR="002E21FF" w:rsidRDefault="002E21FF" w:rsidP="002E21FF">
      <w:r>
        <w:t xml:space="preserve">Singleton design pattern is used in core java classes also, for example </w:t>
      </w:r>
      <w:proofErr w:type="spellStart"/>
      <w:proofErr w:type="gramStart"/>
      <w:r>
        <w:t>java.lang</w:t>
      </w:r>
      <w:proofErr w:type="gramEnd"/>
      <w:r>
        <w:t>.Runtime</w:t>
      </w:r>
      <w:proofErr w:type="spellEnd"/>
      <w:r>
        <w:t xml:space="preserve">, </w:t>
      </w:r>
      <w:proofErr w:type="spellStart"/>
      <w:r>
        <w:t>java.awt.Desktop</w:t>
      </w:r>
      <w:proofErr w:type="spellEnd"/>
      <w:r>
        <w:t>.</w:t>
      </w:r>
    </w:p>
    <w:p w:rsidR="002E21FF" w:rsidRDefault="002E21FF" w:rsidP="002E21FF">
      <w:r>
        <w:t>Private constructor to restrict instantiation of the class from other classes.</w:t>
      </w:r>
    </w:p>
    <w:p w:rsidR="002E21FF" w:rsidRDefault="002E21FF" w:rsidP="002E21FF">
      <w:r>
        <w:t>Private static variable of the same class that is the only instance of the class.</w:t>
      </w:r>
    </w:p>
    <w:p w:rsidR="002E21FF" w:rsidRDefault="002E21FF" w:rsidP="002E21FF">
      <w:r>
        <w:t>Public static method that returns the instance of the class, this is the global access point for outer world to get the instance of the singleton class.</w:t>
      </w:r>
    </w:p>
    <w:sectPr w:rsidR="002E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57"/>
    <w:rsid w:val="002E21FF"/>
    <w:rsid w:val="00AE6F57"/>
    <w:rsid w:val="00EC6237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74C1"/>
  <w15:chartTrackingRefBased/>
  <w15:docId w15:val="{8066D42E-E663-4C66-8D0F-FB6610D9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2</cp:revision>
  <dcterms:created xsi:type="dcterms:W3CDTF">2018-06-11T21:25:00Z</dcterms:created>
  <dcterms:modified xsi:type="dcterms:W3CDTF">2018-06-11T21:28:00Z</dcterms:modified>
</cp:coreProperties>
</file>