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89D5A" w14:textId="1B8ACF51" w:rsidR="00B97E25" w:rsidRDefault="00B97E25" w:rsidP="00A832D8">
      <w:pPr>
        <w:jc w:val="center"/>
        <w:rPr>
          <w:b/>
          <w:sz w:val="24"/>
          <w:szCs w:val="24"/>
          <w:rtl/>
        </w:rPr>
      </w:pPr>
    </w:p>
    <w:p w14:paraId="63D98D3E" w14:textId="77777777" w:rsidR="00A832D8" w:rsidRDefault="00A832D8" w:rsidP="00BD3F35">
      <w:pPr>
        <w:rPr>
          <w:b/>
          <w:sz w:val="24"/>
          <w:szCs w:val="24"/>
        </w:rPr>
      </w:pPr>
    </w:p>
    <w:p w14:paraId="2C0C648F" w14:textId="77777777" w:rsidR="00BD3F35" w:rsidRDefault="00BD3F35" w:rsidP="00A832D8">
      <w:pPr>
        <w:jc w:val="center"/>
        <w:rPr>
          <w:b/>
          <w:sz w:val="24"/>
          <w:szCs w:val="24"/>
        </w:rPr>
      </w:pPr>
    </w:p>
    <w:p w14:paraId="727A7E0A" w14:textId="1BE354E6" w:rsidR="00A832D8" w:rsidRDefault="004F594F" w:rsidP="00A832D8">
      <w:pPr>
        <w:jc w:val="center"/>
        <w:rPr>
          <w:b/>
          <w:sz w:val="24"/>
          <w:szCs w:val="24"/>
          <w:rtl/>
        </w:rPr>
      </w:pPr>
      <w:r>
        <w:rPr>
          <w:b/>
          <w:noProof/>
          <w:sz w:val="24"/>
          <w:szCs w:val="24"/>
        </w:rPr>
        <w:drawing>
          <wp:inline distT="0" distB="0" distL="0" distR="0" wp14:anchorId="675F6390" wp14:editId="486741F2">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660" cy="1017634"/>
                    </a:xfrm>
                    <a:prstGeom prst="rect">
                      <a:avLst/>
                    </a:prstGeom>
                    <a:noFill/>
                    <a:ln>
                      <a:noFill/>
                    </a:ln>
                  </pic:spPr>
                </pic:pic>
              </a:graphicData>
            </a:graphic>
          </wp:inline>
        </w:drawing>
      </w:r>
    </w:p>
    <w:p w14:paraId="7B3CB59F" w14:textId="77777777" w:rsidR="004F594F" w:rsidRDefault="004F594F" w:rsidP="00A832D8">
      <w:pPr>
        <w:jc w:val="center"/>
        <w:rPr>
          <w:b/>
          <w:sz w:val="24"/>
          <w:szCs w:val="24"/>
        </w:rPr>
      </w:pPr>
    </w:p>
    <w:p w14:paraId="5E6B712E"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14:paraId="5AE1E22D"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14:paraId="60343102" w14:textId="26AECAD7"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14:paraId="4D49155C" w14:textId="77777777" w:rsidR="00BD3F35" w:rsidRPr="004F594F" w:rsidRDefault="00BD3F35" w:rsidP="00A832D8">
      <w:pPr>
        <w:jc w:val="center"/>
        <w:rPr>
          <w:bCs/>
          <w:sz w:val="28"/>
          <w:szCs w:val="28"/>
        </w:rPr>
      </w:pPr>
    </w:p>
    <w:p w14:paraId="07C53907" w14:textId="77777777" w:rsidR="00BD3F35" w:rsidRPr="004F594F" w:rsidRDefault="00BD3F35" w:rsidP="00A832D8">
      <w:pPr>
        <w:jc w:val="center"/>
        <w:rPr>
          <w:bCs/>
          <w:sz w:val="24"/>
          <w:szCs w:val="24"/>
        </w:rPr>
      </w:pPr>
    </w:p>
    <w:p w14:paraId="34296369" w14:textId="5DC261DE"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14:paraId="32D790E2" w14:textId="77777777" w:rsidR="00A832D8" w:rsidRPr="004F594F" w:rsidRDefault="00A832D8" w:rsidP="00A832D8">
      <w:pPr>
        <w:jc w:val="center"/>
        <w:rPr>
          <w:bCs/>
          <w:sz w:val="24"/>
          <w:szCs w:val="24"/>
        </w:rPr>
      </w:pPr>
    </w:p>
    <w:p w14:paraId="12DDEA7F" w14:textId="77777777" w:rsidR="00BD3F35" w:rsidRPr="004F594F" w:rsidRDefault="00BD3F35" w:rsidP="00A832D8">
      <w:pPr>
        <w:jc w:val="center"/>
        <w:rPr>
          <w:rFonts w:asciiTheme="majorBidi" w:hAnsiTheme="majorBidi" w:cstheme="majorBidi"/>
          <w:bCs/>
          <w:sz w:val="24"/>
          <w:szCs w:val="24"/>
        </w:rPr>
      </w:pPr>
    </w:p>
    <w:p w14:paraId="6679CD0C"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14:paraId="2F5B6672" w14:textId="74DC2FE3" w:rsidR="004F594F" w:rsidRPr="004F594F" w:rsidRDefault="004F594F" w:rsidP="004F594F">
      <w:pPr>
        <w:jc w:val="center"/>
        <w:rPr>
          <w:rFonts w:asciiTheme="majorBidi" w:hAnsiTheme="majorBidi" w:cstheme="majorBidi"/>
          <w:bCs/>
          <w:sz w:val="24"/>
          <w:szCs w:val="24"/>
        </w:rPr>
      </w:pPr>
      <w:r w:rsidRPr="004F594F">
        <w:rPr>
          <w:rFonts w:asciiTheme="majorBidi" w:hAnsiTheme="majorBidi" w:cstheme="majorBidi"/>
          <w:bCs/>
          <w:sz w:val="24"/>
          <w:szCs w:val="24"/>
        </w:rPr>
        <w:t>Muhannad Shamasneh</w:t>
      </w:r>
    </w:p>
    <w:p w14:paraId="69BC2710"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14:paraId="72338B9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14:paraId="548F9509" w14:textId="77777777" w:rsidR="00A832D8" w:rsidRPr="004F594F" w:rsidRDefault="00A832D8" w:rsidP="00A832D8">
      <w:pPr>
        <w:jc w:val="center"/>
        <w:rPr>
          <w:rFonts w:asciiTheme="majorBidi" w:hAnsiTheme="majorBidi" w:cstheme="majorBidi"/>
          <w:bCs/>
          <w:sz w:val="24"/>
          <w:szCs w:val="24"/>
        </w:rPr>
      </w:pPr>
    </w:p>
    <w:p w14:paraId="235561D3"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14:paraId="1D96902E" w14:textId="7F5430F1" w:rsidR="00A832D8" w:rsidRPr="004F594F" w:rsidRDefault="00222BD3" w:rsidP="00222BD3">
      <w:pPr>
        <w:jc w:val="center"/>
        <w:rPr>
          <w:rFonts w:asciiTheme="majorBidi" w:hAnsiTheme="majorBidi" w:cstheme="majorBidi"/>
          <w:bCs/>
          <w:sz w:val="24"/>
          <w:szCs w:val="24"/>
        </w:rPr>
      </w:pPr>
      <w:r w:rsidRPr="004F594F">
        <w:rPr>
          <w:rFonts w:asciiTheme="majorBidi" w:hAnsiTheme="majorBidi" w:cstheme="majorBidi"/>
          <w:bCs/>
          <w:sz w:val="24"/>
          <w:szCs w:val="24"/>
        </w:rPr>
        <w:t>Hanna Bullata</w:t>
      </w:r>
      <w:r>
        <w:rPr>
          <w:rFonts w:asciiTheme="majorBidi" w:hAnsiTheme="majorBidi" w:cstheme="majorBidi"/>
          <w:bCs/>
          <w:sz w:val="24"/>
          <w:szCs w:val="24"/>
        </w:rPr>
        <w:t>,</w:t>
      </w:r>
      <w:r w:rsidRPr="004F594F">
        <w:rPr>
          <w:rFonts w:asciiTheme="majorBidi" w:hAnsiTheme="majorBidi" w:cstheme="majorBidi"/>
          <w:bCs/>
          <w:sz w:val="24"/>
          <w:szCs w:val="24"/>
        </w:rPr>
        <w:t xml:space="preserve"> </w:t>
      </w:r>
      <w:r w:rsidR="004C396F" w:rsidRPr="004F594F">
        <w:rPr>
          <w:rFonts w:asciiTheme="majorBidi" w:hAnsiTheme="majorBidi" w:cstheme="majorBidi"/>
          <w:bCs/>
          <w:sz w:val="24"/>
          <w:szCs w:val="24"/>
        </w:rPr>
        <w:t xml:space="preserve">Aziz </w:t>
      </w:r>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r>
        <w:rPr>
          <w:rFonts w:asciiTheme="majorBidi" w:hAnsiTheme="majorBidi" w:cstheme="majorBidi"/>
          <w:bCs/>
          <w:sz w:val="24"/>
          <w:szCs w:val="24"/>
        </w:rPr>
        <w:t>.</w:t>
      </w:r>
    </w:p>
    <w:p w14:paraId="3425F4DA" w14:textId="77777777" w:rsidR="00A832D8" w:rsidRDefault="00A832D8" w:rsidP="00A832D8">
      <w:pPr>
        <w:jc w:val="center"/>
        <w:rPr>
          <w:rFonts w:asciiTheme="majorBidi" w:hAnsiTheme="majorBidi" w:cstheme="majorBidi"/>
          <w:bCs/>
          <w:sz w:val="24"/>
          <w:szCs w:val="24"/>
          <w:rtl/>
        </w:rPr>
      </w:pPr>
    </w:p>
    <w:p w14:paraId="24A735EE" w14:textId="77777777" w:rsidR="00FA1D41" w:rsidRDefault="00FA1D41" w:rsidP="00A832D8">
      <w:pPr>
        <w:jc w:val="center"/>
        <w:rPr>
          <w:rFonts w:asciiTheme="majorBidi" w:hAnsiTheme="majorBidi" w:cstheme="majorBidi"/>
          <w:bCs/>
          <w:sz w:val="24"/>
          <w:szCs w:val="24"/>
          <w:rtl/>
        </w:rPr>
      </w:pPr>
    </w:p>
    <w:p w14:paraId="3DCCB830" w14:textId="77777777" w:rsidR="00FA1D41" w:rsidRPr="004F594F" w:rsidRDefault="00FA1D41" w:rsidP="00A832D8">
      <w:pPr>
        <w:jc w:val="center"/>
        <w:rPr>
          <w:rFonts w:asciiTheme="majorBidi" w:hAnsiTheme="majorBidi" w:cstheme="majorBidi"/>
          <w:bCs/>
          <w:sz w:val="24"/>
          <w:szCs w:val="24"/>
        </w:rPr>
      </w:pPr>
    </w:p>
    <w:p w14:paraId="0F753C35" w14:textId="77777777"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r w:rsidR="004F594F">
        <w:rPr>
          <w:rFonts w:asciiTheme="majorBidi" w:hAnsiTheme="majorBidi" w:cstheme="majorBidi"/>
          <w:bCs/>
          <w:sz w:val="24"/>
          <w:szCs w:val="24"/>
        </w:rPr>
        <w:t xml:space="preserve"> </w:t>
      </w:r>
    </w:p>
    <w:p w14:paraId="3C4F3215" w14:textId="1F936D83" w:rsidR="00A832D8" w:rsidRPr="004F594F" w:rsidRDefault="00A832D8" w:rsidP="004F594F">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and</w:t>
      </w:r>
      <w:proofErr w:type="gramEnd"/>
      <w:r w:rsidRPr="004F594F">
        <w:rPr>
          <w:rFonts w:asciiTheme="majorBidi" w:hAnsiTheme="majorBidi" w:cstheme="majorBidi"/>
          <w:bCs/>
          <w:sz w:val="24"/>
          <w:szCs w:val="24"/>
        </w:rPr>
        <w:t xml:space="preserve"> Computer Engineering in partial fulfillment of the requirements</w:t>
      </w:r>
    </w:p>
    <w:p w14:paraId="454136CE" w14:textId="77777777" w:rsidR="00A832D8" w:rsidRPr="004F594F" w:rsidRDefault="00A832D8" w:rsidP="00A832D8">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for</w:t>
      </w:r>
      <w:proofErr w:type="gramEnd"/>
      <w:r w:rsidRPr="004F594F">
        <w:rPr>
          <w:rFonts w:asciiTheme="majorBidi" w:hAnsiTheme="majorBidi" w:cstheme="majorBidi"/>
          <w:bCs/>
          <w:sz w:val="24"/>
          <w:szCs w:val="24"/>
        </w:rPr>
        <w:t xml:space="preserve"> the degree of B.Sc. in Electrical Engineering</w:t>
      </w:r>
    </w:p>
    <w:p w14:paraId="71E05B3E" w14:textId="77777777" w:rsidR="00A832D8" w:rsidRPr="004F594F" w:rsidRDefault="00A832D8" w:rsidP="00A832D8">
      <w:pPr>
        <w:jc w:val="center"/>
        <w:rPr>
          <w:rFonts w:asciiTheme="majorBidi" w:hAnsiTheme="majorBidi" w:cstheme="majorBidi"/>
          <w:b/>
          <w:sz w:val="24"/>
          <w:szCs w:val="24"/>
        </w:rPr>
      </w:pPr>
    </w:p>
    <w:p w14:paraId="471954A1" w14:textId="77777777" w:rsidR="00A832D8" w:rsidRDefault="00A832D8" w:rsidP="00A832D8">
      <w:pPr>
        <w:jc w:val="center"/>
        <w:rPr>
          <w:b/>
          <w:sz w:val="24"/>
          <w:szCs w:val="24"/>
        </w:rPr>
      </w:pPr>
    </w:p>
    <w:p w14:paraId="31D08F1D" w14:textId="77777777" w:rsidR="00A832D8" w:rsidRDefault="00A832D8" w:rsidP="00A832D8">
      <w:pPr>
        <w:jc w:val="center"/>
        <w:rPr>
          <w:b/>
          <w:sz w:val="24"/>
          <w:szCs w:val="24"/>
        </w:rPr>
      </w:pPr>
    </w:p>
    <w:p w14:paraId="290F1138" w14:textId="77777777" w:rsidR="00A832D8" w:rsidRDefault="00A832D8" w:rsidP="00A832D8">
      <w:pPr>
        <w:jc w:val="center"/>
        <w:rPr>
          <w:b/>
          <w:sz w:val="24"/>
          <w:szCs w:val="24"/>
        </w:rPr>
      </w:pPr>
    </w:p>
    <w:p w14:paraId="5BE68309" w14:textId="77777777" w:rsidR="00222BD3" w:rsidRDefault="00222BD3" w:rsidP="00A832D8">
      <w:pPr>
        <w:jc w:val="center"/>
        <w:rPr>
          <w:b/>
          <w:sz w:val="24"/>
          <w:szCs w:val="24"/>
        </w:rPr>
      </w:pPr>
    </w:p>
    <w:p w14:paraId="42146856" w14:textId="77777777" w:rsidR="00A832D8" w:rsidRDefault="00A832D8" w:rsidP="00A832D8">
      <w:pPr>
        <w:jc w:val="center"/>
        <w:rPr>
          <w:b/>
          <w:sz w:val="24"/>
          <w:szCs w:val="24"/>
        </w:rPr>
      </w:pPr>
    </w:p>
    <w:p w14:paraId="23F380AA" w14:textId="77777777" w:rsidR="00A832D8" w:rsidRPr="004F594F" w:rsidRDefault="00A832D8" w:rsidP="00BD3F35">
      <w:pPr>
        <w:rPr>
          <w:rFonts w:asciiTheme="majorBidi" w:hAnsiTheme="majorBidi" w:cstheme="majorBidi"/>
          <w:bCs/>
          <w:sz w:val="24"/>
          <w:szCs w:val="24"/>
        </w:rPr>
      </w:pPr>
    </w:p>
    <w:p w14:paraId="4F9BAFE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14:paraId="22B923D1" w14:textId="2D1E3CEE" w:rsidR="00A832D8" w:rsidRPr="004F594F" w:rsidRDefault="000D356C" w:rsidP="00A832D8">
      <w:pPr>
        <w:jc w:val="center"/>
        <w:rPr>
          <w:rFonts w:asciiTheme="majorBidi" w:hAnsiTheme="majorBidi" w:cstheme="majorBidi"/>
          <w:bCs/>
          <w:sz w:val="24"/>
          <w:szCs w:val="24"/>
        </w:rPr>
      </w:pPr>
      <w:r w:rsidRPr="004F594F">
        <w:rPr>
          <w:rFonts w:asciiTheme="majorBidi" w:hAnsiTheme="majorBidi" w:cstheme="majorBidi"/>
          <w:bCs/>
          <w:sz w:val="24"/>
          <w:szCs w:val="24"/>
        </w:rPr>
        <w:t>April</w:t>
      </w:r>
      <w:r w:rsidR="00A832D8" w:rsidRPr="004F594F">
        <w:rPr>
          <w:rFonts w:asciiTheme="majorBidi" w:hAnsiTheme="majorBidi" w:cstheme="majorBidi"/>
          <w:bCs/>
          <w:sz w:val="24"/>
          <w:szCs w:val="24"/>
        </w:rPr>
        <w:t xml:space="preserve"> </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14:paraId="31DD31AE" w14:textId="77777777" w:rsidR="00A15FB6" w:rsidRDefault="00A15FB6" w:rsidP="00FA1D41">
      <w:pPr>
        <w:rPr>
          <w:rFonts w:asciiTheme="majorBidi" w:hAnsiTheme="majorBidi" w:cstheme="majorBidi"/>
          <w:b/>
          <w:sz w:val="24"/>
          <w:szCs w:val="24"/>
          <w:rtl/>
        </w:rPr>
        <w:sectPr w:rsidR="00A15FB6" w:rsidSect="00A15FB6">
          <w:headerReference w:type="default" r:id="rId10"/>
          <w:footerReference w:type="default" r:id="rId11"/>
          <w:pgSz w:w="12240" w:h="15840"/>
          <w:pgMar w:top="1440" w:right="1440" w:bottom="1440" w:left="1417" w:header="0" w:footer="720" w:gutter="0"/>
          <w:pgNumType w:fmt="upperRoman" w:start="1"/>
          <w:cols w:space="720"/>
        </w:sectPr>
      </w:pPr>
    </w:p>
    <w:p w14:paraId="00175E9D" w14:textId="03DC34AB" w:rsidR="004F594F" w:rsidRPr="004F594F" w:rsidRDefault="004F594F" w:rsidP="00FA1D41">
      <w:pPr>
        <w:rPr>
          <w:rFonts w:asciiTheme="majorBidi" w:hAnsiTheme="majorBidi" w:cstheme="majorBidi"/>
          <w:b/>
          <w:sz w:val="24"/>
          <w:szCs w:val="24"/>
        </w:rPr>
      </w:pPr>
    </w:p>
    <w:p w14:paraId="339FC10C" w14:textId="1C6EFBCE"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tab/>
      </w:r>
      <w:r w:rsidRPr="004F594F">
        <w:rPr>
          <w:bCs/>
          <w:sz w:val="28"/>
          <w:szCs w:val="28"/>
          <w:rtl/>
        </w:rPr>
        <w:tab/>
      </w:r>
      <w:r w:rsidRPr="004F594F">
        <w:rPr>
          <w:rFonts w:hint="cs"/>
          <w:bCs/>
          <w:sz w:val="28"/>
          <w:szCs w:val="28"/>
          <w:rtl/>
        </w:rPr>
        <w:t>الإهداء</w:t>
      </w:r>
    </w:p>
    <w:p w14:paraId="153E29F8" w14:textId="77777777" w:rsidR="00B97E25" w:rsidRDefault="00B97E25" w:rsidP="000D356C">
      <w:pPr>
        <w:spacing w:line="360" w:lineRule="auto"/>
        <w:jc w:val="both"/>
        <w:rPr>
          <w:b/>
          <w:sz w:val="24"/>
          <w:szCs w:val="24"/>
        </w:rPr>
      </w:pPr>
    </w:p>
    <w:p w14:paraId="0CDCCE30" w14:textId="77777777" w:rsidR="00B97E25" w:rsidRDefault="00B97E25" w:rsidP="000D356C">
      <w:pPr>
        <w:spacing w:line="360" w:lineRule="auto"/>
        <w:jc w:val="both"/>
        <w:rPr>
          <w:b/>
          <w:sz w:val="24"/>
          <w:szCs w:val="24"/>
        </w:rPr>
      </w:pPr>
    </w:p>
    <w:p w14:paraId="0DDEB8AB" w14:textId="77777777" w:rsidR="00B97E25" w:rsidRDefault="00B97E25" w:rsidP="000D356C">
      <w:pPr>
        <w:spacing w:line="360" w:lineRule="auto"/>
        <w:jc w:val="both"/>
        <w:rPr>
          <w:b/>
          <w:sz w:val="24"/>
          <w:szCs w:val="24"/>
        </w:rPr>
      </w:pPr>
    </w:p>
    <w:p w14:paraId="345F388F" w14:textId="77777777" w:rsidR="00B97E25" w:rsidRDefault="00B97E25" w:rsidP="000D356C">
      <w:pPr>
        <w:spacing w:line="360" w:lineRule="auto"/>
        <w:jc w:val="both"/>
        <w:rPr>
          <w:b/>
          <w:sz w:val="24"/>
          <w:szCs w:val="24"/>
        </w:rPr>
      </w:pPr>
    </w:p>
    <w:p w14:paraId="4409A7E1" w14:textId="77777777" w:rsidR="00B97E25" w:rsidRDefault="00B97E25" w:rsidP="000D356C">
      <w:pPr>
        <w:spacing w:line="360" w:lineRule="auto"/>
        <w:jc w:val="both"/>
        <w:rPr>
          <w:b/>
          <w:sz w:val="24"/>
          <w:szCs w:val="24"/>
        </w:rPr>
      </w:pPr>
    </w:p>
    <w:p w14:paraId="417A4C16" w14:textId="77777777" w:rsidR="00B97E25" w:rsidRDefault="00B97E25" w:rsidP="000D356C">
      <w:pPr>
        <w:spacing w:line="360" w:lineRule="auto"/>
        <w:jc w:val="both"/>
        <w:rPr>
          <w:b/>
          <w:sz w:val="24"/>
          <w:szCs w:val="24"/>
        </w:rPr>
      </w:pPr>
    </w:p>
    <w:p w14:paraId="0BC5D0AC" w14:textId="77777777" w:rsidR="00B97E25" w:rsidRDefault="00B97E25" w:rsidP="000D356C">
      <w:pPr>
        <w:spacing w:line="360" w:lineRule="auto"/>
        <w:jc w:val="both"/>
        <w:rPr>
          <w:b/>
          <w:sz w:val="24"/>
          <w:szCs w:val="24"/>
        </w:rPr>
      </w:pPr>
    </w:p>
    <w:p w14:paraId="3EE30072" w14:textId="77777777" w:rsidR="00B97E25" w:rsidRDefault="00B97E25" w:rsidP="000D356C">
      <w:pPr>
        <w:spacing w:line="360" w:lineRule="auto"/>
        <w:jc w:val="both"/>
        <w:rPr>
          <w:b/>
          <w:sz w:val="24"/>
          <w:szCs w:val="24"/>
        </w:rPr>
      </w:pPr>
    </w:p>
    <w:p w14:paraId="2594E477" w14:textId="77777777" w:rsidR="00B97E25" w:rsidRDefault="00B97E25" w:rsidP="000D356C">
      <w:pPr>
        <w:spacing w:line="360" w:lineRule="auto"/>
        <w:jc w:val="both"/>
        <w:rPr>
          <w:b/>
          <w:sz w:val="24"/>
          <w:szCs w:val="24"/>
        </w:rPr>
      </w:pPr>
    </w:p>
    <w:p w14:paraId="5C0D74E8" w14:textId="77777777" w:rsidR="00B97E25" w:rsidRDefault="00B97E25" w:rsidP="000D356C">
      <w:pPr>
        <w:spacing w:line="360" w:lineRule="auto"/>
        <w:jc w:val="both"/>
        <w:rPr>
          <w:b/>
          <w:sz w:val="24"/>
          <w:szCs w:val="24"/>
        </w:rPr>
      </w:pPr>
    </w:p>
    <w:p w14:paraId="0B4AD3A8" w14:textId="77777777" w:rsidR="00B97E25" w:rsidRDefault="00B97E25" w:rsidP="000D356C">
      <w:pPr>
        <w:spacing w:line="360" w:lineRule="auto"/>
        <w:jc w:val="both"/>
        <w:rPr>
          <w:b/>
          <w:sz w:val="24"/>
          <w:szCs w:val="24"/>
        </w:rPr>
      </w:pPr>
    </w:p>
    <w:p w14:paraId="50A692AC" w14:textId="77777777" w:rsidR="00B97E25" w:rsidRDefault="00B97E25" w:rsidP="000D356C">
      <w:pPr>
        <w:spacing w:line="360" w:lineRule="auto"/>
        <w:jc w:val="both"/>
        <w:rPr>
          <w:b/>
          <w:sz w:val="24"/>
          <w:szCs w:val="24"/>
        </w:rPr>
      </w:pPr>
    </w:p>
    <w:p w14:paraId="2155A4A2" w14:textId="77777777" w:rsidR="00B97E25" w:rsidRDefault="00B97E25" w:rsidP="000D356C">
      <w:pPr>
        <w:spacing w:line="360" w:lineRule="auto"/>
        <w:jc w:val="both"/>
        <w:rPr>
          <w:b/>
          <w:sz w:val="24"/>
          <w:szCs w:val="24"/>
        </w:rPr>
      </w:pPr>
    </w:p>
    <w:p w14:paraId="6D998DA7" w14:textId="77777777" w:rsidR="00B97E25" w:rsidRDefault="00B97E25" w:rsidP="000D356C">
      <w:pPr>
        <w:spacing w:line="360" w:lineRule="auto"/>
        <w:jc w:val="both"/>
        <w:rPr>
          <w:b/>
          <w:sz w:val="24"/>
          <w:szCs w:val="24"/>
        </w:rPr>
      </w:pPr>
    </w:p>
    <w:p w14:paraId="36DC1F5A" w14:textId="77777777" w:rsidR="00B97E25" w:rsidRDefault="00B97E25" w:rsidP="000D356C">
      <w:pPr>
        <w:spacing w:line="360" w:lineRule="auto"/>
        <w:jc w:val="both"/>
        <w:rPr>
          <w:b/>
          <w:sz w:val="24"/>
          <w:szCs w:val="24"/>
        </w:rPr>
      </w:pPr>
    </w:p>
    <w:p w14:paraId="35AB97E3" w14:textId="77777777" w:rsidR="00B97E25" w:rsidRDefault="00B97E25" w:rsidP="000D356C">
      <w:pPr>
        <w:spacing w:line="360" w:lineRule="auto"/>
        <w:jc w:val="both"/>
        <w:rPr>
          <w:b/>
          <w:sz w:val="24"/>
          <w:szCs w:val="24"/>
        </w:rPr>
      </w:pPr>
    </w:p>
    <w:p w14:paraId="12EEB14A" w14:textId="77777777" w:rsidR="00B97E25" w:rsidRDefault="00B97E25" w:rsidP="000D356C">
      <w:pPr>
        <w:spacing w:line="360" w:lineRule="auto"/>
        <w:jc w:val="both"/>
        <w:rPr>
          <w:b/>
          <w:sz w:val="24"/>
          <w:szCs w:val="24"/>
        </w:rPr>
      </w:pPr>
    </w:p>
    <w:p w14:paraId="6A1424D8" w14:textId="77777777" w:rsidR="00B97E25" w:rsidRDefault="00B97E25" w:rsidP="000D356C">
      <w:pPr>
        <w:spacing w:line="360" w:lineRule="auto"/>
        <w:jc w:val="both"/>
        <w:rPr>
          <w:b/>
          <w:sz w:val="24"/>
          <w:szCs w:val="24"/>
        </w:rPr>
      </w:pPr>
    </w:p>
    <w:p w14:paraId="21D65ED1" w14:textId="77777777" w:rsidR="00B97E25" w:rsidRDefault="00B97E25" w:rsidP="000D356C">
      <w:pPr>
        <w:spacing w:line="360" w:lineRule="auto"/>
        <w:jc w:val="both"/>
        <w:rPr>
          <w:b/>
          <w:sz w:val="24"/>
          <w:szCs w:val="24"/>
        </w:rPr>
      </w:pPr>
    </w:p>
    <w:p w14:paraId="3800446E" w14:textId="77777777" w:rsidR="00B97E25" w:rsidRDefault="00B97E25" w:rsidP="000D356C">
      <w:pPr>
        <w:spacing w:line="360" w:lineRule="auto"/>
        <w:jc w:val="both"/>
        <w:rPr>
          <w:b/>
          <w:sz w:val="24"/>
          <w:szCs w:val="24"/>
        </w:rPr>
      </w:pPr>
    </w:p>
    <w:p w14:paraId="7D4DF4E4" w14:textId="77777777" w:rsidR="00B97E25" w:rsidRDefault="00B97E25" w:rsidP="000D356C">
      <w:pPr>
        <w:spacing w:line="360" w:lineRule="auto"/>
        <w:jc w:val="both"/>
        <w:rPr>
          <w:b/>
          <w:sz w:val="24"/>
          <w:szCs w:val="24"/>
        </w:rPr>
      </w:pPr>
    </w:p>
    <w:p w14:paraId="32B8D33A" w14:textId="77777777" w:rsidR="00B97E25" w:rsidRDefault="00B97E25" w:rsidP="000D356C">
      <w:pPr>
        <w:spacing w:line="360" w:lineRule="auto"/>
        <w:jc w:val="both"/>
        <w:rPr>
          <w:b/>
          <w:sz w:val="24"/>
          <w:szCs w:val="24"/>
        </w:rPr>
      </w:pPr>
    </w:p>
    <w:p w14:paraId="778C3068" w14:textId="77777777" w:rsidR="00B97E25" w:rsidRDefault="00B97E25" w:rsidP="000D356C">
      <w:pPr>
        <w:spacing w:line="360" w:lineRule="auto"/>
        <w:jc w:val="both"/>
        <w:rPr>
          <w:b/>
          <w:sz w:val="24"/>
          <w:szCs w:val="24"/>
        </w:rPr>
      </w:pPr>
    </w:p>
    <w:p w14:paraId="582A0BE7" w14:textId="77777777" w:rsidR="00B97E25" w:rsidRDefault="00B97E25" w:rsidP="000D356C">
      <w:pPr>
        <w:spacing w:line="360" w:lineRule="auto"/>
        <w:jc w:val="both"/>
        <w:rPr>
          <w:b/>
          <w:sz w:val="24"/>
          <w:szCs w:val="24"/>
        </w:rPr>
      </w:pPr>
    </w:p>
    <w:p w14:paraId="60177C26" w14:textId="77777777" w:rsidR="00B97E25" w:rsidRDefault="00B97E25" w:rsidP="000D356C">
      <w:pPr>
        <w:spacing w:line="360" w:lineRule="auto"/>
        <w:jc w:val="both"/>
        <w:rPr>
          <w:b/>
          <w:sz w:val="24"/>
          <w:szCs w:val="24"/>
        </w:rPr>
      </w:pPr>
    </w:p>
    <w:p w14:paraId="0002B8D7" w14:textId="77777777" w:rsidR="00B97E25" w:rsidRDefault="00B97E25" w:rsidP="000D356C">
      <w:pPr>
        <w:spacing w:line="360" w:lineRule="auto"/>
        <w:jc w:val="both"/>
        <w:rPr>
          <w:b/>
          <w:sz w:val="24"/>
          <w:szCs w:val="24"/>
        </w:rPr>
      </w:pPr>
    </w:p>
    <w:p w14:paraId="0379CD53" w14:textId="77777777" w:rsidR="00B97E25" w:rsidRDefault="00B97E25" w:rsidP="000D356C">
      <w:pPr>
        <w:spacing w:line="360" w:lineRule="auto"/>
        <w:jc w:val="both"/>
        <w:rPr>
          <w:b/>
          <w:sz w:val="24"/>
          <w:szCs w:val="24"/>
        </w:rPr>
      </w:pPr>
    </w:p>
    <w:p w14:paraId="72C6ABFD" w14:textId="77777777" w:rsidR="00B97E25" w:rsidRDefault="00B97E25" w:rsidP="000D356C">
      <w:pPr>
        <w:spacing w:line="360" w:lineRule="auto"/>
        <w:jc w:val="both"/>
        <w:rPr>
          <w:b/>
          <w:sz w:val="24"/>
          <w:szCs w:val="24"/>
          <w:rtl/>
        </w:rPr>
      </w:pPr>
    </w:p>
    <w:p w14:paraId="16BE88CB" w14:textId="77777777" w:rsidR="00D5698D" w:rsidRDefault="00D5698D" w:rsidP="000D356C">
      <w:pPr>
        <w:spacing w:line="360" w:lineRule="auto"/>
        <w:jc w:val="both"/>
        <w:rPr>
          <w:rFonts w:asciiTheme="majorBidi" w:hAnsiTheme="majorBidi" w:cstheme="majorBidi"/>
          <w:b/>
          <w:sz w:val="28"/>
          <w:szCs w:val="28"/>
        </w:rPr>
      </w:pPr>
    </w:p>
    <w:p w14:paraId="7D182D0B" w14:textId="27CE555F"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14:paraId="238509EA" w14:textId="77777777"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14:paraId="41DA26DB" w14:textId="77777777" w:rsidR="008973EC" w:rsidRDefault="008973EC" w:rsidP="008973EC">
      <w:pPr>
        <w:bidi/>
        <w:spacing w:line="360" w:lineRule="auto"/>
        <w:jc w:val="both"/>
        <w:rPr>
          <w:rFonts w:asciiTheme="majorBidi" w:hAnsiTheme="majorBidi" w:cstheme="majorBidi"/>
          <w:b/>
          <w:sz w:val="24"/>
          <w:szCs w:val="24"/>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14:paraId="0D647FBF" w14:textId="5B6B28B3" w:rsidR="00251D9C" w:rsidRDefault="00251D9C" w:rsidP="00251D9C">
      <w:pPr>
        <w:pStyle w:val="Caption"/>
        <w:keepNext/>
        <w:bidi/>
        <w:jc w:val="cente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76F31261" w14:textId="77777777" w:rsidTr="00251D9C">
        <w:tc>
          <w:tcPr>
            <w:tcW w:w="2111" w:type="dxa"/>
          </w:tcPr>
          <w:p w14:paraId="36D865B3" w14:textId="5CAD6B90"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26C261D7" w14:textId="4F6EE670"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0A303878" w14:textId="77777777" w:rsidR="00251D9C" w:rsidRDefault="00251D9C" w:rsidP="00251D9C">
            <w:pPr>
              <w:bidi/>
              <w:spacing w:line="360" w:lineRule="auto"/>
              <w:jc w:val="center"/>
              <w:rPr>
                <w:rFonts w:asciiTheme="majorBidi" w:hAnsiTheme="majorBidi" w:cstheme="majorBidi"/>
                <w:b/>
                <w:sz w:val="24"/>
                <w:szCs w:val="24"/>
                <w:rtl/>
              </w:rPr>
            </w:pPr>
          </w:p>
        </w:tc>
      </w:tr>
    </w:tbl>
    <w:p w14:paraId="78B40FDF" w14:textId="77777777" w:rsidR="00251D9C" w:rsidRPr="00543EC7" w:rsidRDefault="00251D9C" w:rsidP="00251D9C">
      <w:pPr>
        <w:bidi/>
        <w:spacing w:line="360" w:lineRule="auto"/>
        <w:jc w:val="both"/>
        <w:rPr>
          <w:rFonts w:asciiTheme="majorBidi" w:hAnsiTheme="majorBidi" w:cstheme="majorBidi"/>
          <w:b/>
          <w:sz w:val="24"/>
          <w:szCs w:val="24"/>
          <w:rtl/>
        </w:rPr>
      </w:pPr>
    </w:p>
    <w:p w14:paraId="69117905" w14:textId="77777777" w:rsidR="008973EC" w:rsidRDefault="008973EC" w:rsidP="008973EC">
      <w:pPr>
        <w:spacing w:line="360" w:lineRule="auto"/>
        <w:jc w:val="both"/>
        <w:rPr>
          <w:rFonts w:asciiTheme="majorBidi" w:hAnsiTheme="majorBidi" w:cstheme="majorBidi"/>
          <w:b/>
          <w:sz w:val="24"/>
          <w:szCs w:val="24"/>
        </w:rPr>
      </w:pPr>
    </w:p>
    <w:p w14:paraId="6DE7D1FC" w14:textId="77777777" w:rsidR="00251D9C" w:rsidRDefault="00251D9C">
      <w:pPr>
        <w:bidi/>
      </w:pPr>
      <w:r>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26AC387E" w14:textId="77777777" w:rsidTr="00251D9C">
        <w:tc>
          <w:tcPr>
            <w:tcW w:w="2111" w:type="dxa"/>
          </w:tcPr>
          <w:p w14:paraId="4661EF99" w14:textId="10A03A43"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3631AA4F" w14:textId="33922888"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2A5F577E" w14:textId="77777777" w:rsidR="00251D9C" w:rsidRDefault="00251D9C" w:rsidP="00251D9C">
            <w:pPr>
              <w:bidi/>
              <w:spacing w:line="360" w:lineRule="auto"/>
              <w:jc w:val="center"/>
              <w:rPr>
                <w:rFonts w:asciiTheme="majorBidi" w:hAnsiTheme="majorBidi" w:cstheme="majorBidi"/>
                <w:b/>
                <w:sz w:val="24"/>
                <w:szCs w:val="24"/>
                <w:rtl/>
              </w:rPr>
            </w:pPr>
          </w:p>
        </w:tc>
      </w:tr>
    </w:tbl>
    <w:p w14:paraId="09898DF9" w14:textId="6E873C28" w:rsidR="008973EC" w:rsidRPr="008973EC" w:rsidRDefault="008973EC" w:rsidP="008973EC">
      <w:pPr>
        <w:rPr>
          <w:rFonts w:asciiTheme="majorBidi" w:hAnsiTheme="majorBidi" w:cstheme="majorBidi"/>
          <w:b/>
          <w:sz w:val="24"/>
          <w:szCs w:val="24"/>
          <w:rtl/>
        </w:rPr>
      </w:pPr>
    </w:p>
    <w:p w14:paraId="26928281" w14:textId="1766E148" w:rsidR="000D356C" w:rsidRPr="000D356C" w:rsidRDefault="000D356C" w:rsidP="00F72ACB">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t>Abstract</w:t>
      </w:r>
      <w:r w:rsidR="008973EC">
        <w:rPr>
          <w:rFonts w:asciiTheme="majorBidi" w:hAnsiTheme="majorBidi" w:cstheme="majorBidi" w:hint="cs"/>
          <w:b/>
          <w:sz w:val="28"/>
          <w:szCs w:val="28"/>
          <w:rtl/>
        </w:rPr>
        <w:t xml:space="preserve"> </w:t>
      </w:r>
    </w:p>
    <w:p w14:paraId="1F00AC2D" w14:textId="77777777" w:rsidR="005D2192" w:rsidRPr="00703103" w:rsidRDefault="000D356C" w:rsidP="005D2192">
      <w:pPr>
        <w:pStyle w:val="NormalWeb"/>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proofErr w:type="gramStart"/>
      <w:r w:rsidR="005D2192">
        <w:rPr>
          <w:rStyle w:val="apple-tab-span"/>
          <w:rFonts w:asciiTheme="majorBidi" w:hAnsiTheme="majorBidi" w:cstheme="majorBidi"/>
          <w:color w:val="000000"/>
        </w:rPr>
        <w:t xml:space="preserve">Commercial </w:t>
      </w:r>
      <w:r w:rsidR="005D2192" w:rsidRPr="00703103">
        <w:rPr>
          <w:rStyle w:val="apple-tab-span"/>
          <w:rFonts w:asciiTheme="majorBidi" w:hAnsiTheme="majorBidi" w:cstheme="majorBidi"/>
          <w:color w:val="000000"/>
        </w:rPr>
        <w:t>websites that allow people to purchase products and services online through internet recently rapidly grown.</w:t>
      </w:r>
      <w:proofErr w:type="gramEnd"/>
      <w:r w:rsidR="005D2192" w:rsidRPr="00703103">
        <w:rPr>
          <w:rStyle w:val="apple-tab-span"/>
          <w:rFonts w:asciiTheme="majorBidi" w:hAnsiTheme="majorBidi" w:cstheme="majorBidi"/>
          <w:color w:val="000000"/>
        </w:rPr>
        <w:t xml:space="preserve"> These websites contain a lot of </w:t>
      </w:r>
      <w:r w:rsidR="005D2192">
        <w:rPr>
          <w:rStyle w:val="CommentReference"/>
        </w:rPr>
        <w:annotationRef/>
      </w:r>
      <w:r w:rsidR="005D2192" w:rsidRPr="00703103">
        <w:rPr>
          <w:rStyle w:val="apple-tab-span"/>
          <w:rFonts w:asciiTheme="majorBidi" w:hAnsiTheme="majorBidi" w:cstheme="majorBidi"/>
          <w:color w:val="000000"/>
        </w:rPr>
        <w:t xml:space="preserve">user reviews </w:t>
      </w:r>
      <w:r w:rsidR="005D2192">
        <w:rPr>
          <w:rStyle w:val="apple-tab-span"/>
          <w:rFonts w:asciiTheme="majorBidi" w:hAnsiTheme="majorBidi" w:cstheme="majorBidi"/>
          <w:color w:val="000000"/>
        </w:rPr>
        <w:t xml:space="preserve">regarding the products </w:t>
      </w:r>
      <w:r w:rsidR="005D2192" w:rsidRPr="00703103">
        <w:rPr>
          <w:rStyle w:val="apple-tab-span"/>
          <w:rFonts w:asciiTheme="majorBidi" w:hAnsiTheme="majorBidi" w:cstheme="majorBidi"/>
          <w:color w:val="000000"/>
        </w:rPr>
        <w:t xml:space="preserve">and services </w:t>
      </w:r>
      <w:r w:rsidR="005D2192">
        <w:rPr>
          <w:rStyle w:val="apple-tab-span"/>
          <w:rFonts w:asciiTheme="majorBidi" w:hAnsiTheme="majorBidi" w:cstheme="majorBidi"/>
          <w:color w:val="000000"/>
        </w:rPr>
        <w:t xml:space="preserve">they used. These reviews </w:t>
      </w:r>
      <w:r w:rsidR="005D2192" w:rsidRPr="00703103">
        <w:rPr>
          <w:rStyle w:val="apple-tab-span"/>
          <w:rFonts w:asciiTheme="majorBidi" w:hAnsiTheme="majorBidi" w:cstheme="majorBidi"/>
          <w:color w:val="000000"/>
        </w:rPr>
        <w:t xml:space="preserve">contain valuable information about the products </w:t>
      </w:r>
      <w:r w:rsidR="005D2192">
        <w:rPr>
          <w:rStyle w:val="apple-tab-span"/>
          <w:rFonts w:asciiTheme="majorBidi" w:hAnsiTheme="majorBidi" w:cstheme="majorBidi"/>
          <w:color w:val="000000"/>
        </w:rPr>
        <w:t xml:space="preserve">itself and </w:t>
      </w:r>
      <w:r w:rsidR="005D2192" w:rsidRPr="00703103">
        <w:rPr>
          <w:rStyle w:val="apple-tab-span"/>
          <w:rFonts w:asciiTheme="majorBidi" w:hAnsiTheme="majorBidi" w:cstheme="majorBidi"/>
          <w:color w:val="000000"/>
        </w:rPr>
        <w:t>customer</w:t>
      </w:r>
      <w:r w:rsidR="005D2192">
        <w:rPr>
          <w:rStyle w:val="apple-tab-span"/>
          <w:rFonts w:asciiTheme="majorBidi" w:hAnsiTheme="majorBidi" w:cstheme="majorBidi"/>
          <w:color w:val="000000"/>
        </w:rPr>
        <w:t xml:space="preserve"> experience. Therefore</w:t>
      </w:r>
      <w:r w:rsidR="005D2192" w:rsidRPr="00703103">
        <w:rPr>
          <w:rStyle w:val="apple-tab-span"/>
          <w:rFonts w:asciiTheme="majorBidi" w:hAnsiTheme="majorBidi" w:cstheme="majorBidi"/>
          <w:color w:val="000000"/>
        </w:rPr>
        <w:t xml:space="preserve">, this source of information became very </w:t>
      </w:r>
      <w:r w:rsidR="005D2192">
        <w:rPr>
          <w:rStyle w:val="apple-tab-span"/>
          <w:rFonts w:asciiTheme="majorBidi" w:hAnsiTheme="majorBidi" w:cstheme="majorBidi"/>
          <w:color w:val="000000"/>
        </w:rPr>
        <w:t>critical</w:t>
      </w:r>
      <w:r w:rsidR="005D2192" w:rsidRPr="00703103">
        <w:rPr>
          <w:rStyle w:val="apple-tab-span"/>
          <w:rFonts w:asciiTheme="majorBidi" w:hAnsiTheme="majorBidi" w:cstheme="majorBidi"/>
          <w:color w:val="000000"/>
        </w:rPr>
        <w:t xml:space="preserve"> for the customer and business</w:t>
      </w:r>
      <w:r w:rsidR="005D2192">
        <w:rPr>
          <w:rStyle w:val="apple-tab-span"/>
          <w:rFonts w:asciiTheme="majorBidi" w:hAnsiTheme="majorBidi" w:cstheme="majorBidi"/>
          <w:color w:val="000000"/>
        </w:rPr>
        <w:t xml:space="preserve">. </w:t>
      </w:r>
      <w:r w:rsidR="005D2192" w:rsidRPr="00703103">
        <w:rPr>
          <w:rStyle w:val="apple-tab-span"/>
          <w:rFonts w:asciiTheme="majorBidi" w:hAnsiTheme="majorBidi" w:cstheme="majorBidi"/>
          <w:color w:val="000000"/>
        </w:rPr>
        <w:t xml:space="preserve">For the customer, his purchase decision is highly </w:t>
      </w:r>
      <w:r w:rsidR="005D2192">
        <w:rPr>
          <w:rStyle w:val="apple-tab-span"/>
          <w:rFonts w:asciiTheme="majorBidi" w:hAnsiTheme="majorBidi" w:cstheme="majorBidi"/>
          <w:color w:val="000000"/>
        </w:rPr>
        <w:t>affected by</w:t>
      </w:r>
      <w:r w:rsidR="005D2192"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Due to this importance some users or businesses illegally tends to write fake reviews to promote their products or demote competitors’ products so this problem has been taken into consideration of researches nowadays.   </w:t>
      </w:r>
    </w:p>
    <w:p w14:paraId="60E1AAF0" w14:textId="0A28440C" w:rsidR="000602C2" w:rsidRDefault="005D2192" w:rsidP="009D2552">
      <w:pPr>
        <w:pStyle w:val="NormalWeb"/>
        <w:spacing w:before="0" w:beforeAutospacing="0" w:after="0" w:afterAutospacing="0" w:line="360" w:lineRule="auto"/>
        <w:jc w:val="both"/>
        <w:rPr>
          <w:rFonts w:ascii="Arial" w:hAnsi="Arial" w:cs="Arial"/>
          <w:color w:val="000000"/>
        </w:rPr>
      </w:pPr>
      <w:r>
        <w:rPr>
          <w:rFonts w:asciiTheme="majorBidi" w:hAnsiTheme="majorBidi" w:cstheme="majorBidi"/>
          <w:color w:val="000000"/>
        </w:rPr>
        <w:t xml:space="preserve">In this Report we introduce a methodology based on hybrid features for detecting spam reviews and spammers. It focused on extracting a set of informative features for both review text and reviewer account after doing preprocessing for the dataset. Then we define our models for detecting the spam reviews or spammers including classical classification using supervised machine learning, probabilistic model optimized by genetics and score-based model optimized </w:t>
      </w:r>
      <w:proofErr w:type="gramStart"/>
      <w:r>
        <w:rPr>
          <w:rFonts w:asciiTheme="majorBidi" w:hAnsiTheme="majorBidi" w:cstheme="majorBidi"/>
          <w:color w:val="000000"/>
        </w:rPr>
        <w:t>by</w:t>
      </w:r>
      <w:proofErr w:type="gramEnd"/>
      <w:r>
        <w:rPr>
          <w:rFonts w:asciiTheme="majorBidi" w:hAnsiTheme="majorBidi" w:cstheme="majorBidi"/>
          <w:color w:val="000000"/>
        </w:rPr>
        <w:t xml:space="preserve"> </w:t>
      </w:r>
      <w:commentRangeStart w:id="0"/>
      <w:r>
        <w:rPr>
          <w:rFonts w:asciiTheme="majorBidi" w:hAnsiTheme="majorBidi" w:cstheme="majorBidi"/>
          <w:color w:val="000000"/>
        </w:rPr>
        <w:t>genetics</w:t>
      </w:r>
      <w:commentRangeEnd w:id="0"/>
      <w:r w:rsidR="009D2552">
        <w:rPr>
          <w:rStyle w:val="CommentReference"/>
          <w:rFonts w:ascii="Arial" w:eastAsia="Arial" w:hAnsi="Arial" w:cs="Arial"/>
          <w:rtl/>
        </w:rPr>
        <w:commentReference w:id="0"/>
      </w:r>
      <w:r>
        <w:rPr>
          <w:rFonts w:asciiTheme="majorBidi" w:hAnsiTheme="majorBidi" w:cstheme="majorBidi"/>
          <w:color w:val="000000"/>
        </w:rPr>
        <w:t>.</w:t>
      </w:r>
    </w:p>
    <w:p w14:paraId="4C67A2FC" w14:textId="77777777" w:rsidR="000D356C" w:rsidRPr="000D356C" w:rsidRDefault="000D356C" w:rsidP="000D356C">
      <w:pPr>
        <w:spacing w:line="360" w:lineRule="auto"/>
        <w:jc w:val="both"/>
        <w:rPr>
          <w:rFonts w:asciiTheme="majorBidi" w:hAnsiTheme="majorBidi" w:cstheme="majorBidi"/>
          <w:b/>
          <w:sz w:val="24"/>
          <w:szCs w:val="24"/>
        </w:rPr>
      </w:pPr>
    </w:p>
    <w:p w14:paraId="3EE489AB" w14:textId="77777777" w:rsidR="000D356C" w:rsidRPr="000D356C" w:rsidRDefault="000D356C" w:rsidP="000D356C">
      <w:pPr>
        <w:spacing w:line="360" w:lineRule="auto"/>
        <w:jc w:val="both"/>
        <w:rPr>
          <w:rFonts w:asciiTheme="majorBidi" w:hAnsiTheme="majorBidi" w:cstheme="majorBidi"/>
          <w:b/>
          <w:sz w:val="24"/>
          <w:szCs w:val="24"/>
        </w:rPr>
      </w:pPr>
    </w:p>
    <w:p w14:paraId="60824314" w14:textId="77777777" w:rsidR="000D356C" w:rsidRPr="000D356C" w:rsidRDefault="000D356C" w:rsidP="000D356C">
      <w:pPr>
        <w:spacing w:line="360" w:lineRule="auto"/>
        <w:jc w:val="both"/>
        <w:rPr>
          <w:rFonts w:asciiTheme="majorBidi" w:hAnsiTheme="majorBidi" w:cstheme="majorBidi"/>
          <w:b/>
          <w:sz w:val="24"/>
          <w:szCs w:val="24"/>
        </w:rPr>
      </w:pPr>
    </w:p>
    <w:p w14:paraId="00544DEE" w14:textId="77777777" w:rsidR="000D356C" w:rsidRPr="000D356C" w:rsidRDefault="000D356C" w:rsidP="000D356C">
      <w:pPr>
        <w:spacing w:line="360" w:lineRule="auto"/>
        <w:jc w:val="both"/>
        <w:rPr>
          <w:rFonts w:asciiTheme="majorBidi" w:hAnsiTheme="majorBidi" w:cstheme="majorBidi"/>
          <w:b/>
          <w:sz w:val="24"/>
          <w:szCs w:val="24"/>
        </w:rPr>
      </w:pPr>
    </w:p>
    <w:p w14:paraId="3D3E5A02" w14:textId="77777777" w:rsidR="000D356C" w:rsidRPr="000D356C" w:rsidRDefault="000D356C" w:rsidP="000D356C">
      <w:pPr>
        <w:spacing w:line="360" w:lineRule="auto"/>
        <w:jc w:val="both"/>
        <w:rPr>
          <w:rFonts w:asciiTheme="majorBidi" w:hAnsiTheme="majorBidi" w:cstheme="majorBidi"/>
          <w:b/>
          <w:sz w:val="24"/>
          <w:szCs w:val="24"/>
        </w:rPr>
      </w:pPr>
    </w:p>
    <w:p w14:paraId="1C0FE190" w14:textId="77777777" w:rsidR="000D356C" w:rsidRPr="000D356C" w:rsidRDefault="000D356C" w:rsidP="000D356C">
      <w:pPr>
        <w:spacing w:line="360" w:lineRule="auto"/>
        <w:jc w:val="both"/>
        <w:rPr>
          <w:rFonts w:asciiTheme="majorBidi" w:hAnsiTheme="majorBidi" w:cstheme="majorBidi"/>
          <w:b/>
          <w:sz w:val="24"/>
          <w:szCs w:val="24"/>
        </w:rPr>
      </w:pPr>
    </w:p>
    <w:p w14:paraId="284D0337" w14:textId="77777777" w:rsidR="000D356C" w:rsidRPr="000D356C" w:rsidRDefault="000D356C" w:rsidP="000D356C">
      <w:pPr>
        <w:spacing w:line="360" w:lineRule="auto"/>
        <w:jc w:val="both"/>
        <w:rPr>
          <w:rFonts w:asciiTheme="majorBidi" w:hAnsiTheme="majorBidi" w:cstheme="majorBidi" w:hint="cs"/>
          <w:b/>
          <w:sz w:val="24"/>
          <w:szCs w:val="24"/>
          <w:rtl/>
        </w:rPr>
      </w:pPr>
    </w:p>
    <w:p w14:paraId="2D812DC6" w14:textId="77777777" w:rsidR="000D356C" w:rsidRPr="000D356C" w:rsidRDefault="000D356C" w:rsidP="000D356C">
      <w:pPr>
        <w:spacing w:line="360" w:lineRule="auto"/>
        <w:jc w:val="both"/>
        <w:rPr>
          <w:rFonts w:asciiTheme="majorBidi" w:hAnsiTheme="majorBidi" w:cstheme="majorBidi"/>
          <w:b/>
          <w:sz w:val="24"/>
          <w:szCs w:val="24"/>
        </w:rPr>
      </w:pPr>
    </w:p>
    <w:p w14:paraId="4FC5C1C5" w14:textId="77777777" w:rsidR="000D356C" w:rsidRPr="000D356C" w:rsidRDefault="000D356C" w:rsidP="000D356C">
      <w:pPr>
        <w:spacing w:line="360" w:lineRule="auto"/>
        <w:jc w:val="both"/>
        <w:rPr>
          <w:rFonts w:asciiTheme="majorBidi" w:hAnsiTheme="majorBidi" w:cstheme="majorBidi"/>
          <w:b/>
          <w:sz w:val="24"/>
          <w:szCs w:val="24"/>
        </w:rPr>
      </w:pPr>
    </w:p>
    <w:p w14:paraId="70A78F49" w14:textId="77777777" w:rsidR="000D356C" w:rsidRPr="000D356C" w:rsidRDefault="000D356C" w:rsidP="000D356C">
      <w:pPr>
        <w:spacing w:line="360" w:lineRule="auto"/>
        <w:jc w:val="both"/>
        <w:rPr>
          <w:rFonts w:asciiTheme="majorBidi" w:hAnsiTheme="majorBidi" w:cstheme="majorBidi"/>
          <w:b/>
          <w:sz w:val="24"/>
          <w:szCs w:val="24"/>
        </w:rPr>
      </w:pPr>
    </w:p>
    <w:p w14:paraId="6730D2DC" w14:textId="77777777" w:rsidR="000D356C" w:rsidRPr="000D356C" w:rsidRDefault="000D356C" w:rsidP="000D356C">
      <w:pPr>
        <w:spacing w:line="360" w:lineRule="auto"/>
        <w:jc w:val="both"/>
        <w:rPr>
          <w:rFonts w:asciiTheme="majorBidi" w:hAnsiTheme="majorBidi" w:cstheme="majorBidi"/>
          <w:b/>
          <w:sz w:val="24"/>
          <w:szCs w:val="24"/>
        </w:rPr>
      </w:pPr>
    </w:p>
    <w:p w14:paraId="41857B69" w14:textId="77777777"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14:paraId="38DC4B6E" w14:textId="77777777" w:rsidR="00120D69" w:rsidRPr="00FB089B" w:rsidRDefault="00120D69">
          <w:pPr>
            <w:pStyle w:val="TOCHeading"/>
            <w:rPr>
              <w:rFonts w:asciiTheme="majorBidi" w:hAnsiTheme="majorBidi"/>
              <w:sz w:val="28"/>
              <w:szCs w:val="28"/>
            </w:rPr>
          </w:pPr>
          <w:r w:rsidRPr="00FB089B">
            <w:rPr>
              <w:rFonts w:asciiTheme="majorBidi" w:hAnsiTheme="majorBidi"/>
              <w:sz w:val="28"/>
              <w:szCs w:val="28"/>
            </w:rPr>
            <w:t>Table of Contents</w:t>
          </w:r>
        </w:p>
        <w:p w14:paraId="76467E18" w14:textId="77777777" w:rsidR="00173DD2" w:rsidRPr="00173DD2" w:rsidRDefault="00173DD2" w:rsidP="00173DD2">
          <w:pPr>
            <w:pStyle w:val="TOC1"/>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09605555"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4FB66609"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23753E0A" w14:textId="1A4AAFDC"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63D9C625" w14:textId="77777777" w:rsidR="00120D69" w:rsidRPr="00173DD2" w:rsidRDefault="00120D69" w:rsidP="00120D69">
          <w:pPr>
            <w:pStyle w:val="TOC2"/>
            <w:ind w:left="216"/>
            <w:rPr>
              <w:rFonts w:asciiTheme="majorBidi" w:hAnsiTheme="majorBidi" w:cstheme="majorBidi"/>
              <w:sz w:val="24"/>
              <w:szCs w:val="24"/>
            </w:rPr>
          </w:pPr>
          <w:bookmarkStart w:id="1"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1"/>
        <w:p w14:paraId="34936258" w14:textId="77777777" w:rsidR="00120D69" w:rsidRPr="00173DD2" w:rsidRDefault="00120D69" w:rsidP="00120D69">
          <w:pPr>
            <w:pStyle w:val="TOC3"/>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14:paraId="153088D6" w14:textId="77777777" w:rsidR="00120D69" w:rsidRPr="00173DD2" w:rsidRDefault="00120D69" w:rsidP="00120D69">
          <w:pPr>
            <w:pStyle w:val="TOC2"/>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01FE3C6F" w14:textId="77777777" w:rsidR="00120D69" w:rsidRPr="00173DD2" w:rsidRDefault="00120D69"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116114C4" w14:textId="77777777"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54665DA6" w14:textId="77777777" w:rsidR="00120D69" w:rsidRPr="00173DD2" w:rsidRDefault="00120D69">
          <w:pPr>
            <w:pStyle w:val="TOC2"/>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6238DDB" w14:textId="77777777" w:rsidR="005F0626" w:rsidRPr="00173DD2" w:rsidRDefault="00120D69">
          <w:pPr>
            <w:pStyle w:val="TOC3"/>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06019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A78FC5C"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E766031" w14:textId="77777777" w:rsidR="005F0626" w:rsidRPr="00173DD2" w:rsidRDefault="005F0626" w:rsidP="005F0626">
          <w:pPr>
            <w:pStyle w:val="TOC2"/>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6E54FA8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1D3A15"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54A1476"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5FFF518" w14:textId="77777777" w:rsidR="005F0626" w:rsidRPr="00173DD2" w:rsidRDefault="005F0626" w:rsidP="005F0626">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376A67DF" w14:textId="77777777" w:rsidR="000D0C9C" w:rsidRPr="00173DD2" w:rsidRDefault="000D0C9C" w:rsidP="000D0C9C">
          <w:pPr>
            <w:pStyle w:val="TOC2"/>
            <w:ind w:left="216"/>
            <w:rPr>
              <w:rFonts w:asciiTheme="majorBidi" w:hAnsiTheme="majorBidi" w:cstheme="majorBidi"/>
              <w:sz w:val="24"/>
              <w:szCs w:val="24"/>
            </w:rPr>
          </w:pPr>
          <w:bookmarkStart w:id="2"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2"/>
        <w:p w14:paraId="081F9ACD"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F825435"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5E555C4"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A17F1E1"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3A72EFD"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FC2691E"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0476922"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E9910E6"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112A0F57"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59B3089"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DA1A685"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D7E49B5"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lastRenderedPageBreak/>
            <w:t>Chapter 5 Conclusion</w:t>
          </w:r>
          <w:r w:rsidRPr="00173DD2">
            <w:rPr>
              <w:rFonts w:asciiTheme="majorBidi" w:hAnsiTheme="majorBidi" w:cstheme="majorBidi"/>
              <w:sz w:val="24"/>
              <w:szCs w:val="24"/>
            </w:rPr>
            <w:ptab w:relativeTo="margin" w:alignment="right" w:leader="dot"/>
          </w:r>
          <w:bookmarkStart w:id="3" w:name="_Hlk514290446"/>
          <w:r w:rsidRPr="00173DD2">
            <w:rPr>
              <w:rFonts w:asciiTheme="majorBidi" w:hAnsiTheme="majorBidi" w:cstheme="majorBidi"/>
              <w:b/>
              <w:bCs/>
              <w:sz w:val="24"/>
              <w:szCs w:val="24"/>
            </w:rPr>
            <w:t>4</w:t>
          </w:r>
          <w:bookmarkEnd w:id="3"/>
        </w:p>
        <w:p w14:paraId="30DE754E" w14:textId="77777777"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14:paraId="604A11FF" w14:textId="5964817E"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t xml:space="preserve">List of </w:t>
      </w:r>
      <w:r w:rsidR="00A15FB6">
        <w:rPr>
          <w:rFonts w:asciiTheme="majorBidi" w:hAnsiTheme="majorBidi" w:cstheme="majorBidi"/>
          <w:b/>
          <w:sz w:val="28"/>
          <w:szCs w:val="28"/>
        </w:rPr>
        <w:t>Figures</w:t>
      </w:r>
    </w:p>
    <w:p w14:paraId="428496FB" w14:textId="64C539F8" w:rsidR="009A4BBF" w:rsidRDefault="009A4BBF">
      <w:pPr>
        <w:pStyle w:val="TableofFigures"/>
        <w:tabs>
          <w:tab w:val="right" w:leader="dot" w:pos="9373"/>
        </w:tabs>
        <w:rPr>
          <w:rFonts w:eastAsiaTheme="minorEastAsia" w:cstheme="minorBidi"/>
          <w:caps w:val="0"/>
          <w:noProof/>
          <w:sz w:val="22"/>
          <w:szCs w:val="22"/>
        </w:rPr>
      </w:pPr>
      <w:r>
        <w:rPr>
          <w:rFonts w:asciiTheme="majorBidi" w:hAnsiTheme="majorBidi" w:cstheme="majorBidi"/>
          <w:b/>
          <w:sz w:val="24"/>
        </w:rPr>
        <w:fldChar w:fldCharType="begin"/>
      </w:r>
      <w:r>
        <w:rPr>
          <w:rFonts w:asciiTheme="majorBidi" w:hAnsiTheme="majorBidi" w:cstheme="majorBidi"/>
          <w:b/>
          <w:sz w:val="24"/>
        </w:rPr>
        <w:instrText xml:space="preserve"> TOC \h \z \c "Figure" </w:instrText>
      </w:r>
      <w:r>
        <w:rPr>
          <w:rFonts w:asciiTheme="majorBidi" w:hAnsiTheme="majorBidi" w:cstheme="majorBidi"/>
          <w:b/>
          <w:sz w:val="24"/>
        </w:rPr>
        <w:fldChar w:fldCharType="separate"/>
      </w:r>
      <w:hyperlink w:anchor="_Toc514347065" w:history="1">
        <w:r w:rsidRPr="0034680B">
          <w:rPr>
            <w:rStyle w:val="Hyperlink"/>
            <w:noProof/>
          </w:rPr>
          <w:t xml:space="preserve">Figure </w:t>
        </w:r>
        <w:r w:rsidRPr="0034680B">
          <w:rPr>
            <w:rStyle w:val="Hyperlink"/>
            <w:noProof/>
            <w:rtl/>
          </w:rPr>
          <w:t>1</w:t>
        </w:r>
        <w:r w:rsidRPr="0034680B">
          <w:rPr>
            <w:rStyle w:val="Hyperlink"/>
            <w:noProof/>
          </w:rPr>
          <w:t>.1.1: Type of Spam</w:t>
        </w:r>
        <w:r>
          <w:rPr>
            <w:noProof/>
            <w:webHidden/>
          </w:rPr>
          <w:tab/>
        </w:r>
        <w:r>
          <w:rPr>
            <w:noProof/>
            <w:webHidden/>
          </w:rPr>
          <w:fldChar w:fldCharType="begin"/>
        </w:r>
        <w:r>
          <w:rPr>
            <w:noProof/>
            <w:webHidden/>
          </w:rPr>
          <w:instrText xml:space="preserve"> PAGEREF _Toc514347065 \h </w:instrText>
        </w:r>
        <w:r>
          <w:rPr>
            <w:noProof/>
            <w:webHidden/>
          </w:rPr>
        </w:r>
        <w:r>
          <w:rPr>
            <w:noProof/>
            <w:webHidden/>
          </w:rPr>
          <w:fldChar w:fldCharType="separate"/>
        </w:r>
        <w:r w:rsidR="00AA537E">
          <w:rPr>
            <w:noProof/>
            <w:webHidden/>
          </w:rPr>
          <w:t>1</w:t>
        </w:r>
        <w:r>
          <w:rPr>
            <w:noProof/>
            <w:webHidden/>
          </w:rPr>
          <w:fldChar w:fldCharType="end"/>
        </w:r>
      </w:hyperlink>
    </w:p>
    <w:p w14:paraId="73A0E55C" w14:textId="31EFB11F" w:rsidR="009A4BBF" w:rsidRDefault="009D2552">
      <w:pPr>
        <w:pStyle w:val="TableofFigures"/>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sidR="009A4BBF">
          <w:rPr>
            <w:noProof/>
            <w:webHidden/>
          </w:rPr>
          <w:fldChar w:fldCharType="begin"/>
        </w:r>
        <w:r w:rsidR="009A4BBF">
          <w:rPr>
            <w:noProof/>
            <w:webHidden/>
          </w:rPr>
          <w:instrText xml:space="preserve"> PAGEREF _Toc514347066 \h </w:instrText>
        </w:r>
        <w:r w:rsidR="009A4BBF">
          <w:rPr>
            <w:noProof/>
            <w:webHidden/>
          </w:rPr>
        </w:r>
        <w:r w:rsidR="009A4BBF">
          <w:rPr>
            <w:noProof/>
            <w:webHidden/>
          </w:rPr>
          <w:fldChar w:fldCharType="separate"/>
        </w:r>
        <w:r w:rsidR="00AA537E">
          <w:rPr>
            <w:noProof/>
            <w:webHidden/>
          </w:rPr>
          <w:t>2</w:t>
        </w:r>
        <w:r w:rsidR="009A4BBF">
          <w:rPr>
            <w:noProof/>
            <w:webHidden/>
          </w:rPr>
          <w:fldChar w:fldCharType="end"/>
        </w:r>
      </w:hyperlink>
    </w:p>
    <w:p w14:paraId="5A17E983" w14:textId="29ACB5DC" w:rsidR="009A4BBF" w:rsidRDefault="009D2552">
      <w:pPr>
        <w:pStyle w:val="TableofFigures"/>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sidR="009A4BBF">
          <w:rPr>
            <w:noProof/>
            <w:webHidden/>
          </w:rPr>
          <w:fldChar w:fldCharType="begin"/>
        </w:r>
        <w:r w:rsidR="009A4BBF">
          <w:rPr>
            <w:noProof/>
            <w:webHidden/>
          </w:rPr>
          <w:instrText xml:space="preserve"> PAGEREF _Toc514347068 \h </w:instrText>
        </w:r>
        <w:r w:rsidR="009A4BBF">
          <w:rPr>
            <w:noProof/>
            <w:webHidden/>
          </w:rPr>
        </w:r>
        <w:r w:rsidR="009A4BBF">
          <w:rPr>
            <w:noProof/>
            <w:webHidden/>
          </w:rPr>
          <w:fldChar w:fldCharType="separate"/>
        </w:r>
        <w:r w:rsidR="00AA537E">
          <w:rPr>
            <w:noProof/>
            <w:webHidden/>
          </w:rPr>
          <w:t>5</w:t>
        </w:r>
        <w:r w:rsidR="009A4BBF">
          <w:rPr>
            <w:noProof/>
            <w:webHidden/>
          </w:rPr>
          <w:fldChar w:fldCharType="end"/>
        </w:r>
      </w:hyperlink>
    </w:p>
    <w:p w14:paraId="62661A48" w14:textId="121F3CB9" w:rsidR="009A4BBF" w:rsidRDefault="009D2552">
      <w:pPr>
        <w:pStyle w:val="TableofFigures"/>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sidR="009A4BBF">
          <w:rPr>
            <w:noProof/>
            <w:webHidden/>
          </w:rPr>
          <w:fldChar w:fldCharType="begin"/>
        </w:r>
        <w:r w:rsidR="009A4BBF">
          <w:rPr>
            <w:noProof/>
            <w:webHidden/>
          </w:rPr>
          <w:instrText xml:space="preserve"> PAGEREF _Toc514347069 \h </w:instrText>
        </w:r>
        <w:r w:rsidR="009A4BBF">
          <w:rPr>
            <w:noProof/>
            <w:webHidden/>
          </w:rPr>
        </w:r>
        <w:r w:rsidR="009A4BBF">
          <w:rPr>
            <w:noProof/>
            <w:webHidden/>
          </w:rPr>
          <w:fldChar w:fldCharType="separate"/>
        </w:r>
        <w:r w:rsidR="00AA537E">
          <w:rPr>
            <w:noProof/>
            <w:webHidden/>
          </w:rPr>
          <w:t>19</w:t>
        </w:r>
        <w:r w:rsidR="009A4BBF">
          <w:rPr>
            <w:noProof/>
            <w:webHidden/>
          </w:rPr>
          <w:fldChar w:fldCharType="end"/>
        </w:r>
      </w:hyperlink>
    </w:p>
    <w:p w14:paraId="020B383E" w14:textId="43A2F0FB" w:rsidR="009A4BBF" w:rsidRDefault="009D2552">
      <w:pPr>
        <w:pStyle w:val="TableofFigures"/>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sidR="009A4BBF">
          <w:rPr>
            <w:noProof/>
            <w:webHidden/>
          </w:rPr>
          <w:fldChar w:fldCharType="begin"/>
        </w:r>
        <w:r w:rsidR="009A4BBF">
          <w:rPr>
            <w:noProof/>
            <w:webHidden/>
          </w:rPr>
          <w:instrText xml:space="preserve"> PAGEREF _Toc514347070 \h </w:instrText>
        </w:r>
        <w:r w:rsidR="009A4BBF">
          <w:rPr>
            <w:noProof/>
            <w:webHidden/>
          </w:rPr>
        </w:r>
        <w:r w:rsidR="009A4BBF">
          <w:rPr>
            <w:noProof/>
            <w:webHidden/>
          </w:rPr>
          <w:fldChar w:fldCharType="separate"/>
        </w:r>
        <w:r w:rsidR="00AA537E">
          <w:rPr>
            <w:noProof/>
            <w:webHidden/>
          </w:rPr>
          <w:t>20</w:t>
        </w:r>
        <w:r w:rsidR="009A4BBF">
          <w:rPr>
            <w:noProof/>
            <w:webHidden/>
          </w:rPr>
          <w:fldChar w:fldCharType="end"/>
        </w:r>
      </w:hyperlink>
    </w:p>
    <w:p w14:paraId="03794E36" w14:textId="41BB700D" w:rsidR="009A4BBF" w:rsidRDefault="009D2552">
      <w:pPr>
        <w:pStyle w:val="TableofFigures"/>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sidR="009A4BBF">
          <w:rPr>
            <w:noProof/>
            <w:webHidden/>
          </w:rPr>
          <w:fldChar w:fldCharType="begin"/>
        </w:r>
        <w:r w:rsidR="009A4BBF">
          <w:rPr>
            <w:noProof/>
            <w:webHidden/>
          </w:rPr>
          <w:instrText xml:space="preserve"> PAGEREF _Toc514347071 \h </w:instrText>
        </w:r>
        <w:r w:rsidR="009A4BBF">
          <w:rPr>
            <w:noProof/>
            <w:webHidden/>
          </w:rPr>
        </w:r>
        <w:r w:rsidR="009A4BBF">
          <w:rPr>
            <w:noProof/>
            <w:webHidden/>
          </w:rPr>
          <w:fldChar w:fldCharType="separate"/>
        </w:r>
        <w:r w:rsidR="00AA537E">
          <w:rPr>
            <w:noProof/>
            <w:webHidden/>
          </w:rPr>
          <w:t>26</w:t>
        </w:r>
        <w:r w:rsidR="009A4BBF">
          <w:rPr>
            <w:noProof/>
            <w:webHidden/>
          </w:rPr>
          <w:fldChar w:fldCharType="end"/>
        </w:r>
      </w:hyperlink>
    </w:p>
    <w:p w14:paraId="5FBA1D1F" w14:textId="7EC75620" w:rsidR="009A4BBF" w:rsidRDefault="009D2552">
      <w:pPr>
        <w:pStyle w:val="TableofFigures"/>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sidR="009A4BBF">
          <w:rPr>
            <w:noProof/>
            <w:webHidden/>
          </w:rPr>
          <w:fldChar w:fldCharType="begin"/>
        </w:r>
        <w:r w:rsidR="009A4BBF">
          <w:rPr>
            <w:noProof/>
            <w:webHidden/>
          </w:rPr>
          <w:instrText xml:space="preserve"> PAGEREF _Toc514347072 \h </w:instrText>
        </w:r>
        <w:r w:rsidR="009A4BBF">
          <w:rPr>
            <w:noProof/>
            <w:webHidden/>
          </w:rPr>
        </w:r>
        <w:r w:rsidR="009A4BBF">
          <w:rPr>
            <w:noProof/>
            <w:webHidden/>
          </w:rPr>
          <w:fldChar w:fldCharType="separate"/>
        </w:r>
        <w:r w:rsidR="00AA537E">
          <w:rPr>
            <w:noProof/>
            <w:webHidden/>
          </w:rPr>
          <w:t>31</w:t>
        </w:r>
        <w:r w:rsidR="009A4BBF">
          <w:rPr>
            <w:noProof/>
            <w:webHidden/>
          </w:rPr>
          <w:fldChar w:fldCharType="end"/>
        </w:r>
      </w:hyperlink>
    </w:p>
    <w:p w14:paraId="01FC253F" w14:textId="539B4036" w:rsidR="009A4BBF" w:rsidRDefault="009D2552">
      <w:pPr>
        <w:pStyle w:val="TableofFigures"/>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sidR="009A4BBF">
          <w:rPr>
            <w:noProof/>
            <w:webHidden/>
          </w:rPr>
          <w:fldChar w:fldCharType="begin"/>
        </w:r>
        <w:r w:rsidR="009A4BBF">
          <w:rPr>
            <w:noProof/>
            <w:webHidden/>
          </w:rPr>
          <w:instrText xml:space="preserve"> PAGEREF _Toc514347073 \h </w:instrText>
        </w:r>
        <w:r w:rsidR="009A4BBF">
          <w:rPr>
            <w:noProof/>
            <w:webHidden/>
          </w:rPr>
        </w:r>
        <w:r w:rsidR="009A4BBF">
          <w:rPr>
            <w:noProof/>
            <w:webHidden/>
          </w:rPr>
          <w:fldChar w:fldCharType="separate"/>
        </w:r>
        <w:r w:rsidR="00AA537E">
          <w:rPr>
            <w:noProof/>
            <w:webHidden/>
          </w:rPr>
          <w:t>33</w:t>
        </w:r>
        <w:r w:rsidR="009A4BBF">
          <w:rPr>
            <w:noProof/>
            <w:webHidden/>
          </w:rPr>
          <w:fldChar w:fldCharType="end"/>
        </w:r>
      </w:hyperlink>
    </w:p>
    <w:p w14:paraId="74FBBA14" w14:textId="64C539F8" w:rsidR="001F3673" w:rsidRDefault="009A4BBF">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14:paraId="128FF4EB" w14:textId="77777777"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14:paraId="37B3863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315B5F"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98B58D3"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21DB86A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CA3D2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2995570"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F6F9A27"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779BCA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44767D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267E27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14:paraId="16681281"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319A8A8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10C1F2B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B89A98D"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B3A7A36"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A537E" w14:paraId="5DB40B4B" w14:textId="77777777" w:rsidTr="00AA537E">
        <w:tc>
          <w:tcPr>
            <w:tcW w:w="738" w:type="dxa"/>
            <w:vAlign w:val="center"/>
          </w:tcPr>
          <w:p w14:paraId="23837B26" w14:textId="77777777" w:rsidR="00AA537E" w:rsidRDefault="00AA537E" w:rsidP="00AA537E">
            <w:pPr>
              <w:jc w:val="center"/>
              <w:rPr>
                <w:rFonts w:asciiTheme="majorBidi" w:hAnsiTheme="majorBidi" w:cstheme="majorBidi"/>
                <w:b/>
                <w:sz w:val="24"/>
                <w:szCs w:val="24"/>
              </w:rPr>
            </w:pPr>
          </w:p>
        </w:tc>
        <w:tc>
          <w:tcPr>
            <w:tcW w:w="7380" w:type="dxa"/>
            <w:vAlign w:val="center"/>
          </w:tcPr>
          <w:p w14:paraId="0618145C" w14:textId="31BF4368" w:rsidR="00AA537E" w:rsidRDefault="00AA537E" w:rsidP="00AA537E">
            <w:pPr>
              <w:jc w:val="center"/>
              <w:rPr>
                <w:rFonts w:asciiTheme="majorBidi" w:hAnsiTheme="majorBidi" w:cstheme="majorBidi"/>
                <w:b/>
                <w:sz w:val="24"/>
                <w:szCs w:val="24"/>
              </w:rPr>
            </w:pPr>
          </w:p>
        </w:tc>
        <w:tc>
          <w:tcPr>
            <w:tcW w:w="1481" w:type="dxa"/>
            <w:vAlign w:val="center"/>
          </w:tcPr>
          <w:p w14:paraId="64D1BFB2" w14:textId="5C93EB85" w:rsidR="00AA537E" w:rsidRDefault="00AA537E" w:rsidP="00AA537E">
            <w:pPr>
              <w:jc w:val="center"/>
              <w:rPr>
                <w:rFonts w:asciiTheme="majorBidi" w:hAnsiTheme="majorBidi" w:cstheme="majorBidi"/>
                <w:b/>
                <w:sz w:val="24"/>
                <w:szCs w:val="24"/>
              </w:rPr>
            </w:pPr>
          </w:p>
        </w:tc>
      </w:tr>
    </w:tbl>
    <w:p w14:paraId="69E1E637" w14:textId="77777777" w:rsidR="00AA537E" w:rsidRDefault="00AA537E" w:rsidP="00A15FB6">
      <w:pPr>
        <w:rPr>
          <w:rFonts w:asciiTheme="majorBidi" w:hAnsiTheme="majorBidi" w:cstheme="majorBidi"/>
          <w:b/>
          <w:sz w:val="24"/>
          <w:szCs w:val="24"/>
        </w:rPr>
      </w:pPr>
    </w:p>
    <w:p w14:paraId="431757AD" w14:textId="77777777" w:rsidR="00A15FB6" w:rsidRDefault="001F3673" w:rsidP="00A15FB6">
      <w:pPr>
        <w:rPr>
          <w:rFonts w:asciiTheme="majorBidi" w:hAnsiTheme="majorBidi" w:cstheme="majorBidi"/>
          <w:b/>
          <w:sz w:val="24"/>
          <w:szCs w:val="24"/>
        </w:rPr>
        <w:sectPr w:rsidR="00A15FB6" w:rsidSect="00A15FB6">
          <w:footerReference w:type="default" r:id="rId13"/>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14:paraId="27530D5D" w14:textId="3A7671D0" w:rsidR="001F3673" w:rsidRPr="00251D9C" w:rsidRDefault="009D2552" w:rsidP="00251D9C">
      <w:pPr>
        <w:rPr>
          <w:rFonts w:asciiTheme="majorBidi" w:hAnsiTheme="majorBidi" w:cstheme="majorBidi"/>
          <w:b/>
          <w:sz w:val="24"/>
          <w:szCs w:val="24"/>
        </w:rPr>
      </w:pPr>
      <w:r>
        <w:rPr>
          <w:rFonts w:asciiTheme="majorBidi" w:hAnsiTheme="majorBidi" w:cstheme="majorBidi"/>
          <w:b/>
          <w:sz w:val="24"/>
          <w:szCs w:val="24"/>
        </w:rPr>
        <w:lastRenderedPageBreak/>
        <w:t>Chapter I</w:t>
      </w:r>
    </w:p>
    <w:p w14:paraId="35ED21D6" w14:textId="77777777" w:rsidR="00F72ACB" w:rsidRDefault="00F72ACB" w:rsidP="00A15FB6">
      <w:pPr>
        <w:rPr>
          <w:rFonts w:asciiTheme="majorBidi" w:hAnsiTheme="majorBidi" w:cstheme="majorBidi"/>
          <w:b/>
          <w:sz w:val="24"/>
          <w:szCs w:val="24"/>
        </w:rPr>
      </w:pPr>
    </w:p>
    <w:p w14:paraId="6146EEED" w14:textId="2DC44A30" w:rsidR="00FC2FE8" w:rsidRPr="00F72ACB" w:rsidRDefault="00B97E25" w:rsidP="00F72ACB">
      <w:pPr>
        <w:spacing w:line="360" w:lineRule="auto"/>
        <w:jc w:val="both"/>
        <w:rPr>
          <w:rFonts w:asciiTheme="majorBidi" w:hAnsiTheme="majorBidi" w:cstheme="majorBidi"/>
          <w:b/>
          <w:sz w:val="24"/>
          <w:szCs w:val="24"/>
        </w:rPr>
      </w:pPr>
      <w:r w:rsidRPr="00F72ACB">
        <w:rPr>
          <w:rFonts w:asciiTheme="majorBidi" w:hAnsiTheme="majorBidi" w:cstheme="majorBidi"/>
          <w:b/>
          <w:sz w:val="24"/>
          <w:szCs w:val="24"/>
        </w:rPr>
        <w:t>Introduction</w:t>
      </w:r>
    </w:p>
    <w:p w14:paraId="7BBD9B6C" w14:textId="6537D21A" w:rsidR="00FC2FE8" w:rsidRPr="000D356C" w:rsidRDefault="00B97E25" w:rsidP="00F72ACB">
      <w:pPr>
        <w:spacing w:line="360" w:lineRule="auto"/>
        <w:jc w:val="both"/>
        <w:rPr>
          <w:rFonts w:asciiTheme="majorBidi" w:hAnsiTheme="majorBidi" w:cstheme="majorBidi"/>
          <w:sz w:val="24"/>
          <w:szCs w:val="24"/>
        </w:rPr>
      </w:pPr>
      <w:r w:rsidRPr="00F72ACB">
        <w:rPr>
          <w:rFonts w:asciiTheme="majorBidi" w:hAnsiTheme="majorBidi" w:cstheme="majorBidi"/>
          <w:b/>
          <w:sz w:val="24"/>
          <w:szCs w:val="24"/>
        </w:rPr>
        <w:t>Introduction and motivation</w:t>
      </w:r>
    </w:p>
    <w:p w14:paraId="6571988B" w14:textId="77777777" w:rsidR="005D2192" w:rsidRDefault="005D2192" w:rsidP="005D2192">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w:t>
      </w:r>
      <w:r>
        <w:rPr>
          <w:rFonts w:asciiTheme="majorBidi" w:hAnsiTheme="majorBidi" w:cstheme="majorBidi"/>
          <w:sz w:val="24"/>
          <w:szCs w:val="24"/>
        </w:rPr>
        <w:t>to purchase products. Since reviews can be provided</w:t>
      </w:r>
      <w:r w:rsidRPr="000D356C">
        <w:rPr>
          <w:rFonts w:asciiTheme="majorBidi" w:hAnsiTheme="majorBidi" w:cstheme="majorBidi"/>
          <w:sz w:val="24"/>
          <w:szCs w:val="24"/>
        </w:rPr>
        <w:t xml:space="preserve"> by anyone </w:t>
      </w:r>
      <w:r>
        <w:rPr>
          <w:rFonts w:asciiTheme="majorBidi" w:hAnsiTheme="majorBidi" w:cstheme="majorBidi"/>
          <w:sz w:val="24"/>
          <w:szCs w:val="24"/>
        </w:rPr>
        <w:t xml:space="preserve">on </w:t>
      </w:r>
      <w:r w:rsidRPr="000D356C">
        <w:rPr>
          <w:rFonts w:asciiTheme="majorBidi" w:hAnsiTheme="majorBidi" w:cstheme="majorBidi"/>
          <w:sz w:val="24"/>
          <w:szCs w:val="24"/>
        </w:rPr>
        <w:t xml:space="preserve">the </w:t>
      </w:r>
      <w:r>
        <w:rPr>
          <w:rFonts w:asciiTheme="majorBidi" w:hAnsiTheme="majorBidi" w:cstheme="majorBidi"/>
          <w:sz w:val="24"/>
          <w:szCs w:val="24"/>
        </w:rPr>
        <w:t>public domain,</w:t>
      </w:r>
      <w:r w:rsidRPr="000D356C">
        <w:rPr>
          <w:rFonts w:asciiTheme="majorBidi" w:hAnsiTheme="majorBidi" w:cstheme="majorBidi"/>
          <w:sz w:val="24"/>
          <w:szCs w:val="24"/>
        </w:rPr>
        <w:t xml:space="preserve"> users misuse the reviewing services by providing fake reviews to promote or demote particular products</w:t>
      </w:r>
      <w:r>
        <w:rPr>
          <w:rFonts w:asciiTheme="majorBidi" w:hAnsiTheme="majorBidi" w:cstheme="majorBidi"/>
          <w:sz w:val="24"/>
          <w:szCs w:val="24"/>
        </w:rPr>
        <w:t>. Later in this research, fake reviews will be referred as ‘spam’ and individuals who provide</w:t>
      </w:r>
      <w:r w:rsidRPr="00FA1D41">
        <w:rPr>
          <w:rFonts w:asciiTheme="majorBidi" w:hAnsiTheme="majorBidi" w:cstheme="majorBidi"/>
          <w:sz w:val="24"/>
          <w:szCs w:val="24"/>
        </w:rPr>
        <w:t xml:space="preserve"> spam review</w:t>
      </w:r>
      <w:r>
        <w:rPr>
          <w:rFonts w:asciiTheme="majorBidi" w:hAnsiTheme="majorBidi" w:cstheme="majorBidi"/>
          <w:sz w:val="24"/>
          <w:szCs w:val="24"/>
        </w:rPr>
        <w:t xml:space="preserve">s will be </w:t>
      </w:r>
      <w:r w:rsidRPr="00FA1D41">
        <w:rPr>
          <w:rFonts w:asciiTheme="majorBidi" w:hAnsiTheme="majorBidi" w:cstheme="majorBidi"/>
          <w:sz w:val="24"/>
          <w:szCs w:val="24"/>
        </w:rPr>
        <w:t>referred as spammer</w:t>
      </w:r>
      <w:r>
        <w:rPr>
          <w:rFonts w:asciiTheme="majorBidi" w:hAnsiTheme="majorBidi" w:cstheme="majorBidi"/>
          <w:sz w:val="24"/>
          <w:szCs w:val="24"/>
        </w:rPr>
        <w:t xml:space="preserve">s. </w:t>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0035E" w14:paraId="2FDD1CC4" w14:textId="77777777" w:rsidTr="00AA537E">
        <w:tc>
          <w:tcPr>
            <w:tcW w:w="738" w:type="dxa"/>
            <w:vAlign w:val="center"/>
          </w:tcPr>
          <w:p w14:paraId="695CC40F" w14:textId="77777777" w:rsidR="00A0035E" w:rsidRDefault="00A0035E" w:rsidP="00A0035E">
            <w:pPr>
              <w:rPr>
                <w:rFonts w:asciiTheme="majorBidi" w:hAnsiTheme="majorBidi" w:cstheme="majorBidi"/>
                <w:b/>
                <w:sz w:val="24"/>
                <w:szCs w:val="24"/>
              </w:rPr>
            </w:pPr>
          </w:p>
        </w:tc>
        <w:tc>
          <w:tcPr>
            <w:tcW w:w="7380" w:type="dxa"/>
            <w:vAlign w:val="center"/>
          </w:tcPr>
          <w:p w14:paraId="26DA5BD4" w14:textId="5ECACE88" w:rsidR="00A0035E" w:rsidRDefault="00A0035E" w:rsidP="00F72ACB">
            <w:pPr>
              <w:rPr>
                <w:rFonts w:asciiTheme="majorBidi" w:hAnsiTheme="majorBidi" w:cstheme="majorBidi"/>
                <w:b/>
                <w:sz w:val="24"/>
                <w:szCs w:val="24"/>
              </w:rPr>
            </w:pPr>
          </w:p>
        </w:tc>
        <w:tc>
          <w:tcPr>
            <w:tcW w:w="1481" w:type="dxa"/>
            <w:vAlign w:val="center"/>
          </w:tcPr>
          <w:p w14:paraId="22018878" w14:textId="78A7F765" w:rsidR="00A0035E" w:rsidRDefault="00A0035E" w:rsidP="00A0035E">
            <w:pPr>
              <w:jc w:val="center"/>
              <w:rPr>
                <w:rFonts w:asciiTheme="majorBidi" w:hAnsiTheme="majorBidi" w:cstheme="majorBidi"/>
                <w:b/>
                <w:sz w:val="24"/>
                <w:szCs w:val="24"/>
              </w:rPr>
            </w:pPr>
          </w:p>
        </w:tc>
      </w:tr>
    </w:tbl>
    <w:p w14:paraId="1189AA73" w14:textId="77777777" w:rsidR="00A0035E" w:rsidRPr="000D356C" w:rsidRDefault="00A0035E" w:rsidP="00FA1D41">
      <w:pPr>
        <w:spacing w:line="360" w:lineRule="auto"/>
        <w:ind w:firstLine="720"/>
        <w:jc w:val="both"/>
        <w:rPr>
          <w:rFonts w:asciiTheme="majorBidi" w:hAnsiTheme="majorBidi" w:cstheme="majorBidi"/>
          <w:sz w:val="24"/>
          <w:szCs w:val="24"/>
        </w:rPr>
      </w:pPr>
    </w:p>
    <w:p w14:paraId="731FA1AA" w14:textId="070FCAE4"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14:anchorId="30FFC108" wp14:editId="46A0DF66">
            <wp:extent cx="5486400" cy="3200400"/>
            <wp:effectExtent l="0" t="0" r="76200" b="571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0F20C4A" w14:textId="335B4B04" w:rsidR="00683E7F" w:rsidRDefault="00683E7F" w:rsidP="00683E7F">
      <w:pPr>
        <w:pStyle w:val="Caption"/>
        <w:jc w:val="center"/>
      </w:pPr>
      <w:bookmarkStart w:id="4" w:name="_Toc514347065"/>
      <w:r>
        <w:t xml:space="preserve">Figure </w:t>
      </w:r>
      <w:fldSimple w:instr=" SEQ Figure \* ARABIC ">
        <w:r w:rsidR="00251D9C">
          <w:rPr>
            <w:noProof/>
          </w:rPr>
          <w:t>1</w:t>
        </w:r>
      </w:fldSimple>
      <w:r w:rsidR="00F72ACB">
        <w:t>.</w:t>
      </w:r>
      <w:r>
        <w:t>1: Type of Spam</w:t>
      </w:r>
      <w:bookmarkEnd w:id="4"/>
    </w:p>
    <w:p w14:paraId="031F85D0" w14:textId="01209450" w:rsidR="005D2192" w:rsidRPr="005D2192" w:rsidRDefault="005D2192" w:rsidP="005D2192">
      <w:pPr>
        <w:spacing w:line="360" w:lineRule="auto"/>
        <w:ind w:firstLine="720"/>
        <w:jc w:val="both"/>
        <w:rPr>
          <w:rFonts w:asciiTheme="majorBidi" w:hAnsiTheme="majorBidi" w:cstheme="majorBidi"/>
          <w:sz w:val="24"/>
          <w:szCs w:val="24"/>
        </w:rPr>
      </w:pPr>
      <w:r w:rsidRPr="005D2192">
        <w:rPr>
          <w:rFonts w:asciiTheme="majorBidi" w:hAnsiTheme="majorBidi" w:cstheme="majorBidi"/>
          <w:sz w:val="24"/>
          <w:szCs w:val="24"/>
        </w:rPr>
        <w:lastRenderedPageBreak/>
        <w:t>Spams are mainly classified as web spam, Email spam and spam reviews as shown in the figure 1.1. Web spam is defined as any web page content that used to improve the ranking of this page more than the others. Web spam is also classified as content spam which means adding some phrases to the web page document to increase its rank and link spam by posting the link of site that the spammer wants to promote or demote. While the E-mail spam is defined as unwanted or unrelated which may be used for advertisement or for different purposes. However, the E-mail spam can be detected easily because it has a special component so it has less detriment than web spam. Finally, the spam reviews (i.e. fake reviews provided by spammers to promote or demote particular product) is the type to be covered in this research.</w:t>
      </w:r>
      <w:r>
        <w:rPr>
          <w:rFonts w:asciiTheme="majorBidi" w:hAnsiTheme="majorBidi" w:cstheme="majorBidi"/>
          <w:sz w:val="24"/>
          <w:szCs w:val="24"/>
        </w:rPr>
        <w:t xml:space="preserve"> </w:t>
      </w:r>
      <w:r w:rsidRPr="005D2192">
        <w:rPr>
          <w:rFonts w:asciiTheme="majorBidi" w:hAnsiTheme="majorBidi" w:cstheme="majorBidi"/>
          <w:sz w:val="24"/>
          <w:szCs w:val="24"/>
        </w:rPr>
        <w:t>Spam reviews are classified by Jindal et al [1] into mainly three types:</w:t>
      </w:r>
    </w:p>
    <w:p w14:paraId="08A11130" w14:textId="29AC2049"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w:t>
      </w:r>
      <w:proofErr w:type="gramStart"/>
      <w:r w:rsidRPr="000D356C">
        <w:rPr>
          <w:rFonts w:asciiTheme="majorBidi" w:hAnsiTheme="majorBidi" w:cstheme="majorBidi"/>
          <w:sz w:val="24"/>
          <w:szCs w:val="24"/>
        </w:rPr>
        <w:t>reviews</w:t>
      </w:r>
      <w:r w:rsidR="007128B6">
        <w:rPr>
          <w:rFonts w:asciiTheme="majorBidi" w:hAnsiTheme="majorBidi" w:cstheme="majorBidi"/>
          <w:sz w:val="24"/>
          <w:szCs w:val="24"/>
        </w:rPr>
        <w:t>,</w:t>
      </w:r>
      <w:proofErr w:type="gramEnd"/>
      <w:r w:rsidR="007128B6">
        <w:rPr>
          <w:rFonts w:asciiTheme="majorBidi" w:hAnsiTheme="majorBidi" w:cstheme="majorBidi"/>
          <w:sz w:val="24"/>
          <w:szCs w:val="24"/>
        </w:rPr>
        <w:t xml:space="preserve"> Figure 1</w:t>
      </w:r>
      <w:r w:rsidR="007C6C58">
        <w:rPr>
          <w:rFonts w:asciiTheme="majorBidi" w:hAnsiTheme="majorBidi" w:cstheme="majorBidi"/>
          <w:sz w:val="24"/>
          <w:szCs w:val="24"/>
        </w:rPr>
        <w:t>.2 shows an example on type 1</w:t>
      </w:r>
      <w:r w:rsidRPr="000D356C">
        <w:rPr>
          <w:rFonts w:asciiTheme="majorBidi" w:hAnsiTheme="majorBidi" w:cstheme="majorBidi"/>
          <w:sz w:val="24"/>
          <w:szCs w:val="24"/>
        </w:rPr>
        <w:t>.</w:t>
      </w:r>
    </w:p>
    <w:p w14:paraId="1E187017" w14:textId="77777777" w:rsidR="00683E7F" w:rsidRDefault="00B97E25" w:rsidP="00683E7F">
      <w:pPr>
        <w:keepNext/>
        <w:spacing w:line="360" w:lineRule="auto"/>
        <w:jc w:val="center"/>
      </w:pPr>
      <w:r w:rsidRPr="000D356C">
        <w:rPr>
          <w:rFonts w:asciiTheme="majorBidi" w:hAnsiTheme="majorBidi" w:cstheme="majorBidi"/>
          <w:sz w:val="24"/>
          <w:szCs w:val="24"/>
        </w:rPr>
        <w:t xml:space="preserve"> </w:t>
      </w:r>
      <w:r w:rsidRPr="000D356C">
        <w:rPr>
          <w:rFonts w:asciiTheme="majorBidi" w:hAnsiTheme="majorBidi" w:cstheme="majorBidi"/>
          <w:noProof/>
          <w:sz w:val="24"/>
          <w:szCs w:val="24"/>
        </w:rPr>
        <w:drawing>
          <wp:inline distT="114300" distB="114300" distL="114300" distR="114300" wp14:anchorId="4258DD03" wp14:editId="66239A7F">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105610" cy="2412254"/>
                    </a:xfrm>
                    <a:prstGeom prst="rect">
                      <a:avLst/>
                    </a:prstGeom>
                    <a:ln/>
                  </pic:spPr>
                </pic:pic>
              </a:graphicData>
            </a:graphic>
          </wp:inline>
        </w:drawing>
      </w:r>
    </w:p>
    <w:p w14:paraId="55BA4ADF" w14:textId="03729E91" w:rsidR="00A15FB6" w:rsidRDefault="00683E7F" w:rsidP="009A4BBF">
      <w:pPr>
        <w:pStyle w:val="Caption"/>
        <w:jc w:val="center"/>
      </w:pPr>
      <w:bookmarkStart w:id="5" w:name="_Toc514347066"/>
      <w:r>
        <w:t xml:space="preserve">Figure </w:t>
      </w:r>
      <w:r w:rsidR="009A4BBF">
        <w:t>1</w:t>
      </w:r>
      <w:r w:rsidRPr="00683E7F">
        <w:t>.1.2: Example of Fake Review Type</w:t>
      </w:r>
      <w:bookmarkEnd w:id="5"/>
    </w:p>
    <w:p w14:paraId="26907B8A" w14:textId="77777777"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w:t>
      </w:r>
      <w:proofErr w:type="gramStart"/>
      <w:r w:rsidRPr="000D356C">
        <w:rPr>
          <w:rFonts w:asciiTheme="majorBidi" w:hAnsiTheme="majorBidi" w:cstheme="majorBidi"/>
          <w:sz w:val="24"/>
          <w:szCs w:val="24"/>
        </w:rPr>
        <w:t>Concerned</w:t>
      </w:r>
      <w:proofErr w:type="gramEnd"/>
      <w:r w:rsidRPr="000D356C">
        <w:rPr>
          <w:rFonts w:asciiTheme="majorBidi" w:hAnsiTheme="majorBidi" w:cstheme="majorBidi"/>
          <w:sz w:val="24"/>
          <w:szCs w:val="24"/>
        </w:rPr>
        <w:t xml:space="preserve">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14:paraId="0FE01DE0" w14:textId="6FB11726"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lastRenderedPageBreak/>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w:t>
      </w:r>
      <w:r w:rsidR="0064664D">
        <w:rPr>
          <w:rFonts w:asciiTheme="majorBidi" w:hAnsiTheme="majorBidi" w:cstheme="majorBidi" w:hint="cs"/>
          <w:sz w:val="24"/>
          <w:szCs w:val="24"/>
          <w:rtl/>
        </w:rPr>
        <w:t xml:space="preserve"> </w:t>
      </w:r>
      <w:r w:rsidR="0064664D">
        <w:rPr>
          <w:rFonts w:asciiTheme="majorBidi" w:hAnsiTheme="majorBidi" w:cstheme="majorBidi"/>
          <w:sz w:val="24"/>
          <w:szCs w:val="24"/>
        </w:rPr>
        <w:t>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14:paraId="7153F520" w14:textId="5C95EC77" w:rsidR="00683E7F" w:rsidRDefault="00683E7F" w:rsidP="00683E7F">
      <w:pPr>
        <w:keepNext/>
        <w:spacing w:line="360" w:lineRule="auto"/>
        <w:jc w:val="center"/>
      </w:pPr>
    </w:p>
    <w:p w14:paraId="53A58A5E" w14:textId="6ECA1EE8" w:rsidR="00FC2FE8" w:rsidRPr="000D356C" w:rsidRDefault="00521EAF" w:rsidP="00521EAF">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Due to the big challenge in the business today some </w:t>
      </w:r>
      <w:r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Pr="000D356C">
        <w:rPr>
          <w:rFonts w:asciiTheme="majorBidi" w:hAnsiTheme="majorBidi" w:cstheme="majorBidi"/>
          <w:sz w:val="24"/>
          <w:szCs w:val="24"/>
        </w:rPr>
        <w:t xml:space="preserve"> tend to hires employees to write fake reviews to promote their products or demote other competitor product. So, there is a big concern from the customer and the business to have real reviews, for these reasons many sites </w:t>
      </w:r>
      <w:r>
        <w:rPr>
          <w:rFonts w:asciiTheme="majorBidi" w:hAnsiTheme="majorBidi" w:cstheme="majorBidi"/>
          <w:sz w:val="24"/>
          <w:szCs w:val="24"/>
        </w:rPr>
        <w:t>tend</w:t>
      </w:r>
      <w:r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Pr="000D356C">
        <w:rPr>
          <w:rFonts w:asciiTheme="majorBidi" w:hAnsiTheme="majorBidi" w:cstheme="majorBidi"/>
          <w:sz w:val="24"/>
          <w:szCs w:val="24"/>
        </w:rPr>
        <w:t xml:space="preserve"> in order to maintain credibility.</w:t>
      </w:r>
      <w:r>
        <w:rPr>
          <w:rFonts w:asciiTheme="majorBidi" w:hAnsiTheme="majorBidi" w:cstheme="majorBidi" w:hint="cs"/>
          <w:sz w:val="24"/>
          <w:szCs w:val="24"/>
          <w:rtl/>
        </w:rPr>
        <w:t xml:space="preserve"> </w:t>
      </w:r>
      <w:r>
        <w:t xml:space="preserve">Handling the problem of review spam can be done in two ways </w:t>
      </w:r>
      <w:commentRangeStart w:id="6"/>
      <w:r w:rsidR="00B97E25" w:rsidRPr="000D356C">
        <w:rPr>
          <w:rFonts w:asciiTheme="majorBidi" w:hAnsiTheme="majorBidi" w:cstheme="majorBidi"/>
          <w:sz w:val="24"/>
          <w:szCs w:val="24"/>
        </w:rPr>
        <w:t>manually filtering which is time consuming</w:t>
      </w:r>
      <w:r w:rsidR="007C6C58">
        <w:rPr>
          <w:rFonts w:asciiTheme="majorBidi" w:hAnsiTheme="majorBidi" w:cstheme="majorBidi"/>
          <w:sz w:val="24"/>
          <w:szCs w:val="24"/>
        </w:rPr>
        <w:t xml:space="preserve"> and will not be effective enough because the spammers now use new methods to write spam reviews that’s hard to detect by human,</w:t>
      </w:r>
      <w:r w:rsidR="00B97E25" w:rsidRPr="000D356C">
        <w:rPr>
          <w:rFonts w:asciiTheme="majorBidi" w:hAnsiTheme="majorBidi" w:cstheme="majorBidi"/>
          <w:sz w:val="24"/>
          <w:szCs w:val="24"/>
        </w:rPr>
        <w:t xml:space="preserve"> </w:t>
      </w:r>
      <w:r w:rsidR="007C6C58">
        <w:rPr>
          <w:rFonts w:asciiTheme="majorBidi" w:hAnsiTheme="majorBidi" w:cstheme="majorBidi"/>
          <w:sz w:val="24"/>
          <w:szCs w:val="24"/>
        </w:rPr>
        <w:t>the second way is</w:t>
      </w:r>
      <w:r w:rsidR="00B97E25" w:rsidRPr="000D356C">
        <w:rPr>
          <w:rFonts w:asciiTheme="majorBidi" w:hAnsiTheme="majorBidi" w:cstheme="majorBidi"/>
          <w:sz w:val="24"/>
          <w:szCs w:val="24"/>
        </w:rPr>
        <w:t xml:space="preserve"> automated </w:t>
      </w:r>
      <w:r w:rsidR="007C6C58">
        <w:rPr>
          <w:rFonts w:asciiTheme="majorBidi" w:hAnsiTheme="majorBidi" w:cstheme="majorBidi"/>
          <w:sz w:val="24"/>
          <w:szCs w:val="24"/>
        </w:rPr>
        <w:t>filtering based on a set of features extracted from the review</w:t>
      </w:r>
      <w:r w:rsidR="007128B6">
        <w:rPr>
          <w:rFonts w:asciiTheme="majorBidi" w:hAnsiTheme="majorBidi" w:cstheme="majorBidi"/>
          <w:sz w:val="24"/>
          <w:szCs w:val="24"/>
        </w:rPr>
        <w:t xml:space="preserve"> text</w:t>
      </w:r>
      <w:r w:rsidR="007C6C58">
        <w:rPr>
          <w:rFonts w:asciiTheme="majorBidi" w:hAnsiTheme="majorBidi" w:cstheme="majorBidi"/>
          <w:sz w:val="24"/>
          <w:szCs w:val="24"/>
        </w:rPr>
        <w:t xml:space="preserve"> and the reviewer </w:t>
      </w:r>
      <w:r w:rsidR="007128B6">
        <w:rPr>
          <w:rFonts w:asciiTheme="majorBidi" w:hAnsiTheme="majorBidi" w:cstheme="majorBidi"/>
          <w:sz w:val="24"/>
          <w:szCs w:val="24"/>
        </w:rPr>
        <w:t>account</w:t>
      </w:r>
      <w:r w:rsidR="007C6C58">
        <w:rPr>
          <w:rFonts w:asciiTheme="majorBidi" w:hAnsiTheme="majorBidi" w:cstheme="majorBidi"/>
          <w:sz w:val="24"/>
          <w:szCs w:val="24"/>
        </w:rPr>
        <w:t>to identify the spam reviews</w:t>
      </w:r>
      <w:commentRangeEnd w:id="6"/>
      <w:r w:rsidR="007128B6">
        <w:rPr>
          <w:rStyle w:val="CommentReference"/>
        </w:rPr>
        <w:commentReference w:id="6"/>
      </w:r>
      <w:r w:rsidR="00EC78C1">
        <w:rPr>
          <w:rFonts w:asciiTheme="majorBidi" w:hAnsiTheme="majorBidi" w:cstheme="majorBidi"/>
          <w:sz w:val="24"/>
          <w:szCs w:val="24"/>
        </w:rPr>
        <w:t xml:space="preserve">. </w:t>
      </w:r>
      <w:r w:rsidR="00545D02">
        <w:rPr>
          <w:rFonts w:asciiTheme="majorBidi" w:hAnsiTheme="majorBidi" w:cstheme="majorBidi"/>
          <w:sz w:val="24"/>
          <w:szCs w:val="24"/>
        </w:rPr>
        <w:t>One of the examples from websites that uses automated filtering is YELP</w:t>
      </w:r>
      <w:r w:rsidR="00C13E7E">
        <w:rPr>
          <w:rStyle w:val="FootnoteReference"/>
          <w:rFonts w:asciiTheme="majorBidi" w:hAnsiTheme="majorBidi" w:cstheme="majorBidi"/>
          <w:sz w:val="24"/>
          <w:szCs w:val="24"/>
        </w:rPr>
        <w:footnoteReference w:id="1"/>
      </w:r>
      <w:r w:rsidR="00545D02">
        <w:rPr>
          <w:rFonts w:asciiTheme="majorBidi" w:hAnsiTheme="majorBidi" w:cstheme="majorBidi"/>
          <w:sz w:val="24"/>
          <w:szCs w:val="24"/>
        </w:rPr>
        <w:t xml:space="preserve"> since they use filters to detect the spam reviews made on the website and just showing to the user’s honest reviews.</w:t>
      </w:r>
    </w:p>
    <w:p w14:paraId="509842D1" w14:textId="7800DC31"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14:paraId="7C483D97" w14:textId="2B1741D4" w:rsidR="00FC2FE8" w:rsidRPr="000D356C" w:rsidRDefault="00B97E25" w:rsidP="00C13E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w:t>
      </w:r>
      <w:r w:rsidR="00C13E7E" w:rsidRPr="00C13E7E">
        <w:rPr>
          <w:rFonts w:asciiTheme="majorBidi" w:hAnsiTheme="majorBidi" w:cstheme="majorBidi"/>
          <w:sz w:val="24"/>
          <w:szCs w:val="24"/>
        </w:rPr>
        <w:t>Since most people nowadays use online shopping and most of their purchase decisions are affected by the reviews on that product, especially the first r</w:t>
      </w:r>
      <w:r w:rsidR="00C13E7E">
        <w:rPr>
          <w:rFonts w:asciiTheme="majorBidi" w:hAnsiTheme="majorBidi" w:cstheme="majorBidi"/>
          <w:sz w:val="24"/>
          <w:szCs w:val="24"/>
        </w:rPr>
        <w:t>eviews appears in the websites, t</w:t>
      </w:r>
      <w:r w:rsidR="00C13E7E" w:rsidRPr="00C13E7E">
        <w:rPr>
          <w:rFonts w:asciiTheme="majorBidi" w:hAnsiTheme="majorBidi" w:cstheme="majorBidi"/>
          <w:sz w:val="24"/>
          <w:szCs w:val="24"/>
        </w:rPr>
        <w:t>herefore, the customer looking for honest reviews to take an informative decision.</w:t>
      </w:r>
      <w:r w:rsidR="00C13E7E">
        <w:rPr>
          <w:rFonts w:asciiTheme="majorBidi" w:hAnsiTheme="majorBidi" w:cstheme="majorBidi"/>
          <w:sz w:val="24"/>
          <w:szCs w:val="24"/>
        </w:rPr>
        <w:t xml:space="preserve"> </w:t>
      </w:r>
    </w:p>
    <w:p w14:paraId="7A6FB8BF" w14:textId="2E5D6E11" w:rsidR="00FC2FE8" w:rsidRPr="00B338E2" w:rsidRDefault="00B97E25" w:rsidP="00C13E7E">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w:t>
      </w:r>
      <w:r w:rsidR="00C13E7E">
        <w:rPr>
          <w:rFonts w:asciiTheme="majorBidi" w:hAnsiTheme="majorBidi" w:cstheme="majorBidi"/>
          <w:sz w:val="24"/>
          <w:szCs w:val="24"/>
        </w:rPr>
        <w:t xml:space="preserve"> </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r w:rsidR="004A589C" w:rsidRPr="000D356C">
        <w:rPr>
          <w:rFonts w:asciiTheme="majorBidi" w:hAnsiTheme="majorBidi" w:cstheme="majorBidi"/>
          <w:sz w:val="24"/>
          <w:szCs w:val="24"/>
          <w:u w:val="single"/>
        </w:rPr>
        <w:t xml:space="preserve"> </w:t>
      </w:r>
    </w:p>
    <w:p w14:paraId="2374F9B5" w14:textId="77777777" w:rsidR="00010403" w:rsidRDefault="00010403" w:rsidP="000D356C">
      <w:pPr>
        <w:spacing w:line="360" w:lineRule="auto"/>
        <w:jc w:val="both"/>
        <w:rPr>
          <w:rFonts w:asciiTheme="majorBidi" w:hAnsiTheme="majorBidi" w:cstheme="majorBidi"/>
          <w:b/>
          <w:sz w:val="28"/>
          <w:szCs w:val="28"/>
        </w:rPr>
      </w:pPr>
    </w:p>
    <w:p w14:paraId="599C6766" w14:textId="721034C5"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1.3 Methodology</w:t>
      </w:r>
    </w:p>
    <w:p w14:paraId="6D9EDC9F" w14:textId="77777777" w:rsidR="005D2192" w:rsidRDefault="005D2192" w:rsidP="005D2192">
      <w:pPr>
        <w:spacing w:line="360" w:lineRule="auto"/>
        <w:ind w:firstLine="720"/>
        <w:rPr>
          <w:rFonts w:asciiTheme="majorBidi" w:hAnsiTheme="majorBidi" w:cstheme="majorBidi"/>
          <w:bCs/>
          <w:sz w:val="24"/>
          <w:szCs w:val="24"/>
        </w:rPr>
      </w:pPr>
      <w:r w:rsidRPr="00740260">
        <w:rPr>
          <w:rFonts w:asciiTheme="majorBidi" w:hAnsiTheme="majorBidi" w:cstheme="majorBidi"/>
          <w:bCs/>
          <w:sz w:val="24"/>
          <w:szCs w:val="24"/>
        </w:rPr>
        <w:t xml:space="preserve">There are </w:t>
      </w:r>
      <w:r>
        <w:rPr>
          <w:rFonts w:asciiTheme="majorBidi" w:hAnsiTheme="majorBidi" w:cstheme="majorBidi"/>
          <w:bCs/>
          <w:sz w:val="24"/>
          <w:szCs w:val="24"/>
        </w:rPr>
        <w:t>four</w:t>
      </w:r>
      <w:r w:rsidRPr="00740260">
        <w:rPr>
          <w:rFonts w:asciiTheme="majorBidi" w:hAnsiTheme="majorBidi" w:cstheme="majorBidi"/>
          <w:bCs/>
          <w:sz w:val="24"/>
          <w:szCs w:val="24"/>
        </w:rPr>
        <w:t xml:space="preserve"> </w:t>
      </w:r>
      <w:r>
        <w:rPr>
          <w:rFonts w:asciiTheme="majorBidi" w:hAnsiTheme="majorBidi" w:cstheme="majorBidi"/>
          <w:bCs/>
          <w:sz w:val="24"/>
          <w:szCs w:val="24"/>
        </w:rPr>
        <w:t xml:space="preserve">major </w:t>
      </w:r>
      <w:r w:rsidRPr="00740260">
        <w:rPr>
          <w:rFonts w:asciiTheme="majorBidi" w:hAnsiTheme="majorBidi" w:cstheme="majorBidi"/>
          <w:bCs/>
          <w:sz w:val="24"/>
          <w:szCs w:val="24"/>
        </w:rPr>
        <w:t xml:space="preserve">steps to create </w:t>
      </w:r>
      <w:r>
        <w:rPr>
          <w:rFonts w:asciiTheme="majorBidi" w:hAnsiTheme="majorBidi" w:cstheme="majorBidi"/>
          <w:bCs/>
          <w:sz w:val="24"/>
          <w:szCs w:val="24"/>
        </w:rPr>
        <w:t xml:space="preserve">our spam detection model which is based on a set of features extracted from review text and reviewer account. </w:t>
      </w:r>
    </w:p>
    <w:p w14:paraId="0282B22E" w14:textId="77777777"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(1) Reviews gathering and annotation.</w:t>
      </w:r>
    </w:p>
    <w:p w14:paraId="6AFA5045" w14:textId="0D300DFA"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lastRenderedPageBreak/>
        <w:t>(2) Preprocessing the reviews text.</w:t>
      </w:r>
    </w:p>
    <w:p w14:paraId="1FE664CD" w14:textId="77777777"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 xml:space="preserve">(3) Extracting hybrid features from both review text and reviewer account and representing them into a features vector. </w:t>
      </w:r>
    </w:p>
    <w:p w14:paraId="64B5CF15" w14:textId="77777777"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(4) Classifying reviews into spam or not using three approaches.</w:t>
      </w:r>
    </w:p>
    <w:p w14:paraId="2DD644D4"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a. Classical supervised machine learning techniques.</w:t>
      </w:r>
    </w:p>
    <w:p w14:paraId="101B3796"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b. Probabilistic model optimized by genetics.</w:t>
      </w:r>
    </w:p>
    <w:p w14:paraId="7F301C4D" w14:textId="77777777" w:rsidR="005D2192" w:rsidRPr="00010403"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c. Score based model optimized by g</w:t>
      </w:r>
      <w:r w:rsidRPr="00010403">
        <w:rPr>
          <w:rFonts w:asciiTheme="majorBidi" w:hAnsiTheme="majorBidi" w:cstheme="majorBidi"/>
          <w:bCs/>
          <w:sz w:val="24"/>
          <w:szCs w:val="24"/>
        </w:rPr>
        <w:t>enetics</w:t>
      </w:r>
      <w:r>
        <w:rPr>
          <w:rFonts w:asciiTheme="majorBidi" w:hAnsiTheme="majorBidi" w:cstheme="majorBidi"/>
          <w:bCs/>
          <w:sz w:val="24"/>
          <w:szCs w:val="24"/>
        </w:rPr>
        <w:t>.</w:t>
      </w:r>
    </w:p>
    <w:p w14:paraId="574C111A" w14:textId="1977A7C0"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14:paraId="1C38FD5F" w14:textId="1D6FD580"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AA537E">
        <w:rPr>
          <w:rFonts w:asciiTheme="majorBidi" w:hAnsiTheme="majorBidi" w:cstheme="majorBidi"/>
          <w:sz w:val="24"/>
          <w:szCs w:val="24"/>
        </w:rPr>
        <w:t>C</w:t>
      </w:r>
      <w:r w:rsidR="00AA537E" w:rsidRPr="000D356C">
        <w:rPr>
          <w:rFonts w:asciiTheme="majorBidi" w:hAnsiTheme="majorBidi" w:cstheme="majorBidi"/>
          <w:sz w:val="24"/>
          <w:szCs w:val="24"/>
        </w:rPr>
        <w:t>hapter 3 discusses</w:t>
      </w:r>
      <w:r w:rsidRPr="000D356C">
        <w:rPr>
          <w:rFonts w:asciiTheme="majorBidi" w:hAnsiTheme="majorBidi" w:cstheme="majorBidi"/>
          <w:sz w:val="24"/>
          <w:szCs w:val="24"/>
        </w:rPr>
        <w:t xml:space="preserve"> our </w:t>
      </w:r>
      <w:r w:rsidR="00AA537E">
        <w:rPr>
          <w:rFonts w:asciiTheme="majorBidi" w:hAnsiTheme="majorBidi" w:cstheme="majorBidi"/>
          <w:sz w:val="24"/>
          <w:szCs w:val="24"/>
        </w:rPr>
        <w:t>proposed</w:t>
      </w:r>
      <w:r w:rsidR="000F646F">
        <w:rPr>
          <w:rFonts w:asciiTheme="majorBidi" w:hAnsiTheme="majorBidi" w:cstheme="majorBidi"/>
          <w:sz w:val="24"/>
          <w:szCs w:val="24"/>
        </w:rPr>
        <w:t xml:space="preserve">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s and why we choose it.</w:t>
      </w:r>
      <w:r w:rsidRPr="000D356C">
        <w:rPr>
          <w:rFonts w:asciiTheme="majorBidi" w:hAnsiTheme="majorBidi" w:cstheme="majorBidi"/>
          <w:sz w:val="24"/>
          <w:szCs w:val="24"/>
        </w:rPr>
        <w:t xml:space="preserve"> </w:t>
      </w:r>
      <w:r w:rsidR="000F646F">
        <w:rPr>
          <w:rFonts w:asciiTheme="majorBidi" w:hAnsiTheme="majorBidi" w:cstheme="majorBidi"/>
          <w:sz w:val="24"/>
          <w:szCs w:val="24"/>
        </w:rPr>
        <w:t xml:space="preserve">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14:paraId="515CE0B4" w14:textId="77777777" w:rsidR="00FC2FE8" w:rsidRPr="000D356C" w:rsidRDefault="00FC2FE8" w:rsidP="000D356C">
      <w:pPr>
        <w:spacing w:line="360" w:lineRule="auto"/>
        <w:jc w:val="both"/>
        <w:rPr>
          <w:rFonts w:asciiTheme="majorBidi" w:hAnsiTheme="majorBidi" w:cstheme="majorBidi"/>
          <w:b/>
          <w:sz w:val="24"/>
          <w:szCs w:val="24"/>
        </w:rPr>
      </w:pPr>
    </w:p>
    <w:p w14:paraId="73254642" w14:textId="77777777"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14:paraId="1A4AA231" w14:textId="0249DC51" w:rsidR="009D2552" w:rsidRDefault="009D2552"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Chapter II</w:t>
      </w:r>
    </w:p>
    <w:p w14:paraId="6695C36D" w14:textId="77777777" w:rsidR="009D2552" w:rsidRDefault="009D2552" w:rsidP="000D356C">
      <w:pPr>
        <w:spacing w:line="360" w:lineRule="auto"/>
        <w:jc w:val="both"/>
        <w:rPr>
          <w:rFonts w:asciiTheme="majorBidi" w:hAnsiTheme="majorBidi" w:cstheme="majorBidi"/>
          <w:b/>
          <w:sz w:val="28"/>
          <w:szCs w:val="28"/>
        </w:rPr>
      </w:pPr>
    </w:p>
    <w:p w14:paraId="78054F41" w14:textId="2E916133"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Related work</w:t>
      </w:r>
    </w:p>
    <w:p w14:paraId="7EBE656C" w14:textId="7652C83E" w:rsidR="00FC2FE8" w:rsidRPr="000D356C" w:rsidRDefault="00B97E25" w:rsidP="00AA53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reviewers who involved in spamming activities)</w:t>
      </w:r>
      <w:r w:rsidR="00AA537E">
        <w:rPr>
          <w:rFonts w:asciiTheme="majorBidi" w:hAnsiTheme="majorBidi" w:cstheme="majorBidi"/>
          <w:sz w:val="24"/>
          <w:szCs w:val="24"/>
        </w:rPr>
        <w:t xml:space="preserve"> as in the figure () below, a</w:t>
      </w:r>
      <w:r w:rsidR="00AA537E" w:rsidRPr="000D356C">
        <w:rPr>
          <w:rFonts w:asciiTheme="majorBidi" w:hAnsiTheme="majorBidi" w:cstheme="majorBidi"/>
          <w:sz w:val="24"/>
          <w:szCs w:val="24"/>
        </w:rPr>
        <w:t>lso</w:t>
      </w:r>
      <w:r w:rsidR="004A589C" w:rsidRPr="000D356C">
        <w:rPr>
          <w:rFonts w:asciiTheme="majorBidi" w:hAnsiTheme="majorBidi" w:cstheme="majorBidi"/>
          <w:sz w:val="24"/>
          <w:szCs w:val="24"/>
        </w:rPr>
        <w:t>,</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r w:rsidR="004A589C">
        <w:rPr>
          <w:rFonts w:asciiTheme="majorBidi" w:hAnsiTheme="majorBidi" w:cstheme="majorBidi"/>
          <w:sz w:val="24"/>
          <w:szCs w:val="24"/>
        </w:rPr>
        <w:t xml:space="preserve"> </w:t>
      </w:r>
    </w:p>
    <w:p w14:paraId="4EBA9BC6" w14:textId="7D389E35"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14:anchorId="1C765ABD" wp14:editId="475DE34D">
            <wp:extent cx="6086475" cy="367665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945E754" w14:textId="4B07B404" w:rsidR="00FC2FE8" w:rsidRPr="00DF2D2B" w:rsidRDefault="00DF2D2B" w:rsidP="009A4BBF">
      <w:pPr>
        <w:pStyle w:val="Caption"/>
        <w:jc w:val="center"/>
        <w:rPr>
          <w:rFonts w:asciiTheme="majorBidi" w:hAnsiTheme="majorBidi" w:cstheme="majorBidi"/>
          <w:sz w:val="24"/>
          <w:szCs w:val="24"/>
        </w:rPr>
      </w:pPr>
      <w:bookmarkStart w:id="7" w:name="_Toc514347068"/>
      <w:r>
        <w:t xml:space="preserve">Figure </w:t>
      </w:r>
      <w:r w:rsidR="00622937">
        <w:rPr>
          <w:rFonts w:hint="cs"/>
          <w:rtl/>
        </w:rPr>
        <w:t>2</w:t>
      </w:r>
      <w:r>
        <w:t>.1: Spam detection techniques based on used feature</w:t>
      </w:r>
      <w:bookmarkEnd w:id="7"/>
    </w:p>
    <w:p w14:paraId="5945629F"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14:paraId="55E55A55" w14:textId="77777777"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w:t>
      </w:r>
      <w:proofErr w:type="gramStart"/>
      <w:r w:rsidRPr="000D356C">
        <w:rPr>
          <w:rFonts w:asciiTheme="majorBidi" w:hAnsiTheme="majorBidi" w:cstheme="majorBidi"/>
          <w:sz w:val="24"/>
          <w:szCs w:val="24"/>
        </w:rPr>
        <w:t>review(</w:t>
      </w:r>
      <w:proofErr w:type="gramEnd"/>
      <w:r w:rsidRPr="000D356C">
        <w:rPr>
          <w:rFonts w:asciiTheme="majorBidi" w:hAnsiTheme="majorBidi" w:cstheme="majorBidi"/>
          <w:sz w:val="24"/>
          <w:szCs w:val="24"/>
        </w:rPr>
        <w:t>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w:t>
      </w:r>
      <w:r w:rsidR="004A589C" w:rsidRPr="000D356C">
        <w:rPr>
          <w:rFonts w:asciiTheme="majorBidi" w:hAnsiTheme="majorBidi" w:cstheme="majorBidi"/>
          <w:sz w:val="24"/>
          <w:szCs w:val="24"/>
        </w:rPr>
        <w:t>reviews (</w:t>
      </w:r>
      <w:r w:rsidRPr="000D356C">
        <w:rPr>
          <w:rFonts w:asciiTheme="majorBidi" w:hAnsiTheme="majorBidi" w:cstheme="majorBidi"/>
          <w:sz w:val="24"/>
          <w:szCs w:val="24"/>
        </w:rPr>
        <w:t>type 3), and hybrid from them.</w:t>
      </w:r>
    </w:p>
    <w:p w14:paraId="5AC75049" w14:textId="7DFB9A4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w:t>
      </w:r>
      <w:r w:rsidR="00AA537E" w:rsidRPr="000F646F">
        <w:rPr>
          <w:rFonts w:asciiTheme="majorBidi" w:hAnsiTheme="majorBidi" w:cstheme="majorBidi"/>
          <w:b/>
          <w:sz w:val="28"/>
          <w:szCs w:val="28"/>
        </w:rPr>
        <w:t>Fake</w:t>
      </w:r>
      <w:r w:rsidRPr="000F646F">
        <w:rPr>
          <w:rFonts w:asciiTheme="majorBidi" w:hAnsiTheme="majorBidi" w:cstheme="majorBidi"/>
          <w:b/>
          <w:sz w:val="28"/>
          <w:szCs w:val="28"/>
        </w:rPr>
        <w:t xml:space="preserve"> review </w:t>
      </w:r>
    </w:p>
    <w:p w14:paraId="2B5FDF75" w14:textId="24A2F9F8" w:rsidR="00FC2FE8" w:rsidRPr="000D356C" w:rsidRDefault="00E06A06" w:rsidP="00E06A06">
      <w:pPr>
        <w:spacing w:line="360" w:lineRule="auto"/>
        <w:ind w:firstLine="720"/>
        <w:jc w:val="both"/>
        <w:rPr>
          <w:rFonts w:asciiTheme="majorBidi" w:hAnsiTheme="majorBidi" w:cstheme="majorBidi"/>
          <w:sz w:val="24"/>
          <w:szCs w:val="24"/>
        </w:rPr>
      </w:pPr>
      <w:proofErr w:type="gramStart"/>
      <w:r>
        <w:rPr>
          <w:rFonts w:asciiTheme="majorBidi" w:hAnsiTheme="majorBidi" w:cstheme="majorBidi"/>
          <w:b/>
          <w:sz w:val="24"/>
          <w:szCs w:val="24"/>
        </w:rPr>
        <w:lastRenderedPageBreak/>
        <w:t>Jindal et al.</w:t>
      </w:r>
      <w:proofErr w:type="gramEnd"/>
      <w:sdt>
        <w:sdtPr>
          <w:rPr>
            <w:rFonts w:asciiTheme="majorBidi" w:hAnsiTheme="majorBidi" w:cstheme="majorBidi"/>
            <w:b/>
            <w:sz w:val="24"/>
            <w:szCs w:val="24"/>
          </w:rPr>
          <w:id w:val="-1327438438"/>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Pr>
              <w:rFonts w:asciiTheme="majorBidi" w:hAnsiTheme="majorBidi" w:cstheme="majorBidi"/>
              <w:b/>
              <w:sz w:val="24"/>
              <w:szCs w:val="24"/>
            </w:rPr>
            <w:fldChar w:fldCharType="separate"/>
          </w:r>
          <w:r w:rsidR="009B3F7B">
            <w:rPr>
              <w:rFonts w:asciiTheme="majorBidi" w:hAnsiTheme="majorBidi" w:cstheme="majorBidi"/>
              <w:b/>
              <w:noProof/>
              <w:sz w:val="24"/>
              <w:szCs w:val="24"/>
            </w:rPr>
            <w:t xml:space="preserve"> </w:t>
          </w:r>
          <w:r w:rsidR="009B3F7B" w:rsidRPr="009B3F7B">
            <w:rPr>
              <w:rFonts w:asciiTheme="majorBidi" w:hAnsiTheme="majorBidi" w:cstheme="majorBidi"/>
              <w:noProof/>
              <w:sz w:val="24"/>
              <w:szCs w:val="24"/>
            </w:rPr>
            <w:t>(1)</w:t>
          </w:r>
          <w:r>
            <w:rPr>
              <w:rFonts w:asciiTheme="majorBidi" w:hAnsiTheme="majorBidi" w:cstheme="majorBidi"/>
              <w:b/>
              <w:sz w:val="24"/>
              <w:szCs w:val="24"/>
            </w:rPr>
            <w:fldChar w:fldCharType="end"/>
          </w:r>
        </w:sdtContent>
      </w:sdt>
      <w:r w:rsidR="00B97E25" w:rsidRPr="000D356C">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14:paraId="180C444D" w14:textId="27962F15"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Ott et al. </w:t>
      </w:r>
      <w:sdt>
        <w:sdtPr>
          <w:rPr>
            <w:rFonts w:asciiTheme="majorBidi" w:hAnsiTheme="majorBidi" w:cstheme="majorBidi"/>
            <w:b/>
            <w:sz w:val="24"/>
            <w:szCs w:val="24"/>
          </w:rPr>
          <w:id w:val="1777992603"/>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E06A0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(2)</w:t>
          </w:r>
          <w:r w:rsidR="00E06A06">
            <w:rPr>
              <w:rFonts w:asciiTheme="majorBidi" w:hAnsiTheme="majorBidi" w:cstheme="majorBidi"/>
              <w:b/>
              <w:sz w:val="24"/>
              <w:szCs w:val="24"/>
            </w:rPr>
            <w:fldChar w:fldCharType="end"/>
          </w:r>
        </w:sdtContent>
      </w:sdt>
      <w:r w:rsidR="00E06A06">
        <w:rPr>
          <w:rFonts w:asciiTheme="majorBidi" w:hAnsiTheme="majorBidi" w:cstheme="majorBidi"/>
          <w:b/>
          <w:sz w:val="24"/>
          <w:szCs w:val="24"/>
        </w:rPr>
        <w:t xml:space="preserve"> </w:t>
      </w:r>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14:paraId="29A50BAD" w14:textId="5EEC58A4"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Qian &amp; Lie et al. </w:t>
      </w:r>
      <w:sdt>
        <w:sdtPr>
          <w:rPr>
            <w:rFonts w:asciiTheme="majorBidi" w:hAnsiTheme="majorBidi" w:cstheme="majorBidi"/>
            <w:b/>
            <w:sz w:val="24"/>
            <w:szCs w:val="24"/>
          </w:rPr>
          <w:id w:val="-1145037965"/>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E06A0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(3)</w:t>
          </w:r>
          <w:r w:rsidR="00E06A06">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w:t>
      </w:r>
      <w:r w:rsidRPr="000D356C">
        <w:rPr>
          <w:rFonts w:asciiTheme="majorBidi" w:hAnsiTheme="majorBidi" w:cstheme="majorBidi"/>
          <w:sz w:val="24"/>
          <w:szCs w:val="24"/>
        </w:rPr>
        <w:lastRenderedPageBreak/>
        <w:t xml:space="preserve">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14:paraId="3BBDAD30" w14:textId="2B491A7A"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(4)</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similarity, then to validate the effectiveness of the n-gram features at detecting spams. They used the unique reviews that written by different users (singular reviews), they preprocessing the data, remove the stop words and transform the tokens into standard </w:t>
      </w:r>
    </w:p>
    <w:p w14:paraId="76A9CCE5" w14:textId="77777777" w:rsidR="00FC2FE8" w:rsidRPr="000D356C" w:rsidRDefault="00B97E25" w:rsidP="00B338E2">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form(</w:t>
      </w:r>
      <w:proofErr w:type="gramEnd"/>
      <w:r w:rsidRPr="000D356C">
        <w:rPr>
          <w:rFonts w:asciiTheme="majorBidi" w:hAnsiTheme="majorBidi" w:cstheme="majorBidi"/>
          <w:sz w:val="24"/>
          <w:szCs w:val="24"/>
        </w:rPr>
        <w:t xml:space="preserve">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14:paraId="6B2671D0" w14:textId="55E48230" w:rsidR="00FC2FE8" w:rsidRPr="000F646F"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Peng &amp; Zhong et al </w:t>
      </w:r>
      <w:sdt>
        <w:sdtPr>
          <w:rPr>
            <w:rFonts w:asciiTheme="majorBidi" w:hAnsiTheme="majorBidi" w:cstheme="majorBidi"/>
            <w:b/>
            <w:sz w:val="24"/>
            <w:szCs w:val="24"/>
          </w:rPr>
          <w:id w:val="-1503278460"/>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(5)</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w:t>
      </w:r>
      <w:proofErr w:type="gramStart"/>
      <w:r w:rsidRPr="000D356C">
        <w:rPr>
          <w:rFonts w:asciiTheme="majorBidi" w:hAnsiTheme="majorBidi" w:cstheme="majorBidi"/>
          <w:sz w:val="24"/>
          <w:szCs w:val="24"/>
        </w:rPr>
        <w:t>Believed from the authors that the rating will not necessarily represent the sentiment accurately.</w:t>
      </w:r>
      <w:proofErr w:type="gramEnd"/>
      <w:r w:rsidRPr="000D356C">
        <w:rPr>
          <w:rFonts w:asciiTheme="majorBidi" w:hAnsiTheme="majorBidi" w:cstheme="majorBidi"/>
          <w:sz w:val="24"/>
          <w:szCs w:val="24"/>
        </w:rPr>
        <w:t xml:space="preserve"> The </w:t>
      </w:r>
      <w:proofErr w:type="gramStart"/>
      <w:r w:rsidRPr="000D356C">
        <w:rPr>
          <w:rFonts w:asciiTheme="majorBidi" w:hAnsiTheme="majorBidi" w:cstheme="majorBidi"/>
          <w:sz w:val="24"/>
          <w:szCs w:val="24"/>
        </w:rPr>
        <w:t>reviews</w:t>
      </w:r>
      <w:proofErr w:type="gramEnd"/>
      <w:r w:rsidRPr="000D356C">
        <w:rPr>
          <w:rFonts w:asciiTheme="majorBidi" w:hAnsiTheme="majorBidi" w:cstheme="majorBidi"/>
          <w:sz w:val="24"/>
          <w:szCs w:val="24"/>
        </w:rPr>
        <w:t xml:space="preserve">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t>
      </w:r>
      <w:proofErr w:type="gramStart"/>
      <w:r w:rsidRPr="000D356C">
        <w:rPr>
          <w:rFonts w:asciiTheme="majorBidi" w:hAnsiTheme="majorBidi" w:cstheme="majorBidi"/>
          <w:sz w:val="24"/>
          <w:szCs w:val="24"/>
        </w:rPr>
        <w:t>word</w:t>
      </w:r>
      <w:proofErr w:type="gramEnd"/>
      <w:r w:rsidRPr="000D356C">
        <w:rPr>
          <w:rFonts w:asciiTheme="majorBidi" w:hAnsiTheme="majorBidi" w:cstheme="majorBidi"/>
          <w:sz w:val="24"/>
          <w:szCs w:val="24"/>
        </w:rPr>
        <w:t xml:space="preserve"> was chosen. </w:t>
      </w:r>
      <w:r w:rsidR="000F646F" w:rsidRPr="000D356C">
        <w:rPr>
          <w:rFonts w:asciiTheme="majorBidi" w:hAnsiTheme="majorBidi" w:cstheme="majorBidi"/>
          <w:sz w:val="24"/>
          <w:szCs w:val="24"/>
        </w:rPr>
        <w:t>These lexicons</w:t>
      </w:r>
      <w:r w:rsidRPr="000D356C">
        <w:rPr>
          <w:rFonts w:asciiTheme="majorBidi" w:hAnsiTheme="majorBidi" w:cstheme="majorBidi"/>
          <w:sz w:val="24"/>
          <w:szCs w:val="24"/>
        </w:rPr>
        <w:t xml:space="preserve"> </w:t>
      </w:r>
      <w:r w:rsidR="000F646F" w:rsidRPr="000D356C">
        <w:rPr>
          <w:rFonts w:asciiTheme="majorBidi" w:hAnsiTheme="majorBidi" w:cstheme="majorBidi"/>
          <w:sz w:val="24"/>
          <w:szCs w:val="24"/>
        </w:rPr>
        <w:t>have</w:t>
      </w:r>
      <w:r w:rsidRPr="000D356C">
        <w:rPr>
          <w:rFonts w:asciiTheme="majorBidi" w:hAnsiTheme="majorBidi" w:cstheme="majorBidi"/>
          <w:sz w:val="24"/>
          <w:szCs w:val="24"/>
        </w:rPr>
        <w:t xml:space="preserve"> been built by SentiWordNet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w:t>
      </w:r>
      <w:proofErr w:type="gramStart"/>
      <w:r w:rsidRPr="000D356C">
        <w:rPr>
          <w:rFonts w:asciiTheme="majorBidi" w:hAnsiTheme="majorBidi" w:cstheme="majorBidi"/>
          <w:sz w:val="24"/>
          <w:szCs w:val="24"/>
        </w:rPr>
        <w:t>Then to find unexpected patterns in product review by set of discriminative rules.</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Beside</w:t>
      </w:r>
      <w:proofErr w:type="gramEnd"/>
      <w:r w:rsidRPr="000D356C">
        <w:rPr>
          <w:rFonts w:asciiTheme="majorBidi" w:hAnsiTheme="majorBidi" w:cstheme="majorBidi"/>
          <w:sz w:val="24"/>
          <w:szCs w:val="24"/>
        </w:rPr>
        <w:t xml:space="preserve"> establishing a time series to detect spams which depends on rating score as indicator. Finally, they combine the time series method with discriminative rules to get more accurate results.</w:t>
      </w:r>
    </w:p>
    <w:p w14:paraId="3CE925E2"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2.1.2 </w:t>
      </w:r>
      <w:proofErr w:type="gramStart"/>
      <w:r w:rsidRPr="000F646F">
        <w:rPr>
          <w:rFonts w:asciiTheme="majorBidi" w:hAnsiTheme="majorBidi" w:cstheme="majorBidi"/>
          <w:b/>
          <w:sz w:val="28"/>
          <w:szCs w:val="28"/>
        </w:rPr>
        <w:t>non-related</w:t>
      </w:r>
      <w:proofErr w:type="gramEnd"/>
      <w:r w:rsidRPr="000F646F">
        <w:rPr>
          <w:rFonts w:asciiTheme="majorBidi" w:hAnsiTheme="majorBidi" w:cstheme="majorBidi"/>
          <w:b/>
          <w:sz w:val="28"/>
          <w:szCs w:val="28"/>
        </w:rPr>
        <w:t xml:space="preserve"> reviews</w:t>
      </w:r>
    </w:p>
    <w:p w14:paraId="575F298A" w14:textId="66F17DCD"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lastRenderedPageBreak/>
        <w:tab/>
        <w:t xml:space="preserve">Mevada </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tl/>
            </w:rPr>
            <w:instrText xml:space="preserve"> </w:instrText>
          </w:r>
          <w:r w:rsidR="00522F15">
            <w:rPr>
              <w:rFonts w:asciiTheme="majorBidi" w:hAnsiTheme="majorBidi" w:cstheme="majorBidi" w:hint="cs"/>
              <w:b/>
              <w:sz w:val="24"/>
              <w:szCs w:val="24"/>
            </w:rPr>
            <w:instrText>CITATION</w:instrText>
          </w:r>
          <w:r w:rsidR="00522F15">
            <w:rPr>
              <w:rFonts w:asciiTheme="majorBidi" w:hAnsiTheme="majorBidi" w:cstheme="majorBidi" w:hint="cs"/>
              <w:b/>
              <w:sz w:val="24"/>
              <w:szCs w:val="24"/>
              <w:rtl/>
            </w:rPr>
            <w:instrText xml:space="preserve"> </w:instrText>
          </w:r>
          <w:r w:rsidR="00522F15">
            <w:rPr>
              <w:rFonts w:asciiTheme="majorBidi" w:hAnsiTheme="majorBidi" w:cstheme="majorBidi" w:hint="cs"/>
              <w:b/>
              <w:sz w:val="24"/>
              <w:szCs w:val="24"/>
            </w:rPr>
            <w:instrText>DAY15 \l 1025</w:instrText>
          </w:r>
          <w:r w:rsidR="00522F15">
            <w:rPr>
              <w:rFonts w:asciiTheme="majorBidi" w:hAnsiTheme="majorBidi" w:cstheme="majorBidi"/>
              <w:b/>
              <w:sz w:val="24"/>
              <w:szCs w:val="24"/>
              <w:rtl/>
            </w:rPr>
            <w:instrText xml:space="preserve">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hint="cs"/>
              <w:noProof/>
              <w:sz w:val="24"/>
              <w:szCs w:val="24"/>
              <w:rtl/>
            </w:rPr>
            <w:t>(6)</w:t>
          </w:r>
          <w:r w:rsidR="00522F15">
            <w:rPr>
              <w:rFonts w:asciiTheme="majorBidi" w:hAnsiTheme="majorBidi" w:cstheme="majorBidi"/>
              <w:b/>
              <w:sz w:val="24"/>
              <w:szCs w:val="24"/>
            </w:rPr>
            <w:fldChar w:fldCharType="end"/>
          </w:r>
        </w:sdtContent>
      </w:sdt>
      <w:r w:rsidR="00522F15">
        <w:rPr>
          <w:rFonts w:asciiTheme="majorBidi" w:hAnsiTheme="majorBidi" w:cstheme="majorBidi" w:hint="cs"/>
          <w:b/>
          <w:sz w:val="24"/>
          <w:szCs w:val="24"/>
          <w:rtl/>
        </w:rPr>
        <w:t xml:space="preserve"> </w:t>
      </w:r>
      <w:proofErr w:type="gramStart"/>
      <w:r w:rsidR="00522F15" w:rsidRPr="000D356C">
        <w:rPr>
          <w:rFonts w:asciiTheme="majorBidi" w:hAnsiTheme="majorBidi" w:cstheme="majorBidi"/>
          <w:sz w:val="24"/>
          <w:szCs w:val="24"/>
        </w:rPr>
        <w:t>develop</w:t>
      </w:r>
      <w:r w:rsidR="00522F15">
        <w:rPr>
          <w:rFonts w:asciiTheme="majorBidi" w:hAnsiTheme="majorBidi" w:cstheme="majorBidi"/>
          <w:sz w:val="24"/>
          <w:szCs w:val="24"/>
        </w:rPr>
        <w:t xml:space="preserve">ed </w:t>
      </w:r>
      <w:r w:rsidRPr="000D356C">
        <w:rPr>
          <w:rFonts w:asciiTheme="majorBidi" w:hAnsiTheme="majorBidi" w:cstheme="majorBidi"/>
          <w:sz w:val="24"/>
          <w:szCs w:val="24"/>
        </w:rPr>
        <w:t xml:space="preserve"> system</w:t>
      </w:r>
      <w:proofErr w:type="gramEnd"/>
      <w:r w:rsidRPr="000D356C">
        <w:rPr>
          <w:rFonts w:asciiTheme="majorBidi" w:hAnsiTheme="majorBidi" w:cstheme="majorBidi"/>
          <w:sz w:val="24"/>
          <w:szCs w:val="24"/>
        </w:rPr>
        <w:t xml:space="preserve">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SVM classifier . The input for the system is review text and after text mining component the SVM classifier calculate to any model this review is closer then give the result as spam or not.</w:t>
      </w:r>
    </w:p>
    <w:p w14:paraId="78C9762F" w14:textId="39A8CE0B"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method to find non-reviews based on four features. </w:t>
      </w:r>
      <w:proofErr w:type="gramStart"/>
      <w:r w:rsidRPr="000D356C">
        <w:rPr>
          <w:rFonts w:asciiTheme="majorBidi" w:hAnsiTheme="majorBidi" w:cstheme="majorBidi"/>
          <w:sz w:val="24"/>
          <w:szCs w:val="24"/>
        </w:rPr>
        <w:t>Firstly, from finding unusual patterns.</w:t>
      </w:r>
      <w:proofErr w:type="gramEnd"/>
      <w:r w:rsidRPr="000D356C">
        <w:rPr>
          <w:rFonts w:asciiTheme="majorBidi" w:hAnsiTheme="majorBidi" w:cstheme="majorBidi"/>
          <w:sz w:val="24"/>
          <w:szCs w:val="24"/>
        </w:rPr>
        <w:t xml:space="preserve">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w:t>
      </w:r>
      <w:proofErr w:type="gramStart"/>
      <w:r w:rsidRPr="000D356C">
        <w:rPr>
          <w:rFonts w:asciiTheme="majorBidi" w:hAnsiTheme="majorBidi" w:cstheme="majorBidi"/>
          <w:sz w:val="24"/>
          <w:szCs w:val="24"/>
        </w:rPr>
        <w:t xml:space="preserve">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w:t>
      </w:r>
      <w:proofErr w:type="gramEnd"/>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14:paraId="63C7EE38" w14:textId="77777777"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 xml:space="preserve">2.1.3 </w:t>
      </w:r>
      <w:proofErr w:type="gramStart"/>
      <w:r w:rsidRPr="007F62BD">
        <w:rPr>
          <w:rFonts w:asciiTheme="majorBidi" w:hAnsiTheme="majorBidi" w:cstheme="majorBidi"/>
          <w:b/>
          <w:sz w:val="28"/>
          <w:szCs w:val="28"/>
        </w:rPr>
        <w:t>review</w:t>
      </w:r>
      <w:proofErr w:type="gramEnd"/>
      <w:r w:rsidRPr="007F62BD">
        <w:rPr>
          <w:rFonts w:asciiTheme="majorBidi" w:hAnsiTheme="majorBidi" w:cstheme="majorBidi"/>
          <w:b/>
          <w:sz w:val="28"/>
          <w:szCs w:val="28"/>
        </w:rPr>
        <w:t xml:space="preserve"> on brand</w:t>
      </w:r>
    </w:p>
    <w:p w14:paraId="080AD202" w14:textId="66D185CC"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r w:rsidR="00B97E25" w:rsidRPr="000D356C">
        <w:rPr>
          <w:rFonts w:asciiTheme="majorBidi" w:hAnsiTheme="majorBidi" w:cstheme="majorBidi"/>
          <w:b/>
          <w:sz w:val="24"/>
          <w:szCs w:val="24"/>
        </w:rPr>
        <w:t xml:space="preserve"> </w:t>
      </w:r>
      <w:sdt>
        <w:sdtPr>
          <w:rPr>
            <w:rFonts w:asciiTheme="majorBidi" w:hAnsiTheme="majorBidi" w:cstheme="majorBidi"/>
            <w:b/>
            <w:sz w:val="24"/>
            <w:szCs w:val="24"/>
          </w:rPr>
          <w:id w:val="400259677"/>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(8)</w:t>
          </w:r>
          <w:r>
            <w:rPr>
              <w:rFonts w:asciiTheme="majorBidi" w:hAnsiTheme="majorBidi" w:cstheme="majorBidi"/>
              <w:b/>
              <w:sz w:val="24"/>
              <w:szCs w:val="24"/>
            </w:rPr>
            <w:fldChar w:fldCharType="end"/>
          </w:r>
        </w:sdtContent>
      </w:sdt>
      <w:r>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fitch the reviews of that product from that website (amazon.com), the system then clusters the reviews in groups, after that a generated ARFF file that contains features of an original review goes to the J48 classifier, which is used for training and testing in that system. this paper </w:t>
      </w:r>
      <w:r w:rsidR="00B97E25" w:rsidRPr="000D356C">
        <w:rPr>
          <w:rFonts w:asciiTheme="majorBidi" w:hAnsiTheme="majorBidi" w:cstheme="majorBidi"/>
          <w:sz w:val="24"/>
          <w:szCs w:val="24"/>
        </w:rPr>
        <w:lastRenderedPageBreak/>
        <w:t xml:space="preserve">actually finds the 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 red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7F62BD">
        <w:rPr>
          <w:rFonts w:asciiTheme="majorBidi" w:hAnsiTheme="majorBidi" w:cstheme="majorBidi"/>
          <w:b/>
          <w:i/>
          <w:sz w:val="24"/>
          <w:szCs w:val="24"/>
        </w:rPr>
        <w:t xml:space="preserve"> </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14:paraId="22274D47" w14:textId="45789530"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135569532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og phone product branch maybe the different type of the phones that the entity support (Samsung, Apple and other types). This module is mainly used to count the words in the text of reviews that related to the branch entity to calculate a percentage result.</w:t>
      </w:r>
    </w:p>
    <w:p w14:paraId="58CC5942" w14:textId="1555B392"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Rashmi &amp; Vivekanand et al. </w:t>
      </w:r>
      <w:sdt>
        <w:sdtPr>
          <w:rPr>
            <w:rFonts w:asciiTheme="majorBidi" w:hAnsiTheme="majorBidi" w:cstheme="majorBidi"/>
            <w:b/>
            <w:sz w:val="24"/>
            <w:szCs w:val="24"/>
          </w:rPr>
          <w:id w:val="858703102"/>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(9)</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t>
      </w:r>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Content>
          <w:r w:rsidR="00522F15">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522F15">
            <w:rPr>
              <w:rFonts w:asciiTheme="majorBidi" w:hAnsiTheme="majorBidi" w:cstheme="majorBidi"/>
              <w:sz w:val="24"/>
              <w:szCs w:val="24"/>
            </w:rPr>
            <w:fldChar w:fldCharType="separate"/>
          </w:r>
          <w:r w:rsidR="009B3F7B" w:rsidRPr="009B3F7B">
            <w:rPr>
              <w:rFonts w:asciiTheme="majorBidi" w:hAnsiTheme="majorBidi" w:cstheme="majorBidi"/>
              <w:noProof/>
              <w:sz w:val="24"/>
              <w:szCs w:val="24"/>
            </w:rPr>
            <w:t>(8)</w:t>
          </w:r>
          <w:r w:rsidR="00522F15">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xml:space="preserve">. After finishing classification, the classified fake reviews enter more calculations using the association rule to calculate a threshold for the support count if the </w:t>
      </w:r>
      <w:proofErr w:type="gramStart"/>
      <w:r w:rsidRPr="000D356C">
        <w:rPr>
          <w:rFonts w:asciiTheme="majorBidi" w:hAnsiTheme="majorBidi" w:cstheme="majorBidi"/>
          <w:sz w:val="24"/>
          <w:szCs w:val="24"/>
        </w:rPr>
        <w:t>review get</w:t>
      </w:r>
      <w:proofErr w:type="gramEnd"/>
      <w:r w:rsidRPr="000D356C">
        <w:rPr>
          <w:rFonts w:asciiTheme="majorBidi" w:hAnsiTheme="majorBidi" w:cstheme="majorBidi"/>
          <w:sz w:val="24"/>
          <w:szCs w:val="24"/>
        </w:rPr>
        <w:t xml:space="preserve"> a value higher than that threshold it will be considered as a brand spam review.</w:t>
      </w:r>
    </w:p>
    <w:p w14:paraId="32892938"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14:paraId="52FF26EE" w14:textId="5EA1B6A4" w:rsidR="00FC2FE8" w:rsidRDefault="00B97E25" w:rsidP="00680E09">
      <w:pPr>
        <w:spacing w:line="360" w:lineRule="auto"/>
        <w:ind w:firstLine="720"/>
        <w:jc w:val="both"/>
        <w:rPr>
          <w:rFonts w:asciiTheme="majorBidi" w:hAnsiTheme="majorBidi" w:cstheme="majorBidi"/>
          <w:sz w:val="24"/>
          <w:szCs w:val="24"/>
          <w:rtl/>
        </w:rPr>
      </w:pPr>
      <w:r w:rsidRPr="000D356C">
        <w:rPr>
          <w:rFonts w:asciiTheme="majorBidi" w:hAnsiTheme="majorBidi" w:cstheme="majorBidi"/>
          <w:b/>
          <w:sz w:val="24"/>
          <w:szCs w:val="24"/>
        </w:rPr>
        <w:t xml:space="preserve">Algur et al. </w:t>
      </w:r>
      <w:sdt>
        <w:sdtPr>
          <w:rPr>
            <w:rFonts w:asciiTheme="majorBidi" w:hAnsiTheme="majorBidi" w:cstheme="majorBidi"/>
            <w:b/>
            <w:sz w:val="24"/>
            <w:szCs w:val="24"/>
          </w:rPr>
          <w:id w:val="-89011420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(10)</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w:t>
      </w:r>
      <w:proofErr w:type="gramStart"/>
      <w:r w:rsidRPr="000D356C">
        <w:rPr>
          <w:rFonts w:asciiTheme="majorBidi" w:hAnsiTheme="majorBidi" w:cstheme="majorBidi"/>
          <w:sz w:val="24"/>
          <w:szCs w:val="24"/>
        </w:rPr>
        <w:t>shown</w:t>
      </w:r>
      <w:proofErr w:type="gramEnd"/>
      <w:r w:rsidRPr="000D356C">
        <w:rPr>
          <w:rFonts w:asciiTheme="majorBidi" w:hAnsiTheme="majorBidi" w:cstheme="majorBidi"/>
          <w:sz w:val="24"/>
          <w:szCs w:val="24"/>
        </w:rPr>
        <w:t xml:space="preserve">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w:t>
      </w:r>
      <w:proofErr w:type="gramStart"/>
      <w:r w:rsidRPr="000D356C">
        <w:rPr>
          <w:rFonts w:asciiTheme="majorBidi" w:hAnsiTheme="majorBidi" w:cstheme="majorBidi"/>
          <w:sz w:val="24"/>
          <w:szCs w:val="24"/>
        </w:rPr>
        <w:t>and</w:t>
      </w:r>
      <w:proofErr w:type="gramEnd"/>
      <w:r w:rsidRPr="000D356C">
        <w:rPr>
          <w:rFonts w:asciiTheme="majorBidi" w:hAnsiTheme="majorBidi" w:cstheme="majorBidi"/>
          <w:sz w:val="24"/>
          <w:szCs w:val="24"/>
        </w:rPr>
        <w:t xml:space="preserve">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(Kullback-Leibler)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 xml:space="preserve">used in detecting the web spam such as Lexical, </w:t>
      </w:r>
      <w:r w:rsidRPr="000D356C">
        <w:rPr>
          <w:rFonts w:asciiTheme="majorBidi" w:hAnsiTheme="majorBidi" w:cstheme="majorBidi"/>
          <w:sz w:val="24"/>
          <w:szCs w:val="24"/>
        </w:rPr>
        <w:lastRenderedPageBreak/>
        <w:t>Stylistic and Syntactical features. Then they used the logistic regression and SVM (Support Vector Machine).</w:t>
      </w:r>
    </w:p>
    <w:p w14:paraId="6773400D" w14:textId="77777777" w:rsidR="001570C7" w:rsidRDefault="001570C7" w:rsidP="00680E09">
      <w:pPr>
        <w:spacing w:line="360" w:lineRule="auto"/>
        <w:ind w:firstLine="720"/>
        <w:jc w:val="both"/>
        <w:rPr>
          <w:rFonts w:asciiTheme="majorBidi" w:hAnsiTheme="majorBidi" w:cstheme="majorBidi"/>
          <w:sz w:val="24"/>
          <w:szCs w:val="24"/>
          <w:rtl/>
        </w:rPr>
      </w:pPr>
    </w:p>
    <w:p w14:paraId="4B6D104F" w14:textId="77777777" w:rsidR="001570C7" w:rsidRDefault="001570C7" w:rsidP="00680E09">
      <w:pPr>
        <w:spacing w:line="360" w:lineRule="auto"/>
        <w:ind w:firstLine="720"/>
        <w:jc w:val="both"/>
        <w:rPr>
          <w:rFonts w:asciiTheme="majorBidi" w:hAnsiTheme="majorBidi" w:cstheme="majorBidi"/>
          <w:sz w:val="24"/>
          <w:szCs w:val="24"/>
          <w:rtl/>
        </w:rPr>
      </w:pPr>
    </w:p>
    <w:p w14:paraId="32177B85" w14:textId="77777777" w:rsidR="001570C7" w:rsidRPr="007F62BD" w:rsidRDefault="001570C7" w:rsidP="00680E09">
      <w:pPr>
        <w:spacing w:line="360" w:lineRule="auto"/>
        <w:ind w:firstLine="720"/>
        <w:jc w:val="both"/>
        <w:rPr>
          <w:rFonts w:asciiTheme="majorBidi" w:hAnsiTheme="majorBidi" w:cstheme="majorBidi"/>
          <w:sz w:val="24"/>
          <w:szCs w:val="24"/>
        </w:rPr>
      </w:pPr>
    </w:p>
    <w:p w14:paraId="21854D48" w14:textId="77777777"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 Spammers detection</w:t>
      </w:r>
    </w:p>
    <w:p w14:paraId="11F28E50"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14:paraId="214A4DA9" w14:textId="1BF06126" w:rsidR="00FC2FE8" w:rsidRPr="000D356C" w:rsidRDefault="00B97E25" w:rsidP="009B3F7B">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r>
      <w:r w:rsidRPr="000D356C">
        <w:rPr>
          <w:rFonts w:asciiTheme="majorBidi" w:hAnsiTheme="majorBidi" w:cstheme="majorBidi"/>
          <w:b/>
          <w:sz w:val="24"/>
          <w:szCs w:val="24"/>
        </w:rPr>
        <w:t xml:space="preserve">Shojaee et al </w:t>
      </w:r>
      <w:sdt>
        <w:sdtPr>
          <w:rPr>
            <w:rFonts w:asciiTheme="majorBidi" w:hAnsiTheme="majorBidi" w:cstheme="majorBidi"/>
            <w:b/>
            <w:sz w:val="24"/>
            <w:szCs w:val="24"/>
          </w:rPr>
          <w:id w:val="-557324290"/>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(11)</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developed a stylometric-based model, this study focused on the writing style of the reviewers to detect spam reviews. Stylometric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r w:rsidRPr="000D356C">
        <w:rPr>
          <w:rFonts w:asciiTheme="majorBidi" w:hAnsiTheme="majorBidi" w:cstheme="majorBidi"/>
          <w:b/>
          <w:sz w:val="24"/>
          <w:szCs w:val="24"/>
        </w:rPr>
        <w:t xml:space="preserve">Ott </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stylometric-features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14:paraId="3A920185" w14:textId="5F58AE27"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w:t>
      </w:r>
      <w:proofErr w:type="gramStart"/>
      <w:r w:rsidRPr="000D356C">
        <w:rPr>
          <w:rFonts w:asciiTheme="majorBidi" w:hAnsiTheme="majorBidi" w:cstheme="majorBidi"/>
          <w:sz w:val="24"/>
          <w:szCs w:val="24"/>
        </w:rPr>
        <w:t xml:space="preserve">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w:t>
      </w:r>
      <w:proofErr w:type="gramEnd"/>
      <w:r w:rsidRPr="000D356C">
        <w:rPr>
          <w:rFonts w:asciiTheme="majorBidi" w:hAnsiTheme="majorBidi" w:cstheme="majorBidi"/>
          <w:sz w:val="24"/>
          <w:szCs w:val="24"/>
        </w:rPr>
        <w:t xml:space="preserve">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14:paraId="0E511CD7" w14:textId="08B839E0"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Mukherjee &amp; Kumar et al. </w:t>
      </w:r>
      <w:sdt>
        <w:sdtPr>
          <w:rPr>
            <w:rFonts w:asciiTheme="majorBidi" w:hAnsiTheme="majorBidi" w:cstheme="majorBidi"/>
            <w:b/>
            <w:sz w:val="24"/>
            <w:szCs w:val="24"/>
          </w:rPr>
          <w:id w:val="19586856"/>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(13)</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spamicity model) which gives the authors a degree in range in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14:paraId="58CC2F8F" w14:textId="77777777" w:rsidR="00FC2FE8" w:rsidRPr="000D356C" w:rsidRDefault="00FC2FE8" w:rsidP="000D356C">
      <w:pPr>
        <w:spacing w:line="360" w:lineRule="auto"/>
        <w:jc w:val="both"/>
        <w:rPr>
          <w:rFonts w:asciiTheme="majorBidi" w:hAnsiTheme="majorBidi" w:cstheme="majorBidi"/>
          <w:sz w:val="24"/>
          <w:szCs w:val="24"/>
        </w:rPr>
      </w:pPr>
    </w:p>
    <w:p w14:paraId="2C49576B"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14:paraId="14AB6EE1" w14:textId="59F17519"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Fei et al. </w:t>
      </w:r>
      <w:sdt>
        <w:sdtPr>
          <w:rPr>
            <w:rFonts w:asciiTheme="majorBidi" w:hAnsiTheme="majorBidi" w:cstheme="majorBidi"/>
            <w:b/>
            <w:sz w:val="24"/>
            <w:szCs w:val="24"/>
          </w:rPr>
          <w:id w:val="-196672476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(14)</w:t>
          </w:r>
          <w:r w:rsidR="00680E09">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14:paraId="0FC95A66" w14:textId="5D89BDE3"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(15)</w:t>
          </w:r>
          <w:r w:rsidR="00680E09">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 xml:space="preserve">impact. </w:t>
      </w:r>
      <w:r w:rsidR="007F62BD" w:rsidRPr="000D356C">
        <w:rPr>
          <w:rFonts w:asciiTheme="majorBidi" w:hAnsiTheme="majorBidi" w:cstheme="majorBidi"/>
          <w:sz w:val="24"/>
          <w:szCs w:val="24"/>
        </w:rPr>
        <w:lastRenderedPageBreak/>
        <w:t>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14:paraId="3A9DB86C" w14:textId="68084A74"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Liy et al </w:t>
      </w:r>
      <w:sdt>
        <w:sdtPr>
          <w:rPr>
            <w:rFonts w:asciiTheme="majorBidi" w:hAnsiTheme="majorBidi" w:cstheme="majorBidi"/>
            <w:b/>
            <w:sz w:val="24"/>
            <w:szCs w:val="24"/>
          </w:rPr>
          <w:id w:val="-677197702"/>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(16)</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Dianping,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Dianping fake review filtering system in this model. Since Dianping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Dianping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w:t>
      </w:r>
      <w:proofErr w:type="gramStart"/>
      <w:r w:rsidRPr="000D356C">
        <w:rPr>
          <w:rFonts w:asciiTheme="majorBidi" w:hAnsiTheme="majorBidi" w:cstheme="majorBidi"/>
          <w:sz w:val="24"/>
          <w:szCs w:val="24"/>
        </w:rPr>
        <w:t>this what</w:t>
      </w:r>
      <w:proofErr w:type="gramEnd"/>
      <w:r w:rsidRPr="000D356C">
        <w:rPr>
          <w:rFonts w:asciiTheme="majorBidi" w:hAnsiTheme="majorBidi" w:cstheme="majorBidi"/>
          <w:sz w:val="24"/>
          <w:szCs w:val="24"/>
        </w:rPr>
        <w:t xml:space="preserve"> the studies of temporal patterns shows. However </w:t>
      </w:r>
      <w:proofErr w:type="gramStart"/>
      <w:r w:rsidRPr="000D356C">
        <w:rPr>
          <w:rFonts w:asciiTheme="majorBidi" w:hAnsiTheme="majorBidi" w:cstheme="majorBidi"/>
          <w:sz w:val="24"/>
          <w:szCs w:val="24"/>
        </w:rPr>
        <w:t>Spatial</w:t>
      </w:r>
      <w:proofErr w:type="gramEnd"/>
      <w:r w:rsidRPr="000D356C">
        <w:rPr>
          <w:rFonts w:asciiTheme="majorBidi" w:hAnsiTheme="majorBidi" w:cstheme="majorBidi"/>
          <w:sz w:val="24"/>
          <w:szCs w:val="24"/>
        </w:rPr>
        <w:t xml:space="preserve">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14:paraId="4FB8D802" w14:textId="19F90E9F"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Xie et al.</w:t>
      </w:r>
      <w:r w:rsidRPr="000D356C">
        <w:rPr>
          <w:rFonts w:asciiTheme="majorBidi" w:hAnsiTheme="majorBidi" w:cstheme="majorBidi"/>
          <w:sz w:val="24"/>
          <w:szCs w:val="24"/>
        </w:rPr>
        <w:t xml:space="preserve"> </w:t>
      </w:r>
      <w:sdt>
        <w:sdtPr>
          <w:rPr>
            <w:rFonts w:asciiTheme="majorBidi" w:hAnsiTheme="majorBidi" w:cstheme="majorBidi"/>
            <w:sz w:val="24"/>
            <w:szCs w:val="24"/>
          </w:rPr>
          <w:id w:val="2099364483"/>
          <w:citation/>
        </w:sdtPr>
        <w:sdtContent>
          <w:r w:rsidR="00680E09">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680E09">
            <w:rPr>
              <w:rFonts w:asciiTheme="majorBidi" w:hAnsiTheme="majorBidi" w:cstheme="majorBidi"/>
              <w:sz w:val="24"/>
              <w:szCs w:val="24"/>
            </w:rPr>
            <w:fldChar w:fldCharType="separate"/>
          </w:r>
          <w:r w:rsidR="009B3F7B" w:rsidRPr="009B3F7B">
            <w:rPr>
              <w:rFonts w:asciiTheme="majorBidi" w:hAnsiTheme="majorBidi" w:cstheme="majorBidi"/>
              <w:noProof/>
              <w:sz w:val="24"/>
              <w:szCs w:val="24"/>
            </w:rPr>
            <w:t>(17)</w:t>
          </w:r>
          <w:r w:rsidR="00680E09">
            <w:rPr>
              <w:rFonts w:asciiTheme="majorBidi" w:hAnsiTheme="majorBidi" w:cstheme="majorBidi"/>
              <w:sz w:val="24"/>
              <w:szCs w:val="24"/>
            </w:rPr>
            <w:fldChar w:fldCharType="end"/>
          </w:r>
        </w:sdtContent>
      </w:sdt>
      <w:r w:rsidR="00680E09">
        <w:rPr>
          <w:rFonts w:asciiTheme="majorBidi" w:hAnsiTheme="majorBidi" w:cstheme="majorBidi"/>
          <w:sz w:val="24"/>
          <w:szCs w:val="24"/>
        </w:rPr>
        <w:t xml:space="preserve"> </w:t>
      </w:r>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these reviews</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w:t>
      </w:r>
      <w:r w:rsidRPr="000D356C">
        <w:rPr>
          <w:rFonts w:asciiTheme="majorBidi" w:hAnsiTheme="majorBidi" w:cstheme="majorBidi"/>
          <w:sz w:val="24"/>
          <w:szCs w:val="24"/>
        </w:rPr>
        <w:lastRenderedPageBreak/>
        <w:t xml:space="preserve">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w:t>
      </w:r>
      <w:proofErr w:type="gramStart"/>
      <w:r w:rsidRPr="000D356C">
        <w:rPr>
          <w:rFonts w:asciiTheme="majorBidi" w:hAnsiTheme="majorBidi" w:cstheme="majorBidi"/>
          <w:sz w:val="24"/>
          <w:szCs w:val="24"/>
        </w:rPr>
        <w:t>Then to apply the LCS (longest common substring) algorithm.</w:t>
      </w:r>
      <w:proofErr w:type="gramEnd"/>
      <w:r w:rsidRPr="000D356C">
        <w:rPr>
          <w:rFonts w:asciiTheme="majorBidi" w:hAnsiTheme="majorBidi" w:cstheme="majorBidi"/>
          <w:sz w:val="24"/>
          <w:szCs w:val="24"/>
        </w:rPr>
        <w:t xml:space="preserve"> Then on each point of the three </w:t>
      </w:r>
      <w:proofErr w:type="gramStart"/>
      <w:r w:rsidRPr="000D356C">
        <w:rPr>
          <w:rFonts w:asciiTheme="majorBidi" w:hAnsiTheme="majorBidi" w:cstheme="majorBidi"/>
          <w:sz w:val="24"/>
          <w:szCs w:val="24"/>
        </w:rPr>
        <w:t>dimension</w:t>
      </w:r>
      <w:proofErr w:type="gramEnd"/>
      <w:r w:rsidRPr="000D356C">
        <w:rPr>
          <w:rFonts w:asciiTheme="majorBidi" w:hAnsiTheme="majorBidi" w:cstheme="majorBidi"/>
          <w:sz w:val="24"/>
          <w:szCs w:val="24"/>
        </w:rPr>
        <w:t xml:space="preserve"> the authors measure the spam burst, then they design a multi-scale anomaly detection algorithm. Finally, they used human judges to define data as spam or not and compared the labeled dataset by human by the output of this algorithm, to find that the accuracy was 75.86%.</w:t>
      </w:r>
    </w:p>
    <w:p w14:paraId="2C379070" w14:textId="77777777" w:rsidR="00E43AAB" w:rsidRPr="000D356C" w:rsidRDefault="00E43AAB" w:rsidP="000D356C">
      <w:pPr>
        <w:spacing w:line="360" w:lineRule="auto"/>
        <w:ind w:firstLine="720"/>
        <w:jc w:val="both"/>
        <w:rPr>
          <w:rFonts w:asciiTheme="majorBidi" w:hAnsiTheme="majorBidi" w:cstheme="majorBidi"/>
          <w:sz w:val="24"/>
          <w:szCs w:val="24"/>
        </w:rPr>
      </w:pPr>
    </w:p>
    <w:p w14:paraId="6AACF40F"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14:paraId="04B11E8C" w14:textId="77777777" w:rsidR="00F6696B"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25189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(18)</w:t>
          </w:r>
          <w:r w:rsidR="00251896">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used the text</w:t>
      </w:r>
    </w:p>
    <w:p w14:paraId="4A2F9B1D" w14:textId="77777777" w:rsidR="00F6696B" w:rsidRDefault="00F6696B" w:rsidP="00251896">
      <w:pPr>
        <w:spacing w:line="360" w:lineRule="auto"/>
        <w:ind w:firstLine="720"/>
        <w:jc w:val="both"/>
        <w:rPr>
          <w:rFonts w:asciiTheme="majorBidi" w:hAnsiTheme="majorBidi" w:cstheme="majorBidi"/>
          <w:sz w:val="24"/>
          <w:szCs w:val="24"/>
        </w:rPr>
      </w:pPr>
    </w:p>
    <w:p w14:paraId="081BE411" w14:textId="19ED9310"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of</w:t>
      </w:r>
      <w:proofErr w:type="gramEnd"/>
      <w:r w:rsidRPr="000D356C">
        <w:rPr>
          <w:rFonts w:asciiTheme="majorBidi" w:hAnsiTheme="majorBidi" w:cstheme="majorBidi"/>
          <w:sz w:val="24"/>
          <w:szCs w:val="24"/>
        </w:rPr>
        <w:t xml:space="preserve">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w:t>
      </w:r>
      <w:proofErr w:type="gramStart"/>
      <w:r w:rsidRPr="000D356C">
        <w:rPr>
          <w:rFonts w:asciiTheme="majorBidi" w:hAnsiTheme="majorBidi" w:cstheme="majorBidi"/>
          <w:sz w:val="24"/>
          <w:szCs w:val="24"/>
        </w:rPr>
        <w:t>Author propose</w:t>
      </w:r>
      <w:proofErr w:type="gramEnd"/>
      <w:r w:rsidRPr="000D356C">
        <w:rPr>
          <w:rFonts w:asciiTheme="majorBidi" w:hAnsiTheme="majorBidi" w:cstheme="majorBidi"/>
          <w:sz w:val="24"/>
          <w:szCs w:val="24"/>
        </w:rPr>
        <w:t xml:space="preserve"> a novel based method of heterogeneous review graph to detect the relationships between the reviewers, store and reviews. They represent each element previews as graph, since relationships between these nodes can be extracted by explore the interactions between these nodes. </w:t>
      </w:r>
      <w:proofErr w:type="gramStart"/>
      <w:r w:rsidRPr="000D356C">
        <w:rPr>
          <w:rFonts w:asciiTheme="majorBidi" w:hAnsiTheme="majorBidi" w:cstheme="majorBidi"/>
          <w:sz w:val="24"/>
          <w:szCs w:val="24"/>
        </w:rPr>
        <w:t xml:space="preserve">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w:t>
      </w:r>
      <w:proofErr w:type="gramEnd"/>
      <w:r w:rsidRPr="000D356C">
        <w:rPr>
          <w:rFonts w:asciiTheme="majorBidi" w:hAnsiTheme="majorBidi" w:cstheme="majorBidi"/>
          <w:sz w:val="24"/>
          <w:szCs w:val="24"/>
        </w:rPr>
        <w:t xml:space="preserve"> They also developed a mathematical method to identify the trustiness of reviewers, how much the reviews are honest and the reliability of stores. </w:t>
      </w:r>
    </w:p>
    <w:p w14:paraId="31091EAB" w14:textId="4672011D"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25189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(19)</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w:t>
      </w:r>
      <w:proofErr w:type="gramStart"/>
      <w:r w:rsidRPr="000D356C">
        <w:rPr>
          <w:rFonts w:asciiTheme="majorBidi" w:hAnsiTheme="majorBidi" w:cstheme="majorBidi"/>
          <w:sz w:val="24"/>
          <w:szCs w:val="24"/>
        </w:rPr>
        <w:t>another nodes</w:t>
      </w:r>
      <w:proofErr w:type="gramEnd"/>
      <w:r w:rsidRPr="000D356C">
        <w:rPr>
          <w:rFonts w:asciiTheme="majorBidi" w:hAnsiTheme="majorBidi" w:cstheme="majorBidi"/>
          <w:sz w:val="24"/>
          <w:szCs w:val="24"/>
        </w:rPr>
        <w:t xml:space="preserve">.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w:t>
      </w:r>
      <w:r w:rsidRPr="000D356C">
        <w:rPr>
          <w:rFonts w:asciiTheme="majorBidi" w:hAnsiTheme="majorBidi" w:cstheme="majorBidi"/>
          <w:sz w:val="24"/>
          <w:szCs w:val="24"/>
        </w:rPr>
        <w:lastRenderedPageBreak/>
        <w:t xml:space="preserve">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proofErr w:type="gramStart"/>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w:t>
      </w:r>
      <w:proofErr w:type="gramEnd"/>
      <w:r w:rsidRPr="000D356C">
        <w:rPr>
          <w:rFonts w:asciiTheme="majorBidi" w:hAnsiTheme="majorBidi" w:cstheme="majorBidi"/>
          <w:sz w:val="24"/>
          <w:szCs w:val="24"/>
        </w:rPr>
        <w:t xml:space="preserve">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14:paraId="45EA4C54" w14:textId="3DAA6715"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Akoglu et al. </w:t>
      </w:r>
      <w:sdt>
        <w:sdtPr>
          <w:rPr>
            <w:rFonts w:asciiTheme="majorBidi" w:hAnsiTheme="majorBidi" w:cstheme="majorBidi"/>
            <w:b/>
            <w:sz w:val="24"/>
            <w:szCs w:val="24"/>
          </w:rPr>
          <w:id w:val="-820349064"/>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25189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(20)</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w:t>
      </w:r>
      <w:proofErr w:type="gramStart"/>
      <w:r w:rsidRPr="000D356C">
        <w:rPr>
          <w:rFonts w:asciiTheme="majorBidi" w:hAnsiTheme="majorBidi" w:cstheme="majorBidi"/>
          <w:sz w:val="24"/>
          <w:szCs w:val="24"/>
        </w:rPr>
        <w:t xml:space="preserve">Then to grouping to be more representative and </w:t>
      </w:r>
      <w:r w:rsidR="007F62BD" w:rsidRPr="000D356C">
        <w:rPr>
          <w:rFonts w:asciiTheme="majorBidi" w:hAnsiTheme="majorBidi" w:cstheme="majorBidi"/>
          <w:sz w:val="24"/>
          <w:szCs w:val="24"/>
        </w:rPr>
        <w:t>helpful.</w:t>
      </w:r>
      <w:proofErr w:type="gramEnd"/>
      <w:r w:rsidR="007F62BD" w:rsidRPr="000D356C">
        <w:rPr>
          <w:rFonts w:asciiTheme="majorBidi" w:hAnsiTheme="majorBidi" w:cstheme="majorBidi"/>
          <w:sz w:val="24"/>
          <w:szCs w:val="24"/>
        </w:rPr>
        <w:t xml:space="preserve">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proofErr w:type="gramStart"/>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w:t>
      </w:r>
      <w:proofErr w:type="gramEnd"/>
      <w:r w:rsidRPr="000D356C">
        <w:rPr>
          <w:rFonts w:asciiTheme="majorBidi" w:hAnsiTheme="majorBidi" w:cstheme="majorBidi"/>
          <w:sz w:val="24"/>
          <w:szCs w:val="24"/>
        </w:rPr>
        <w:t xml:space="preserve"> </w:t>
      </w:r>
    </w:p>
    <w:p w14:paraId="487F13EC" w14:textId="77777777" w:rsidR="00FC2FE8" w:rsidRPr="000D356C" w:rsidRDefault="00FC2FE8" w:rsidP="000D356C">
      <w:pPr>
        <w:spacing w:line="360" w:lineRule="auto"/>
        <w:jc w:val="both"/>
        <w:rPr>
          <w:rFonts w:asciiTheme="majorBidi" w:hAnsiTheme="majorBidi" w:cstheme="majorBidi"/>
          <w:sz w:val="24"/>
          <w:szCs w:val="24"/>
        </w:rPr>
      </w:pPr>
    </w:p>
    <w:p w14:paraId="5CE49AE3" w14:textId="77777777" w:rsidR="009D2552" w:rsidRDefault="00B97E25" w:rsidP="00E43AAB">
      <w:pPr>
        <w:spacing w:line="360" w:lineRule="auto"/>
        <w:jc w:val="both"/>
        <w:rPr>
          <w:rFonts w:asciiTheme="majorBidi" w:hAnsiTheme="majorBidi" w:cstheme="majorBidi" w:hint="cs"/>
          <w:sz w:val="24"/>
          <w:szCs w:val="24"/>
          <w:rtl/>
        </w:rPr>
      </w:pPr>
      <w:r w:rsidRPr="000D356C">
        <w:rPr>
          <w:rFonts w:asciiTheme="majorBidi" w:hAnsiTheme="majorBidi" w:cstheme="majorBidi"/>
          <w:sz w:val="24"/>
          <w:szCs w:val="24"/>
        </w:rPr>
        <w:br w:type="page"/>
      </w:r>
    </w:p>
    <w:p w14:paraId="4448DBAA" w14:textId="77777777" w:rsidR="009D2552" w:rsidRDefault="009D2552" w:rsidP="009D2552">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Chapter III</w:t>
      </w:r>
    </w:p>
    <w:p w14:paraId="66757CFD" w14:textId="77777777" w:rsidR="009D2552" w:rsidRDefault="009D2552" w:rsidP="00E43AAB">
      <w:pPr>
        <w:spacing w:line="360" w:lineRule="auto"/>
        <w:jc w:val="both"/>
        <w:rPr>
          <w:rFonts w:asciiTheme="majorBidi" w:hAnsiTheme="majorBidi" w:cstheme="majorBidi" w:hint="cs"/>
          <w:b/>
          <w:sz w:val="28"/>
          <w:szCs w:val="28"/>
          <w:rtl/>
        </w:rPr>
      </w:pPr>
    </w:p>
    <w:p w14:paraId="4E2C23AB" w14:textId="064A2B8D" w:rsidR="00FC2FE8" w:rsidRPr="00E43AAB" w:rsidRDefault="00B97E25" w:rsidP="00E43AAB">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Proposed work</w:t>
      </w:r>
    </w:p>
    <w:p w14:paraId="0E613649"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14:paraId="426C35DB"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w:t>
      </w:r>
      <w:proofErr w:type="gramStart"/>
      <w:r w:rsidRPr="000D356C">
        <w:rPr>
          <w:rFonts w:asciiTheme="majorBidi" w:hAnsiTheme="majorBidi" w:cstheme="majorBidi"/>
          <w:sz w:val="24"/>
          <w:szCs w:val="24"/>
        </w:rPr>
        <w:t>It</w:t>
      </w:r>
      <w:proofErr w:type="gramEnd"/>
      <w:r w:rsidRPr="000D356C">
        <w:rPr>
          <w:rFonts w:asciiTheme="majorBidi" w:hAnsiTheme="majorBidi" w:cstheme="majorBidi"/>
          <w:sz w:val="24"/>
          <w:szCs w:val="24"/>
        </w:rPr>
        <w:t xml:space="preserve">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14:paraId="4C5AFA4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 xml:space="preserve">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w:t>
      </w:r>
      <w:proofErr w:type="gramEnd"/>
      <w:r w:rsidRPr="000D356C">
        <w:rPr>
          <w:rFonts w:asciiTheme="majorBidi" w:hAnsiTheme="majorBidi" w:cstheme="majorBidi"/>
          <w:sz w:val="24"/>
          <w:szCs w:val="24"/>
        </w:rPr>
        <w:t xml:space="preserve">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w:t>
      </w:r>
      <w:proofErr w:type="gramStart"/>
      <w:r w:rsidRPr="000D356C">
        <w:rPr>
          <w:rFonts w:asciiTheme="majorBidi" w:hAnsiTheme="majorBidi" w:cstheme="majorBidi"/>
          <w:sz w:val="24"/>
          <w:szCs w:val="24"/>
        </w:rPr>
        <w:t>techniques that depends</w:t>
      </w:r>
      <w:proofErr w:type="gramEnd"/>
      <w:r w:rsidRPr="000D356C">
        <w:rPr>
          <w:rFonts w:asciiTheme="majorBidi" w:hAnsiTheme="majorBidi" w:cstheme="majorBidi"/>
          <w:sz w:val="24"/>
          <w:szCs w:val="24"/>
        </w:rPr>
        <w:t xml:space="preserve"> on time features and IP address. </w:t>
      </w:r>
    </w:p>
    <w:p w14:paraId="593F9ECD" w14:textId="77777777" w:rsidR="00FC2FE8" w:rsidRPr="000D356C" w:rsidRDefault="00FC2FE8" w:rsidP="000D356C">
      <w:pPr>
        <w:spacing w:line="360" w:lineRule="auto"/>
        <w:ind w:firstLine="720"/>
        <w:jc w:val="both"/>
        <w:rPr>
          <w:rFonts w:asciiTheme="majorBidi" w:hAnsiTheme="majorBidi" w:cstheme="majorBidi"/>
          <w:sz w:val="24"/>
          <w:szCs w:val="24"/>
        </w:rPr>
      </w:pPr>
    </w:p>
    <w:p w14:paraId="78BBFCBB" w14:textId="77777777" w:rsidR="00FC2FE8" w:rsidRPr="000D356C" w:rsidRDefault="00FC2FE8" w:rsidP="000D356C">
      <w:pPr>
        <w:spacing w:line="360" w:lineRule="auto"/>
        <w:jc w:val="both"/>
        <w:rPr>
          <w:rFonts w:asciiTheme="majorBidi" w:hAnsiTheme="majorBidi" w:cstheme="majorBidi"/>
          <w:sz w:val="24"/>
          <w:szCs w:val="24"/>
        </w:rPr>
      </w:pPr>
    </w:p>
    <w:p w14:paraId="76F952BF" w14:textId="77777777" w:rsidR="00FC2FE8" w:rsidRPr="000D356C" w:rsidRDefault="00FC2FE8" w:rsidP="000D356C">
      <w:pPr>
        <w:spacing w:line="360" w:lineRule="auto"/>
        <w:jc w:val="both"/>
        <w:rPr>
          <w:rFonts w:asciiTheme="majorBidi" w:hAnsiTheme="majorBidi" w:cstheme="majorBidi"/>
          <w:sz w:val="24"/>
          <w:szCs w:val="24"/>
        </w:rPr>
      </w:pPr>
    </w:p>
    <w:p w14:paraId="55E868B0" w14:textId="77777777" w:rsidR="00FC2FE8" w:rsidRPr="008E54C3" w:rsidRDefault="00B97E25" w:rsidP="008E54C3">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3.1 Notation</w:t>
      </w:r>
    </w:p>
    <w:p w14:paraId="50051927" w14:textId="4E052FCE"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proofErr w:type="gramStart"/>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proofErr w:type="gramEnd"/>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9C6244">
        <w:rPr>
          <w:rFonts w:asciiTheme="majorBidi" w:hAnsiTheme="majorBidi" w:cstheme="majorBidi"/>
          <w:b/>
          <w:bCs/>
          <w:sz w:val="24"/>
          <w:szCs w:val="24"/>
        </w:rPr>
        <w:t xml:space="preserve"> </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14:paraId="6EA2D89D" w14:textId="324888FD" w:rsidR="009C6244" w:rsidRPr="009C6244" w:rsidRDefault="009C6244" w:rsidP="00A1109E">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which consist of set of words</w:t>
      </w:r>
      <w:r w:rsidR="00A1109E" w:rsidRPr="00A1109E">
        <w:rPr>
          <w:rFonts w:asciiTheme="majorBidi" w:hAnsiTheme="majorBidi" w:cstheme="majorBidi"/>
          <w:sz w:val="24"/>
          <w:szCs w:val="24"/>
        </w:rPr>
        <w:t xml:space="preserve"> </w:t>
      </w:r>
      <w:r w:rsidR="00A1109E" w:rsidRPr="009C6244">
        <w:rPr>
          <w:rFonts w:asciiTheme="majorBidi" w:hAnsiTheme="majorBidi" w:cstheme="majorBidi"/>
          <w:sz w:val="24"/>
          <w:szCs w:val="24"/>
        </w:rPr>
        <w:t>and denoted as ‘R</w:t>
      </w:r>
      <w:r w:rsidR="00A1109E" w:rsidRPr="00A1109E">
        <w:rPr>
          <w:rFonts w:asciiTheme="majorBidi" w:hAnsiTheme="majorBidi" w:cstheme="majorBidi"/>
          <w:sz w:val="24"/>
          <w:szCs w:val="24"/>
          <w:vertAlign w:val="subscript"/>
        </w:rPr>
        <w:t>text</w:t>
      </w:r>
      <w:r w:rsidR="00A1109E" w:rsidRPr="009C6244">
        <w:rPr>
          <w:rFonts w:asciiTheme="majorBidi" w:hAnsiTheme="majorBidi" w:cstheme="majorBidi"/>
          <w:sz w:val="24"/>
          <w:szCs w:val="24"/>
        </w:rPr>
        <w:t>’</w:t>
      </w:r>
      <w:r w:rsidRPr="009C6244">
        <w:rPr>
          <w:rFonts w:asciiTheme="majorBidi" w:hAnsiTheme="majorBidi" w:cstheme="majorBidi"/>
          <w:sz w:val="24"/>
          <w:szCs w:val="24"/>
        </w:rPr>
        <w:t>, Rating represent the star rating of the review which values are in the range from zero to five, high rating give the reader an idea of how the reviews are helpful, and denoted as R</w:t>
      </w:r>
      <w:r w:rsidRPr="00A1109E">
        <w:rPr>
          <w:rFonts w:asciiTheme="majorBidi" w:hAnsiTheme="majorBidi" w:cstheme="majorBidi"/>
          <w:sz w:val="24"/>
          <w:szCs w:val="24"/>
          <w:vertAlign w:val="subscript"/>
        </w:rPr>
        <w:t>rate</w:t>
      </w:r>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b/>
          <w:bCs/>
          <w:sz w:val="24"/>
          <w:szCs w:val="24"/>
        </w:rPr>
        <w:t xml:space="preserve"> </w:t>
      </w:r>
      <w:r w:rsidRPr="009C6244">
        <w:rPr>
          <w:rFonts w:asciiTheme="majorBidi" w:hAnsiTheme="majorBidi" w:cstheme="majorBidi"/>
          <w:sz w:val="24"/>
          <w:szCs w:val="24"/>
        </w:rPr>
        <w:t>and denoted as ‘R</w:t>
      </w:r>
      <w:r w:rsidRPr="00A1109E">
        <w:rPr>
          <w:rFonts w:asciiTheme="majorBidi" w:hAnsiTheme="majorBidi" w:cstheme="majorBidi"/>
          <w:sz w:val="24"/>
          <w:szCs w:val="24"/>
          <w:vertAlign w:val="subscript"/>
        </w:rPr>
        <w:t>date</w:t>
      </w:r>
      <w:r w:rsidRPr="009C6244">
        <w:rPr>
          <w:rFonts w:asciiTheme="majorBidi" w:hAnsiTheme="majorBidi" w:cstheme="majorBidi"/>
          <w:sz w:val="24"/>
          <w:szCs w:val="24"/>
        </w:rPr>
        <w:t>.</w:t>
      </w:r>
    </w:p>
    <w:p w14:paraId="785CEB01" w14:textId="201172B3"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AvgRating,</w:t>
      </w:r>
      <w:r>
        <w:rPr>
          <w:rFonts w:asciiTheme="majorBidi" w:hAnsiTheme="majorBidi" w:cstheme="majorBidi"/>
          <w:sz w:val="24"/>
          <w:szCs w:val="24"/>
        </w:rPr>
        <w:t xml:space="preserve"> </w:t>
      </w:r>
      <w:r w:rsidRPr="009C6244">
        <w:rPr>
          <w:rFonts w:asciiTheme="majorBidi" w:hAnsiTheme="majorBidi" w:cstheme="majorBidi"/>
          <w:sz w:val="24"/>
          <w:szCs w:val="24"/>
        </w:rPr>
        <w:t>Count}, Where ID</w:t>
      </w:r>
      <w:r>
        <w:rPr>
          <w:rFonts w:asciiTheme="majorBidi" w:hAnsiTheme="majorBidi" w:cstheme="majorBidi"/>
          <w:sz w:val="24"/>
          <w:szCs w:val="24"/>
        </w:rPr>
        <w:t xml:space="preserve"> </w:t>
      </w:r>
      <w:r w:rsidRPr="009C6244">
        <w:rPr>
          <w:rFonts w:asciiTheme="majorBidi" w:hAnsiTheme="majorBidi" w:cstheme="majorBidi"/>
          <w:sz w:val="24"/>
          <w:szCs w:val="24"/>
        </w:rPr>
        <w:t>represent the unique user id that maps to the user since it is helpful in identifying the duplicate submissions from same id since it is forbidden to have a conflict opinion in the same product donated as R</w:t>
      </w:r>
      <w:r w:rsidRPr="00A1109E">
        <w:rPr>
          <w:rFonts w:asciiTheme="majorBidi" w:hAnsiTheme="majorBidi" w:cstheme="majorBidi"/>
          <w:sz w:val="24"/>
          <w:szCs w:val="24"/>
          <w:vertAlign w:val="subscript"/>
        </w:rPr>
        <w:t>Id</w:t>
      </w:r>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‘R</w:t>
      </w:r>
      <w:r w:rsidRPr="00A1109E">
        <w:rPr>
          <w:rFonts w:asciiTheme="majorBidi" w:hAnsiTheme="majorBidi" w:cstheme="majorBidi"/>
          <w:sz w:val="24"/>
          <w:szCs w:val="24"/>
          <w:vertAlign w:val="subscript"/>
        </w:rPr>
        <w:t>Name</w:t>
      </w:r>
      <w:r w:rsidR="00521EAF">
        <w:rPr>
          <w:rFonts w:asciiTheme="majorBidi" w:hAnsiTheme="majorBidi" w:cstheme="majorBidi"/>
          <w:sz w:val="24"/>
          <w:szCs w:val="24"/>
        </w:rPr>
        <w:t>’. Avg</w:t>
      </w:r>
      <w:r w:rsidRPr="009C6244">
        <w:rPr>
          <w:rFonts w:asciiTheme="majorBidi" w:hAnsiTheme="majorBidi" w:cstheme="majorBidi"/>
          <w:sz w:val="24"/>
          <w:szCs w:val="24"/>
        </w:rPr>
        <w:t xml:space="preserve">Rating represent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‘R</w:t>
      </w:r>
      <w:r w:rsidRPr="00A1109E">
        <w:rPr>
          <w:rFonts w:asciiTheme="majorBidi" w:hAnsiTheme="majorBidi" w:cstheme="majorBidi"/>
          <w:sz w:val="24"/>
          <w:szCs w:val="24"/>
          <w:vertAlign w:val="subscript"/>
        </w:rPr>
        <w:t>rating</w:t>
      </w:r>
      <w:r w:rsidRPr="009C6244">
        <w:rPr>
          <w:rFonts w:asciiTheme="majorBidi" w:hAnsiTheme="majorBidi" w:cstheme="majorBidi"/>
          <w:sz w:val="24"/>
          <w:szCs w:val="24"/>
        </w:rPr>
        <w:t>’. And Count which represent the all numbers of reviews that related to a particular user donated as ‘R</w:t>
      </w:r>
      <w:r w:rsidRPr="00A1109E">
        <w:rPr>
          <w:rFonts w:asciiTheme="majorBidi" w:hAnsiTheme="majorBidi" w:cstheme="majorBidi"/>
          <w:sz w:val="24"/>
          <w:szCs w:val="24"/>
          <w:vertAlign w:val="subscript"/>
        </w:rPr>
        <w:t>count</w:t>
      </w:r>
      <w:r w:rsidRPr="009C6244">
        <w:rPr>
          <w:rFonts w:asciiTheme="majorBidi" w:hAnsiTheme="majorBidi" w:cstheme="majorBidi"/>
          <w:sz w:val="24"/>
          <w:szCs w:val="24"/>
        </w:rPr>
        <w:t>’.</w:t>
      </w:r>
    </w:p>
    <w:p w14:paraId="1FB07BD4" w14:textId="5246EA3D" w:rsidR="00FC2FE8" w:rsidRPr="000D356C" w:rsidRDefault="00FC2FE8" w:rsidP="00E65E59">
      <w:pPr>
        <w:bidi/>
        <w:spacing w:line="360" w:lineRule="auto"/>
        <w:jc w:val="both"/>
        <w:rPr>
          <w:rFonts w:asciiTheme="majorBidi" w:hAnsiTheme="majorBidi" w:cstheme="majorBidi"/>
          <w:sz w:val="24"/>
          <w:szCs w:val="24"/>
        </w:rPr>
      </w:pPr>
    </w:p>
    <w:p w14:paraId="508B2E3C" w14:textId="77777777" w:rsidR="000B147E" w:rsidRDefault="000B147E" w:rsidP="000D356C">
      <w:pPr>
        <w:spacing w:line="360" w:lineRule="auto"/>
        <w:jc w:val="both"/>
        <w:rPr>
          <w:rFonts w:asciiTheme="majorBidi" w:hAnsiTheme="majorBidi" w:cstheme="majorBidi"/>
          <w:b/>
          <w:sz w:val="28"/>
          <w:szCs w:val="28"/>
        </w:rPr>
      </w:pPr>
    </w:p>
    <w:p w14:paraId="067992CF" w14:textId="48B12DD1" w:rsidR="000B147E" w:rsidRDefault="003805A9"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 xml:space="preserve">3.* Proposed </w:t>
      </w:r>
      <w:commentRangeStart w:id="8"/>
      <w:r>
        <w:rPr>
          <w:rFonts w:asciiTheme="majorBidi" w:hAnsiTheme="majorBidi" w:cstheme="majorBidi"/>
          <w:b/>
          <w:sz w:val="28"/>
          <w:szCs w:val="28"/>
        </w:rPr>
        <w:t>work</w:t>
      </w:r>
      <w:commentRangeEnd w:id="8"/>
      <w:r w:rsidR="00F6696B">
        <w:rPr>
          <w:rStyle w:val="CommentReference"/>
        </w:rPr>
        <w:commentReference w:id="8"/>
      </w:r>
    </w:p>
    <w:p w14:paraId="049AC9FB" w14:textId="77777777" w:rsidR="003805A9" w:rsidRDefault="003805A9" w:rsidP="000D356C">
      <w:pPr>
        <w:spacing w:line="360" w:lineRule="auto"/>
        <w:jc w:val="both"/>
        <w:rPr>
          <w:rFonts w:asciiTheme="majorBidi" w:hAnsiTheme="majorBidi" w:cstheme="majorBidi"/>
          <w:b/>
          <w:sz w:val="28"/>
          <w:szCs w:val="28"/>
        </w:rPr>
      </w:pPr>
    </w:p>
    <w:p w14:paraId="50378C42" w14:textId="516242DC" w:rsidR="003805A9" w:rsidRDefault="009D2552" w:rsidP="000D356C">
      <w:pPr>
        <w:spacing w:line="360" w:lineRule="auto"/>
        <w:jc w:val="both"/>
        <w:rPr>
          <w:rFonts w:asciiTheme="majorBidi" w:hAnsiTheme="majorBidi" w:cstheme="majorBidi"/>
          <w:b/>
          <w:sz w:val="28"/>
          <w:szCs w:val="28"/>
        </w:rPr>
      </w:pPr>
      <w:r>
        <w:rPr>
          <w:noProof/>
        </w:rPr>
        <w:lastRenderedPageBreak/>
        <w:drawing>
          <wp:inline distT="0" distB="0" distL="0" distR="0" wp14:anchorId="41ABC83D" wp14:editId="762DAF96">
            <wp:extent cx="4314825" cy="495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14825" cy="4953000"/>
                    </a:xfrm>
                    <a:prstGeom prst="rect">
                      <a:avLst/>
                    </a:prstGeom>
                  </pic:spPr>
                </pic:pic>
              </a:graphicData>
            </a:graphic>
          </wp:inline>
        </w:drawing>
      </w:r>
    </w:p>
    <w:p w14:paraId="0101CEF8" w14:textId="77777777" w:rsidR="000B147E" w:rsidRDefault="000B147E" w:rsidP="000D356C">
      <w:pPr>
        <w:spacing w:line="360" w:lineRule="auto"/>
        <w:jc w:val="both"/>
        <w:rPr>
          <w:rFonts w:asciiTheme="majorBidi" w:hAnsiTheme="majorBidi" w:cstheme="majorBidi"/>
          <w:b/>
          <w:sz w:val="28"/>
          <w:szCs w:val="28"/>
        </w:rPr>
      </w:pPr>
    </w:p>
    <w:p w14:paraId="3D6DA34F" w14:textId="77777777" w:rsidR="000B147E" w:rsidRDefault="000B147E" w:rsidP="000D356C">
      <w:pPr>
        <w:spacing w:line="360" w:lineRule="auto"/>
        <w:jc w:val="both"/>
        <w:rPr>
          <w:rFonts w:asciiTheme="majorBidi" w:hAnsiTheme="majorBidi" w:cstheme="majorBidi"/>
          <w:b/>
          <w:sz w:val="28"/>
          <w:szCs w:val="28"/>
        </w:rPr>
      </w:pPr>
    </w:p>
    <w:p w14:paraId="321EF5C7"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 Feature extraction</w:t>
      </w:r>
    </w:p>
    <w:p w14:paraId="1F226118" w14:textId="148E1750"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14:paraId="04F3A380" w14:textId="129E3638" w:rsidR="00FC2FE8" w:rsidRDefault="00F6696B"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3.2.1 Text F</w:t>
      </w:r>
      <w:r w:rsidR="00B97E25" w:rsidRPr="008E54C3">
        <w:rPr>
          <w:rFonts w:asciiTheme="majorBidi" w:hAnsiTheme="majorBidi" w:cstheme="majorBidi"/>
          <w:b/>
          <w:sz w:val="28"/>
          <w:szCs w:val="28"/>
        </w:rPr>
        <w:t>eatures</w:t>
      </w:r>
    </w:p>
    <w:p w14:paraId="5A92BF8F" w14:textId="4AEA28B9" w:rsidR="00F6696B" w:rsidRPr="009B3F7B" w:rsidRDefault="00701363" w:rsidP="009B3F7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Text features are the features that can be extracted from the text of reviews. Such as duplicate and sentiment similarity and other Stylistic features which includes a lexical </w:t>
      </w:r>
      <w:r w:rsidR="009B3F7B">
        <w:rPr>
          <w:rFonts w:asciiTheme="majorBidi" w:hAnsiTheme="majorBidi" w:cstheme="majorBidi"/>
          <w:sz w:val="24"/>
          <w:szCs w:val="24"/>
        </w:rPr>
        <w:t xml:space="preserve">attributes </w:t>
      </w:r>
      <w:r>
        <w:rPr>
          <w:rFonts w:asciiTheme="majorBidi" w:hAnsiTheme="majorBidi" w:cstheme="majorBidi"/>
          <w:sz w:val="24"/>
          <w:szCs w:val="24"/>
        </w:rPr>
        <w:t>(e.g. word length distribution</w:t>
      </w:r>
      <w:r w:rsidR="009B3F7B">
        <w:rPr>
          <w:rFonts w:asciiTheme="majorBidi" w:hAnsiTheme="majorBidi" w:cstheme="majorBidi"/>
          <w:sz w:val="24"/>
          <w:szCs w:val="24"/>
        </w:rPr>
        <w:t xml:space="preserve"> and </w:t>
      </w:r>
      <w:r>
        <w:rPr>
          <w:rFonts w:asciiTheme="majorBidi" w:hAnsiTheme="majorBidi" w:cstheme="majorBidi"/>
          <w:sz w:val="24"/>
          <w:szCs w:val="24"/>
        </w:rPr>
        <w:t>special characters frequencies)</w:t>
      </w:r>
      <w:r w:rsidR="009B3F7B">
        <w:rPr>
          <w:rFonts w:asciiTheme="majorBidi" w:hAnsiTheme="majorBidi" w:cstheme="majorBidi"/>
          <w:sz w:val="24"/>
          <w:szCs w:val="24"/>
        </w:rPr>
        <w:t xml:space="preserve"> and structural attributes (e.g. </w:t>
      </w:r>
      <w:r w:rsidR="009B3F7B" w:rsidRPr="009B3F7B">
        <w:rPr>
          <w:rFonts w:asciiTheme="majorBidi" w:hAnsiTheme="majorBidi" w:cstheme="majorBidi"/>
          <w:sz w:val="24"/>
          <w:szCs w:val="24"/>
        </w:rPr>
        <w:t>vocabulary</w:t>
      </w:r>
      <w:r w:rsidR="009B3F7B">
        <w:rPr>
          <w:rFonts w:asciiTheme="majorBidi" w:hAnsiTheme="majorBidi" w:cstheme="majorBidi"/>
          <w:sz w:val="24"/>
          <w:szCs w:val="24"/>
        </w:rPr>
        <w:t xml:space="preserve"> </w:t>
      </w:r>
      <w:r w:rsidR="009B3F7B" w:rsidRPr="009B3F7B">
        <w:rPr>
          <w:rFonts w:asciiTheme="majorBidi" w:hAnsiTheme="majorBidi" w:cstheme="majorBidi"/>
          <w:sz w:val="24"/>
          <w:szCs w:val="24"/>
        </w:rPr>
        <w:t>ri</w:t>
      </w:r>
      <w:r w:rsidR="009B3F7B">
        <w:rPr>
          <w:rFonts w:asciiTheme="majorBidi" w:hAnsiTheme="majorBidi" w:cstheme="majorBidi"/>
          <w:sz w:val="24"/>
          <w:szCs w:val="24"/>
        </w:rPr>
        <w:t>chness measures, digit n-grams and function words)</w:t>
      </w:r>
      <w:r>
        <w:rPr>
          <w:rFonts w:asciiTheme="majorBidi" w:hAnsiTheme="majorBidi" w:cstheme="majorBidi"/>
          <w:sz w:val="24"/>
          <w:szCs w:val="24"/>
        </w:rPr>
        <w:t xml:space="preserve">. </w:t>
      </w:r>
    </w:p>
    <w:p w14:paraId="11D40772"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lastRenderedPageBreak/>
        <w:t>3.2.1.1 Duplicate</w:t>
      </w:r>
    </w:p>
    <w:p w14:paraId="0E2E5EC2" w14:textId="08DE4143" w:rsidR="00FC2FE8" w:rsidRPr="000D356C" w:rsidRDefault="00B97E25" w:rsidP="009B3F7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w:t>
      </w:r>
      <w:r w:rsidR="009B3F7B">
        <w:rPr>
          <w:rFonts w:asciiTheme="majorBidi" w:hAnsiTheme="majorBidi" w:cstheme="majorBidi"/>
          <w:sz w:val="24"/>
          <w:szCs w:val="24"/>
        </w:rPr>
        <w:t>as</w:t>
      </w:r>
      <w:r w:rsidRPr="000D356C">
        <w:rPr>
          <w:rFonts w:asciiTheme="majorBidi" w:hAnsiTheme="majorBidi" w:cstheme="majorBidi"/>
          <w:sz w:val="24"/>
          <w:szCs w:val="24"/>
        </w:rPr>
        <w:t xml:space="preserve"> considered to be duplicate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14:paraId="0DBA565E" w14:textId="6FC95F12" w:rsidR="009B3F7B" w:rsidRDefault="00B97E25" w:rsidP="009B3F7B">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t>
      </w:r>
      <w:r w:rsidR="009B3F7B" w:rsidRPr="000D356C">
        <w:rPr>
          <w:rFonts w:asciiTheme="majorBidi" w:hAnsiTheme="majorBidi" w:cstheme="majorBidi"/>
          <w:sz w:val="24"/>
          <w:szCs w:val="24"/>
        </w:rPr>
        <w:t xml:space="preserve">each review can be modeled as </w:t>
      </w:r>
      <w:proofErr w:type="gramStart"/>
      <w:r w:rsidR="009B3F7B" w:rsidRPr="000D356C">
        <w:rPr>
          <w:rFonts w:asciiTheme="majorBidi" w:hAnsiTheme="majorBidi" w:cstheme="majorBidi"/>
          <w:sz w:val="24"/>
          <w:szCs w:val="24"/>
        </w:rPr>
        <w:t>a</w:t>
      </w:r>
      <w:proofErr w:type="gramEnd"/>
      <w:r w:rsidR="009B3F7B" w:rsidRPr="000D356C">
        <w:rPr>
          <w:rFonts w:asciiTheme="majorBidi" w:hAnsiTheme="majorBidi" w:cstheme="majorBidi"/>
          <w:sz w:val="24"/>
          <w:szCs w:val="24"/>
        </w:rPr>
        <w:t xml:space="preserve"> n-dimensional vector where each dimension is representing one word </w:t>
      </w:r>
      <w:r w:rsidRPr="000D356C">
        <w:rPr>
          <w:rFonts w:asciiTheme="majorBidi" w:hAnsiTheme="majorBidi" w:cstheme="majorBidi"/>
          <w:sz w:val="24"/>
          <w:szCs w:val="24"/>
        </w:rPr>
        <w:t xml:space="preserve">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009B3F7B">
        <w:rPr>
          <w:rFonts w:asciiTheme="majorBidi" w:hAnsiTheme="majorBidi" w:cstheme="majorBidi"/>
          <w:sz w:val="24"/>
          <w:szCs w:val="24"/>
        </w:rPr>
        <w:t xml:space="preserve"> as two vectors </w:t>
      </w:r>
      <w:r w:rsidR="009B3F7B" w:rsidRPr="000D356C">
        <w:rPr>
          <w:rFonts w:asciiTheme="majorBidi" w:hAnsiTheme="majorBidi" w:cstheme="majorBidi"/>
          <w:sz w:val="24"/>
          <w:szCs w:val="24"/>
        </w:rPr>
        <w:t>which is one of the</w:t>
      </w:r>
      <w:r w:rsidR="009B3F7B" w:rsidRPr="000D356C">
        <w:rPr>
          <w:rFonts w:asciiTheme="majorBidi" w:hAnsiTheme="majorBidi" w:cstheme="majorBidi"/>
          <w:color w:val="222222"/>
          <w:sz w:val="24"/>
          <w:szCs w:val="24"/>
          <w:highlight w:val="white"/>
        </w:rPr>
        <w:t xml:space="preserve"> ways to uniform the term frequencies is to weight a term by the inverse of document frequency. TF/IDF is given by the following formula.</w:t>
      </w:r>
    </w:p>
    <w:p w14:paraId="01C46C75" w14:textId="64C8F093" w:rsidR="00FC2FE8" w:rsidRDefault="00B97E25" w:rsidP="009B3F7B">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7FCCCE34" w14:textId="77777777" w:rsidTr="00A0035E">
        <w:tc>
          <w:tcPr>
            <w:tcW w:w="738" w:type="dxa"/>
            <w:vAlign w:val="center"/>
          </w:tcPr>
          <w:p w14:paraId="05999052" w14:textId="77777777" w:rsidR="00A0035E" w:rsidRDefault="00A0035E" w:rsidP="00AA537E">
            <w:pPr>
              <w:jc w:val="center"/>
              <w:rPr>
                <w:rFonts w:asciiTheme="majorBidi" w:hAnsiTheme="majorBidi" w:cstheme="majorBidi"/>
                <w:b/>
                <w:sz w:val="24"/>
                <w:szCs w:val="24"/>
              </w:rPr>
            </w:pPr>
          </w:p>
        </w:tc>
        <w:tc>
          <w:tcPr>
            <w:tcW w:w="7110" w:type="dxa"/>
            <w:vAlign w:val="center"/>
          </w:tcPr>
          <w:p w14:paraId="6F425A60" w14:textId="022D6B72" w:rsidR="00A0035E" w:rsidRDefault="009D2552" w:rsidP="00AA537E">
            <w:pPr>
              <w:jc w:val="center"/>
              <w:rPr>
                <w:rFonts w:asciiTheme="majorBidi" w:hAnsiTheme="majorBidi" w:cstheme="majorBidi"/>
                <w:b/>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m:oMathPara>
          </w:p>
        </w:tc>
        <w:tc>
          <w:tcPr>
            <w:tcW w:w="1751" w:type="dxa"/>
            <w:vAlign w:val="center"/>
          </w:tcPr>
          <w:p w14:paraId="5F9204BE" w14:textId="08388018"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(3.2.1.1.1)</w:t>
            </w:r>
          </w:p>
        </w:tc>
      </w:tr>
    </w:tbl>
    <w:p w14:paraId="25622661" w14:textId="77777777" w:rsidR="00A0035E" w:rsidRDefault="00A0035E" w:rsidP="000D356C">
      <w:pPr>
        <w:spacing w:line="360" w:lineRule="auto"/>
        <w:ind w:firstLine="720"/>
        <w:jc w:val="both"/>
        <w:rPr>
          <w:rFonts w:asciiTheme="majorBidi" w:hAnsiTheme="majorBidi" w:cstheme="majorBidi"/>
          <w:color w:val="222222"/>
          <w:sz w:val="24"/>
          <w:szCs w:val="24"/>
          <w:highlight w:val="white"/>
        </w:rPr>
      </w:pPr>
    </w:p>
    <w:p w14:paraId="7A96BBB5" w14:textId="77777777" w:rsidR="00A0035E" w:rsidRDefault="00A0035E" w:rsidP="00096140">
      <w:pPr>
        <w:spacing w:line="360" w:lineRule="auto"/>
        <w:rPr>
          <w:rFonts w:asciiTheme="majorBidi" w:hAnsiTheme="majorBidi" w:cstheme="majorBidi"/>
          <w:sz w:val="24"/>
          <w:szCs w:val="24"/>
        </w:rPr>
      </w:pPr>
    </w:p>
    <w:p w14:paraId="6EBEF484" w14:textId="77777777"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t>Where</w:t>
      </w:r>
    </w:p>
    <w:p w14:paraId="2EB766E9"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14:paraId="4CF3D555" w14:textId="77777777" w:rsidR="00096140" w:rsidRPr="00096140" w:rsidRDefault="009D2552"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14:paraId="414BEBCE"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m:t>
          </m:r>
          <m:r>
            <w:rPr>
              <w:rFonts w:ascii="Cambria Math" w:hAnsi="Cambria Math" w:cstheme="majorBidi"/>
              <w:sz w:val="24"/>
              <w:szCs w:val="24"/>
            </w:rPr>
            <m:t>tal number of documents</m:t>
          </m:r>
        </m:oMath>
      </m:oMathPara>
    </w:p>
    <w:p w14:paraId="18A21415" w14:textId="77777777" w:rsidR="00FC2FE8" w:rsidRPr="000D356C" w:rsidRDefault="00FC2FE8" w:rsidP="000D356C">
      <w:pPr>
        <w:spacing w:line="360" w:lineRule="auto"/>
        <w:ind w:firstLine="720"/>
        <w:jc w:val="both"/>
        <w:rPr>
          <w:rFonts w:asciiTheme="majorBidi" w:hAnsiTheme="majorBidi" w:cstheme="majorBidi"/>
          <w:sz w:val="24"/>
          <w:szCs w:val="24"/>
        </w:rPr>
      </w:pPr>
    </w:p>
    <w:p w14:paraId="3A27DC3A" w14:textId="4D9725E3" w:rsidR="00FC2FE8" w:rsidRDefault="00B97E25" w:rsidP="000D356C">
      <w:pPr>
        <w:spacing w:line="360" w:lineRule="auto"/>
        <w:ind w:firstLine="720"/>
        <w:jc w:val="both"/>
        <w:rPr>
          <w:rFonts w:asciiTheme="majorBidi" w:hAnsiTheme="majorBidi" w:cstheme="majorBidi"/>
          <w:sz w:val="24"/>
          <w:szCs w:val="24"/>
        </w:rPr>
      </w:pPr>
      <w:bookmarkStart w:id="9" w:name="_o2lb6h1cu6l9" w:colFirst="0" w:colLast="0"/>
      <w:bookmarkStart w:id="10" w:name="_mr4kjtgcpj9r" w:colFirst="0" w:colLast="0"/>
      <w:bookmarkEnd w:id="9"/>
      <w:bookmarkEnd w:id="10"/>
      <w:r w:rsidRPr="000D356C">
        <w:rPr>
          <w:rFonts w:asciiTheme="majorBidi" w:hAnsiTheme="majorBidi" w:cstheme="majorBidi"/>
          <w:sz w:val="24"/>
          <w:szCs w:val="24"/>
        </w:rPr>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w:t>
      </w:r>
      <w:r w:rsidR="009B3F7B" w:rsidRPr="000D356C">
        <w:rPr>
          <w:rFonts w:asciiTheme="majorBidi" w:hAnsiTheme="majorBidi" w:cstheme="majorBidi"/>
          <w:color w:val="222222"/>
          <w:sz w:val="24"/>
          <w:szCs w:val="24"/>
          <w:highlight w:val="white"/>
        </w:rPr>
        <w:t>, 1</w:t>
      </w:r>
      <w:r w:rsidRPr="000D356C">
        <w:rPr>
          <w:rFonts w:asciiTheme="majorBidi" w:hAnsiTheme="majorBidi" w:cstheme="majorBidi"/>
          <w:color w:val="222222"/>
          <w:sz w:val="24"/>
          <w:szCs w:val="24"/>
          <w:highlight w:val="white"/>
        </w:rPr>
        <w:t>]</w:t>
      </w:r>
      <w:r w:rsidR="009B3F7B" w:rsidRPr="000D356C">
        <w:rPr>
          <w:rFonts w:asciiTheme="majorBidi" w:hAnsiTheme="majorBidi" w:cstheme="majorBidi"/>
          <w:color w:val="222222"/>
          <w:sz w:val="24"/>
          <w:szCs w:val="24"/>
          <w:highlight w:val="white"/>
        </w:rPr>
        <w:t>.</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5D0637E0" w14:textId="77777777" w:rsidTr="00A0035E">
        <w:tc>
          <w:tcPr>
            <w:tcW w:w="738" w:type="dxa"/>
            <w:vAlign w:val="center"/>
          </w:tcPr>
          <w:p w14:paraId="79C6CA2F" w14:textId="77777777" w:rsidR="00A0035E" w:rsidRDefault="00A0035E" w:rsidP="00AA537E">
            <w:pPr>
              <w:jc w:val="center"/>
              <w:rPr>
                <w:rFonts w:asciiTheme="majorBidi" w:hAnsiTheme="majorBidi" w:cstheme="majorBidi"/>
                <w:b/>
                <w:sz w:val="24"/>
                <w:szCs w:val="24"/>
              </w:rPr>
            </w:pPr>
          </w:p>
        </w:tc>
        <w:tc>
          <w:tcPr>
            <w:tcW w:w="7110" w:type="dxa"/>
            <w:vAlign w:val="center"/>
          </w:tcPr>
          <w:p w14:paraId="5A475BF8" w14:textId="784C4784" w:rsidR="00A0035E" w:rsidRDefault="00A0035E" w:rsidP="00AA537E">
            <w:pPr>
              <w:jc w:val="center"/>
              <w:rPr>
                <w:rFonts w:asciiTheme="majorBidi" w:hAnsiTheme="majorBidi" w:cstheme="majorBidi"/>
                <w:b/>
                <w:sz w:val="24"/>
                <w:szCs w:val="24"/>
              </w:rPr>
            </w:pPr>
            <m:oMathPara>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nary>
                  </m:num>
                  <m:den>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nary>
                      </m:e>
                    </m:rad>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nary>
                      </m:e>
                    </m:rad>
                  </m:den>
                </m:f>
              </m:oMath>
            </m:oMathPara>
          </w:p>
        </w:tc>
        <w:tc>
          <w:tcPr>
            <w:tcW w:w="1751" w:type="dxa"/>
            <w:vAlign w:val="center"/>
          </w:tcPr>
          <w:p w14:paraId="7EA00C56" w14:textId="668B11FF"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(3.2.1.1.2)</w:t>
            </w:r>
          </w:p>
        </w:tc>
      </w:tr>
    </w:tbl>
    <w:p w14:paraId="03AC084B" w14:textId="77777777" w:rsidR="00A0035E" w:rsidRPr="000D356C" w:rsidRDefault="00A0035E" w:rsidP="000D356C">
      <w:pPr>
        <w:spacing w:line="360" w:lineRule="auto"/>
        <w:ind w:firstLine="720"/>
        <w:jc w:val="both"/>
        <w:rPr>
          <w:rFonts w:asciiTheme="majorBidi" w:hAnsiTheme="majorBidi" w:cstheme="majorBidi"/>
          <w:sz w:val="24"/>
          <w:szCs w:val="24"/>
        </w:rPr>
      </w:pPr>
    </w:p>
    <w:p w14:paraId="5BE3C098" w14:textId="77777777" w:rsidR="00FC2FE8" w:rsidRPr="000D356C" w:rsidRDefault="00FC2FE8" w:rsidP="00066C97">
      <w:pPr>
        <w:spacing w:line="360" w:lineRule="auto"/>
        <w:jc w:val="both"/>
        <w:rPr>
          <w:rFonts w:asciiTheme="majorBidi" w:hAnsiTheme="majorBidi" w:cstheme="majorBidi"/>
          <w:sz w:val="24"/>
          <w:szCs w:val="24"/>
        </w:rPr>
      </w:pPr>
    </w:p>
    <w:p w14:paraId="4B607F2E" w14:textId="4F397655" w:rsidR="001570C7" w:rsidRDefault="00B97E25" w:rsidP="009B3F7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w:t>
      </w:r>
      <w:r w:rsidR="009B3F7B">
        <w:rPr>
          <w:rFonts w:asciiTheme="majorBidi" w:hAnsiTheme="majorBidi" w:cstheme="majorBidi"/>
          <w:sz w:val="24"/>
          <w:szCs w:val="24"/>
        </w:rPr>
        <w:t xml:space="preserve">so the text need to be cleaned. Preprocessing </w:t>
      </w:r>
      <w:r w:rsidR="00096140" w:rsidRPr="000D356C">
        <w:rPr>
          <w:rFonts w:asciiTheme="majorBidi" w:hAnsiTheme="majorBidi" w:cstheme="majorBidi"/>
          <w:sz w:val="24"/>
          <w:szCs w:val="24"/>
        </w:rPr>
        <w:t>is</w:t>
      </w:r>
      <w:r w:rsidRPr="000D356C">
        <w:rPr>
          <w:rFonts w:asciiTheme="majorBidi" w:hAnsiTheme="majorBidi" w:cstheme="majorBidi"/>
          <w:sz w:val="24"/>
          <w:szCs w:val="24"/>
        </w:rPr>
        <w:t xml:space="preserve"> the process of cleaning the data from unwanted elements and also to normalize the reviews since the same words somet</w:t>
      </w:r>
      <w:r w:rsidR="009B3F7B">
        <w:rPr>
          <w:rFonts w:asciiTheme="majorBidi" w:hAnsiTheme="majorBidi" w:cstheme="majorBidi"/>
          <w:sz w:val="24"/>
          <w:szCs w:val="24"/>
        </w:rPr>
        <w:t>imes written in different form t</w:t>
      </w:r>
      <w:r w:rsidR="009B3F7B" w:rsidRPr="000D356C">
        <w:rPr>
          <w:rFonts w:asciiTheme="majorBidi" w:hAnsiTheme="majorBidi" w:cstheme="majorBidi"/>
          <w:sz w:val="24"/>
          <w:szCs w:val="24"/>
        </w:rPr>
        <w:t>o</w:t>
      </w:r>
      <w:r w:rsidRPr="000D356C">
        <w:rPr>
          <w:rFonts w:asciiTheme="majorBidi" w:hAnsiTheme="majorBidi" w:cstheme="majorBidi"/>
          <w:sz w:val="24"/>
          <w:szCs w:val="24"/>
        </w:rPr>
        <w:t xml:space="preserve"> perform accurately and get more efficiency in the proposed model. Preprocessing techniques is summarized in the following common steps.</w:t>
      </w:r>
    </w:p>
    <w:p w14:paraId="768051D1" w14:textId="4F985446"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14:paraId="12959A59" w14:textId="3DCFD291" w:rsidR="00FC2FE8" w:rsidRPr="001570C7" w:rsidRDefault="00FC2FE8" w:rsidP="001570C7">
      <w:pPr>
        <w:rPr>
          <w:rFonts w:asciiTheme="majorBidi" w:hAnsiTheme="majorBidi" w:cstheme="majorBidi"/>
          <w:sz w:val="24"/>
          <w:szCs w:val="24"/>
        </w:rPr>
      </w:pPr>
    </w:p>
    <w:p w14:paraId="2999EC83" w14:textId="68CDDA04"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14:anchorId="3C31C763" wp14:editId="14B9AB8E">
            <wp:extent cx="5486400" cy="47720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FFBDA22" w14:textId="52AAE251" w:rsidR="00FC2FE8" w:rsidRDefault="00DF2D2B" w:rsidP="009A4BBF">
      <w:pPr>
        <w:pStyle w:val="Caption"/>
        <w:jc w:val="center"/>
        <w:rPr>
          <w:rFonts w:asciiTheme="majorBidi" w:hAnsiTheme="majorBidi" w:cstheme="majorBidi"/>
          <w:sz w:val="24"/>
          <w:szCs w:val="24"/>
        </w:rPr>
      </w:pPr>
      <w:bookmarkStart w:id="11" w:name="_Toc514347069"/>
      <w:r>
        <w:t xml:space="preserve">Figure </w:t>
      </w:r>
      <w:r w:rsidR="009A4BBF">
        <w:t>3</w:t>
      </w:r>
      <w:r>
        <w:t>.2.1.1.1: Review preprocessing stages.</w:t>
      </w:r>
      <w:bookmarkEnd w:id="11"/>
    </w:p>
    <w:p w14:paraId="7C15CA67" w14:textId="79E3E4AB"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w:t>
      </w:r>
      <w:proofErr w:type="gramStart"/>
      <w:r w:rsidRPr="000D356C">
        <w:rPr>
          <w:rFonts w:asciiTheme="majorBidi" w:hAnsiTheme="majorBidi" w:cstheme="majorBidi"/>
          <w:sz w:val="24"/>
          <w:szCs w:val="24"/>
          <w:highlight w:val="white"/>
        </w:rPr>
        <w:t>is</w:t>
      </w:r>
      <w:proofErr w:type="gramEnd"/>
      <w:r w:rsidRPr="000D356C">
        <w:rPr>
          <w:rFonts w:asciiTheme="majorBidi" w:hAnsiTheme="majorBidi" w:cstheme="majorBidi"/>
          <w:sz w:val="24"/>
          <w:szCs w:val="24"/>
          <w:highlight w:val="white"/>
        </w:rPr>
        <w:t xml:space="preserve"> many tools used to compute the cosine similarity between two documents, also many researchers as Salton and </w:t>
      </w:r>
      <w:r w:rsidR="00096140" w:rsidRPr="000D356C">
        <w:rPr>
          <w:rFonts w:asciiTheme="majorBidi" w:hAnsiTheme="majorBidi" w:cstheme="majorBidi"/>
          <w:sz w:val="24"/>
          <w:szCs w:val="24"/>
          <w:highlight w:val="white"/>
        </w:rPr>
        <w:t>Leask</w:t>
      </w:r>
      <w:r w:rsidRPr="000D356C">
        <w:rPr>
          <w:rFonts w:asciiTheme="majorBidi" w:hAnsiTheme="majorBidi" w:cstheme="majorBidi"/>
          <w:sz w:val="24"/>
          <w:szCs w:val="24"/>
          <w:highlight w:val="white"/>
        </w:rPr>
        <w:t xml:space="preserve"> </w:t>
      </w:r>
      <w:sdt>
        <w:sdtPr>
          <w:rPr>
            <w:rFonts w:asciiTheme="majorBidi" w:hAnsiTheme="majorBidi" w:cstheme="majorBidi"/>
            <w:sz w:val="24"/>
            <w:szCs w:val="24"/>
            <w:highlight w:val="white"/>
          </w:rPr>
          <w:id w:val="1128121577"/>
          <w:citation/>
        </w:sdtPr>
        <w:sdtContent>
          <w:r w:rsidR="00251896">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251896">
            <w:rPr>
              <w:rFonts w:asciiTheme="majorBidi" w:hAnsiTheme="majorBidi" w:cstheme="majorBidi"/>
              <w:sz w:val="24"/>
              <w:szCs w:val="24"/>
              <w:highlight w:val="white"/>
            </w:rPr>
            <w:fldChar w:fldCharType="separate"/>
          </w:r>
          <w:r w:rsidR="009B3F7B" w:rsidRPr="009B3F7B">
            <w:rPr>
              <w:rFonts w:asciiTheme="majorBidi" w:hAnsiTheme="majorBidi" w:cstheme="majorBidi"/>
              <w:noProof/>
              <w:sz w:val="24"/>
              <w:szCs w:val="24"/>
              <w:highlight w:val="white"/>
            </w:rPr>
            <w:t>(21)</w:t>
          </w:r>
          <w:r w:rsidR="00251896">
            <w:rPr>
              <w:rFonts w:asciiTheme="majorBidi" w:hAnsiTheme="majorBidi" w:cstheme="majorBidi"/>
              <w:sz w:val="24"/>
              <w:szCs w:val="24"/>
              <w:highlight w:val="white"/>
            </w:rPr>
            <w:fldChar w:fldCharType="end"/>
          </w:r>
        </w:sdtContent>
      </w:sdt>
      <w:r w:rsidR="00251896">
        <w:rPr>
          <w:rFonts w:asciiTheme="majorBidi" w:hAnsiTheme="majorBidi" w:cstheme="majorBidi"/>
          <w:sz w:val="24"/>
          <w:szCs w:val="24"/>
          <w:highlight w:val="white"/>
        </w:rPr>
        <w:t xml:space="preserve"> </w:t>
      </w:r>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14:paraId="64A3E45B" w14:textId="77777777"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on the WordNet semantic dictionary, this feature is considered as a natural language processing feature (NLP), that measures the sentence similarity (i.e. meaning similarity) of two reviews.</w:t>
      </w:r>
    </w:p>
    <w:p w14:paraId="7E7C50BF"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WordNet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(synsets), each expressing a distinct concept. Synsets are interlinked by means of conceptual-semantic and lexical relations””</w:t>
      </w:r>
    </w:p>
    <w:p w14:paraId="0232997D"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14:paraId="2EAA413C" w14:textId="77777777" w:rsidR="009A4BBF" w:rsidRDefault="0007309F" w:rsidP="009A4BBF">
      <w:pPr>
        <w:pStyle w:val="Normal1"/>
        <w:keepNext/>
        <w:jc w:val="both"/>
      </w:pPr>
      <w:r w:rsidRPr="0023576A">
        <w:rPr>
          <w:noProof/>
          <w:sz w:val="24"/>
          <w:szCs w:val="24"/>
          <w:shd w:val="clear" w:color="auto" w:fill="FFFFFF"/>
        </w:rPr>
        <w:drawing>
          <wp:inline distT="0" distB="0" distL="0" distR="0" wp14:anchorId="3B20AED9" wp14:editId="2A8553A1">
            <wp:extent cx="5848350" cy="5095875"/>
            <wp:effectExtent l="0" t="0" r="19050" b="9525"/>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B5A442B" w14:textId="58091A03" w:rsidR="00DF2D2B" w:rsidRDefault="009A4BBF" w:rsidP="009A4BBF">
      <w:pPr>
        <w:pStyle w:val="Caption"/>
        <w:jc w:val="center"/>
      </w:pPr>
      <w:bookmarkStart w:id="12" w:name="_Toc514347070"/>
      <w:r>
        <w:t xml:space="preserve">Figure </w:t>
      </w:r>
      <w:bookmarkEnd w:id="12"/>
      <w:commentRangeStart w:id="13"/>
      <w:r>
        <w:t>3</w:t>
      </w:r>
      <w:commentRangeEnd w:id="13"/>
      <w:r w:rsidR="009B3F7B">
        <w:rPr>
          <w:rStyle w:val="CommentReference"/>
          <w:b w:val="0"/>
          <w:bCs w:val="0"/>
          <w:color w:val="auto"/>
        </w:rPr>
        <w:commentReference w:id="13"/>
      </w:r>
    </w:p>
    <w:p w14:paraId="31F71532" w14:textId="0516ABF7" w:rsidR="008213CB" w:rsidRDefault="008213CB">
      <w:r>
        <w:br w:type="page"/>
      </w:r>
    </w:p>
    <w:p w14:paraId="51CFCFE9" w14:textId="77777777" w:rsidR="00816281" w:rsidRDefault="00816281" w:rsidP="00816281"/>
    <w:p w14:paraId="7ADD4CBC" w14:textId="04C45019" w:rsidR="009F066F" w:rsidRDefault="008213CB" w:rsidP="008213CB">
      <w:pPr>
        <w:ind w:firstLine="720"/>
      </w:pPr>
      <w:r>
        <w:t>We will calculate each of semantic and duplicate features between two reviews separately, and then combine them into one feature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8213CB" w14:paraId="600D4E14" w14:textId="77777777" w:rsidTr="008213CB">
        <w:tc>
          <w:tcPr>
            <w:tcW w:w="738" w:type="dxa"/>
            <w:vAlign w:val="center"/>
          </w:tcPr>
          <w:p w14:paraId="0DD0EC71" w14:textId="77777777" w:rsidR="008213CB" w:rsidRDefault="008213CB" w:rsidP="00742DA0">
            <w:pPr>
              <w:jc w:val="center"/>
              <w:rPr>
                <w:rFonts w:asciiTheme="majorBidi" w:hAnsiTheme="majorBidi" w:cstheme="majorBidi"/>
                <w:b/>
                <w:sz w:val="24"/>
                <w:szCs w:val="24"/>
              </w:rPr>
            </w:pPr>
          </w:p>
        </w:tc>
        <w:tc>
          <w:tcPr>
            <w:tcW w:w="7380" w:type="dxa"/>
            <w:vAlign w:val="center"/>
          </w:tcPr>
          <w:p w14:paraId="230B6C17" w14:textId="0902B6B9" w:rsidR="008213CB" w:rsidRPr="008213CB" w:rsidRDefault="008213CB" w:rsidP="008213CB">
            <w:pPr>
              <w:jc w:val="center"/>
              <w:rPr>
                <w:rFonts w:asciiTheme="majorBidi" w:hAnsiTheme="majorBidi" w:cstheme="majorBidi"/>
                <w:bCs/>
                <w:sz w:val="24"/>
                <w:szCs w:val="24"/>
              </w:rPr>
            </w:pPr>
            <m:oMathPara>
              <m:oMath>
                <m:r>
                  <w:rPr>
                    <w:rFonts w:ascii="Cambria Math" w:hAnsi="Cambria Math" w:cstheme="majorBidi"/>
                    <w:sz w:val="24"/>
                    <w:szCs w:val="24"/>
                  </w:rPr>
                  <m:t>S</m:t>
                </m:r>
                <m:d>
                  <m:dPr>
                    <m:ctrlPr>
                      <w:rPr>
                        <w:rFonts w:ascii="Cambria Math" w:hAnsi="Cambria Math" w:cstheme="majorBidi"/>
                        <w:bCs/>
                        <w:i/>
                        <w:sz w:val="24"/>
                        <w:szCs w:val="24"/>
                      </w:rPr>
                    </m:ctrlPr>
                  </m:dPr>
                  <m:e>
                    <m:r>
                      <w:rPr>
                        <w:rFonts w:ascii="Cambria Math" w:hAnsi="Cambria Math" w:cstheme="majorBidi"/>
                        <w:sz w:val="24"/>
                        <w:szCs w:val="24"/>
                      </w:rPr>
                      <m:t>r1,r2</m:t>
                    </m:r>
                  </m:e>
                </m:d>
                <m:r>
                  <w:rPr>
                    <w:rFonts w:ascii="Cambria Math" w:hAnsi="Cambria Math" w:cstheme="majorBidi"/>
                    <w:sz w:val="24"/>
                    <w:szCs w:val="24"/>
                  </w:rPr>
                  <m:t>=δ*duplicate</m:t>
                </m:r>
                <m:d>
                  <m:dPr>
                    <m:ctrlPr>
                      <w:rPr>
                        <w:rFonts w:ascii="Cambria Math" w:hAnsi="Cambria Math" w:cstheme="majorBidi"/>
                        <w:bCs/>
                        <w:i/>
                        <w:sz w:val="24"/>
                        <w:szCs w:val="24"/>
                      </w:rPr>
                    </m:ctrlPr>
                  </m:dPr>
                  <m:e>
                    <m:r>
                      <w:rPr>
                        <w:rFonts w:ascii="Cambria Math" w:hAnsi="Cambria Math" w:cstheme="majorBidi"/>
                        <w:sz w:val="24"/>
                        <w:szCs w:val="24"/>
                      </w:rPr>
                      <m:t>r1,r2</m:t>
                    </m:r>
                  </m:e>
                </m:d>
                <m:r>
                  <w:rPr>
                    <w:rFonts w:ascii="Cambria Math" w:hAnsi="Cambria Math" w:cstheme="majorBidi"/>
                    <w:sz w:val="24"/>
                    <w:szCs w:val="24"/>
                  </w:rPr>
                  <m:t>+</m:t>
                </m:r>
                <m:d>
                  <m:dPr>
                    <m:ctrlPr>
                      <w:rPr>
                        <w:rFonts w:ascii="Cambria Math" w:hAnsi="Cambria Math" w:cstheme="majorBidi"/>
                        <w:bCs/>
                        <w:i/>
                        <w:sz w:val="24"/>
                        <w:szCs w:val="24"/>
                      </w:rPr>
                    </m:ctrlPr>
                  </m:dPr>
                  <m:e>
                    <m:r>
                      <w:rPr>
                        <w:rFonts w:ascii="Cambria Math" w:hAnsi="Cambria Math" w:cstheme="majorBidi"/>
                        <w:sz w:val="24"/>
                        <w:szCs w:val="24"/>
                      </w:rPr>
                      <m:t>1-δ</m:t>
                    </m:r>
                  </m:e>
                </m:d>
                <m:r>
                  <w:rPr>
                    <w:rFonts w:ascii="Cambria Math" w:hAnsi="Cambria Math" w:cstheme="majorBidi"/>
                    <w:sz w:val="24"/>
                    <w:szCs w:val="24"/>
                  </w:rPr>
                  <m:t>*semantic(r1,r2)</m:t>
                </m:r>
              </m:oMath>
            </m:oMathPara>
          </w:p>
        </w:tc>
        <w:tc>
          <w:tcPr>
            <w:tcW w:w="1481" w:type="dxa"/>
            <w:vAlign w:val="center"/>
          </w:tcPr>
          <w:p w14:paraId="083E7B50" w14:textId="273B2883" w:rsidR="008213CB" w:rsidRPr="008213CB" w:rsidRDefault="008213CB" w:rsidP="008213CB">
            <w:pPr>
              <w:jc w:val="center"/>
              <w:rPr>
                <w:rFonts w:asciiTheme="majorBidi" w:hAnsiTheme="majorBidi" w:cstheme="majorBidi"/>
                <w:bCs/>
                <w:sz w:val="24"/>
                <w:szCs w:val="24"/>
              </w:rPr>
            </w:pPr>
            <w:r w:rsidRPr="008213CB">
              <w:rPr>
                <w:rFonts w:asciiTheme="majorBidi" w:hAnsiTheme="majorBidi" w:cstheme="majorBidi"/>
                <w:bCs/>
                <w:sz w:val="24"/>
                <w:szCs w:val="24"/>
              </w:rPr>
              <w:t>Eq. (**)</w:t>
            </w:r>
          </w:p>
        </w:tc>
      </w:tr>
      <w:tr w:rsidR="008213CB" w14:paraId="2A76CD79" w14:textId="77777777" w:rsidTr="008213CB">
        <w:tc>
          <w:tcPr>
            <w:tcW w:w="738" w:type="dxa"/>
            <w:vAlign w:val="center"/>
          </w:tcPr>
          <w:p w14:paraId="2DC0B81E" w14:textId="1B2C7269" w:rsidR="008213CB" w:rsidRPr="008213CB" w:rsidRDefault="008213CB" w:rsidP="00742DA0">
            <w:pPr>
              <w:jc w:val="center"/>
              <w:rPr>
                <w:rFonts w:asciiTheme="majorBidi" w:hAnsiTheme="majorBidi" w:cstheme="majorBidi"/>
                <w:bCs/>
                <w:sz w:val="24"/>
                <w:szCs w:val="24"/>
              </w:rPr>
            </w:pPr>
          </w:p>
        </w:tc>
        <w:tc>
          <w:tcPr>
            <w:tcW w:w="7380" w:type="dxa"/>
            <w:vAlign w:val="center"/>
          </w:tcPr>
          <w:p w14:paraId="55642FEA" w14:textId="77777777" w:rsidR="008213CB" w:rsidRDefault="008213CB" w:rsidP="008213CB">
            <w:pPr>
              <w:jc w:val="center"/>
              <w:rPr>
                <w:rFonts w:ascii="Times New Roman" w:hAnsi="Times New Roman" w:cs="Times New Roman"/>
                <w:b/>
                <w:sz w:val="24"/>
                <w:szCs w:val="24"/>
              </w:rPr>
            </w:pPr>
          </w:p>
        </w:tc>
        <w:tc>
          <w:tcPr>
            <w:tcW w:w="1481" w:type="dxa"/>
            <w:vAlign w:val="center"/>
          </w:tcPr>
          <w:p w14:paraId="7F8EF5C0" w14:textId="77777777" w:rsidR="008213CB" w:rsidRDefault="008213CB" w:rsidP="008213CB">
            <w:pPr>
              <w:jc w:val="center"/>
              <w:rPr>
                <w:rFonts w:asciiTheme="majorBidi" w:hAnsiTheme="majorBidi" w:cstheme="majorBidi"/>
                <w:b/>
                <w:sz w:val="24"/>
                <w:szCs w:val="24"/>
              </w:rPr>
            </w:pPr>
          </w:p>
        </w:tc>
      </w:tr>
    </w:tbl>
    <w:p w14:paraId="241A5E5A" w14:textId="27DE9142" w:rsidR="008213CB" w:rsidRDefault="008213CB" w:rsidP="008213CB">
      <w:pPr>
        <w:ind w:firstLine="720"/>
      </w:pPr>
      <w:r>
        <w:t>Where r1</w:t>
      </w:r>
      <w:proofErr w:type="gramStart"/>
      <w:r>
        <w:t>,r2</w:t>
      </w:r>
      <w:proofErr w:type="gramEnd"/>
      <w:r>
        <w:t xml:space="preserve"> are the reviews and </w:t>
      </w:r>
      <m:oMath>
        <m:r>
          <w:rPr>
            <w:rFonts w:ascii="Cambria Math" w:hAnsi="Cambria Math"/>
          </w:rPr>
          <m:t>δ</m:t>
        </m:r>
      </m:oMath>
      <w:r>
        <w:t xml:space="preserve"> is a constant that will be set experimentally.</w:t>
      </w:r>
    </w:p>
    <w:p w14:paraId="6EB56E64" w14:textId="77777777" w:rsidR="00FC2FE8" w:rsidRPr="000D356C" w:rsidRDefault="00FC2FE8" w:rsidP="000D356C">
      <w:pPr>
        <w:spacing w:line="360" w:lineRule="auto"/>
        <w:jc w:val="both"/>
        <w:rPr>
          <w:rFonts w:asciiTheme="majorBidi" w:hAnsiTheme="majorBidi" w:cstheme="majorBidi"/>
          <w:sz w:val="24"/>
          <w:szCs w:val="24"/>
        </w:rPr>
      </w:pPr>
    </w:p>
    <w:p w14:paraId="16D5B46C" w14:textId="77777777"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14:paraId="3FBF8949" w14:textId="7A3F73AA" w:rsidR="005A23FE" w:rsidRDefault="005A23FE" w:rsidP="009B3F7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S</w:t>
      </w:r>
      <w:r w:rsidRPr="000D356C">
        <w:rPr>
          <w:rFonts w:asciiTheme="majorBidi" w:hAnsiTheme="majorBidi" w:cstheme="majorBidi"/>
          <w:sz w:val="24"/>
          <w:szCs w:val="24"/>
        </w:rPr>
        <w:t xml:space="preserve">ometimes </w:t>
      </w:r>
      <w:r>
        <w:rPr>
          <w:rFonts w:asciiTheme="majorBidi" w:hAnsiTheme="majorBidi" w:cstheme="majorBidi"/>
          <w:sz w:val="24"/>
          <w:szCs w:val="24"/>
        </w:rPr>
        <w:t>n</w:t>
      </w:r>
      <w:r w:rsidRPr="000D356C">
        <w:rPr>
          <w:rFonts w:asciiTheme="majorBidi" w:hAnsiTheme="majorBidi" w:cstheme="majorBidi"/>
          <w:sz w:val="24"/>
          <w:szCs w:val="24"/>
        </w:rPr>
        <w:t>on-spammers prefer to write short review texts</w:t>
      </w:r>
      <w:r>
        <w:rPr>
          <w:rFonts w:asciiTheme="majorBidi" w:hAnsiTheme="majorBidi" w:cstheme="majorBidi"/>
          <w:sz w:val="24"/>
          <w:szCs w:val="24"/>
        </w:rPr>
        <w:t xml:space="preserve"> as people tend to skip long reviews. According to th</w:t>
      </w:r>
      <w:r w:rsidR="009B3F7B">
        <w:rPr>
          <w:rFonts w:asciiTheme="majorBidi" w:hAnsiTheme="majorBidi" w:cstheme="majorBidi"/>
          <w:sz w:val="24"/>
          <w:szCs w:val="24"/>
        </w:rPr>
        <w:t>e previous work Akoglu et al</w:t>
      </w:r>
      <w:sdt>
        <w:sdtPr>
          <w:rPr>
            <w:rFonts w:asciiTheme="majorBidi" w:hAnsiTheme="majorBidi" w:cstheme="majorBidi"/>
            <w:sz w:val="24"/>
            <w:szCs w:val="24"/>
          </w:rPr>
          <w:id w:val="-1121070355"/>
          <w:citation/>
        </w:sdtPr>
        <w:sdtContent>
          <w:r w:rsidR="009B3F7B">
            <w:rPr>
              <w:rFonts w:asciiTheme="majorBidi" w:hAnsiTheme="majorBidi" w:cstheme="majorBidi"/>
              <w:sz w:val="24"/>
              <w:szCs w:val="24"/>
            </w:rPr>
            <w:fldChar w:fldCharType="begin"/>
          </w:r>
          <w:r w:rsidR="009B3F7B">
            <w:rPr>
              <w:rFonts w:asciiTheme="majorBidi" w:hAnsiTheme="majorBidi" w:cstheme="majorBidi"/>
              <w:sz w:val="24"/>
              <w:szCs w:val="24"/>
            </w:rPr>
            <w:instrText xml:space="preserve"> CITATION Lem13 \l 1033 </w:instrText>
          </w:r>
          <w:r w:rsidR="009B3F7B">
            <w:rPr>
              <w:rFonts w:asciiTheme="majorBidi" w:hAnsiTheme="majorBidi" w:cstheme="majorBidi"/>
              <w:sz w:val="24"/>
              <w:szCs w:val="24"/>
            </w:rPr>
            <w:fldChar w:fldCharType="separate"/>
          </w:r>
          <w:r w:rsidR="009B3F7B">
            <w:rPr>
              <w:rFonts w:asciiTheme="majorBidi" w:hAnsiTheme="majorBidi" w:cstheme="majorBidi"/>
              <w:noProof/>
              <w:sz w:val="24"/>
              <w:szCs w:val="24"/>
            </w:rPr>
            <w:t xml:space="preserve"> </w:t>
          </w:r>
          <w:r w:rsidR="009B3F7B" w:rsidRPr="009B3F7B">
            <w:rPr>
              <w:rFonts w:asciiTheme="majorBidi" w:hAnsiTheme="majorBidi" w:cstheme="majorBidi"/>
              <w:noProof/>
              <w:sz w:val="24"/>
              <w:szCs w:val="24"/>
            </w:rPr>
            <w:t>(20)</w:t>
          </w:r>
          <w:r w:rsidR="009B3F7B">
            <w:rPr>
              <w:rFonts w:asciiTheme="majorBidi" w:hAnsiTheme="majorBidi" w:cstheme="majorBidi"/>
              <w:sz w:val="24"/>
              <w:szCs w:val="24"/>
            </w:rPr>
            <w:fldChar w:fldCharType="end"/>
          </w:r>
        </w:sdtContent>
      </w:sdt>
      <w:r>
        <w:rPr>
          <w:rFonts w:asciiTheme="majorBidi" w:hAnsiTheme="majorBidi" w:cstheme="majorBidi"/>
          <w:sz w:val="24"/>
          <w:szCs w:val="24"/>
        </w:rPr>
        <w:t xml:space="preserve">, they </w:t>
      </w:r>
      <w:r w:rsidRPr="000D356C">
        <w:rPr>
          <w:rFonts w:asciiTheme="majorBidi" w:hAnsiTheme="majorBidi" w:cstheme="majorBidi"/>
          <w:sz w:val="24"/>
          <w:szCs w:val="24"/>
        </w:rPr>
        <w:t>argued th</w:t>
      </w:r>
      <w:r>
        <w:rPr>
          <w:rFonts w:asciiTheme="majorBidi" w:hAnsiTheme="majorBidi" w:cstheme="majorBidi"/>
          <w:sz w:val="24"/>
          <w:szCs w:val="24"/>
        </w:rPr>
        <w:t xml:space="preserve">at the </w:t>
      </w:r>
      <w:r w:rsidRPr="000D356C">
        <w:rPr>
          <w:rFonts w:asciiTheme="majorBidi" w:hAnsiTheme="majorBidi" w:cstheme="majorBidi"/>
          <w:sz w:val="24"/>
          <w:szCs w:val="24"/>
        </w:rPr>
        <w:t>average length</w:t>
      </w:r>
      <w:r>
        <w:rPr>
          <w:rFonts w:asciiTheme="majorBidi" w:hAnsiTheme="majorBidi" w:cstheme="majorBidi"/>
          <w:sz w:val="24"/>
          <w:szCs w:val="24"/>
        </w:rPr>
        <w:t xml:space="preserve"> of non-spammers should fall in a specific range</w:t>
      </w:r>
      <w:r w:rsidRPr="000D356C">
        <w:rPr>
          <w:rFonts w:asciiTheme="majorBidi" w:hAnsiTheme="majorBidi" w:cstheme="majorBidi"/>
          <w:sz w:val="24"/>
          <w:szCs w:val="24"/>
        </w:rPr>
        <w:t>. This feature can be measured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200"/>
        <w:gridCol w:w="1661"/>
      </w:tblGrid>
      <w:tr w:rsidR="00A0035E" w14:paraId="18C76D41" w14:textId="77777777" w:rsidTr="00A0035E">
        <w:tc>
          <w:tcPr>
            <w:tcW w:w="738" w:type="dxa"/>
            <w:vAlign w:val="center"/>
          </w:tcPr>
          <w:p w14:paraId="71C300B8" w14:textId="77777777" w:rsidR="00A0035E" w:rsidRDefault="00A0035E" w:rsidP="00AA537E">
            <w:pPr>
              <w:jc w:val="center"/>
              <w:rPr>
                <w:rFonts w:asciiTheme="majorBidi" w:hAnsiTheme="majorBidi" w:cstheme="majorBidi"/>
                <w:b/>
                <w:sz w:val="24"/>
                <w:szCs w:val="24"/>
              </w:rPr>
            </w:pPr>
          </w:p>
        </w:tc>
        <w:tc>
          <w:tcPr>
            <w:tcW w:w="7200" w:type="dxa"/>
            <w:vAlign w:val="center"/>
          </w:tcPr>
          <w:p w14:paraId="60FF80B0" w14:textId="4265A741" w:rsidR="00A0035E" w:rsidRDefault="00A0035E" w:rsidP="00AA537E">
            <w:pPr>
              <w:jc w:val="center"/>
              <w:rPr>
                <w:rFonts w:asciiTheme="majorBidi" w:hAnsiTheme="majorBidi" w:cstheme="majorBidi"/>
                <w:b/>
                <w:sz w:val="24"/>
                <w:szCs w:val="24"/>
              </w:rPr>
            </w:pPr>
            <m:oMathPara>
              <m:oMath>
                <m:r>
                  <w:rPr>
                    <w:rFonts w:ascii="Cambria Math" w:hAnsi="Cambria Math" w:cstheme="majorBidi"/>
                    <w:sz w:val="24"/>
                    <w:szCs w:val="24"/>
                  </w:rPr>
                  <m:t>LR=</m:t>
                </m:r>
                <m:f>
                  <m:fPr>
                    <m:ctrlPr>
                      <w:rPr>
                        <w:rFonts w:ascii="Cambria Math" w:hAnsi="Cambria Math" w:cstheme="majorBidi"/>
                        <w:i/>
                        <w:sz w:val="24"/>
                        <w:szCs w:val="24"/>
                      </w:rPr>
                    </m:ctrlPr>
                  </m:fPr>
                  <m:num>
                    <m:r>
                      <w:rPr>
                        <w:rFonts w:ascii="Cambria Math" w:hAnsi="Cambria Math" w:cstheme="majorBidi"/>
                        <w:sz w:val="24"/>
                        <w:szCs w:val="24"/>
                      </w:rPr>
                      <m:t>length of the review</m:t>
                    </m:r>
                  </m:num>
                  <m:den>
                    <m:r>
                      <w:rPr>
                        <w:rFonts w:ascii="Cambria Math" w:hAnsi="Cambria Math" w:cstheme="majorBidi"/>
                        <w:sz w:val="24"/>
                        <w:szCs w:val="24"/>
                      </w:rPr>
                      <m:t xml:space="preserve">average length of all reviews </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len(r)</m:t>
                    </m:r>
                  </m:num>
                  <m:den>
                    <m:r>
                      <w:rPr>
                        <w:rFonts w:ascii="Cambria Math" w:hAnsi="Cambria Math" w:cstheme="majorBidi"/>
                        <w:sz w:val="24"/>
                        <w:szCs w:val="24"/>
                      </w:rPr>
                      <m:t xml:space="preserve">average </m:t>
                    </m:r>
                    <m:nary>
                      <m:naryPr>
                        <m:chr m:val="∑"/>
                        <m:subHide m:val="1"/>
                        <m:supHide m:val="1"/>
                        <m:ctrlPr>
                          <w:rPr>
                            <w:rFonts w:ascii="Cambria Math" w:hAnsi="Cambria Math" w:cstheme="majorBidi"/>
                            <w:sz w:val="24"/>
                            <w:szCs w:val="24"/>
                          </w:rPr>
                        </m:ctrlPr>
                      </m:naryPr>
                      <m:sub/>
                      <m:sup/>
                      <m:e>
                        <m:r>
                          <w:rPr>
                            <w:rFonts w:ascii="Cambria Math" w:hAnsi="Cambria Math" w:cstheme="majorBidi"/>
                            <w:sz w:val="24"/>
                            <w:szCs w:val="24"/>
                          </w:rPr>
                          <m:t>len(r ∈R)</m:t>
                        </m:r>
                      </m:e>
                    </m:nary>
                    <m:r>
                      <w:rPr>
                        <w:rFonts w:ascii="Cambria Math" w:hAnsi="Cambria Math" w:cstheme="majorBidi"/>
                        <w:sz w:val="24"/>
                        <w:szCs w:val="24"/>
                      </w:rPr>
                      <m:t xml:space="preserve"> </m:t>
                    </m:r>
                  </m:den>
                </m:f>
              </m:oMath>
            </m:oMathPara>
          </w:p>
        </w:tc>
        <w:tc>
          <w:tcPr>
            <w:tcW w:w="1661" w:type="dxa"/>
            <w:vAlign w:val="center"/>
          </w:tcPr>
          <w:p w14:paraId="44F8D31A" w14:textId="130A0EC7"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(3.2.1.3.1)</w:t>
            </w:r>
          </w:p>
        </w:tc>
      </w:tr>
    </w:tbl>
    <w:p w14:paraId="78B25E8F" w14:textId="3962893E" w:rsidR="00A1109E" w:rsidRPr="000D356C" w:rsidRDefault="00A1109E" w:rsidP="005A23FE">
      <w:pPr>
        <w:spacing w:line="360" w:lineRule="auto"/>
        <w:rPr>
          <w:rFonts w:asciiTheme="majorBidi" w:hAnsiTheme="majorBidi" w:cstheme="majorBidi"/>
          <w:sz w:val="24"/>
          <w:szCs w:val="24"/>
        </w:rPr>
      </w:pPr>
    </w:p>
    <w:p w14:paraId="27D52780" w14:textId="7141E2BC" w:rsidR="005A23FE" w:rsidRPr="000D356C" w:rsidRDefault="005A23FE" w:rsidP="005A23FE">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   I</w:t>
      </w:r>
      <w:r w:rsidRPr="000D356C">
        <w:rPr>
          <w:rFonts w:asciiTheme="majorBidi" w:hAnsiTheme="majorBidi" w:cstheme="majorBidi"/>
          <w:sz w:val="24"/>
          <w:szCs w:val="24"/>
        </w:rPr>
        <w:t xml:space="preserve">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 xml:space="preserve">then it may be </w:t>
      </w:r>
      <w:r>
        <w:rPr>
          <w:rFonts w:asciiTheme="majorBidi" w:hAnsiTheme="majorBidi" w:cstheme="majorBidi"/>
          <w:sz w:val="24"/>
          <w:szCs w:val="24"/>
        </w:rPr>
        <w:t>an indicator</w:t>
      </w:r>
      <w:r w:rsidRPr="000D356C">
        <w:rPr>
          <w:rFonts w:asciiTheme="majorBidi" w:hAnsiTheme="majorBidi" w:cstheme="majorBidi"/>
          <w:sz w:val="24"/>
          <w:szCs w:val="24"/>
        </w:rPr>
        <w:t xml:space="preserve"> of </w:t>
      </w:r>
      <w:r>
        <w:rPr>
          <w:rFonts w:asciiTheme="majorBidi" w:hAnsiTheme="majorBidi" w:cstheme="majorBidi"/>
          <w:sz w:val="24"/>
          <w:szCs w:val="24"/>
        </w:rPr>
        <w:t xml:space="preserve">a </w:t>
      </w:r>
      <w:r w:rsidRPr="000D356C">
        <w:rPr>
          <w:rFonts w:asciiTheme="majorBidi" w:hAnsiTheme="majorBidi" w:cstheme="majorBidi"/>
          <w:sz w:val="24"/>
          <w:szCs w:val="24"/>
        </w:rPr>
        <w:t xml:space="preserve">review spam. </w:t>
      </w:r>
    </w:p>
    <w:p w14:paraId="2B735883" w14:textId="77777777"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14:paraId="03175FF4" w14:textId="0D4A2DF6" w:rsidR="00FC2FE8" w:rsidRPr="000D356C" w:rsidRDefault="00B97E25" w:rsidP="00DB2FF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008B0BA8">
        <w:rPr>
          <w:rFonts w:asciiTheme="majorBidi" w:hAnsiTheme="majorBidi" w:cstheme="majorBidi"/>
          <w:sz w:val="24"/>
          <w:szCs w:val="24"/>
        </w:rPr>
        <w:tab/>
      </w:r>
      <w:r w:rsidRPr="000D356C">
        <w:rPr>
          <w:rFonts w:asciiTheme="majorBidi" w:hAnsiTheme="majorBidi" w:cstheme="majorBidi"/>
          <w:sz w:val="24"/>
          <w:szCs w:val="24"/>
        </w:rPr>
        <w:t xml:space="preserve">Spammers sometimes use to embed a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w:t>
      </w:r>
      <w:hyperlink r:id="rId36" w:history="1">
        <w:r w:rsidR="008B0BA8" w:rsidRPr="00E341B3">
          <w:rPr>
            <w:rStyle w:val="Hyperlink"/>
            <w:rFonts w:asciiTheme="majorBidi" w:hAnsiTheme="majorBidi" w:cstheme="majorBidi"/>
            <w:sz w:val="24"/>
            <w:szCs w:val="24"/>
          </w:rPr>
          <w:t>https://www.amazon.com/</w:t>
        </w:r>
        <w:r w:rsidR="008B0BA8" w:rsidRPr="00E341B3">
          <w:rPr>
            <w:rStyle w:val="Hyperlink"/>
            <w:rFonts w:asciiTheme="majorBidi" w:hAnsiTheme="majorBidi" w:cstheme="majorBidi"/>
            <w:sz w:val="24"/>
            <w:szCs w:val="24"/>
          </w:rPr>
          <w:br/>
          <w:t>ExerciseThought-Extra-Graphic-T-Shirt/dp/B0174B8HNO/</w:t>
        </w:r>
      </w:hyperlink>
      <w:r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 is </w:t>
      </w:r>
      <w:hyperlink r:id="rId37">
        <w:r w:rsidRPr="000D356C">
          <w:rPr>
            <w:rFonts w:asciiTheme="majorBidi" w:hAnsiTheme="majorBidi" w:cstheme="majorBidi"/>
            <w:color w:val="1155CC"/>
            <w:sz w:val="24"/>
            <w:szCs w:val="24"/>
            <w:u w:val="single"/>
          </w:rPr>
          <w:t>www.amazon.com</w:t>
        </w:r>
      </w:hyperlink>
      <w:r w:rsidRPr="000D356C">
        <w:rPr>
          <w:rFonts w:asciiTheme="majorBidi" w:hAnsiTheme="majorBidi" w:cstheme="majorBidi"/>
          <w:sz w:val="24"/>
          <w:szCs w:val="24"/>
        </w:rPr>
        <w:t xml:space="preserve">  while the path of the site is “</w:t>
      </w:r>
      <w:hyperlink r:id="rId38">
        <w:r w:rsidR="008B0BA8">
          <w:rPr>
            <w:rFonts w:asciiTheme="majorBidi" w:hAnsiTheme="majorBidi" w:cstheme="majorBidi"/>
            <w:color w:val="1155CC"/>
            <w:sz w:val="24"/>
            <w:szCs w:val="24"/>
            <w:u w:val="single"/>
          </w:rPr>
          <w:t>Exercise-Thought-Extra-</w:t>
        </w:r>
        <w:r w:rsidRPr="000D356C">
          <w:rPr>
            <w:rFonts w:asciiTheme="majorBidi" w:hAnsiTheme="majorBidi" w:cstheme="majorBidi"/>
            <w:color w:val="1155CC"/>
            <w:sz w:val="24"/>
            <w:szCs w:val="24"/>
            <w:u w:val="single"/>
          </w:rPr>
          <w:t>Graphic-T-Shirt/dp/B0174B8HNO/</w:t>
        </w:r>
      </w:hyperlink>
      <w:r w:rsidRPr="000D356C">
        <w:rPr>
          <w:rFonts w:asciiTheme="majorBidi" w:hAnsiTheme="majorBidi" w:cstheme="majorBidi"/>
          <w:sz w:val="24"/>
          <w:szCs w:val="24"/>
        </w:rPr>
        <w:t xml:space="preserve">”. </w:t>
      </w:r>
      <w:commentRangeStart w:id="14"/>
      <w:r w:rsidRPr="000D356C">
        <w:rPr>
          <w:rFonts w:asciiTheme="majorBidi" w:hAnsiTheme="majorBidi" w:cstheme="majorBidi"/>
          <w:sz w:val="24"/>
          <w:szCs w:val="24"/>
        </w:rPr>
        <w:t xml:space="preserve">We consider that if the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of the site is  </w:t>
      </w:r>
      <w:commentRangeEnd w:id="14"/>
      <w:r w:rsidR="00DB2FFD">
        <w:rPr>
          <w:rStyle w:val="CommentReference"/>
        </w:rPr>
        <w:commentReference w:id="14"/>
      </w:r>
      <w:r w:rsidRPr="000D356C">
        <w:rPr>
          <w:rFonts w:asciiTheme="majorBidi" w:hAnsiTheme="majorBidi" w:cstheme="majorBidi"/>
          <w:sz w:val="24"/>
          <w:szCs w:val="24"/>
        </w:rPr>
        <w:t>“</w:t>
      </w:r>
      <w:hyperlink r:id="rId39">
        <w:r w:rsidRPr="000D356C">
          <w:rPr>
            <w:rFonts w:asciiTheme="majorBidi" w:hAnsiTheme="majorBidi" w:cstheme="majorBidi"/>
            <w:color w:val="1155CC"/>
            <w:sz w:val="24"/>
            <w:szCs w:val="24"/>
            <w:u w:val="single"/>
          </w:rPr>
          <w:t>h</w:t>
        </w:r>
        <w:r w:rsidR="008B0BA8">
          <w:rPr>
            <w:rFonts w:asciiTheme="majorBidi" w:hAnsiTheme="majorBidi" w:cstheme="majorBidi"/>
            <w:color w:val="1155CC"/>
            <w:sz w:val="24"/>
            <w:szCs w:val="24"/>
            <w:u w:val="single"/>
          </w:rPr>
          <w:t>ttps://www.amazon.com/Exercise-</w:t>
        </w:r>
        <w:r w:rsidRPr="000D356C">
          <w:rPr>
            <w:rFonts w:asciiTheme="majorBidi" w:hAnsiTheme="majorBidi" w:cstheme="majorBidi"/>
            <w:color w:val="1155CC"/>
            <w:sz w:val="24"/>
            <w:szCs w:val="24"/>
            <w:u w:val="single"/>
          </w:rPr>
          <w:t>Thought-Extra-Graphic-T-Shirt/dp/B0174B8HNO/</w:t>
        </w:r>
      </w:hyperlink>
      <w:r w:rsidR="008B0BA8">
        <w:rPr>
          <w:rFonts w:asciiTheme="majorBidi" w:hAnsiTheme="majorBidi" w:cstheme="majorBidi"/>
          <w:sz w:val="24"/>
          <w:szCs w:val="24"/>
        </w:rPr>
        <w:t xml:space="preserve">” while </w:t>
      </w:r>
      <w:r w:rsidRPr="000D356C">
        <w:rPr>
          <w:rFonts w:asciiTheme="majorBidi" w:hAnsiTheme="majorBidi" w:cstheme="majorBidi"/>
          <w:sz w:val="24"/>
          <w:szCs w:val="24"/>
        </w:rPr>
        <w:t xml:space="preserve">the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-link mentioned </w:t>
      </w:r>
      <w:r w:rsidRPr="000D356C">
        <w:rPr>
          <w:rFonts w:asciiTheme="majorBidi" w:hAnsiTheme="majorBidi" w:cstheme="majorBidi"/>
          <w:sz w:val="24"/>
          <w:szCs w:val="24"/>
        </w:rPr>
        <w:t>is</w:t>
      </w:r>
      <w:r w:rsidR="008213CB">
        <w:rPr>
          <w:rFonts w:asciiTheme="majorBidi" w:hAnsiTheme="majorBidi" w:cstheme="majorBidi"/>
          <w:sz w:val="24"/>
          <w:szCs w:val="24"/>
        </w:rPr>
        <w:t xml:space="preserve"> </w:t>
      </w:r>
      <w:r w:rsidRPr="000D356C">
        <w:rPr>
          <w:rFonts w:asciiTheme="majorBidi" w:hAnsiTheme="majorBidi" w:cstheme="majorBidi"/>
          <w:sz w:val="24"/>
          <w:szCs w:val="24"/>
        </w:rPr>
        <w:t>“</w:t>
      </w:r>
      <w:hyperlink r:id="rId40" w:history="1">
        <w:r w:rsidR="008B0BA8" w:rsidRPr="00E341B3">
          <w:rPr>
            <w:rStyle w:val="Hyperlink"/>
            <w:rFonts w:asciiTheme="majorBidi" w:hAnsiTheme="majorBidi" w:cstheme="majorBidi"/>
            <w:sz w:val="24"/>
            <w:szCs w:val="24"/>
          </w:rPr>
          <w:t>https://www.aliexpress.com/item/detail/32818868551.html?spm=</w:t>
        </w:r>
        <w:r w:rsidR="008B0BA8" w:rsidRPr="00E341B3">
          <w:rPr>
            <w:rStyle w:val="Hyperlink"/>
            <w:rFonts w:asciiTheme="majorBidi" w:hAnsiTheme="majorBidi" w:cstheme="majorBidi"/>
            <w:sz w:val="24"/>
            <w:szCs w:val="24"/>
          </w:rPr>
          <w:br/>
          <w:t>2114.10010108.1000023.10.41f9505dtYRfaZ</w:t>
        </w:r>
      </w:hyperlink>
      <w:r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Pr="000D356C">
        <w:rPr>
          <w:rFonts w:asciiTheme="majorBidi" w:hAnsiTheme="majorBidi" w:cstheme="majorBidi"/>
          <w:sz w:val="24"/>
          <w:szCs w:val="24"/>
        </w:rPr>
        <w:t xml:space="preserve"> are not matched</w:t>
      </w:r>
      <w:r w:rsidR="00DB2FFD">
        <w:rPr>
          <w:rFonts w:asciiTheme="majorBidi" w:hAnsiTheme="majorBidi" w:cstheme="majorBidi"/>
          <w:sz w:val="24"/>
          <w:szCs w:val="24"/>
        </w:rPr>
        <w:t xml:space="preserve"> thus this </w:t>
      </w:r>
      <w:r w:rsidR="00DB2FFD" w:rsidRPr="000D356C">
        <w:rPr>
          <w:rFonts w:asciiTheme="majorBidi" w:hAnsiTheme="majorBidi" w:cstheme="majorBidi"/>
          <w:sz w:val="24"/>
          <w:szCs w:val="24"/>
        </w:rPr>
        <w:t>type of review maybe a spam review</w:t>
      </w:r>
      <w:r w:rsidRPr="000D356C">
        <w:rPr>
          <w:rFonts w:asciiTheme="majorBidi" w:hAnsiTheme="majorBidi" w:cstheme="majorBidi"/>
          <w:sz w:val="24"/>
          <w:szCs w:val="24"/>
        </w:rPr>
        <w:t xml:space="preserve">, </w:t>
      </w:r>
      <w:r w:rsidR="00DB2FFD" w:rsidRPr="00DB2FFD">
        <w:rPr>
          <w:rFonts w:asciiTheme="majorBidi" w:hAnsiTheme="majorBidi" w:cstheme="majorBidi"/>
          <w:sz w:val="24"/>
          <w:szCs w:val="24"/>
          <w:shd w:val="clear" w:color="auto" w:fill="FFFF00"/>
        </w:rPr>
        <w:t>since we want to use Amazon dataset so any review contains a URL with base address that doesn’t matched “</w:t>
      </w:r>
      <w:hyperlink r:id="rId41" w:history="1">
        <w:r w:rsidR="00DB2FFD" w:rsidRPr="00DB2FFD">
          <w:rPr>
            <w:rStyle w:val="Hyperlink"/>
            <w:rFonts w:asciiTheme="majorBidi" w:hAnsiTheme="majorBidi" w:cstheme="majorBidi"/>
            <w:sz w:val="24"/>
            <w:szCs w:val="24"/>
            <w:shd w:val="clear" w:color="auto" w:fill="FFFF00"/>
          </w:rPr>
          <w:t>https://www.amazon.com/</w:t>
        </w:r>
      </w:hyperlink>
      <w:r w:rsidR="00DB2FFD" w:rsidRPr="00DB2FFD">
        <w:rPr>
          <w:rFonts w:asciiTheme="majorBidi" w:hAnsiTheme="majorBidi" w:cstheme="majorBidi"/>
          <w:sz w:val="24"/>
          <w:szCs w:val="24"/>
          <w:shd w:val="clear" w:color="auto" w:fill="FFFF00"/>
        </w:rPr>
        <w:t xml:space="preserve">” </w:t>
      </w:r>
      <w:r w:rsidRPr="00DB2FFD">
        <w:rPr>
          <w:rFonts w:asciiTheme="majorBidi" w:hAnsiTheme="majorBidi" w:cstheme="majorBidi"/>
          <w:sz w:val="24"/>
          <w:szCs w:val="24"/>
          <w:shd w:val="clear" w:color="auto" w:fill="FFFF00"/>
        </w:rPr>
        <w:t xml:space="preserve">may be </w:t>
      </w:r>
      <w:r w:rsidR="00DB2FFD" w:rsidRPr="00DB2FFD">
        <w:rPr>
          <w:rFonts w:asciiTheme="majorBidi" w:hAnsiTheme="majorBidi" w:cstheme="majorBidi"/>
          <w:sz w:val="24"/>
          <w:szCs w:val="24"/>
          <w:shd w:val="clear" w:color="auto" w:fill="FFFF00"/>
        </w:rPr>
        <w:t>a spam review.</w:t>
      </w:r>
      <w:r w:rsidR="00DB2FFD">
        <w:rPr>
          <w:rFonts w:asciiTheme="majorBidi" w:hAnsiTheme="majorBidi" w:cstheme="majorBidi"/>
          <w:sz w:val="24"/>
          <w:szCs w:val="24"/>
        </w:rPr>
        <w:t xml:space="preserve"> This type of spams is </w:t>
      </w:r>
      <w:r w:rsidRPr="000D356C">
        <w:rPr>
          <w:rFonts w:asciiTheme="majorBidi" w:hAnsiTheme="majorBidi" w:cstheme="majorBidi"/>
          <w:sz w:val="24"/>
          <w:szCs w:val="24"/>
        </w:rPr>
        <w:t xml:space="preserve">an indicator that the review is spam of non-related type since these </w:t>
      </w:r>
      <w:r w:rsidR="00DB2FFD" w:rsidRPr="000D356C">
        <w:rPr>
          <w:rFonts w:asciiTheme="majorBidi" w:hAnsiTheme="majorBidi" w:cstheme="majorBidi"/>
          <w:sz w:val="24"/>
          <w:szCs w:val="24"/>
        </w:rPr>
        <w:t>types</w:t>
      </w:r>
      <w:r w:rsidRPr="000D356C">
        <w:rPr>
          <w:rFonts w:asciiTheme="majorBidi" w:hAnsiTheme="majorBidi" w:cstheme="majorBidi"/>
          <w:sz w:val="24"/>
          <w:szCs w:val="24"/>
        </w:rPr>
        <w:t xml:space="preserve"> of reviews does not give </w:t>
      </w:r>
      <w:r w:rsidR="00DB2FFD" w:rsidRPr="000D356C">
        <w:rPr>
          <w:rFonts w:asciiTheme="majorBidi" w:hAnsiTheme="majorBidi" w:cstheme="majorBidi"/>
          <w:sz w:val="24"/>
          <w:szCs w:val="24"/>
        </w:rPr>
        <w:t>helpfulness</w:t>
      </w:r>
      <w:r w:rsidRPr="000D356C">
        <w:rPr>
          <w:rFonts w:asciiTheme="majorBidi" w:hAnsiTheme="majorBidi" w:cstheme="majorBidi"/>
          <w:sz w:val="24"/>
          <w:szCs w:val="24"/>
        </w:rPr>
        <w:t xml:space="preserve"> to the peoples.</w:t>
      </w:r>
    </w:p>
    <w:p w14:paraId="5904D8AB" w14:textId="77777777"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14:paraId="39E17699" w14:textId="29426A2E" w:rsidR="00742DA0" w:rsidRDefault="00010403" w:rsidP="00742DA0">
      <w:pPr>
        <w:spacing w:line="360" w:lineRule="auto"/>
        <w:ind w:firstLine="720"/>
        <w:jc w:val="both"/>
        <w:rPr>
          <w:rFonts w:asciiTheme="majorBidi" w:hAnsiTheme="majorBidi" w:cstheme="majorBidi"/>
          <w:sz w:val="24"/>
          <w:szCs w:val="24"/>
        </w:rPr>
      </w:pPr>
      <w:r w:rsidRPr="00010403">
        <w:rPr>
          <w:rFonts w:asciiTheme="majorBidi" w:hAnsiTheme="majorBidi" w:cstheme="majorBidi"/>
          <w:sz w:val="24"/>
          <w:szCs w:val="24"/>
        </w:rPr>
        <w:lastRenderedPageBreak/>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about the brand of the reviewed product or the price of the product or maybe about the 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r w:rsidR="00636EDB">
        <w:rPr>
          <w:rFonts w:asciiTheme="majorBidi" w:hAnsiTheme="majorBidi" w:cstheme="majorBidi"/>
          <w:sz w:val="24"/>
          <w:szCs w:val="24"/>
        </w:rPr>
        <w:t>B</w:t>
      </w:r>
      <w:r w:rsidR="00636EDB"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w:t>
      </w:r>
      <w:r w:rsidR="00636EDB">
        <w:rPr>
          <w:rFonts w:asciiTheme="majorBidi" w:hAnsiTheme="majorBidi" w:cstheme="majorBidi"/>
          <w:sz w:val="24"/>
          <w:szCs w:val="24"/>
        </w:rPr>
        <w:t xml:space="preserve"> </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each times the brand name, price or to check if there </w:t>
      </w:r>
      <w:r w:rsidR="00636EDB" w:rsidRPr="00010403">
        <w:rPr>
          <w:rFonts w:asciiTheme="majorBidi" w:hAnsiTheme="majorBidi" w:cstheme="majorBidi"/>
          <w:sz w:val="24"/>
          <w:szCs w:val="24"/>
        </w:rPr>
        <w:t>are</w:t>
      </w:r>
      <w:r w:rsidRPr="00010403">
        <w:rPr>
          <w:rFonts w:asciiTheme="majorBidi" w:hAnsiTheme="majorBidi" w:cstheme="majorBidi"/>
          <w:sz w:val="24"/>
          <w:szCs w:val="24"/>
        </w:rPr>
        <w:t xml:space="preserve"> </w:t>
      </w:r>
      <w:r w:rsidR="00636EDB" w:rsidRPr="00010403">
        <w:rPr>
          <w:rFonts w:asciiTheme="majorBidi" w:hAnsiTheme="majorBidi" w:cstheme="majorBidi"/>
          <w:sz w:val="24"/>
          <w:szCs w:val="24"/>
        </w:rPr>
        <w:t>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w:t>
      </w:r>
      <w:r w:rsidR="00742DA0">
        <w:rPr>
          <w:rFonts w:asciiTheme="majorBidi" w:hAnsiTheme="majorBidi" w:cstheme="majorBidi"/>
          <w:sz w:val="24"/>
          <w:szCs w:val="24"/>
        </w:rPr>
        <w:t>B</w:t>
      </w:r>
      <w:r w:rsidR="00742DA0">
        <w:rPr>
          <w:rFonts w:asciiTheme="majorBidi" w:hAnsiTheme="majorBidi" w:cstheme="majorBidi"/>
          <w:sz w:val="24"/>
          <w:szCs w:val="24"/>
          <w:vertAlign w:val="subscript"/>
        </w:rPr>
        <w:t xml:space="preserve">score </w:t>
      </w:r>
      <w:r w:rsidR="00742DA0">
        <w:rPr>
          <w:rFonts w:asciiTheme="majorBidi" w:hAnsiTheme="majorBidi" w:cstheme="majorBidi"/>
          <w:sz w:val="24"/>
          <w:szCs w:val="24"/>
        </w:rPr>
        <w:t>can be calculated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742DA0" w14:paraId="327ACCAB" w14:textId="77777777" w:rsidTr="00742DA0">
        <w:tc>
          <w:tcPr>
            <w:tcW w:w="738" w:type="dxa"/>
            <w:vAlign w:val="center"/>
          </w:tcPr>
          <w:p w14:paraId="6D9106B0" w14:textId="77777777" w:rsidR="00742DA0" w:rsidRDefault="00742DA0" w:rsidP="00742DA0">
            <w:pPr>
              <w:jc w:val="center"/>
              <w:rPr>
                <w:rFonts w:asciiTheme="majorBidi" w:hAnsiTheme="majorBidi" w:cstheme="majorBidi"/>
                <w:b/>
                <w:sz w:val="24"/>
                <w:szCs w:val="24"/>
              </w:rPr>
            </w:pPr>
          </w:p>
        </w:tc>
        <w:tc>
          <w:tcPr>
            <w:tcW w:w="7380" w:type="dxa"/>
            <w:vAlign w:val="center"/>
          </w:tcPr>
          <w:p w14:paraId="6FBA8E83" w14:textId="173890F6" w:rsidR="00742DA0" w:rsidRDefault="00742DA0" w:rsidP="00742DA0">
            <w:pPr>
              <w:jc w:val="center"/>
              <w:rPr>
                <w:rFonts w:asciiTheme="majorBidi" w:hAnsiTheme="majorBidi" w:cstheme="majorBidi"/>
                <w:b/>
                <w:sz w:val="24"/>
                <w:szCs w:val="24"/>
              </w:rPr>
            </w:pPr>
            <m:oMathPara>
              <m:oMath>
                <m:sSub>
                  <m:sSubPr>
                    <m:ctrlPr>
                      <w:rPr>
                        <w:rFonts w:ascii="Cambria Math" w:hAnsi="Cambria Math" w:cstheme="majorBidi"/>
                        <w:b/>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score</m:t>
                    </m:r>
                  </m:sub>
                </m:sSub>
                <m:r>
                  <m:rPr>
                    <m:sty m:val="bi"/>
                  </m:rPr>
                  <w:rPr>
                    <w:rFonts w:ascii="Cambria Math" w:hAnsi="Cambria Math" w:cstheme="majorBidi"/>
                    <w:sz w:val="24"/>
                    <w:szCs w:val="24"/>
                  </w:rPr>
                  <m:t>=</m:t>
                </m:r>
                <m:nary>
                  <m:naryPr>
                    <m:chr m:val="∑"/>
                    <m:limLoc m:val="undOvr"/>
                    <m:ctrlPr>
                      <w:rPr>
                        <w:rFonts w:ascii="Cambria Math" w:hAnsi="Cambria Math" w:cstheme="majorBidi"/>
                        <w:b/>
                        <w:i/>
                        <w:sz w:val="24"/>
                        <w:szCs w:val="24"/>
                      </w:rPr>
                    </m:ctrlPr>
                  </m:naryPr>
                  <m:sub>
                    <m:r>
                      <m:rPr>
                        <m:sty m:val="bi"/>
                      </m:rPr>
                      <w:rPr>
                        <w:rFonts w:ascii="Cambria Math" w:hAnsi="Cambria Math" w:cstheme="majorBidi"/>
                        <w:sz w:val="24"/>
                        <w:szCs w:val="24"/>
                      </w:rPr>
                      <m:t>i=0</m:t>
                    </m:r>
                  </m:sub>
                  <m:sup>
                    <m:r>
                      <m:rPr>
                        <m:sty m:val="bi"/>
                      </m:rPr>
                      <w:rPr>
                        <w:rFonts w:ascii="Cambria Math" w:hAnsi="Cambria Math" w:cstheme="majorBidi"/>
                        <w:sz w:val="24"/>
                        <w:szCs w:val="24"/>
                      </w:rPr>
                      <m:t>n</m:t>
                    </m:r>
                  </m:sup>
                  <m:e>
                    <m:r>
                      <m:rPr>
                        <m:sty m:val="bi"/>
                      </m:rPr>
                      <w:rPr>
                        <w:rFonts w:ascii="Cambria Math" w:hAnsi="Cambria Math" w:cstheme="majorBidi"/>
                        <w:sz w:val="24"/>
                        <w:szCs w:val="24"/>
                      </w:rPr>
                      <m:t>Contains(Review,</m:t>
                    </m:r>
                    <m:sSub>
                      <m:sSubPr>
                        <m:ctrlPr>
                          <w:rPr>
                            <w:rFonts w:ascii="Cambria Math" w:hAnsi="Cambria Math" w:cstheme="majorBidi"/>
                            <w:b/>
                            <w:i/>
                            <w:sz w:val="24"/>
                            <w:szCs w:val="24"/>
                          </w:rPr>
                        </m:ctrlPr>
                      </m:sSubPr>
                      <m:e>
                        <m:r>
                          <m:rPr>
                            <m:sty m:val="bi"/>
                          </m:rPr>
                          <w:rPr>
                            <w:rFonts w:ascii="Cambria Math" w:hAnsi="Cambria Math" w:cstheme="majorBidi"/>
                            <w:sz w:val="24"/>
                            <w:szCs w:val="24"/>
                          </w:rPr>
                          <m:t>Word</m:t>
                        </m:r>
                      </m:e>
                      <m:sub>
                        <m:r>
                          <m:rPr>
                            <m:sty m:val="bi"/>
                          </m:rPr>
                          <w:rPr>
                            <w:rFonts w:ascii="Cambria Math" w:hAnsi="Cambria Math" w:cstheme="majorBidi"/>
                            <w:sz w:val="24"/>
                            <w:szCs w:val="24"/>
                          </w:rPr>
                          <m:t>i</m:t>
                        </m:r>
                      </m:sub>
                    </m:sSub>
                    <m:r>
                      <m:rPr>
                        <m:sty m:val="bi"/>
                      </m:rPr>
                      <w:rPr>
                        <w:rFonts w:ascii="Cambria Math" w:hAnsi="Cambria Math" w:cstheme="majorBidi"/>
                        <w:sz w:val="24"/>
                        <w:szCs w:val="24"/>
                      </w:rPr>
                      <m:t>)</m:t>
                    </m:r>
                  </m:e>
                </m:nary>
              </m:oMath>
            </m:oMathPara>
          </w:p>
        </w:tc>
        <w:tc>
          <w:tcPr>
            <w:tcW w:w="1481" w:type="dxa"/>
            <w:vAlign w:val="center"/>
          </w:tcPr>
          <w:p w14:paraId="62FA2C1A" w14:textId="77777777" w:rsidR="00742DA0" w:rsidRDefault="00742DA0" w:rsidP="00742DA0">
            <w:pPr>
              <w:jc w:val="center"/>
              <w:rPr>
                <w:rFonts w:asciiTheme="majorBidi" w:hAnsiTheme="majorBidi" w:cstheme="majorBidi"/>
                <w:b/>
                <w:sz w:val="24"/>
                <w:szCs w:val="24"/>
              </w:rPr>
            </w:pPr>
            <w:r>
              <w:rPr>
                <w:rFonts w:asciiTheme="majorBidi" w:hAnsiTheme="majorBidi" w:cstheme="majorBidi"/>
                <w:b/>
                <w:sz w:val="24"/>
                <w:szCs w:val="24"/>
              </w:rPr>
              <w:t>Eq. (</w:t>
            </w:r>
            <w:r>
              <w:rPr>
                <w:rFonts w:asciiTheme="majorBidi" w:hAnsiTheme="majorBidi" w:cstheme="majorBidi"/>
                <w:b/>
                <w:sz w:val="24"/>
                <w:szCs w:val="24"/>
              </w:rPr>
              <w:fldChar w:fldCharType="begin"/>
            </w:r>
            <w:r>
              <w:rPr>
                <w:rFonts w:asciiTheme="majorBidi" w:hAnsiTheme="majorBidi" w:cstheme="majorBidi"/>
                <w:b/>
                <w:sz w:val="24"/>
                <w:szCs w:val="24"/>
              </w:rPr>
              <w:instrText xml:space="preserve"> SEQ Eq \* MERGEFORMAT </w:instrText>
            </w:r>
            <w:r>
              <w:rPr>
                <w:rFonts w:asciiTheme="majorBidi" w:hAnsiTheme="majorBidi" w:cstheme="majorBidi"/>
                <w:b/>
                <w:sz w:val="24"/>
                <w:szCs w:val="24"/>
              </w:rPr>
              <w:fldChar w:fldCharType="separate"/>
            </w:r>
            <w:r>
              <w:rPr>
                <w:rFonts w:asciiTheme="majorBidi" w:hAnsiTheme="majorBidi" w:cstheme="majorBidi"/>
                <w:b/>
                <w:noProof/>
                <w:sz w:val="24"/>
                <w:szCs w:val="24"/>
              </w:rPr>
              <w:t>1</w:t>
            </w:r>
            <w:r>
              <w:rPr>
                <w:rFonts w:asciiTheme="majorBidi" w:hAnsiTheme="majorBidi" w:cstheme="majorBidi"/>
                <w:b/>
                <w:sz w:val="24"/>
                <w:szCs w:val="24"/>
              </w:rPr>
              <w:fldChar w:fldCharType="end"/>
            </w:r>
            <w:r>
              <w:rPr>
                <w:rFonts w:asciiTheme="majorBidi" w:hAnsiTheme="majorBidi" w:cstheme="majorBidi"/>
                <w:b/>
                <w:sz w:val="24"/>
                <w:szCs w:val="24"/>
              </w:rPr>
              <w:t>)</w:t>
            </w:r>
          </w:p>
        </w:tc>
      </w:tr>
    </w:tbl>
    <w:p w14:paraId="73F02AE5" w14:textId="77777777" w:rsidR="00742DA0" w:rsidRPr="00742DA0" w:rsidRDefault="00742DA0" w:rsidP="00742DA0">
      <w:pPr>
        <w:spacing w:line="360" w:lineRule="auto"/>
        <w:ind w:firstLine="720"/>
        <w:jc w:val="both"/>
        <w:rPr>
          <w:rFonts w:asciiTheme="majorBidi" w:hAnsiTheme="majorBidi" w:cstheme="majorBidi"/>
          <w:sz w:val="24"/>
          <w:szCs w:val="24"/>
        </w:rPr>
      </w:pPr>
    </w:p>
    <w:p w14:paraId="29F90F09" w14:textId="05AD6BEC" w:rsidR="00FC2FE8" w:rsidRPr="00010403" w:rsidRDefault="00742DA0" w:rsidP="00B03B3E">
      <w:pPr>
        <w:spacing w:line="360" w:lineRule="auto"/>
        <w:jc w:val="both"/>
        <w:rPr>
          <w:rFonts w:asciiTheme="majorBidi" w:hAnsiTheme="majorBidi" w:cstheme="majorBidi"/>
          <w:sz w:val="24"/>
          <w:szCs w:val="24"/>
        </w:rPr>
      </w:pPr>
      <w:r>
        <w:rPr>
          <w:rFonts w:asciiTheme="majorBidi" w:hAnsiTheme="majorBidi" w:cstheme="majorBidi"/>
          <w:sz w:val="24"/>
          <w:szCs w:val="24"/>
        </w:rPr>
        <w:t>Where Word</w:t>
      </w:r>
      <w:r>
        <w:rPr>
          <w:rFonts w:asciiTheme="majorBidi" w:hAnsiTheme="majorBidi" w:cstheme="majorBidi"/>
          <w:sz w:val="24"/>
          <w:szCs w:val="24"/>
          <w:vertAlign w:val="subscript"/>
        </w:rPr>
        <w:t xml:space="preserve">i </w:t>
      </w:r>
      <w:r>
        <w:rPr>
          <w:rFonts w:asciiTheme="majorBidi" w:hAnsiTheme="majorBidi" w:cstheme="majorBidi"/>
          <w:sz w:val="24"/>
          <w:szCs w:val="24"/>
        </w:rPr>
        <w:t>is the special word which donates that the review on brand or not, n</w:t>
      </w:r>
      <w:r w:rsidR="00B03B3E">
        <w:rPr>
          <w:rFonts w:asciiTheme="majorBidi" w:hAnsiTheme="majorBidi" w:cstheme="majorBidi"/>
          <w:sz w:val="24"/>
          <w:szCs w:val="24"/>
        </w:rPr>
        <w:t xml:space="preserve"> is the number of special words,</w:t>
      </w:r>
      <w:r>
        <w:rPr>
          <w:rFonts w:asciiTheme="majorBidi" w:hAnsiTheme="majorBidi" w:cstheme="majorBidi"/>
          <w:sz w:val="24"/>
          <w:szCs w:val="24"/>
        </w:rPr>
        <w:t xml:space="preserve"> </w:t>
      </w:r>
      <w:r w:rsidR="00B03B3E">
        <w:rPr>
          <w:rFonts w:asciiTheme="majorBidi" w:hAnsiTheme="majorBidi" w:cstheme="majorBidi"/>
          <w:sz w:val="24"/>
          <w:szCs w:val="24"/>
        </w:rPr>
        <w:t>t</w:t>
      </w:r>
      <w:r w:rsidR="00010403" w:rsidRPr="00010403">
        <w:rPr>
          <w:rFonts w:asciiTheme="majorBidi" w:hAnsiTheme="majorBidi" w:cstheme="majorBidi"/>
          <w:sz w:val="24"/>
          <w:szCs w:val="24"/>
        </w:rPr>
        <w:t>hen to check If B</w:t>
      </w:r>
      <w:r w:rsidR="00010403" w:rsidRPr="008B0BA8">
        <w:rPr>
          <w:rFonts w:asciiTheme="majorBidi" w:hAnsiTheme="majorBidi" w:cstheme="majorBidi"/>
          <w:sz w:val="24"/>
          <w:szCs w:val="24"/>
          <w:vertAlign w:val="subscript"/>
        </w:rPr>
        <w:t>score</w:t>
      </w:r>
      <w:r w:rsidR="00010403" w:rsidRPr="00010403">
        <w:rPr>
          <w:rFonts w:asciiTheme="majorBidi" w:hAnsiTheme="majorBidi" w:cstheme="majorBidi"/>
          <w:sz w:val="24"/>
          <w:szCs w:val="24"/>
        </w:rPr>
        <w:t>&gt;B</w:t>
      </w:r>
      <w:r w:rsidR="00010403" w:rsidRPr="008B0BA8">
        <w:rPr>
          <w:rFonts w:asciiTheme="majorBidi" w:hAnsiTheme="majorBidi" w:cstheme="majorBidi"/>
          <w:sz w:val="24"/>
          <w:szCs w:val="24"/>
          <w:vertAlign w:val="subscript"/>
        </w:rPr>
        <w:t>threshold</w:t>
      </w:r>
      <w:r w:rsidR="00010403" w:rsidRPr="00010403">
        <w:rPr>
          <w:rFonts w:asciiTheme="majorBidi" w:hAnsiTheme="majorBidi" w:cstheme="majorBidi"/>
          <w:sz w:val="24"/>
          <w:szCs w:val="24"/>
        </w:rPr>
        <w:t xml:space="preserve"> where B</w:t>
      </w:r>
      <w:r w:rsidR="00010403" w:rsidRPr="008B0BA8">
        <w:rPr>
          <w:rFonts w:asciiTheme="majorBidi" w:hAnsiTheme="majorBidi" w:cstheme="majorBidi"/>
          <w:sz w:val="24"/>
          <w:szCs w:val="24"/>
          <w:vertAlign w:val="subscript"/>
        </w:rPr>
        <w:t>threshold</w:t>
      </w:r>
      <w:r w:rsidR="00010403" w:rsidRPr="00010403">
        <w:rPr>
          <w:rFonts w:asciiTheme="majorBidi" w:hAnsiTheme="majorBidi" w:cstheme="majorBidi"/>
          <w:sz w:val="24"/>
          <w:szCs w:val="24"/>
        </w:rPr>
        <w:t xml:space="preserve"> represent the review on brand threshold, then it is good indicator that the review is spam review of review on brand type.</w:t>
      </w:r>
    </w:p>
    <w:p w14:paraId="1A7DB415" w14:textId="77777777" w:rsidR="00FC2FE8" w:rsidRPr="000D356C" w:rsidRDefault="00FC2FE8" w:rsidP="000D356C">
      <w:pPr>
        <w:spacing w:line="360" w:lineRule="auto"/>
        <w:jc w:val="both"/>
        <w:rPr>
          <w:rFonts w:asciiTheme="majorBidi" w:hAnsiTheme="majorBidi" w:cstheme="majorBidi"/>
          <w:b/>
          <w:sz w:val="24"/>
          <w:szCs w:val="24"/>
        </w:rPr>
      </w:pPr>
    </w:p>
    <w:p w14:paraId="62641821" w14:textId="4AFC2310" w:rsidR="00B03B3E" w:rsidRPr="004F1D85" w:rsidRDefault="00B97E25" w:rsidP="004F1D8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r w:rsidR="00B03B3E">
        <w:rPr>
          <w:rFonts w:asciiTheme="majorBidi" w:hAnsiTheme="majorBidi" w:cstheme="majorBidi"/>
          <w:sz w:val="24"/>
          <w:szCs w:val="24"/>
        </w:rPr>
        <w:t xml:space="preserve"> </w:t>
      </w:r>
    </w:p>
    <w:p w14:paraId="0DEEB49A" w14:textId="77777777" w:rsidR="004F1D85" w:rsidRPr="000D356C" w:rsidRDefault="004F1D85" w:rsidP="00B03B3E">
      <w:pPr>
        <w:spacing w:line="360" w:lineRule="auto"/>
        <w:jc w:val="both"/>
        <w:rPr>
          <w:rFonts w:asciiTheme="majorBidi" w:hAnsiTheme="majorBidi" w:cstheme="majorBidi"/>
          <w:b/>
          <w:sz w:val="24"/>
          <w:szCs w:val="24"/>
        </w:rPr>
      </w:pPr>
      <w:r>
        <w:rPr>
          <w:rStyle w:val="CommentReference"/>
        </w:rPr>
        <w:commentReference w:id="15"/>
      </w:r>
    </w:p>
    <w:p w14:paraId="30B60572"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14:paraId="42C906C0" w14:textId="5931D022" w:rsidR="00FC2FE8" w:rsidRPr="000D356C" w:rsidRDefault="00B97E25" w:rsidP="00CA710E">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w:t>
      </w:r>
      <w:r w:rsidR="008B0BA8">
        <w:rPr>
          <w:rFonts w:asciiTheme="majorBidi" w:hAnsiTheme="majorBidi" w:cstheme="majorBidi"/>
          <w:sz w:val="24"/>
          <w:szCs w:val="24"/>
        </w:rPr>
        <w:t xml:space="preserve"> </w:t>
      </w:r>
      <w:r w:rsidRPr="000D356C">
        <w:rPr>
          <w:rFonts w:asciiTheme="majorBidi" w:hAnsiTheme="majorBidi" w:cstheme="majorBidi"/>
          <w:sz w:val="24"/>
          <w:szCs w:val="24"/>
        </w:rPr>
        <w:t xml:space="preserve">Since we have the posting time for the review we can extract </w:t>
      </w:r>
      <w:r w:rsidR="00CA710E">
        <w:rPr>
          <w:rFonts w:asciiTheme="majorBidi" w:hAnsiTheme="majorBidi" w:cstheme="majorBidi"/>
          <w:sz w:val="24"/>
          <w:szCs w:val="24"/>
        </w:rPr>
        <w:t xml:space="preserve">Maximum Number of Reviews (MNR) </w:t>
      </w:r>
      <w:r w:rsidRPr="000D356C">
        <w:rPr>
          <w:rFonts w:asciiTheme="majorBidi" w:hAnsiTheme="majorBidi" w:cstheme="majorBidi"/>
          <w:sz w:val="24"/>
          <w:szCs w:val="24"/>
        </w:rPr>
        <w:t>as follow:</w:t>
      </w:r>
    </w:p>
    <w:p w14:paraId="3514C9B2" w14:textId="77777777"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1913"/>
      </w:tblGrid>
      <w:tr w:rsidR="00CA710E" w14:paraId="1FF430F0" w14:textId="77777777" w:rsidTr="00CA710E">
        <w:tc>
          <w:tcPr>
            <w:tcW w:w="7218" w:type="dxa"/>
            <w:vAlign w:val="center"/>
          </w:tcPr>
          <w:p w14:paraId="1D61660A" w14:textId="6B3D43F8" w:rsidR="00CA710E" w:rsidRDefault="009D2552" w:rsidP="00CA710E">
            <w:pPr>
              <w:jc w:val="center"/>
              <w:rPr>
                <w:rFonts w:asciiTheme="majorBidi" w:hAnsiTheme="majorBidi" w:cstheme="majorBidi"/>
                <w:b/>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Reviews number in specific time period</m:t>
                    </m:r>
                  </m:num>
                  <m:den>
                    <m:r>
                      <w:rPr>
                        <w:rFonts w:ascii="Cambria Math" w:hAnsi="Cambria Math" w:cstheme="majorBidi"/>
                        <w:sz w:val="24"/>
                        <w:szCs w:val="24"/>
                      </w:rPr>
                      <m:t>Total reviews Number in same time period</m:t>
                    </m:r>
                  </m:den>
                </m:f>
                <m:r>
                  <w:rPr>
                    <w:rFonts w:ascii="Cambria Math" w:hAnsi="Cambria Math" w:cstheme="majorBidi"/>
                    <w:sz w:val="24"/>
                    <w:szCs w:val="24"/>
                  </w:rPr>
                  <m:t>≥Threshold</m:t>
                </m:r>
              </m:oMath>
            </m:oMathPara>
          </w:p>
        </w:tc>
        <w:tc>
          <w:tcPr>
            <w:tcW w:w="1913" w:type="dxa"/>
            <w:vAlign w:val="center"/>
          </w:tcPr>
          <w:p w14:paraId="3C944A53" w14:textId="311926DE" w:rsidR="00CA710E" w:rsidRDefault="00CA710E" w:rsidP="00A0035E">
            <w:pPr>
              <w:jc w:val="center"/>
              <w:rPr>
                <w:rFonts w:asciiTheme="majorBidi" w:hAnsiTheme="majorBidi" w:cstheme="majorBidi"/>
                <w:b/>
                <w:sz w:val="24"/>
                <w:szCs w:val="24"/>
              </w:rPr>
            </w:pPr>
            <w:r>
              <w:rPr>
                <w:rFonts w:asciiTheme="majorBidi" w:hAnsiTheme="majorBidi" w:cstheme="majorBidi"/>
                <w:b/>
                <w:sz w:val="24"/>
                <w:szCs w:val="24"/>
              </w:rPr>
              <w:t>Eq. (3.2.2.1.1)</w:t>
            </w:r>
          </w:p>
        </w:tc>
      </w:tr>
    </w:tbl>
    <w:p w14:paraId="798A7240" w14:textId="4D5AA0A8" w:rsidR="00FC2FE8" w:rsidRDefault="00FC2FE8" w:rsidP="008B0BA8">
      <w:pPr>
        <w:spacing w:line="360" w:lineRule="auto"/>
        <w:ind w:firstLine="720"/>
        <w:jc w:val="center"/>
        <w:rPr>
          <w:rFonts w:asciiTheme="majorBidi" w:hAnsiTheme="majorBidi" w:cstheme="majorBidi"/>
          <w:b/>
          <w:sz w:val="24"/>
          <w:szCs w:val="24"/>
        </w:rPr>
      </w:pPr>
    </w:p>
    <w:p w14:paraId="4F4DF11E" w14:textId="4DFC0AA9" w:rsidR="005B545B" w:rsidRPr="005B545B" w:rsidRDefault="00CA710E" w:rsidP="008B0BA8">
      <w:pPr>
        <w:spacing w:line="360" w:lineRule="auto"/>
        <w:jc w:val="center"/>
        <w:rPr>
          <w:rFonts w:asciiTheme="majorBidi" w:hAnsiTheme="majorBidi" w:cstheme="majorBidi"/>
          <w:b/>
          <w:sz w:val="24"/>
          <w:szCs w:val="24"/>
        </w:rPr>
      </w:pPr>
      <m:oMath>
        <m:r>
          <w:rPr>
            <w:rFonts w:ascii="Cambria Math" w:hAnsi="Cambria Math" w:cstheme="majorBidi"/>
            <w:sz w:val="24"/>
            <w:szCs w:val="24"/>
          </w:rPr>
          <m:t>MNR=</m:t>
        </m:r>
        <m:f>
          <m:fPr>
            <m:ctrlPr>
              <w:rPr>
                <w:rFonts w:ascii="Cambria Math" w:hAnsi="Cambria Math" w:cstheme="majorBidi"/>
                <w:bCs/>
                <w:i/>
                <w:sz w:val="24"/>
                <w:szCs w:val="24"/>
              </w:rPr>
            </m:ctrlPr>
          </m:fPr>
          <m:num>
            <m:r>
              <w:rPr>
                <w:rFonts w:ascii="Cambria Math" w:hAnsi="Cambria Math" w:cstheme="majorBidi"/>
                <w:sz w:val="24"/>
                <w:szCs w:val="24"/>
              </w:rPr>
              <m:t>len</m:t>
            </m:r>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e>
            </m:d>
          </m:num>
          <m:den>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den>
        </m:f>
      </m:oMath>
      <w:r w:rsidR="008B0BA8">
        <w:rPr>
          <w:rFonts w:asciiTheme="majorBidi" w:hAnsiTheme="majorBidi" w:cstheme="majorBidi"/>
          <w:bCs/>
          <w:sz w:val="24"/>
          <w:szCs w:val="24"/>
          <w:vertAlign w:val="subscript"/>
        </w:rPr>
        <w:t xml:space="preserve"> </w:t>
      </w:r>
    </w:p>
    <w:p w14:paraId="7C27ED14" w14:textId="41279B0E" w:rsidR="00FC2FE8" w:rsidRPr="000D356C" w:rsidRDefault="00B97E25" w:rsidP="0060434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So, when the result is greater than or equal predefined threshold then the reviewer </w:t>
      </w:r>
      <w:r w:rsidR="0060434D">
        <w:rPr>
          <w:rFonts w:asciiTheme="majorBidi" w:hAnsiTheme="majorBidi" w:cstheme="majorBidi"/>
          <w:sz w:val="24"/>
          <w:szCs w:val="24"/>
        </w:rPr>
        <w:t xml:space="preserve">may be </w:t>
      </w:r>
      <w:r w:rsidRPr="000D356C">
        <w:rPr>
          <w:rFonts w:asciiTheme="majorBidi" w:hAnsiTheme="majorBidi" w:cstheme="majorBidi"/>
          <w:sz w:val="24"/>
          <w:szCs w:val="24"/>
        </w:rPr>
        <w:t>considered as spammer.</w:t>
      </w:r>
    </w:p>
    <w:p w14:paraId="22BF08A9" w14:textId="77777777" w:rsidR="00FC2FE8" w:rsidRPr="000D356C" w:rsidRDefault="00FC2FE8" w:rsidP="000D356C">
      <w:pPr>
        <w:spacing w:line="360" w:lineRule="auto"/>
        <w:rPr>
          <w:rFonts w:asciiTheme="majorBidi" w:hAnsiTheme="majorBidi" w:cstheme="majorBidi"/>
          <w:sz w:val="24"/>
          <w:szCs w:val="24"/>
        </w:rPr>
      </w:pPr>
    </w:p>
    <w:p w14:paraId="15BC008E"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14:paraId="62085B29" w14:textId="33B87FC2" w:rsidR="00FC2FE8" w:rsidRDefault="00B97E25" w:rsidP="0060434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Spammers usually tend to give extremely high or low rating to the products in order to promote. This feature alone is not sufficient to decide that the reviewer is spammer so this feature combined with other features to help indicating spammers.</w:t>
      </w:r>
      <w:r w:rsidR="0060434D">
        <w:rPr>
          <w:rFonts w:asciiTheme="majorBidi" w:hAnsiTheme="majorBidi" w:cstheme="majorBidi"/>
          <w:sz w:val="24"/>
          <w:szCs w:val="24"/>
        </w:rPr>
        <w:t xml:space="preserve"> </w:t>
      </w:r>
      <w:r w:rsidRPr="000D356C">
        <w:rPr>
          <w:rFonts w:asciiTheme="majorBidi" w:hAnsiTheme="majorBidi" w:cstheme="majorBidi"/>
          <w:sz w:val="24"/>
          <w:szCs w:val="24"/>
        </w:rPr>
        <w:t>This feature is extracted from the rating on the product as follow:</w:t>
      </w:r>
    </w:p>
    <w:p w14:paraId="480A16E2" w14:textId="27341105" w:rsidR="0060434D" w:rsidRPr="00CA710E" w:rsidRDefault="0060434D" w:rsidP="0060434D">
      <w:pPr>
        <w:spacing w:line="360" w:lineRule="auto"/>
        <w:ind w:firstLine="720"/>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560"/>
        <w:gridCol w:w="1751"/>
      </w:tblGrid>
      <w:tr w:rsidR="00CA710E" w14:paraId="473103AF" w14:textId="77777777" w:rsidTr="00CA710E">
        <w:tc>
          <w:tcPr>
            <w:tcW w:w="288" w:type="dxa"/>
            <w:vAlign w:val="center"/>
          </w:tcPr>
          <w:p w14:paraId="016F8D1B" w14:textId="77777777" w:rsidR="00CA710E" w:rsidRDefault="00CA710E" w:rsidP="00AA537E">
            <w:pPr>
              <w:jc w:val="center"/>
              <w:rPr>
                <w:rFonts w:asciiTheme="majorBidi" w:hAnsiTheme="majorBidi" w:cstheme="majorBidi"/>
                <w:b/>
                <w:sz w:val="24"/>
                <w:szCs w:val="24"/>
              </w:rPr>
            </w:pPr>
          </w:p>
        </w:tc>
        <w:tc>
          <w:tcPr>
            <w:tcW w:w="7560" w:type="dxa"/>
            <w:vAlign w:val="center"/>
          </w:tcPr>
          <w:p w14:paraId="2F84E9E6" w14:textId="51869CCE" w:rsidR="00CA710E" w:rsidRDefault="00CA710E" w:rsidP="00AA537E">
            <w:pPr>
              <w:jc w:val="center"/>
              <w:rPr>
                <w:rFonts w:asciiTheme="majorBidi" w:hAnsiTheme="majorBidi" w:cstheme="majorBidi"/>
                <w:b/>
                <w:sz w:val="24"/>
                <w:szCs w:val="24"/>
              </w:rPr>
            </w:pPr>
            <m:oMathPara>
              <m:oMath>
                <m:r>
                  <w:rPr>
                    <w:rFonts w:ascii="Cambria Math" w:hAnsi="Cambria Math" w:cstheme="majorBidi"/>
                    <w:sz w:val="24"/>
                    <w:szCs w:val="24"/>
                  </w:rPr>
                  <m:t>Extreme rating=</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 xml:space="preserve">1;if </m:t>
                        </m:r>
                        <m:d>
                          <m:dPr>
                            <m:ctrlPr>
                              <w:rPr>
                                <w:rFonts w:ascii="Cambria Math" w:hAnsi="Cambria Math" w:cstheme="majorBidi"/>
                                <w:i/>
                                <w:sz w:val="24"/>
                                <w:szCs w:val="24"/>
                              </w:rPr>
                            </m:ctrlPr>
                          </m:dPr>
                          <m:e>
                            <m:r>
                              <w:rPr>
                                <w:rFonts w:ascii="Cambria Math" w:hAnsi="Cambria Math" w:cstheme="majorBidi"/>
                                <w:sz w:val="24"/>
                                <w:szCs w:val="24"/>
                              </w:rPr>
                              <m:t>Rrate=full star</m:t>
                            </m:r>
                          </m:e>
                        </m:d>
                        <m:r>
                          <w:rPr>
                            <w:rFonts w:ascii="Cambria Math" w:hAnsi="Cambria Math" w:cstheme="majorBidi"/>
                            <w:sz w:val="24"/>
                            <w:szCs w:val="24"/>
                          </w:rPr>
                          <m:t>or (Rrate=zero star)</m:t>
                        </m:r>
                      </m:e>
                      <m:e>
                        <m:r>
                          <w:rPr>
                            <w:rFonts w:ascii="Cambria Math" w:hAnsi="Cambria Math" w:cstheme="majorBidi"/>
                            <w:sz w:val="24"/>
                            <w:szCs w:val="24"/>
                          </w:rPr>
                          <m:t>0; Otherwise</m:t>
                        </m:r>
                      </m:e>
                    </m:eqArr>
                  </m:e>
                </m:d>
              </m:oMath>
            </m:oMathPara>
          </w:p>
        </w:tc>
        <w:tc>
          <w:tcPr>
            <w:tcW w:w="1751" w:type="dxa"/>
            <w:vAlign w:val="center"/>
          </w:tcPr>
          <w:p w14:paraId="190DF307" w14:textId="17785010" w:rsidR="00CA710E" w:rsidRDefault="00CA710E" w:rsidP="00CA710E">
            <w:pPr>
              <w:rPr>
                <w:rFonts w:asciiTheme="majorBidi" w:hAnsiTheme="majorBidi" w:cstheme="majorBidi"/>
                <w:b/>
                <w:sz w:val="24"/>
                <w:szCs w:val="24"/>
              </w:rPr>
            </w:pPr>
            <w:r>
              <w:rPr>
                <w:rFonts w:asciiTheme="majorBidi" w:hAnsiTheme="majorBidi" w:cstheme="majorBidi"/>
                <w:b/>
                <w:sz w:val="24"/>
                <w:szCs w:val="24"/>
              </w:rPr>
              <w:t>Eq. (3.2.2.2.1)</w:t>
            </w:r>
          </w:p>
        </w:tc>
      </w:tr>
    </w:tbl>
    <w:p w14:paraId="670A80EA" w14:textId="77777777" w:rsidR="00CA710E" w:rsidRPr="0060434D" w:rsidRDefault="00CA710E" w:rsidP="0060434D">
      <w:pPr>
        <w:spacing w:line="360" w:lineRule="auto"/>
        <w:ind w:firstLine="720"/>
        <w:jc w:val="both"/>
        <w:rPr>
          <w:rFonts w:asciiTheme="majorBidi" w:hAnsiTheme="majorBidi" w:cstheme="majorBidi"/>
          <w:sz w:val="24"/>
          <w:szCs w:val="24"/>
        </w:rPr>
      </w:pPr>
    </w:p>
    <w:p w14:paraId="0D363265" w14:textId="77777777" w:rsidR="00CA710E" w:rsidRDefault="0060434D" w:rsidP="00CA710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Since if the output of the above function is 1 so the reviewer may be a spammer else no indicator that the reviewer is spammer. </w:t>
      </w:r>
    </w:p>
    <w:p w14:paraId="5FD5AD9C" w14:textId="7338172B" w:rsidR="00FC2FE8" w:rsidRPr="00CA710E" w:rsidRDefault="00B97E25" w:rsidP="00CA710E">
      <w:pPr>
        <w:spacing w:line="360" w:lineRule="auto"/>
        <w:jc w:val="both"/>
        <w:rPr>
          <w:rFonts w:asciiTheme="majorBidi" w:hAnsiTheme="majorBidi" w:cstheme="majorBidi"/>
          <w:sz w:val="24"/>
          <w:szCs w:val="24"/>
        </w:rPr>
      </w:pPr>
      <w:r w:rsidRPr="00D718C9">
        <w:rPr>
          <w:rFonts w:asciiTheme="majorBidi" w:hAnsiTheme="majorBidi" w:cstheme="majorBidi"/>
          <w:b/>
          <w:sz w:val="28"/>
          <w:szCs w:val="28"/>
        </w:rPr>
        <w:t>3.2.2.3 Helpfulness rating for the review</w:t>
      </w:r>
    </w:p>
    <w:p w14:paraId="6CB09FBF" w14:textId="1DA4CE4D" w:rsidR="00FC2FE8" w:rsidRDefault="00B97E25" w:rsidP="009444DA">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The websites provide the opportunity for users to vote for other reviews from other people by choose if it is helpful or not then automatically calculate the helpfulness rating for the review and this is good indicator that the reviewer is spammer or </w:t>
      </w:r>
      <w:r w:rsidR="00CA710E">
        <w:rPr>
          <w:rFonts w:asciiTheme="majorBidi" w:hAnsiTheme="majorBidi" w:cstheme="majorBidi"/>
          <w:sz w:val="24"/>
          <w:szCs w:val="24"/>
        </w:rPr>
        <w:t xml:space="preserve">not.  </w:t>
      </w:r>
      <w:r w:rsidR="009444DA">
        <w:rPr>
          <w:rFonts w:asciiTheme="majorBidi" w:hAnsiTheme="majorBidi" w:cstheme="majorBidi"/>
          <w:sz w:val="24"/>
          <w:szCs w:val="24"/>
        </w:rPr>
        <w:t xml:space="preserve">Helpfulness Rating (HR) </w:t>
      </w:r>
      <w:r w:rsidR="00CA710E">
        <w:rPr>
          <w:rFonts w:asciiTheme="majorBidi" w:hAnsiTheme="majorBidi" w:cstheme="majorBidi"/>
          <w:sz w:val="24"/>
          <w:szCs w:val="24"/>
        </w:rPr>
        <w:t xml:space="preserve">can be calculated by taking the reviews </w:t>
      </w:r>
      <w:r w:rsidR="00CA710E" w:rsidRPr="000D356C">
        <w:rPr>
          <w:rFonts w:asciiTheme="majorBidi" w:hAnsiTheme="majorBidi" w:cstheme="majorBidi"/>
          <w:sz w:val="24"/>
          <w:szCs w:val="24"/>
        </w:rPr>
        <w:t>and calculates</w:t>
      </w:r>
      <w:r w:rsidRPr="000D356C">
        <w:rPr>
          <w:rFonts w:asciiTheme="majorBidi" w:hAnsiTheme="majorBidi" w:cstheme="majorBidi"/>
          <w:sz w:val="24"/>
          <w:szCs w:val="24"/>
        </w:rPr>
        <w:t xml:space="preserve"> the average for helpful reviews </w:t>
      </w:r>
      <w:r w:rsidR="00CA710E">
        <w:rPr>
          <w:rFonts w:asciiTheme="majorBidi" w:hAnsiTheme="majorBidi" w:cstheme="majorBidi"/>
          <w:sz w:val="24"/>
          <w:szCs w:val="24"/>
        </w:rPr>
        <w:t xml:space="preserve">that </w:t>
      </w:r>
      <w:r w:rsidRPr="000D356C">
        <w:rPr>
          <w:rFonts w:asciiTheme="majorBidi" w:hAnsiTheme="majorBidi" w:cstheme="majorBidi"/>
          <w:sz w:val="24"/>
          <w:szCs w:val="24"/>
        </w:rPr>
        <w:t xml:space="preserve">he has and compare it with predefined </w:t>
      </w:r>
      <w:r w:rsidR="009444DA">
        <w:rPr>
          <w:rFonts w:asciiTheme="majorBidi" w:hAnsiTheme="majorBidi" w:cstheme="majorBidi"/>
          <w:sz w:val="24"/>
          <w:szCs w:val="24"/>
        </w:rPr>
        <w:t>threshold as the equation shows.</w:t>
      </w:r>
    </w:p>
    <w:p w14:paraId="4EED6151" w14:textId="32B36316" w:rsidR="005366A2" w:rsidRDefault="005366A2" w:rsidP="005366A2">
      <w:pPr>
        <w:spacing w:line="360" w:lineRule="auto"/>
        <w:jc w:val="center"/>
        <w:rPr>
          <w:rFonts w:asciiTheme="majorBidi" w:hAnsiTheme="majorBidi" w:cstheme="majorBidi"/>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CA710E" w14:paraId="067C3D5F" w14:textId="77777777" w:rsidTr="00CA710E">
        <w:tc>
          <w:tcPr>
            <w:tcW w:w="738" w:type="dxa"/>
            <w:vAlign w:val="center"/>
          </w:tcPr>
          <w:p w14:paraId="5A726A25" w14:textId="77777777" w:rsidR="00CA710E" w:rsidRDefault="00CA710E" w:rsidP="00AA537E">
            <w:pPr>
              <w:jc w:val="center"/>
              <w:rPr>
                <w:rFonts w:asciiTheme="majorBidi" w:hAnsiTheme="majorBidi" w:cstheme="majorBidi"/>
                <w:b/>
                <w:sz w:val="24"/>
                <w:szCs w:val="24"/>
              </w:rPr>
            </w:pPr>
          </w:p>
        </w:tc>
        <w:tc>
          <w:tcPr>
            <w:tcW w:w="7110" w:type="dxa"/>
            <w:vAlign w:val="center"/>
          </w:tcPr>
          <w:p w14:paraId="725EE28F" w14:textId="25F9AEA2" w:rsidR="00CA710E"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HR=</m:t>
                </m:r>
                <m:f>
                  <m:fPr>
                    <m:ctrlPr>
                      <w:rPr>
                        <w:rFonts w:ascii="Cambria Math" w:hAnsi="Cambria Math" w:cstheme="majorBidi"/>
                        <w:i/>
                        <w:sz w:val="24"/>
                        <w:szCs w:val="24"/>
                      </w:rPr>
                    </m:ctrlPr>
                  </m:fPr>
                  <m:num>
                    <m:r>
                      <w:rPr>
                        <w:rFonts w:ascii="Cambria Math" w:hAnsi="Cambria Math" w:cstheme="majorBidi"/>
                        <w:sz w:val="24"/>
                        <w:szCs w:val="24"/>
                      </w:rPr>
                      <m:t>Number of helpful reviews</m:t>
                    </m:r>
                  </m:num>
                  <m:den>
                    <m:r>
                      <w:rPr>
                        <w:rFonts w:ascii="Cambria Math" w:hAnsi="Cambria Math" w:cstheme="majorBidi"/>
                        <w:sz w:val="24"/>
                        <w:szCs w:val="24"/>
                      </w:rPr>
                      <m:t>Total number of reviews by given reviewer</m:t>
                    </m:r>
                  </m:den>
                </m:f>
                <m:r>
                  <w:rPr>
                    <w:rFonts w:ascii="Cambria Math" w:hAnsi="Cambria Math" w:cstheme="majorBidi"/>
                    <w:sz w:val="24"/>
                    <w:szCs w:val="24"/>
                  </w:rPr>
                  <m:t>≥Threshold</m:t>
                </m:r>
              </m:oMath>
            </m:oMathPara>
          </w:p>
        </w:tc>
        <w:tc>
          <w:tcPr>
            <w:tcW w:w="1751" w:type="dxa"/>
            <w:vAlign w:val="center"/>
          </w:tcPr>
          <w:p w14:paraId="3D266EFA" w14:textId="4A337243" w:rsidR="00CA710E" w:rsidRDefault="00CA710E" w:rsidP="00CA710E">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DDBB97" w14:textId="77777777" w:rsidR="00CA710E" w:rsidRDefault="00CA710E" w:rsidP="005366A2">
      <w:pPr>
        <w:spacing w:line="360" w:lineRule="auto"/>
        <w:jc w:val="center"/>
        <w:rPr>
          <w:rFonts w:asciiTheme="majorBidi" w:hAnsiTheme="majorBidi" w:cstheme="majorBidi"/>
          <w:b/>
          <w:sz w:val="28"/>
          <w:szCs w:val="28"/>
        </w:rPr>
      </w:pPr>
    </w:p>
    <w:p w14:paraId="2358C330" w14:textId="37218013" w:rsidR="0060434D" w:rsidRPr="000D356C" w:rsidRDefault="0060434D" w:rsidP="0060434D">
      <w:pPr>
        <w:spacing w:line="360" w:lineRule="auto"/>
        <w:jc w:val="center"/>
        <w:rPr>
          <w:rFonts w:asciiTheme="majorBidi" w:hAnsiTheme="majorBidi" w:cstheme="majorBidi"/>
          <w:sz w:val="24"/>
          <w:szCs w:val="24"/>
        </w:rPr>
      </w:pPr>
    </w:p>
    <w:p w14:paraId="03BB2EE1" w14:textId="006EF95F" w:rsidR="00FC2FE8" w:rsidRPr="000D356C" w:rsidRDefault="00B97E25" w:rsidP="000D356C">
      <w:pPr>
        <w:spacing w:line="360" w:lineRule="auto"/>
        <w:jc w:val="center"/>
        <w:rPr>
          <w:rFonts w:asciiTheme="majorBidi" w:hAnsiTheme="majorBidi" w:cstheme="majorBidi"/>
          <w:sz w:val="24"/>
          <w:szCs w:val="24"/>
        </w:rPr>
      </w:pPr>
      <w:r w:rsidRPr="000D356C">
        <w:rPr>
          <w:rFonts w:asciiTheme="majorBidi" w:hAnsiTheme="majorBidi" w:cstheme="majorBidi"/>
          <w:sz w:val="24"/>
          <w:szCs w:val="24"/>
        </w:rPr>
        <w:t xml:space="preserve">  </w:t>
      </w:r>
    </w:p>
    <w:p w14:paraId="3F022808"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14:paraId="50C6A0E2" w14:textId="77777777" w:rsidR="00FC2FE8" w:rsidRPr="000D356C" w:rsidRDefault="00FC2FE8" w:rsidP="000D356C">
      <w:pPr>
        <w:spacing w:line="360" w:lineRule="auto"/>
        <w:jc w:val="both"/>
        <w:rPr>
          <w:rFonts w:asciiTheme="majorBidi" w:hAnsiTheme="majorBidi" w:cstheme="majorBidi"/>
          <w:b/>
          <w:sz w:val="24"/>
          <w:szCs w:val="24"/>
        </w:rPr>
      </w:pPr>
    </w:p>
    <w:p w14:paraId="6F16E01B" w14:textId="1059D02D" w:rsidR="00FC2FE8" w:rsidRPr="00D718C9" w:rsidRDefault="00B97E25" w:rsidP="000D356C">
      <w:pPr>
        <w:spacing w:line="360" w:lineRule="auto"/>
        <w:jc w:val="both"/>
        <w:rPr>
          <w:rFonts w:asciiTheme="majorBidi" w:hAnsiTheme="majorBidi" w:cstheme="majorBidi"/>
          <w:b/>
          <w:sz w:val="28"/>
          <w:szCs w:val="28"/>
        </w:rPr>
      </w:pPr>
      <w:bookmarkStart w:id="16" w:name="_Hlk514334971"/>
      <w:r w:rsidRPr="00D718C9">
        <w:rPr>
          <w:rFonts w:asciiTheme="majorBidi" w:hAnsiTheme="majorBidi" w:cstheme="majorBidi"/>
          <w:b/>
          <w:sz w:val="28"/>
          <w:szCs w:val="28"/>
        </w:rPr>
        <w:t xml:space="preserve">3.2.2.3 </w:t>
      </w:r>
      <w:bookmarkEnd w:id="16"/>
      <w:r w:rsidR="004F1D85">
        <w:rPr>
          <w:rFonts w:asciiTheme="majorBidi" w:hAnsiTheme="majorBidi" w:cstheme="majorBidi"/>
          <w:b/>
          <w:sz w:val="28"/>
          <w:szCs w:val="28"/>
        </w:rPr>
        <w:t>Account F</w:t>
      </w:r>
      <w:r w:rsidRPr="00D718C9">
        <w:rPr>
          <w:rFonts w:asciiTheme="majorBidi" w:hAnsiTheme="majorBidi" w:cstheme="majorBidi"/>
          <w:b/>
          <w:sz w:val="28"/>
          <w:szCs w:val="28"/>
        </w:rPr>
        <w:t>reshness</w:t>
      </w:r>
    </w:p>
    <w:p w14:paraId="5BA05C20" w14:textId="77777777" w:rsidR="00FC2FE8" w:rsidRPr="000D356C" w:rsidRDefault="00B97E25" w:rsidP="000D356C">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One of the properties that can expose spammers that they don’t use their accounts for a long time.</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write reviews in a short period of time. In contrast the genuine users write reviews from time to time. Depending on this, the freshness of the activities </w:t>
      </w:r>
      <w:proofErr w:type="gramStart"/>
      <w:r w:rsidRPr="000D356C">
        <w:rPr>
          <w:rFonts w:asciiTheme="majorBidi" w:hAnsiTheme="majorBidi" w:cstheme="majorBidi"/>
          <w:sz w:val="24"/>
          <w:szCs w:val="24"/>
        </w:rPr>
        <w:t>of  the</w:t>
      </w:r>
      <w:proofErr w:type="gramEnd"/>
      <w:r w:rsidRPr="000D356C">
        <w:rPr>
          <w:rFonts w:asciiTheme="majorBidi" w:hAnsiTheme="majorBidi" w:cstheme="majorBidi"/>
          <w:sz w:val="24"/>
          <w:szCs w:val="24"/>
        </w:rPr>
        <w:t xml:space="preserve"> reviewers’ accounts can be taken into consideration when exposing the spammer reviewers.</w:t>
      </w:r>
    </w:p>
    <w:p w14:paraId="31FB1C41" w14:textId="1D4031C0" w:rsidR="00FC2FE8" w:rsidRPr="000D356C" w:rsidRDefault="00B97E25" w:rsidP="009444DA">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method used for observing such features is the review </w:t>
      </w:r>
      <w:r w:rsidR="009444DA" w:rsidRPr="009444DA">
        <w:rPr>
          <w:rFonts w:asciiTheme="majorBidi" w:hAnsiTheme="majorBidi" w:cstheme="majorBidi"/>
          <w:sz w:val="24"/>
          <w:szCs w:val="24"/>
        </w:rPr>
        <w:t>burstiness</w:t>
      </w:r>
      <w:r w:rsidRPr="000D356C">
        <w:rPr>
          <w:rFonts w:asciiTheme="majorBidi" w:hAnsiTheme="majorBidi" w:cstheme="majorBidi"/>
          <w:sz w:val="24"/>
          <w:szCs w:val="24"/>
        </w:rPr>
        <w:t>, which is the date difference between the first and the last review issued by the same user Account.</w:t>
      </w:r>
    </w:p>
    <w:p w14:paraId="0977C148" w14:textId="7DFF0001"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 xml:space="preserve">For example, if an account issued all its reviews in a period of 3 or 4 months, that is an ordinary activity for a reasonable number of reviews, but let’s say an account takes 15 days only to write all </w:t>
      </w:r>
      <w:r w:rsidR="0060434D" w:rsidRPr="000D356C">
        <w:rPr>
          <w:rFonts w:asciiTheme="majorBidi" w:hAnsiTheme="majorBidi" w:cstheme="majorBidi"/>
          <w:sz w:val="24"/>
          <w:szCs w:val="24"/>
        </w:rPr>
        <w:t>its</w:t>
      </w:r>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same user. This method needs a threshold to done the calculations, which is can be set experimentally.</w:t>
      </w:r>
    </w:p>
    <w:p w14:paraId="31A4BD48" w14:textId="34BABF84" w:rsidR="00E626CD" w:rsidRPr="009444DA" w:rsidRDefault="00E626CD" w:rsidP="009444DA">
      <w:pPr>
        <w:spacing w:line="360" w:lineRule="auto"/>
        <w:ind w:firstLine="720"/>
        <w:jc w:val="center"/>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840"/>
        <w:gridCol w:w="2021"/>
      </w:tblGrid>
      <w:tr w:rsidR="009444DA" w14:paraId="289580DF" w14:textId="77777777" w:rsidTr="009444DA">
        <w:tc>
          <w:tcPr>
            <w:tcW w:w="738" w:type="dxa"/>
            <w:vAlign w:val="center"/>
          </w:tcPr>
          <w:p w14:paraId="428E4A8F" w14:textId="77777777" w:rsidR="009444DA" w:rsidRDefault="009444DA" w:rsidP="00AA537E">
            <w:pPr>
              <w:jc w:val="center"/>
              <w:rPr>
                <w:rFonts w:asciiTheme="majorBidi" w:hAnsiTheme="majorBidi" w:cstheme="majorBidi"/>
                <w:b/>
                <w:sz w:val="24"/>
                <w:szCs w:val="24"/>
              </w:rPr>
            </w:pPr>
          </w:p>
        </w:tc>
        <w:tc>
          <w:tcPr>
            <w:tcW w:w="6840" w:type="dxa"/>
            <w:vAlign w:val="center"/>
          </w:tcPr>
          <w:p w14:paraId="67CF14F5" w14:textId="5A23EBE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RB=</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0;if 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&gt;threshold</m:t>
                        </m:r>
                      </m:e>
                      <m:e>
                        <m:f>
                          <m:fPr>
                            <m:ctrlPr>
                              <w:rPr>
                                <w:rFonts w:ascii="Cambria Math" w:hAnsi="Cambria Math" w:cstheme="majorBidi"/>
                                <w:i/>
                                <w:sz w:val="24"/>
                                <w:szCs w:val="24"/>
                              </w:rPr>
                            </m:ctrlPr>
                          </m:fPr>
                          <m:num>
                            <m:r>
                              <w:rPr>
                                <w:rFonts w:ascii="Cambria Math" w:hAnsi="Cambria Math" w:cstheme="majorBidi"/>
                                <w:sz w:val="24"/>
                                <w:szCs w:val="24"/>
                              </w:rPr>
                              <m:t>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num>
                          <m:den>
                            <m:r>
                              <w:rPr>
                                <w:rFonts w:ascii="Cambria Math" w:hAnsi="Cambria Math" w:cstheme="majorBidi"/>
                                <w:sz w:val="24"/>
                                <w:szCs w:val="24"/>
                              </w:rPr>
                              <m:t>threshold</m:t>
                            </m:r>
                          </m:den>
                        </m:f>
                        <m:r>
                          <w:rPr>
                            <w:rFonts w:ascii="Cambria Math" w:hAnsi="Cambria Math" w:cstheme="majorBidi"/>
                            <w:sz w:val="24"/>
                            <w:szCs w:val="24"/>
                          </w:rPr>
                          <m:t>;Otherwise</m:t>
                        </m:r>
                      </m:e>
                    </m:eqArr>
                  </m:e>
                </m:d>
              </m:oMath>
            </m:oMathPara>
          </w:p>
        </w:tc>
        <w:tc>
          <w:tcPr>
            <w:tcW w:w="2021" w:type="dxa"/>
            <w:vAlign w:val="center"/>
          </w:tcPr>
          <w:p w14:paraId="0E63E003" w14:textId="40D2E6DE"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BBA81F" w14:textId="59CEDDBF" w:rsidR="00FC2FE8" w:rsidRPr="00D718C9" w:rsidRDefault="00FC2FE8" w:rsidP="00D718C9">
      <w:pPr>
        <w:spacing w:line="360" w:lineRule="auto"/>
        <w:ind w:firstLine="720"/>
        <w:jc w:val="both"/>
        <w:rPr>
          <w:rFonts w:asciiTheme="majorBidi" w:hAnsiTheme="majorBidi" w:cstheme="majorBidi"/>
          <w:sz w:val="24"/>
          <w:szCs w:val="24"/>
          <w:highlight w:val="red"/>
        </w:rPr>
      </w:pPr>
    </w:p>
    <w:p w14:paraId="3F2D96FC" w14:textId="31A30291"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is the first date the user u issues a review. This feature gives an output in the range of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which represents the degree of spamicity. </w:t>
      </w:r>
    </w:p>
    <w:p w14:paraId="530626B3" w14:textId="6B18CE06"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r w:rsidR="00E626CD">
        <w:rPr>
          <w:rFonts w:asciiTheme="majorBidi" w:hAnsiTheme="majorBidi" w:cstheme="majorBidi"/>
          <w:sz w:val="24"/>
          <w:szCs w:val="24"/>
        </w:rPr>
        <w:t>spam</w:t>
      </w:r>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14:paraId="2E07831C" w14:textId="77777777" w:rsidR="00FC2FE8" w:rsidRPr="000D356C" w:rsidRDefault="00FC2FE8" w:rsidP="000D356C">
      <w:pPr>
        <w:spacing w:line="360" w:lineRule="auto"/>
        <w:jc w:val="both"/>
        <w:rPr>
          <w:rFonts w:asciiTheme="majorBidi" w:hAnsiTheme="majorBidi" w:cstheme="majorBidi"/>
          <w:sz w:val="24"/>
          <w:szCs w:val="24"/>
        </w:rPr>
      </w:pPr>
    </w:p>
    <w:p w14:paraId="713D9A17"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14:paraId="634D6B26"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14:paraId="2C148851" w14:textId="77777777"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w:t>
      </w:r>
      <w:r w:rsidRPr="000D356C">
        <w:rPr>
          <w:rFonts w:asciiTheme="majorBidi" w:hAnsiTheme="majorBidi" w:cstheme="majorBidi"/>
          <w:sz w:val="24"/>
          <w:szCs w:val="24"/>
        </w:rPr>
        <w:t xml:space="preserve"> </w:t>
      </w:r>
      <w:r w:rsidRPr="000D356C">
        <w:rPr>
          <w:rFonts w:asciiTheme="majorBidi" w:hAnsiTheme="majorBidi" w:cstheme="majorBidi"/>
          <w:b/>
          <w:sz w:val="24"/>
          <w:szCs w:val="24"/>
        </w:rPr>
        <w:t>(ROFR)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14:paraId="2ABE5A67" w14:textId="3CB44123" w:rsidR="005366A2" w:rsidRDefault="005366A2" w:rsidP="000D356C">
      <w:pPr>
        <w:spacing w:line="360" w:lineRule="auto"/>
        <w:jc w:val="both"/>
        <w:rPr>
          <w:rFonts w:asciiTheme="majorBidi" w:hAnsiTheme="majorBidi" w:cstheme="majorBidi"/>
          <w:b/>
          <w:sz w:val="24"/>
          <w:szCs w:val="24"/>
          <w:rt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750"/>
        <w:gridCol w:w="2111"/>
      </w:tblGrid>
      <w:tr w:rsidR="009444DA" w14:paraId="20B06C3F" w14:textId="77777777" w:rsidTr="009444DA">
        <w:tc>
          <w:tcPr>
            <w:tcW w:w="738" w:type="dxa"/>
            <w:vAlign w:val="center"/>
          </w:tcPr>
          <w:p w14:paraId="082338CA" w14:textId="77777777" w:rsidR="009444DA" w:rsidRDefault="009444DA" w:rsidP="00AA537E">
            <w:pPr>
              <w:jc w:val="center"/>
              <w:rPr>
                <w:rFonts w:asciiTheme="majorBidi" w:hAnsiTheme="majorBidi" w:cstheme="majorBidi"/>
                <w:b/>
                <w:sz w:val="24"/>
                <w:szCs w:val="24"/>
              </w:rPr>
            </w:pPr>
          </w:p>
        </w:tc>
        <w:tc>
          <w:tcPr>
            <w:tcW w:w="6750" w:type="dxa"/>
            <w:vAlign w:val="center"/>
          </w:tcPr>
          <w:p w14:paraId="4A46623E" w14:textId="62AADBD7"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SFR(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m:rPr>
                            <m:sty m:val="p"/>
                          </m:rPr>
                          <w:rPr>
                            <w:rFonts w:ascii="Cambria Math" w:hAnsi="Cambria Math" w:cstheme="majorBidi"/>
                            <w:sz w:val="24"/>
                            <w:szCs w:val="24"/>
                          </w:rPr>
                          <m:t>r</m:t>
                        </m:r>
                      </m:e>
                      <m:sub>
                        <m:r>
                          <w:rPr>
                            <w:rFonts w:ascii="Cambria Math" w:hAnsi="Cambria Math" w:cstheme="majorBidi"/>
                            <w:sz w:val="24"/>
                            <w:szCs w:val="24"/>
                          </w:rPr>
                          <m:t>count</m:t>
                        </m:r>
                      </m:sub>
                    </m:sSub>
                  </m:den>
                </m:f>
              </m:oMath>
            </m:oMathPara>
          </w:p>
        </w:tc>
        <w:tc>
          <w:tcPr>
            <w:tcW w:w="2111" w:type="dxa"/>
            <w:vAlign w:val="center"/>
          </w:tcPr>
          <w:p w14:paraId="0933BB98" w14:textId="058E3C84"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(3.2.2.2.1)</w:t>
            </w:r>
          </w:p>
        </w:tc>
      </w:tr>
    </w:tbl>
    <w:p w14:paraId="75EFB5ED" w14:textId="77777777" w:rsidR="009444DA" w:rsidRPr="000D356C" w:rsidRDefault="009444DA" w:rsidP="000D356C">
      <w:pPr>
        <w:spacing w:line="360" w:lineRule="auto"/>
        <w:jc w:val="both"/>
        <w:rPr>
          <w:rFonts w:asciiTheme="majorBidi" w:hAnsiTheme="majorBidi" w:cstheme="majorBidi"/>
          <w:sz w:val="24"/>
          <w:szCs w:val="24"/>
        </w:rPr>
      </w:pPr>
    </w:p>
    <w:p w14:paraId="639EE620" w14:textId="49B30338" w:rsidR="00FC2FE8" w:rsidRPr="000D356C" w:rsidRDefault="00FC2FE8" w:rsidP="00E626CD">
      <w:pPr>
        <w:spacing w:line="360" w:lineRule="auto"/>
        <w:jc w:val="both"/>
        <w:rPr>
          <w:rFonts w:asciiTheme="majorBidi" w:hAnsiTheme="majorBidi" w:cstheme="majorBidi"/>
          <w:sz w:val="24"/>
          <w:szCs w:val="24"/>
        </w:rPr>
      </w:pPr>
    </w:p>
    <w:p w14:paraId="61EF491E" w14:textId="6D202B46" w:rsidR="00FC2FE8" w:rsidRPr="000D356C" w:rsidRDefault="00E626CD" w:rsidP="00E626C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Where SF</w:t>
      </w:r>
      <w:r w:rsidR="00B97E25" w:rsidRPr="000D356C">
        <w:rPr>
          <w:rFonts w:asciiTheme="majorBidi" w:hAnsiTheme="majorBidi" w:cstheme="majorBidi"/>
          <w:sz w:val="24"/>
          <w:szCs w:val="24"/>
        </w:rPr>
        <w:t>R is the size of the first reviews set t</w:t>
      </w:r>
      <w:r>
        <w:rPr>
          <w:rFonts w:asciiTheme="majorBidi" w:hAnsiTheme="majorBidi" w:cstheme="majorBidi"/>
          <w:sz w:val="24"/>
          <w:szCs w:val="24"/>
        </w:rPr>
        <w:t xml:space="preserve">hat the user u posted while </w:t>
      </w:r>
      <w:proofErr w:type="gramStart"/>
      <w:r>
        <w:rPr>
          <w:rFonts w:asciiTheme="majorBidi" w:hAnsiTheme="majorBidi" w:cstheme="majorBidi"/>
          <w:sz w:val="24"/>
          <w:szCs w:val="24"/>
        </w:rPr>
        <w:t xml:space="preserve">the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count</m:t>
            </m:r>
          </m:sub>
        </m:sSub>
        <m:r>
          <w:rPr>
            <w:rFonts w:ascii="Cambria Math" w:hAnsi="Cambria Math" w:cstheme="majorBidi"/>
            <w:sz w:val="24"/>
            <w:szCs w:val="24"/>
          </w:rPr>
          <m:t xml:space="preserve"> </m:t>
        </m:r>
      </m:oMath>
      <w:r w:rsidR="00B97E25" w:rsidRPr="000D356C">
        <w:rPr>
          <w:rFonts w:asciiTheme="majorBidi" w:hAnsiTheme="majorBidi" w:cstheme="majorBidi"/>
          <w:sz w:val="24"/>
          <w:szCs w:val="24"/>
        </w:rPr>
        <w:t>is</w:t>
      </w:r>
      <w:proofErr w:type="gramEnd"/>
      <w:r w:rsidR="00B97E25" w:rsidRPr="000D356C">
        <w:rPr>
          <w:rFonts w:asciiTheme="majorBidi" w:hAnsiTheme="majorBidi" w:cstheme="majorBidi"/>
          <w:sz w:val="24"/>
          <w:szCs w:val="24"/>
        </w:rPr>
        <w:t xml:space="preserve"> the total size of reviews of that user. However, if the dataset provides more than one product, this feature can be helpful.</w:t>
      </w:r>
    </w:p>
    <w:p w14:paraId="33D4E887" w14:textId="77777777" w:rsidR="00FC2FE8" w:rsidRPr="00D718C9" w:rsidRDefault="00D718C9" w:rsidP="000D356C">
      <w:pPr>
        <w:spacing w:line="360" w:lineRule="auto"/>
        <w:jc w:val="both"/>
        <w:rPr>
          <w:rFonts w:asciiTheme="majorBidi" w:hAnsiTheme="majorBidi" w:cstheme="majorBidi"/>
          <w:b/>
          <w:sz w:val="28"/>
          <w:szCs w:val="28"/>
        </w:rPr>
      </w:pPr>
      <w:bookmarkStart w:id="17"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17"/>
    <w:p w14:paraId="09E95AB6" w14:textId="3378B2AC"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w:t>
      </w:r>
      <w:r w:rsidR="009444DA" w:rsidRPr="000D356C">
        <w:rPr>
          <w:rFonts w:asciiTheme="majorBidi" w:hAnsiTheme="majorBidi" w:cstheme="majorBidi"/>
          <w:sz w:val="24"/>
          <w:szCs w:val="24"/>
        </w:rPr>
        <w:t>itself</w:t>
      </w:r>
      <w:r w:rsidRPr="000D356C">
        <w:rPr>
          <w:rFonts w:asciiTheme="majorBidi" w:hAnsiTheme="majorBidi" w:cstheme="majorBidi"/>
          <w:sz w:val="24"/>
          <w:szCs w:val="24"/>
        </w:rPr>
        <w:t xml:space="preserve"> and the average of other overall reviews in different brands. This feature gives the variance between the review rating and average rating of the reviewer, which given by the following formula.</w:t>
      </w:r>
    </w:p>
    <w:p w14:paraId="2045557E" w14:textId="6484720B" w:rsidR="00FC2FE8" w:rsidRPr="009444DA" w:rsidRDefault="00FC2FE8" w:rsidP="00E626CD">
      <w:pPr>
        <w:spacing w:line="360" w:lineRule="auto"/>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9444DA" w14:paraId="2DECE9B3" w14:textId="77777777" w:rsidTr="009444DA">
        <w:tc>
          <w:tcPr>
            <w:tcW w:w="738" w:type="dxa"/>
            <w:vAlign w:val="center"/>
          </w:tcPr>
          <w:p w14:paraId="5A14196D" w14:textId="77777777" w:rsidR="009444DA" w:rsidRDefault="009444DA" w:rsidP="00AA537E">
            <w:pPr>
              <w:jc w:val="center"/>
              <w:rPr>
                <w:rFonts w:asciiTheme="majorBidi" w:hAnsiTheme="majorBidi" w:cstheme="majorBidi"/>
                <w:b/>
                <w:sz w:val="24"/>
                <w:szCs w:val="24"/>
              </w:rPr>
            </w:pPr>
          </w:p>
        </w:tc>
        <w:tc>
          <w:tcPr>
            <w:tcW w:w="7110" w:type="dxa"/>
            <w:vAlign w:val="center"/>
          </w:tcPr>
          <w:p w14:paraId="50203FB7" w14:textId="7E4ECE5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e>
                </m:nary>
              </m:oMath>
            </m:oMathPara>
          </w:p>
        </w:tc>
        <w:tc>
          <w:tcPr>
            <w:tcW w:w="1751" w:type="dxa"/>
            <w:vAlign w:val="center"/>
          </w:tcPr>
          <w:p w14:paraId="00393683" w14:textId="0D6CA1B3"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(3.2.2.4.1)</w:t>
            </w:r>
          </w:p>
        </w:tc>
      </w:tr>
    </w:tbl>
    <w:p w14:paraId="6A33A37E" w14:textId="77777777" w:rsidR="009444DA" w:rsidRPr="000D356C" w:rsidRDefault="009444DA" w:rsidP="00E626CD">
      <w:pPr>
        <w:spacing w:line="360" w:lineRule="auto"/>
        <w:jc w:val="both"/>
        <w:rPr>
          <w:rFonts w:asciiTheme="majorBidi" w:hAnsiTheme="majorBidi" w:cstheme="majorBidi"/>
          <w:sz w:val="24"/>
          <w:szCs w:val="24"/>
        </w:rPr>
      </w:pPr>
    </w:p>
    <w:p w14:paraId="4FF7F32D" w14:textId="52C9BD6C" w:rsidR="00E43AAB" w:rsidRPr="000D356C" w:rsidRDefault="00B97E25" w:rsidP="00E626CD">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rating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is helpful in identifying spammers since having a high deviation on a product with ratio of overall rating reviews is a good indicator for the reviewer to be a spammer.</w:t>
      </w:r>
    </w:p>
    <w:p w14:paraId="7638D66B" w14:textId="105C7E51" w:rsidR="00FC2FE8" w:rsidRPr="00D718C9" w:rsidRDefault="004F1D85" w:rsidP="000D356C">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3.3 Review C</w:t>
      </w:r>
      <w:r w:rsidR="00B97E25" w:rsidRPr="00D718C9">
        <w:rPr>
          <w:rFonts w:asciiTheme="majorBidi" w:hAnsiTheme="majorBidi" w:cstheme="majorBidi"/>
          <w:b/>
          <w:bCs/>
          <w:sz w:val="28"/>
          <w:szCs w:val="28"/>
        </w:rPr>
        <w:t>lassification</w:t>
      </w:r>
    </w:p>
    <w:p w14:paraId="7D86B53D" w14:textId="4881173A"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w:t>
      </w:r>
      <w:r w:rsidR="009444DA" w:rsidRPr="0007309F">
        <w:rPr>
          <w:rFonts w:asciiTheme="majorBidi" w:hAnsiTheme="majorBidi" w:cstheme="majorBidi"/>
          <w:b/>
          <w:bCs/>
          <w:sz w:val="28"/>
          <w:szCs w:val="28"/>
        </w:rPr>
        <w:t>Classical</w:t>
      </w:r>
      <w:r w:rsidR="004F1D85">
        <w:rPr>
          <w:rFonts w:asciiTheme="majorBidi" w:hAnsiTheme="majorBidi" w:cstheme="majorBidi"/>
          <w:b/>
          <w:bCs/>
          <w:sz w:val="28"/>
          <w:szCs w:val="28"/>
        </w:rPr>
        <w:t xml:space="preserve"> A</w:t>
      </w:r>
      <w:r w:rsidRPr="0007309F">
        <w:rPr>
          <w:rFonts w:asciiTheme="majorBidi" w:hAnsiTheme="majorBidi" w:cstheme="majorBidi"/>
          <w:b/>
          <w:bCs/>
          <w:sz w:val="28"/>
          <w:szCs w:val="28"/>
        </w:rPr>
        <w:t xml:space="preserve">pproach  </w:t>
      </w:r>
    </w:p>
    <w:p w14:paraId="33E3D46E"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 xml:space="preserve">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w:t>
      </w:r>
      <w:proofErr w:type="gramStart"/>
      <w:r w:rsidRPr="0007309F">
        <w:rPr>
          <w:rFonts w:asciiTheme="majorBidi" w:hAnsiTheme="majorBidi" w:cstheme="majorBidi"/>
          <w:sz w:val="24"/>
          <w:szCs w:val="24"/>
        </w:rPr>
        <w:t>Hence, applying testing (unlabeled) dataset and comparing the classes given from each classifier with the true classes to calculate the confusion matrix and all accuracy measures.</w:t>
      </w:r>
      <w:proofErr w:type="gramEnd"/>
    </w:p>
    <w:p w14:paraId="46594FC2" w14:textId="796DC6B0" w:rsidR="0007309F" w:rsidRPr="0007309F" w:rsidRDefault="004F1D85"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3.3.2 Probabilistic M</w:t>
      </w:r>
      <w:r w:rsidR="0007309F" w:rsidRPr="0007309F">
        <w:rPr>
          <w:rFonts w:asciiTheme="majorBidi" w:hAnsiTheme="majorBidi" w:cstheme="majorBidi"/>
          <w:b/>
          <w:bCs/>
          <w:sz w:val="28"/>
          <w:szCs w:val="28"/>
        </w:rPr>
        <w:t>odeling</w:t>
      </w:r>
    </w:p>
    <w:p w14:paraId="6C5A0230" w14:textId="77777777" w:rsidR="005C0858" w:rsidRDefault="0007309F" w:rsidP="0007309F">
      <w:pPr>
        <w:spacing w:line="360" w:lineRule="auto"/>
        <w:jc w:val="both"/>
        <w:rPr>
          <w:rFonts w:asciiTheme="majorBidi" w:hAnsiTheme="majorBidi" w:cstheme="majorBidi"/>
          <w:sz w:val="24"/>
          <w:szCs w:val="24"/>
          <w:rtl/>
        </w:rPr>
      </w:pPr>
      <w:r w:rsidRPr="0007309F">
        <w:rPr>
          <w:rFonts w:asciiTheme="majorBidi" w:hAnsiTheme="majorBidi" w:cstheme="majorBidi"/>
          <w:sz w:val="24"/>
          <w:szCs w:val="24"/>
        </w:rPr>
        <w:tab/>
        <w:t xml:space="preserve">Generally, talk, the probabilistic model (Bayesian modeling) is a way to describe the data that can be observed from a system using the mathematics of probability theory (Bayesian rules), to express all forms of uncertainty of that model. Since our system depend on a set of features </w:t>
      </w:r>
      <w:r w:rsidRPr="0007309F">
        <w:rPr>
          <w:rFonts w:asciiTheme="majorBidi" w:hAnsiTheme="majorBidi" w:cstheme="majorBidi"/>
          <w:sz w:val="24"/>
          <w:szCs w:val="24"/>
        </w:rPr>
        <w:lastRenderedPageBreak/>
        <w:t>this set consists of two heterogeneous subsets, a subset of review (text) features f ϵ {DUP, ADV, RLEN} = Ft, and the other subset of the reviewer features f ϵ {MAXR, ER, HLP, AF, RERLY, RDS} = Fr. our system will classify the revie</w:t>
      </w:r>
      <w:r w:rsidR="005C0858">
        <w:rPr>
          <w:rFonts w:asciiTheme="majorBidi" w:hAnsiTheme="majorBidi" w:cstheme="majorBidi"/>
          <w:sz w:val="24"/>
          <w:szCs w:val="24"/>
        </w:rPr>
        <w:t xml:space="preserve">ws into one of two classes spam or </w:t>
      </w:r>
      <w:r w:rsidRPr="0007309F">
        <w:rPr>
          <w:rFonts w:asciiTheme="majorBidi" w:hAnsiTheme="majorBidi" w:cstheme="majorBidi"/>
          <w:sz w:val="24"/>
          <w:szCs w:val="24"/>
        </w:rPr>
        <w:t xml:space="preserve">not spam depending </w:t>
      </w:r>
      <w:r w:rsidR="005C0858">
        <w:rPr>
          <w:rFonts w:asciiTheme="majorBidi" w:hAnsiTheme="majorBidi" w:cstheme="majorBidi"/>
          <w:sz w:val="24"/>
          <w:szCs w:val="24"/>
        </w:rPr>
        <w:t xml:space="preserve">the </w:t>
      </w:r>
      <w:r w:rsidRPr="0007309F">
        <w:rPr>
          <w:rFonts w:asciiTheme="majorBidi" w:hAnsiTheme="majorBidi" w:cstheme="majorBidi"/>
          <w:sz w:val="24"/>
          <w:szCs w:val="24"/>
        </w:rPr>
        <w:t>on th</w:t>
      </w:r>
      <w:r w:rsidR="005C0858">
        <w:rPr>
          <w:rFonts w:asciiTheme="majorBidi" w:hAnsiTheme="majorBidi" w:cstheme="majorBidi"/>
          <w:sz w:val="24"/>
          <w:szCs w:val="24"/>
        </w:rPr>
        <w:t>e mentioned features set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745A3791" w14:textId="77777777" w:rsidTr="00AA537E">
        <w:tc>
          <w:tcPr>
            <w:tcW w:w="738" w:type="dxa"/>
            <w:vAlign w:val="center"/>
          </w:tcPr>
          <w:p w14:paraId="2D61E393" w14:textId="77777777" w:rsidR="009444DA" w:rsidRDefault="009444DA" w:rsidP="00AA537E">
            <w:pPr>
              <w:jc w:val="center"/>
              <w:rPr>
                <w:rFonts w:asciiTheme="majorBidi" w:hAnsiTheme="majorBidi" w:cstheme="majorBidi"/>
                <w:b/>
                <w:sz w:val="24"/>
                <w:szCs w:val="24"/>
              </w:rPr>
            </w:pPr>
          </w:p>
        </w:tc>
        <w:tc>
          <w:tcPr>
            <w:tcW w:w="7380" w:type="dxa"/>
            <w:vAlign w:val="center"/>
          </w:tcPr>
          <w:p w14:paraId="1F643CD2" w14:textId="63892DCA"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=wt*p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text</m:t>
                        </m:r>
                      </m:den>
                    </m:f>
                  </m:e>
                </m:d>
                <m:r>
                  <w:rPr>
                    <w:rFonts w:ascii="Cambria Math" w:hAnsi="Cambria Math" w:cstheme="majorBidi"/>
                    <w:sz w:val="24"/>
                    <w:szCs w:val="24"/>
                  </w:rPr>
                  <m:t>+wr*p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reviwe</m:t>
                        </m:r>
                        <m:r>
                          <w:rPr>
                            <w:rFonts w:ascii="Cambria Math" w:hAnsi="Cambria Math" w:cstheme="majorBidi"/>
                            <w:sz w:val="24"/>
                            <w:szCs w:val="24"/>
                          </w:rPr>
                          <m:t>r</m:t>
                        </m:r>
                      </m:den>
                    </m:f>
                  </m:e>
                </m:d>
                <m:r>
                  <w:rPr>
                    <w:rFonts w:ascii="Cambria Math" w:hAnsi="Cambria Math" w:cstheme="majorBidi"/>
                    <w:sz w:val="24"/>
                    <w:szCs w:val="24"/>
                  </w:rPr>
                  <m:t>.</m:t>
                </m:r>
              </m:oMath>
            </m:oMathPara>
          </w:p>
        </w:tc>
        <w:tc>
          <w:tcPr>
            <w:tcW w:w="1481" w:type="dxa"/>
            <w:vAlign w:val="center"/>
          </w:tcPr>
          <w:p w14:paraId="637E0387" w14:textId="7C3E82F1"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(3.3.2.1)</w:t>
            </w:r>
          </w:p>
        </w:tc>
      </w:tr>
    </w:tbl>
    <w:p w14:paraId="29EABD03" w14:textId="77777777" w:rsidR="009444DA" w:rsidRDefault="009444DA" w:rsidP="0007309F">
      <w:pPr>
        <w:spacing w:line="360" w:lineRule="auto"/>
        <w:jc w:val="both"/>
        <w:rPr>
          <w:rFonts w:asciiTheme="majorBidi" w:hAnsiTheme="majorBidi" w:cstheme="majorBidi"/>
          <w:sz w:val="24"/>
          <w:szCs w:val="24"/>
        </w:rPr>
      </w:pPr>
    </w:p>
    <w:p w14:paraId="6B55B079" w14:textId="2E7183AC" w:rsidR="0007309F" w:rsidRPr="0007309F" w:rsidRDefault="0007309F" w:rsidP="005C0858">
      <w:pPr>
        <w:spacing w:line="360" w:lineRule="auto"/>
        <w:jc w:val="both"/>
        <w:rPr>
          <w:rFonts w:asciiTheme="majorBidi" w:hAnsiTheme="majorBidi" w:cstheme="majorBidi"/>
          <w:sz w:val="24"/>
          <w:szCs w:val="24"/>
        </w:rPr>
      </w:pPr>
    </w:p>
    <w:p w14:paraId="6A192982" w14:textId="77777777" w:rsidR="0007309F" w:rsidRPr="0007309F" w:rsidRDefault="0007309F" w:rsidP="0007309F">
      <w:pPr>
        <w:spacing w:line="360" w:lineRule="auto"/>
        <w:jc w:val="both"/>
        <w:rPr>
          <w:rFonts w:asciiTheme="majorBidi" w:hAnsiTheme="majorBidi" w:cstheme="majorBidi"/>
          <w:sz w:val="24"/>
          <w:szCs w:val="24"/>
        </w:rPr>
      </w:pPr>
      <w:proofErr w:type="gramStart"/>
      <w:r w:rsidRPr="0007309F">
        <w:rPr>
          <w:rFonts w:asciiTheme="majorBidi" w:hAnsiTheme="majorBidi" w:cstheme="majorBidi"/>
          <w:sz w:val="24"/>
          <w:szCs w:val="24"/>
        </w:rPr>
        <w:t>where</w:t>
      </w:r>
      <w:proofErr w:type="gramEnd"/>
      <w:r w:rsidRPr="0007309F">
        <w:rPr>
          <w:rFonts w:asciiTheme="majorBidi" w:hAnsiTheme="majorBidi" w:cstheme="majorBidi"/>
          <w:sz w:val="24"/>
          <w:szCs w:val="24"/>
        </w:rPr>
        <w:t xml:space="preserve"> wt, wr is the weight of the text features and the reviewer features respectively, their sum equal to 1.</w:t>
      </w:r>
    </w:p>
    <w:p w14:paraId="625A3E7C" w14:textId="77777777"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As shown in the previous statistical equation, classification of a review will not depend on the two subsets of features in an equally manner, instead it will give each subset a weight that will be calculated using the genetics algorithm.</w:t>
      </w:r>
    </w:p>
    <w:p w14:paraId="3B1C0838" w14:textId="2C98A573" w:rsidR="0007309F" w:rsidRPr="0007309F" w:rsidRDefault="004F1D85"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3.3.3 Score Based M</w:t>
      </w:r>
      <w:r w:rsidR="0007309F" w:rsidRPr="0007309F">
        <w:rPr>
          <w:rFonts w:asciiTheme="majorBidi" w:hAnsiTheme="majorBidi" w:cstheme="majorBidi"/>
          <w:b/>
          <w:bCs/>
          <w:sz w:val="28"/>
          <w:szCs w:val="28"/>
        </w:rPr>
        <w:t>odel</w:t>
      </w:r>
    </w:p>
    <w:p w14:paraId="5D5332FB" w14:textId="5BD7B7CD" w:rsidR="005C0858" w:rsidRDefault="0007309F" w:rsidP="005C0858">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14909264" w14:textId="77777777" w:rsidTr="00AA537E">
        <w:tc>
          <w:tcPr>
            <w:tcW w:w="738" w:type="dxa"/>
            <w:vAlign w:val="center"/>
          </w:tcPr>
          <w:p w14:paraId="78BC16B7" w14:textId="77777777" w:rsidR="009444DA" w:rsidRDefault="009444DA" w:rsidP="00AA537E">
            <w:pPr>
              <w:jc w:val="center"/>
              <w:rPr>
                <w:rFonts w:asciiTheme="majorBidi" w:hAnsiTheme="majorBidi" w:cstheme="majorBidi"/>
                <w:b/>
                <w:sz w:val="24"/>
                <w:szCs w:val="24"/>
              </w:rPr>
            </w:pPr>
          </w:p>
        </w:tc>
        <w:tc>
          <w:tcPr>
            <w:tcW w:w="7380" w:type="dxa"/>
            <w:vAlign w:val="center"/>
          </w:tcPr>
          <w:p w14:paraId="62C06F67" w14:textId="06EDB769"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wi*fi</m:t>
                    </m:r>
                  </m:e>
                </m:nary>
              </m:oMath>
            </m:oMathPara>
          </w:p>
        </w:tc>
        <w:tc>
          <w:tcPr>
            <w:tcW w:w="1481" w:type="dxa"/>
            <w:vAlign w:val="center"/>
          </w:tcPr>
          <w:p w14:paraId="0B7EA51A" w14:textId="548D839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(3.3.3.1)</w:t>
            </w:r>
          </w:p>
        </w:tc>
      </w:tr>
    </w:tbl>
    <w:p w14:paraId="053260E6" w14:textId="77777777" w:rsidR="009444DA" w:rsidRDefault="009444DA" w:rsidP="005C0858">
      <w:pPr>
        <w:spacing w:line="360" w:lineRule="auto"/>
        <w:jc w:val="both"/>
        <w:rPr>
          <w:rFonts w:asciiTheme="majorBidi" w:hAnsiTheme="majorBidi" w:cstheme="majorBidi"/>
          <w:sz w:val="24"/>
          <w:szCs w:val="24"/>
        </w:rPr>
      </w:pPr>
    </w:p>
    <w:p w14:paraId="7DB30D88" w14:textId="1D96560C" w:rsidR="005C0858" w:rsidRPr="0007309F" w:rsidRDefault="005C0858" w:rsidP="000F3C84">
      <w:pPr>
        <w:spacing w:line="360" w:lineRule="auto"/>
        <w:jc w:val="both"/>
        <w:rPr>
          <w:rFonts w:asciiTheme="majorBidi" w:hAnsiTheme="majorBidi" w:cstheme="majorBidi"/>
          <w:sz w:val="24"/>
          <w:szCs w:val="24"/>
        </w:rPr>
      </w:pPr>
    </w:p>
    <w:p w14:paraId="29E721E6" w14:textId="761778E8" w:rsidR="0007309F"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r>
    </w:p>
    <w:p w14:paraId="359ED050" w14:textId="28AA5320" w:rsidR="000F3C84"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t>
      </w:r>
      <w:proofErr w:type="gramStart"/>
      <w:r w:rsidRPr="0007309F">
        <w:rPr>
          <w:rFonts w:asciiTheme="majorBidi" w:hAnsiTheme="majorBidi" w:cstheme="majorBidi"/>
          <w:sz w:val="24"/>
          <w:szCs w:val="24"/>
        </w:rPr>
        <w:t>wi</w:t>
      </w:r>
      <w:proofErr w:type="gramEnd"/>
      <w:r w:rsidRPr="0007309F">
        <w:rPr>
          <w:rFonts w:asciiTheme="majorBidi" w:hAnsiTheme="majorBidi" w:cstheme="majorBidi"/>
          <w:sz w:val="24"/>
          <w:szCs w:val="24"/>
        </w:rPr>
        <w:t xml:space="preserve"> is the weight of the feature i in the decision of classifying the review as spam or not where</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m:t>
            </m:r>
          </m:e>
        </m:nary>
        <m:r>
          <w:rPr>
            <w:rFonts w:ascii="Cambria Math" w:hAnsi="Cambria Math" w:cstheme="majorBidi"/>
            <w:sz w:val="24"/>
            <w:szCs w:val="24"/>
          </w:rPr>
          <m:t>=1</m:t>
        </m:r>
      </m:oMath>
      <w:r w:rsidRPr="0007309F">
        <w:rPr>
          <w:rFonts w:asciiTheme="majorBidi" w:hAnsiTheme="majorBidi" w:cstheme="majorBidi"/>
          <w:sz w:val="24"/>
          <w:szCs w:val="24"/>
        </w:rPr>
        <w:t xml:space="preserve"> </w:t>
      </w:r>
      <w:r w:rsidR="000F3C84">
        <w:rPr>
          <w:rFonts w:asciiTheme="majorBidi" w:hAnsiTheme="majorBidi" w:cstheme="majorBidi"/>
          <w:sz w:val="24"/>
          <w:szCs w:val="24"/>
        </w:rPr>
        <w:t xml:space="preserve">where </w:t>
      </w:r>
      <w:r w:rsidR="000F3C84" w:rsidRPr="000F3C84">
        <w:rPr>
          <w:rFonts w:asciiTheme="majorBidi" w:hAnsiTheme="majorBidi" w:cstheme="majorBidi"/>
          <w:sz w:val="24"/>
          <w:szCs w:val="24"/>
        </w:rPr>
        <w:t>n is the number of features</w:t>
      </w:r>
      <w:r w:rsidRPr="0007309F">
        <w:rPr>
          <w:rFonts w:asciiTheme="majorBidi" w:hAnsiTheme="majorBidi" w:cstheme="majorBidi"/>
          <w:sz w:val="24"/>
          <w:szCs w:val="24"/>
        </w:rPr>
        <w:t>. Again, these weights are calculated and optimize</w:t>
      </w:r>
      <w:r w:rsidR="000F3C84">
        <w:rPr>
          <w:rFonts w:asciiTheme="majorBidi" w:hAnsiTheme="majorBidi" w:cstheme="majorBidi"/>
          <w:sz w:val="24"/>
          <w:szCs w:val="24"/>
        </w:rPr>
        <w:t>d using the genetics algorithm.</w:t>
      </w:r>
    </w:p>
    <w:p w14:paraId="2A6DCD05" w14:textId="40ADAD52" w:rsidR="0007309F" w:rsidRPr="0007309F" w:rsidRDefault="004F1D85"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Genetics Algorithm O</w:t>
      </w:r>
      <w:r w:rsidR="000F3C84">
        <w:rPr>
          <w:rFonts w:asciiTheme="majorBidi" w:hAnsiTheme="majorBidi" w:cstheme="majorBidi"/>
          <w:b/>
          <w:bCs/>
          <w:sz w:val="28"/>
          <w:szCs w:val="28"/>
        </w:rPr>
        <w:t>ptimization</w:t>
      </w:r>
    </w:p>
    <w:p w14:paraId="515F0A43"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14:paraId="46199730" w14:textId="68A74382"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lastRenderedPageBreak/>
        <w:t>First a set of initial weights is given based on our expectations and knowledge of each feature, then the algorithm processes to find better solutions through an iterative manner.</w:t>
      </w:r>
      <w:r w:rsidR="00816281">
        <w:rPr>
          <w:rFonts w:asciiTheme="majorBidi" w:hAnsiTheme="majorBidi" w:cstheme="majorBidi" w:hint="cs"/>
          <w:sz w:val="24"/>
          <w:szCs w:val="24"/>
          <w:rtl/>
        </w:rPr>
        <w:t xml:space="preserve"> </w:t>
      </w:r>
      <w:proofErr w:type="gramStart"/>
      <w:r w:rsidR="00816281">
        <w:rPr>
          <w:rFonts w:asciiTheme="majorBidi" w:hAnsiTheme="majorBidi" w:cstheme="majorBidi"/>
          <w:sz w:val="24"/>
          <w:szCs w:val="24"/>
        </w:rPr>
        <w:t>The figure () below shows basic stages of genetics algorithm.</w:t>
      </w:r>
      <w:proofErr w:type="gramEnd"/>
    </w:p>
    <w:p w14:paraId="64459D91" w14:textId="77777777" w:rsidR="009A4BBF" w:rsidRDefault="0007309F" w:rsidP="009A4BBF">
      <w:pPr>
        <w:keepNext/>
        <w:spacing w:line="360" w:lineRule="auto"/>
        <w:jc w:val="center"/>
      </w:pPr>
      <w:r>
        <w:rPr>
          <w:noProof/>
          <w:sz w:val="24"/>
          <w:szCs w:val="24"/>
        </w:rPr>
        <w:drawing>
          <wp:inline distT="0" distB="0" distL="0" distR="0" wp14:anchorId="457DB90A" wp14:editId="0330900D">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14:paraId="3C9548A5" w14:textId="4E1F6AD1" w:rsidR="00DF2D2B" w:rsidRDefault="009A4BBF" w:rsidP="009A4BBF">
      <w:pPr>
        <w:pStyle w:val="Caption"/>
        <w:jc w:val="center"/>
      </w:pPr>
      <w:bookmarkStart w:id="18" w:name="_Toc514347071"/>
      <w:r>
        <w:t>Figure 3.</w:t>
      </w:r>
      <w:r w:rsidRPr="009A4BBF">
        <w:t>3.3.1.1: Genetics algorithms steps</w:t>
      </w:r>
      <w:bookmarkEnd w:id="18"/>
    </w:p>
    <w:p w14:paraId="265273DD" w14:textId="77777777" w:rsidR="00816281" w:rsidRDefault="00816281" w:rsidP="000D356C">
      <w:pPr>
        <w:spacing w:line="360" w:lineRule="auto"/>
        <w:jc w:val="both"/>
        <w:rPr>
          <w:rFonts w:asciiTheme="majorBidi" w:hAnsiTheme="majorBidi" w:cstheme="majorBidi"/>
          <w:sz w:val="24"/>
          <w:szCs w:val="24"/>
        </w:rPr>
      </w:pPr>
    </w:p>
    <w:p w14:paraId="4433A8F2" w14:textId="3833267C"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LightList-Accent1"/>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068"/>
        <w:gridCol w:w="1069"/>
      </w:tblGrid>
      <w:tr w:rsidR="00DF5CCF" w14:paraId="3787C370" w14:textId="77777777" w:rsidTr="00B82021">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068" w:type="dxa"/>
          </w:tcPr>
          <w:p w14:paraId="3BFB5796" w14:textId="1D68BE97"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14:paraId="77ACB424" w14:textId="3C91CE0C" w:rsidR="00DF5CCF" w:rsidRPr="00B82021" w:rsidRDefault="00DF5CCF" w:rsidP="00B82021">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14:paraId="345ADF71" w14:textId="77777777" w:rsidTr="00B82021">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1068" w:type="dxa"/>
            <w:tcBorders>
              <w:top w:val="none" w:sz="0" w:space="0" w:color="auto"/>
              <w:left w:val="none" w:sz="0" w:space="0" w:color="auto"/>
              <w:bottom w:val="none" w:sz="0" w:space="0" w:color="auto"/>
            </w:tcBorders>
          </w:tcPr>
          <w:p w14:paraId="6E616AFD" w14:textId="0AD2D34E"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14:paraId="3A6AF58C" w14:textId="4F751F27" w:rsidR="00DF5CCF" w:rsidRDefault="00DF5CCF" w:rsidP="00DF5C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Weight2</w:t>
            </w:r>
          </w:p>
        </w:tc>
      </w:tr>
    </w:tbl>
    <w:p w14:paraId="11749F75" w14:textId="77777777" w:rsidR="00DF5CCF" w:rsidRDefault="00DF5CCF" w:rsidP="00DF5CCF">
      <w:pPr>
        <w:spacing w:line="360" w:lineRule="auto"/>
        <w:jc w:val="both"/>
        <w:rPr>
          <w:rFonts w:asciiTheme="majorBidi" w:hAnsiTheme="majorBidi" w:cstheme="majorBidi"/>
          <w:sz w:val="24"/>
          <w:szCs w:val="24"/>
        </w:rPr>
      </w:pPr>
    </w:p>
    <w:p w14:paraId="3A8B6A2A" w14:textId="7D6FA3D8" w:rsidR="00DF5CCF" w:rsidRDefault="00DF5CCF" w:rsidP="00B82021">
      <w:pPr>
        <w:spacing w:line="360" w:lineRule="auto"/>
        <w:jc w:val="both"/>
        <w:rPr>
          <w:rFonts w:asciiTheme="majorBidi" w:hAnsiTheme="majorBidi" w:cstheme="majorBidi" w:hint="cs"/>
          <w:sz w:val="24"/>
          <w:szCs w:val="24"/>
          <w:rtl/>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tl/>
        </w:rPr>
        <w:t xml:space="preserve"> </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14:paraId="5BB13109" w14:textId="77777777" w:rsidR="009D2552" w:rsidRDefault="009D2552" w:rsidP="009D2552">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the first stage we must define the parameters that the genetics algorithm will optimize, then encode (e.g. in binary) each one of them as a gene. Suppose after randomly initialize the two weights wt, wr with values 40, 60 respectively, these are percentage values under the value of 100 and since we are using the binary encoding each gene will consist of 7 bits so, the genes form of wt, wr are 0111100 and 0101000 respectively. We will have two chromosomes each one consist of two genes, each gene represent a weight in the probabilistic model, the figure </w:t>
      </w:r>
      <w:r>
        <w:rPr>
          <w:rFonts w:asciiTheme="majorBidi" w:hAnsiTheme="majorBidi" w:cstheme="majorBidi"/>
          <w:b/>
          <w:bCs/>
          <w:sz w:val="24"/>
          <w:szCs w:val="24"/>
          <w:u w:val="single"/>
        </w:rPr>
        <w:t>#####</w:t>
      </w:r>
      <w:r>
        <w:rPr>
          <w:rFonts w:asciiTheme="majorBidi" w:hAnsiTheme="majorBidi" w:cstheme="majorBidi"/>
          <w:sz w:val="24"/>
          <w:szCs w:val="24"/>
        </w:rPr>
        <w:t xml:space="preserve"> </w:t>
      </w:r>
    </w:p>
    <w:p w14:paraId="37B309DA" w14:textId="77777777" w:rsidR="009D2552" w:rsidRDefault="009D2552" w:rsidP="009D2552">
      <w:pPr>
        <w:spacing w:line="360" w:lineRule="auto"/>
        <w:jc w:val="both"/>
        <w:rPr>
          <w:rFonts w:asciiTheme="majorBidi" w:hAnsiTheme="majorBidi" w:cstheme="majorBidi" w:hint="cs"/>
          <w:sz w:val="24"/>
          <w:szCs w:val="24"/>
          <w:rtl/>
        </w:rPr>
      </w:pPr>
      <w:proofErr w:type="gramStart"/>
      <w:r>
        <w:rPr>
          <w:rFonts w:asciiTheme="majorBidi" w:hAnsiTheme="majorBidi" w:cstheme="majorBidi"/>
          <w:sz w:val="24"/>
          <w:szCs w:val="24"/>
        </w:rPr>
        <w:t>Shows the parent chromosome that will be created initially and randomly.</w:t>
      </w:r>
      <w:proofErr w:type="gramEnd"/>
    </w:p>
    <w:p w14:paraId="517520D0" w14:textId="77777777" w:rsidR="009D2552" w:rsidRPr="009D2552" w:rsidRDefault="009D2552" w:rsidP="009D2552">
      <w:pPr>
        <w:spacing w:line="360" w:lineRule="auto"/>
        <w:rPr>
          <w:rFonts w:asciiTheme="majorBidi" w:hAnsiTheme="majorBidi" w:cstheme="majorBidi"/>
          <w:sz w:val="24"/>
          <w:szCs w:val="24"/>
        </w:rPr>
      </w:pPr>
      <w:r w:rsidRPr="009D2552">
        <w:rPr>
          <w:rFonts w:asciiTheme="majorBidi" w:hAnsiTheme="majorBidi" w:cstheme="majorBidi"/>
          <w:sz w:val="24"/>
          <w:szCs w:val="24"/>
        </w:rPr>
        <w:lastRenderedPageBreak/>
        <w:t>The second stage is to assign a fitness for each chromosome (gene) based on the weight derived from the chromosome, the fitness function should express the goodness of each generation, in our model it will be calculated based on the primacy results we will got experimentally.</w:t>
      </w:r>
    </w:p>
    <w:p w14:paraId="15789F2F" w14:textId="77777777" w:rsidR="009D2552" w:rsidRDefault="009D2552" w:rsidP="009D2552">
      <w:pPr>
        <w:spacing w:line="360" w:lineRule="auto"/>
        <w:rPr>
          <w:rFonts w:asciiTheme="majorBidi" w:hAnsiTheme="majorBidi" w:cstheme="majorBidi" w:hint="cs"/>
          <w:sz w:val="24"/>
          <w:szCs w:val="24"/>
          <w:rtl/>
        </w:rPr>
      </w:pPr>
      <w:r w:rsidRPr="009D2552">
        <w:rPr>
          <w:rFonts w:asciiTheme="majorBidi" w:hAnsiTheme="majorBidi" w:cstheme="majorBidi"/>
          <w:sz w:val="24"/>
          <w:szCs w:val="24"/>
        </w:rPr>
        <w:tab/>
        <w:t xml:space="preserve">The next the perform a recombination using crossover or mutation, to get new generation and select the best of them using the fitness function that we have supposed, as shown in the next figure. </w:t>
      </w:r>
    </w:p>
    <w:p w14:paraId="1F91B6D6" w14:textId="77777777" w:rsidR="009D2552" w:rsidRDefault="009D2552" w:rsidP="009D2552">
      <w:pPr>
        <w:spacing w:line="360" w:lineRule="auto"/>
        <w:jc w:val="both"/>
        <w:rPr>
          <w:rFonts w:asciiTheme="majorBidi" w:hAnsiTheme="majorBidi" w:cstheme="majorBidi"/>
          <w:sz w:val="24"/>
          <w:szCs w:val="24"/>
        </w:rPr>
      </w:pPr>
    </w:p>
    <w:tbl>
      <w:tblPr>
        <w:tblW w:w="0" w:type="auto"/>
        <w:tblCellSpacing w:w="15" w:type="dxa"/>
        <w:shd w:val="clear" w:color="auto" w:fill="FFFFFF"/>
        <w:tblLook w:val="04A0" w:firstRow="1" w:lastRow="0" w:firstColumn="1" w:lastColumn="0" w:noHBand="0" w:noVBand="1"/>
      </w:tblPr>
      <w:tblGrid>
        <w:gridCol w:w="51"/>
        <w:gridCol w:w="7980"/>
      </w:tblGrid>
      <w:tr w:rsidR="009D2552" w14:paraId="25229C16" w14:textId="77777777" w:rsidTr="009D2552">
        <w:trPr>
          <w:tblCellSpacing w:w="15" w:type="dxa"/>
        </w:trPr>
        <w:tc>
          <w:tcPr>
            <w:tcW w:w="0" w:type="auto"/>
            <w:shd w:val="clear" w:color="auto" w:fill="FFFFFF"/>
            <w:tcMar>
              <w:top w:w="0" w:type="dxa"/>
              <w:left w:w="0" w:type="dxa"/>
              <w:bottom w:w="0" w:type="dxa"/>
              <w:right w:w="0" w:type="dxa"/>
            </w:tcMar>
            <w:vAlign w:val="center"/>
            <w:hideMark/>
          </w:tcPr>
          <w:p w14:paraId="341FF221" w14:textId="77777777" w:rsidR="009D2552" w:rsidRDefault="009D2552"/>
        </w:tc>
        <w:tc>
          <w:tcPr>
            <w:tcW w:w="7935" w:type="dxa"/>
            <w:shd w:val="clear" w:color="auto" w:fill="FFFFFF"/>
            <w:tcMar>
              <w:top w:w="0" w:type="dxa"/>
              <w:left w:w="0" w:type="dxa"/>
              <w:bottom w:w="0" w:type="dxa"/>
              <w:right w:w="0" w:type="dxa"/>
            </w:tcMar>
            <w:vAlign w:val="center"/>
            <w:hideMark/>
          </w:tcPr>
          <w:p w14:paraId="4898B348" w14:textId="77777777" w:rsidR="009D2552" w:rsidRDefault="009D2552"/>
        </w:tc>
      </w:tr>
    </w:tbl>
    <w:p w14:paraId="3BCAC40C" w14:textId="77777777" w:rsidR="009D2552" w:rsidRDefault="009D2552" w:rsidP="009D2552">
      <w:pPr>
        <w:spacing w:line="360" w:lineRule="auto"/>
        <w:jc w:val="both"/>
        <w:rPr>
          <w:rFonts w:asciiTheme="majorBidi" w:hAnsiTheme="majorBidi" w:cstheme="majorBidi"/>
          <w:sz w:val="24"/>
          <w:szCs w:val="24"/>
        </w:rPr>
      </w:pPr>
    </w:p>
    <w:p w14:paraId="6CCFC1D8" w14:textId="77777777" w:rsidR="009D2552" w:rsidRDefault="009D2552" w:rsidP="009D2552">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gramEnd"/>
      <w:r>
        <w:rPr>
          <w:rFonts w:asciiTheme="majorBidi" w:hAnsiTheme="majorBidi" w:cstheme="majorBidi"/>
          <w:sz w:val="24"/>
          <w:szCs w:val="24"/>
        </w:rPr>
        <w:t>wr)</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62D1F29F"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794C723A"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14:paraId="04C7178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64DE64A4"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42C7D62C"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077033B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hideMark/>
          </w:tcPr>
          <w:p w14:paraId="767CFC9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33F362D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B244D5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AB7DE04"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ACD305E"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CC57C1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F362E1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C92D08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7563F9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r>
    </w:tbl>
    <w:p w14:paraId="2B55A025" w14:textId="77777777" w:rsidR="009D2552" w:rsidRDefault="009D2552" w:rsidP="009D2552">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Parent #1</w:t>
      </w:r>
    </w:p>
    <w:p w14:paraId="0EED71E1"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gramEnd"/>
      <w:r>
        <w:rPr>
          <w:rFonts w:asciiTheme="majorBidi" w:hAnsiTheme="majorBidi" w:cstheme="majorBidi"/>
          <w:sz w:val="24"/>
          <w:szCs w:val="24"/>
        </w:rPr>
        <w:t>wr)</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5CBFD8A5"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46366E53"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14:paraId="313338B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14:paraId="1513F17E"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392431E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3C9B87E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35B92446"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1AB1613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1EBD912"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FF349B3"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35F40C6"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844E9BC"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6C7AA2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4D7D112"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67C61C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14:paraId="46E72B7A"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Parent #2</w:t>
      </w:r>
    </w:p>
    <w:p w14:paraId="2D7BB2A0"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Perform mutation or crossover</w:t>
      </w:r>
    </w:p>
    <w:p w14:paraId="7D806CA7"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gramEnd"/>
      <w:r>
        <w:rPr>
          <w:rFonts w:asciiTheme="majorBidi" w:hAnsiTheme="majorBidi" w:cstheme="majorBidi"/>
          <w:sz w:val="24"/>
          <w:szCs w:val="24"/>
        </w:rPr>
        <w:t>wr)</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50D1D64F"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42D53C4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14:paraId="0976422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18D42A7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14:paraId="1E6D9A01"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6DB9E77C"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0FF2790F"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641AF56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945A97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084134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5E44FC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2D6507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2DA37E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8A0769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EF324A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14:paraId="1D178505" w14:textId="652B9A3C" w:rsidR="009D2552" w:rsidRDefault="009D2552" w:rsidP="009D2552">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w:t>
      </w:r>
      <w:r w:rsidR="0070090B">
        <w:rPr>
          <w:rFonts w:asciiTheme="majorBidi" w:hAnsiTheme="majorBidi" w:cstheme="majorBidi"/>
          <w:sz w:val="24"/>
          <w:szCs w:val="24"/>
        </w:rPr>
        <w:t>Child</w:t>
      </w:r>
      <w:r>
        <w:rPr>
          <w:rFonts w:asciiTheme="majorBidi" w:hAnsiTheme="majorBidi" w:cstheme="majorBidi"/>
          <w:sz w:val="24"/>
          <w:szCs w:val="24"/>
        </w:rPr>
        <w:t xml:space="preserve"> #1</w:t>
      </w:r>
    </w:p>
    <w:p w14:paraId="2A56CF02" w14:textId="77777777" w:rsidR="009D2552" w:rsidRDefault="009D2552" w:rsidP="009D2552">
      <w:pPr>
        <w:spacing w:line="360" w:lineRule="auto"/>
        <w:rPr>
          <w:rFonts w:asciiTheme="majorBidi" w:hAnsiTheme="majorBidi" w:cstheme="majorBidi"/>
          <w:sz w:val="24"/>
          <w:szCs w:val="24"/>
        </w:rPr>
      </w:pPr>
      <w:proofErr w:type="gramStart"/>
      <w:r>
        <w:rPr>
          <w:rFonts w:asciiTheme="majorBidi" w:hAnsiTheme="majorBidi" w:cstheme="majorBidi"/>
          <w:sz w:val="24"/>
          <w:szCs w:val="24"/>
        </w:rPr>
        <w:t>in</w:t>
      </w:r>
      <w:proofErr w:type="gramEnd"/>
      <w:r>
        <w:rPr>
          <w:rFonts w:asciiTheme="majorBidi" w:hAnsiTheme="majorBidi" w:cstheme="majorBidi"/>
          <w:sz w:val="24"/>
          <w:szCs w:val="24"/>
        </w:rPr>
        <w:t xml:space="preserve"> this case, the param1 is inherited from parent#1, and param2 is inherited from parent#2 through a mutation recombination operation.</w:t>
      </w:r>
    </w:p>
    <w:p w14:paraId="5F50506C"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gramEnd"/>
      <w:r>
        <w:rPr>
          <w:rFonts w:asciiTheme="majorBidi" w:hAnsiTheme="majorBidi" w:cstheme="majorBidi"/>
          <w:sz w:val="24"/>
          <w:szCs w:val="24"/>
        </w:rPr>
        <w:t>wr)</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795FD827"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272A3121"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14:paraId="18AB7610"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14:paraId="04DD0AB3"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2EF02210"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4D5779A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2FE30490"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3332DCAF"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148ED4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5C3B67A"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03C3F8F"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25F379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9E4E2F1"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CE302C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BEE8B3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14:paraId="6CF45730" w14:textId="0976E300"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090B">
        <w:rPr>
          <w:rFonts w:asciiTheme="majorBidi" w:hAnsiTheme="majorBidi" w:cstheme="majorBidi"/>
          <w:sz w:val="24"/>
          <w:szCs w:val="24"/>
        </w:rPr>
        <w:t>Child</w:t>
      </w:r>
      <w:r>
        <w:rPr>
          <w:rFonts w:asciiTheme="majorBidi" w:hAnsiTheme="majorBidi" w:cstheme="majorBidi"/>
          <w:sz w:val="24"/>
          <w:szCs w:val="24"/>
        </w:rPr>
        <w:t xml:space="preserve"> #2</w:t>
      </w:r>
    </w:p>
    <w:p w14:paraId="45EC2E55" w14:textId="77777777" w:rsidR="009D2552" w:rsidRDefault="009D2552" w:rsidP="009D2552">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Figure #####################</w:t>
      </w:r>
    </w:p>
    <w:p w14:paraId="10BA3BA3" w14:textId="77777777" w:rsidR="009D2552" w:rsidRDefault="009D2552" w:rsidP="009D2552">
      <w:pPr>
        <w:spacing w:line="360" w:lineRule="auto"/>
        <w:jc w:val="both"/>
        <w:rPr>
          <w:rFonts w:asciiTheme="majorBidi" w:hAnsiTheme="majorBidi" w:cstheme="majorBidi"/>
          <w:sz w:val="24"/>
          <w:szCs w:val="24"/>
        </w:rPr>
      </w:pPr>
    </w:p>
    <w:p w14:paraId="6DB020D1" w14:textId="77777777" w:rsidR="009D2552" w:rsidRDefault="009D2552" w:rsidP="009D2552">
      <w:pPr>
        <w:spacing w:line="360" w:lineRule="auto"/>
        <w:rPr>
          <w:rFonts w:asciiTheme="majorBidi" w:hAnsiTheme="majorBidi" w:cstheme="majorBidi" w:hint="cs"/>
          <w:sz w:val="24"/>
          <w:szCs w:val="24"/>
          <w:rtl/>
        </w:rPr>
      </w:pPr>
    </w:p>
    <w:p w14:paraId="1CCBDEB6" w14:textId="77777777" w:rsidR="00A34B84" w:rsidRDefault="00A34B84" w:rsidP="009D2552">
      <w:pPr>
        <w:spacing w:line="360" w:lineRule="auto"/>
        <w:rPr>
          <w:rFonts w:asciiTheme="majorBidi" w:hAnsiTheme="majorBidi" w:cstheme="majorBidi" w:hint="cs"/>
          <w:sz w:val="24"/>
          <w:szCs w:val="24"/>
          <w:rtl/>
        </w:rPr>
      </w:pPr>
    </w:p>
    <w:p w14:paraId="542BB433" w14:textId="77777777" w:rsidR="00A34B84" w:rsidRDefault="00A34B84" w:rsidP="009D2552">
      <w:pPr>
        <w:spacing w:line="360" w:lineRule="auto"/>
        <w:rPr>
          <w:rFonts w:asciiTheme="majorBidi" w:hAnsiTheme="majorBidi" w:cstheme="majorBidi" w:hint="cs"/>
          <w:sz w:val="24"/>
          <w:szCs w:val="24"/>
          <w:rtl/>
        </w:rPr>
      </w:pPr>
    </w:p>
    <w:p w14:paraId="2BACD854" w14:textId="77777777" w:rsidR="00A34B84" w:rsidRDefault="00A34B84" w:rsidP="009D2552">
      <w:pPr>
        <w:spacing w:line="360" w:lineRule="auto"/>
        <w:rPr>
          <w:rFonts w:asciiTheme="majorBidi" w:hAnsiTheme="majorBidi" w:cstheme="majorBidi" w:hint="cs"/>
          <w:sz w:val="24"/>
          <w:szCs w:val="24"/>
          <w:rtl/>
        </w:rPr>
      </w:pPr>
    </w:p>
    <w:p w14:paraId="20F3D327" w14:textId="77777777" w:rsidR="00A34B84" w:rsidRPr="009D2552" w:rsidRDefault="00A34B84" w:rsidP="009D2552">
      <w:pPr>
        <w:spacing w:line="360" w:lineRule="auto"/>
        <w:rPr>
          <w:rFonts w:asciiTheme="majorBidi" w:hAnsiTheme="majorBidi" w:cstheme="majorBidi"/>
          <w:sz w:val="24"/>
          <w:szCs w:val="24"/>
        </w:rPr>
      </w:pPr>
    </w:p>
    <w:p w14:paraId="3F37B5B8" w14:textId="57432524" w:rsidR="00A34B84" w:rsidRDefault="009D2552" w:rsidP="00A34B84">
      <w:pPr>
        <w:spacing w:line="360" w:lineRule="auto"/>
        <w:jc w:val="both"/>
        <w:rPr>
          <w:rFonts w:asciiTheme="majorBidi" w:hAnsiTheme="majorBidi" w:cstheme="majorBidi" w:hint="cs"/>
          <w:sz w:val="24"/>
          <w:szCs w:val="24"/>
          <w:rtl/>
        </w:rPr>
      </w:pPr>
      <w:r w:rsidRPr="009D2552">
        <w:rPr>
          <w:rFonts w:asciiTheme="majorBidi" w:hAnsiTheme="majorBidi" w:cstheme="majorBidi"/>
          <w:sz w:val="24"/>
          <w:szCs w:val="24"/>
        </w:rPr>
        <w:tab/>
      </w:r>
    </w:p>
    <w:p w14:paraId="10047F52" w14:textId="1B6B44D1"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hint="cs"/>
          <w:sz w:val="24"/>
          <w:szCs w:val="24"/>
          <w:rtl/>
        </w:rPr>
        <w:lastRenderedPageBreak/>
        <w:t>برايي هيك بكون احسن التمثيل !</w:t>
      </w:r>
      <w:r>
        <w:rPr>
          <w:rFonts w:asciiTheme="majorBidi" w:hAnsiTheme="majorBidi" w:cstheme="majorBidi"/>
          <w:sz w:val="24"/>
          <w:szCs w:val="24"/>
          <w:rtl/>
        </w:rPr>
        <w:br/>
      </w:r>
    </w:p>
    <w:p w14:paraId="17952357" w14:textId="77777777" w:rsidR="00A34B84" w:rsidRDefault="00A34B84" w:rsidP="00A34B84">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gramEnd"/>
      <w:r>
        <w:rPr>
          <w:rFonts w:asciiTheme="majorBidi" w:hAnsiTheme="majorBidi" w:cstheme="majorBidi"/>
          <w:sz w:val="24"/>
          <w:szCs w:val="24"/>
        </w:rPr>
        <w:t>wr)</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683"/>
      </w:tblGrid>
      <w:tr w:rsidR="00A34B84" w14:paraId="20751E87" w14:textId="77777777" w:rsidTr="00FB77D6">
        <w:tc>
          <w:tcPr>
            <w:tcW w:w="63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F797D12"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w:t>
            </w:r>
          </w:p>
        </w:tc>
        <w:tc>
          <w:tcPr>
            <w:tcW w:w="59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2C00BC9"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W2</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C90D53F"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W3</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B518057"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W4</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0B59221"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W5</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0B3AD84"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W6</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8147D45"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W7</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516769D"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W8</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9D147DE"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W9</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CBED987"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0ABEDA1"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EC80E4E"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W12</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BD9B7DA"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W13</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A6F073A"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W14</w:t>
            </w:r>
          </w:p>
        </w:tc>
      </w:tr>
    </w:tbl>
    <w:p w14:paraId="4820EE72" w14:textId="77777777" w:rsidR="00A34B84" w:rsidRDefault="00A34B84" w:rsidP="00A34B84">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Parent #1</w:t>
      </w:r>
    </w:p>
    <w:p w14:paraId="3268573E" w14:textId="77777777"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gramEnd"/>
      <w:r>
        <w:rPr>
          <w:rFonts w:asciiTheme="majorBidi" w:hAnsiTheme="majorBidi" w:cstheme="majorBidi"/>
          <w:sz w:val="24"/>
          <w:szCs w:val="24"/>
        </w:rPr>
        <w:t>wr)</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683"/>
      </w:tblGrid>
      <w:tr w:rsidR="00A34B84" w14:paraId="5C0D543F" w14:textId="77777777" w:rsidTr="00FB77D6">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E7B878"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w:t>
            </w:r>
          </w:p>
        </w:tc>
        <w:tc>
          <w:tcPr>
            <w:tcW w:w="5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9CB05B"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W2</w:t>
            </w:r>
          </w:p>
        </w:tc>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2667F3"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W3</w:t>
            </w:r>
          </w:p>
        </w:tc>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6ECDC3"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W4</w:t>
            </w:r>
          </w:p>
        </w:tc>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D88EAE"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W5</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E65EB5"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W6</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CC3A1E"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W7</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DE6E1B"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W8</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330083"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W9</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A7816D"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W10</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1CF249"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W11</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87C37E"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W12</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3A50D"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W13</w:t>
            </w:r>
          </w:p>
        </w:tc>
        <w:tc>
          <w:tcPr>
            <w:tcW w:w="5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BF82E4"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W14</w:t>
            </w:r>
          </w:p>
        </w:tc>
      </w:tr>
    </w:tbl>
    <w:p w14:paraId="0665DE04" w14:textId="77777777"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Parent #2</w:t>
      </w:r>
    </w:p>
    <w:p w14:paraId="0D02ECDD" w14:textId="77777777"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Perform mutation or crossover</w:t>
      </w:r>
    </w:p>
    <w:p w14:paraId="4445909C" w14:textId="77777777"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gramEnd"/>
      <w:r>
        <w:rPr>
          <w:rFonts w:asciiTheme="majorBidi" w:hAnsiTheme="majorBidi" w:cstheme="majorBidi"/>
          <w:sz w:val="24"/>
          <w:szCs w:val="24"/>
        </w:rPr>
        <w:t>wr)</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683"/>
      </w:tblGrid>
      <w:tr w:rsidR="00A34B84" w14:paraId="681FD5B5" w14:textId="77777777" w:rsidTr="00FB77D6">
        <w:tc>
          <w:tcPr>
            <w:tcW w:w="630" w:type="dxa"/>
            <w:tcBorders>
              <w:top w:val="single" w:sz="4" w:space="0" w:color="auto"/>
              <w:left w:val="single" w:sz="4" w:space="0" w:color="auto"/>
              <w:bottom w:val="single" w:sz="4" w:space="0" w:color="auto"/>
              <w:right w:val="single" w:sz="4" w:space="0" w:color="auto"/>
            </w:tcBorders>
            <w:hideMark/>
          </w:tcPr>
          <w:p w14:paraId="3BC97E99"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w:t>
            </w:r>
          </w:p>
        </w:tc>
        <w:tc>
          <w:tcPr>
            <w:tcW w:w="595" w:type="dxa"/>
            <w:tcBorders>
              <w:top w:val="single" w:sz="4" w:space="0" w:color="auto"/>
              <w:left w:val="single" w:sz="4" w:space="0" w:color="auto"/>
              <w:bottom w:val="single" w:sz="4" w:space="0" w:color="auto"/>
              <w:right w:val="single" w:sz="4" w:space="0" w:color="auto"/>
            </w:tcBorders>
            <w:hideMark/>
          </w:tcPr>
          <w:p w14:paraId="3C0A89D3"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W2</w:t>
            </w:r>
          </w:p>
        </w:tc>
        <w:tc>
          <w:tcPr>
            <w:tcW w:w="685" w:type="dxa"/>
            <w:tcBorders>
              <w:top w:val="single" w:sz="4" w:space="0" w:color="auto"/>
              <w:left w:val="single" w:sz="4" w:space="0" w:color="auto"/>
              <w:bottom w:val="single" w:sz="4" w:space="0" w:color="auto"/>
              <w:right w:val="single" w:sz="4" w:space="0" w:color="auto"/>
            </w:tcBorders>
            <w:hideMark/>
          </w:tcPr>
          <w:p w14:paraId="7B56401C"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W3</w:t>
            </w:r>
          </w:p>
        </w:tc>
        <w:tc>
          <w:tcPr>
            <w:tcW w:w="685" w:type="dxa"/>
            <w:tcBorders>
              <w:top w:val="single" w:sz="4" w:space="0" w:color="auto"/>
              <w:left w:val="single" w:sz="4" w:space="0" w:color="auto"/>
              <w:bottom w:val="single" w:sz="4" w:space="0" w:color="auto"/>
              <w:right w:val="single" w:sz="4" w:space="0" w:color="auto"/>
            </w:tcBorders>
            <w:hideMark/>
          </w:tcPr>
          <w:p w14:paraId="36E677EB"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W4</w:t>
            </w:r>
          </w:p>
        </w:tc>
        <w:tc>
          <w:tcPr>
            <w:tcW w:w="685" w:type="dxa"/>
            <w:tcBorders>
              <w:top w:val="single" w:sz="4" w:space="0" w:color="auto"/>
              <w:left w:val="single" w:sz="4" w:space="0" w:color="auto"/>
              <w:bottom w:val="single" w:sz="4" w:space="0" w:color="auto"/>
              <w:right w:val="single" w:sz="4" w:space="0" w:color="auto"/>
            </w:tcBorders>
            <w:hideMark/>
          </w:tcPr>
          <w:p w14:paraId="4293550D"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W5</w:t>
            </w:r>
          </w:p>
        </w:tc>
        <w:tc>
          <w:tcPr>
            <w:tcW w:w="686" w:type="dxa"/>
            <w:tcBorders>
              <w:top w:val="single" w:sz="4" w:space="0" w:color="auto"/>
              <w:left w:val="single" w:sz="4" w:space="0" w:color="auto"/>
              <w:bottom w:val="single" w:sz="4" w:space="0" w:color="auto"/>
              <w:right w:val="single" w:sz="4" w:space="0" w:color="auto"/>
            </w:tcBorders>
            <w:hideMark/>
          </w:tcPr>
          <w:p w14:paraId="2932B608"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W6</w:t>
            </w:r>
          </w:p>
        </w:tc>
        <w:tc>
          <w:tcPr>
            <w:tcW w:w="686" w:type="dxa"/>
            <w:tcBorders>
              <w:top w:val="single" w:sz="4" w:space="0" w:color="auto"/>
              <w:left w:val="single" w:sz="4" w:space="0" w:color="auto"/>
              <w:bottom w:val="single" w:sz="4" w:space="0" w:color="auto"/>
              <w:right w:val="single" w:sz="4" w:space="0" w:color="auto"/>
            </w:tcBorders>
            <w:hideMark/>
          </w:tcPr>
          <w:p w14:paraId="197E1060"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W7</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446E096"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W8</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E228652"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W9</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D8801F6"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5BFEBBF"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EC3CCC4"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W12</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8932E87"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W13</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16CDB25"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W14</w:t>
            </w:r>
          </w:p>
        </w:tc>
      </w:tr>
    </w:tbl>
    <w:p w14:paraId="28567498" w14:textId="77777777" w:rsidR="00A34B84" w:rsidRDefault="00A34B84" w:rsidP="00A34B84">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Child #1</w:t>
      </w:r>
    </w:p>
    <w:p w14:paraId="17C3BE04" w14:textId="77777777" w:rsidR="00A34B84" w:rsidRDefault="00A34B84" w:rsidP="00A34B84">
      <w:pPr>
        <w:spacing w:line="360" w:lineRule="auto"/>
        <w:rPr>
          <w:rFonts w:asciiTheme="majorBidi" w:hAnsiTheme="majorBidi" w:cstheme="majorBidi"/>
          <w:sz w:val="24"/>
          <w:szCs w:val="24"/>
        </w:rPr>
      </w:pPr>
      <w:proofErr w:type="gramStart"/>
      <w:r>
        <w:rPr>
          <w:rFonts w:asciiTheme="majorBidi" w:hAnsiTheme="majorBidi" w:cstheme="majorBidi"/>
          <w:sz w:val="24"/>
          <w:szCs w:val="24"/>
        </w:rPr>
        <w:t>in</w:t>
      </w:r>
      <w:proofErr w:type="gramEnd"/>
      <w:r>
        <w:rPr>
          <w:rFonts w:asciiTheme="majorBidi" w:hAnsiTheme="majorBidi" w:cstheme="majorBidi"/>
          <w:sz w:val="24"/>
          <w:szCs w:val="24"/>
        </w:rPr>
        <w:t xml:space="preserve"> this case, the param1 is inherited from parent#1, and param2 is inherited from parent#2 through a mutation recombination op</w:t>
      </w:r>
      <w:bookmarkStart w:id="19" w:name="_GoBack"/>
      <w:bookmarkEnd w:id="19"/>
      <w:r>
        <w:rPr>
          <w:rFonts w:asciiTheme="majorBidi" w:hAnsiTheme="majorBidi" w:cstheme="majorBidi"/>
          <w:sz w:val="24"/>
          <w:szCs w:val="24"/>
        </w:rPr>
        <w:t>eration.</w:t>
      </w:r>
    </w:p>
    <w:p w14:paraId="4B5D6E47" w14:textId="77777777"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gramEnd"/>
      <w:r>
        <w:rPr>
          <w:rFonts w:asciiTheme="majorBidi" w:hAnsiTheme="majorBidi" w:cstheme="majorBidi"/>
          <w:sz w:val="24"/>
          <w:szCs w:val="24"/>
        </w:rPr>
        <w:t>wr)</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683"/>
      </w:tblGrid>
      <w:tr w:rsidR="00A34B84" w14:paraId="6171C216" w14:textId="77777777" w:rsidTr="00FB77D6">
        <w:tc>
          <w:tcPr>
            <w:tcW w:w="63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A5C76ED"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w:t>
            </w:r>
          </w:p>
        </w:tc>
        <w:tc>
          <w:tcPr>
            <w:tcW w:w="59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84B59D6"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W2</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DC22441"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W3</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BF5D6AF"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W4</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139E831"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W5</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58D79DE"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W6</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F88F9DC"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W7</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E6604F"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W8</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09AC69"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W9</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281FC6"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W10</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57AA6C"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W11</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31D39D"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W12</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901AD5"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W13</w:t>
            </w:r>
          </w:p>
        </w:tc>
        <w:tc>
          <w:tcPr>
            <w:tcW w:w="5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622D54" w14:textId="77777777" w:rsidR="00A34B84" w:rsidRDefault="00A34B84" w:rsidP="00FB77D6">
            <w:pPr>
              <w:spacing w:line="360" w:lineRule="auto"/>
              <w:jc w:val="center"/>
              <w:rPr>
                <w:rFonts w:asciiTheme="majorBidi" w:hAnsiTheme="majorBidi" w:cstheme="majorBidi"/>
                <w:sz w:val="24"/>
                <w:szCs w:val="24"/>
              </w:rPr>
            </w:pPr>
            <w:r>
              <w:rPr>
                <w:rFonts w:asciiTheme="majorBidi" w:hAnsiTheme="majorBidi" w:cstheme="majorBidi"/>
                <w:sz w:val="24"/>
                <w:szCs w:val="24"/>
              </w:rPr>
              <w:t>W14</w:t>
            </w:r>
          </w:p>
        </w:tc>
      </w:tr>
    </w:tbl>
    <w:p w14:paraId="642FA646" w14:textId="77777777"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Child #2</w:t>
      </w:r>
    </w:p>
    <w:p w14:paraId="130AB4EF" w14:textId="77777777" w:rsidR="00A34B84" w:rsidRDefault="00A34B84" w:rsidP="00A34B84">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Figure #####################</w:t>
      </w:r>
    </w:p>
    <w:p w14:paraId="4F7F9CD3" w14:textId="53A8DBC9" w:rsidR="009D2552" w:rsidRPr="009D2552" w:rsidRDefault="009D2552" w:rsidP="009D2552">
      <w:pPr>
        <w:spacing w:line="360" w:lineRule="auto"/>
        <w:rPr>
          <w:rFonts w:asciiTheme="majorBidi" w:hAnsiTheme="majorBidi" w:cstheme="majorBidi"/>
          <w:sz w:val="24"/>
          <w:szCs w:val="24"/>
        </w:rPr>
      </w:pPr>
    </w:p>
    <w:p w14:paraId="6A8DB307" w14:textId="77777777" w:rsidR="009D2552" w:rsidRDefault="009D2552" w:rsidP="009D2552">
      <w:pPr>
        <w:spacing w:line="360" w:lineRule="auto"/>
        <w:jc w:val="both"/>
        <w:rPr>
          <w:rFonts w:asciiTheme="majorBidi" w:hAnsiTheme="majorBidi" w:cstheme="majorBidi"/>
          <w:sz w:val="24"/>
          <w:szCs w:val="24"/>
        </w:rPr>
      </w:pPr>
    </w:p>
    <w:p w14:paraId="3A8BC760" w14:textId="77777777" w:rsidR="009D2552" w:rsidRDefault="009D2552" w:rsidP="00B82021">
      <w:pPr>
        <w:spacing w:line="360" w:lineRule="auto"/>
        <w:jc w:val="both"/>
        <w:rPr>
          <w:rFonts w:asciiTheme="majorBidi" w:hAnsiTheme="majorBidi" w:cstheme="majorBidi"/>
          <w:sz w:val="24"/>
          <w:szCs w:val="24"/>
          <w:rtl/>
        </w:rPr>
      </w:pPr>
    </w:p>
    <w:p w14:paraId="5215E887" w14:textId="5BBAB569"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t xml:space="preserve">4 </w:t>
      </w:r>
      <w:bookmarkStart w:id="20" w:name="_Hlk514289987"/>
      <w:r w:rsidRPr="00D718C9">
        <w:rPr>
          <w:rFonts w:asciiTheme="majorBidi" w:hAnsiTheme="majorBidi" w:cstheme="majorBidi"/>
          <w:b/>
          <w:sz w:val="28"/>
          <w:szCs w:val="28"/>
        </w:rPr>
        <w:t>Datasets, Tools and Evaluation measures</w:t>
      </w:r>
      <w:bookmarkEnd w:id="20"/>
    </w:p>
    <w:p w14:paraId="2D865505"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14:paraId="1578605C"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w:t>
      </w:r>
      <w:proofErr w:type="gramStart"/>
      <w:r w:rsidRPr="000D356C">
        <w:rPr>
          <w:rFonts w:asciiTheme="majorBidi" w:hAnsiTheme="majorBidi" w:cstheme="majorBidi"/>
          <w:sz w:val="24"/>
          <w:szCs w:val="24"/>
        </w:rPr>
        <w:t>uses</w:t>
      </w:r>
      <w:proofErr w:type="gramEnd"/>
      <w:r w:rsidRPr="000D356C">
        <w:rPr>
          <w:rFonts w:asciiTheme="majorBidi" w:hAnsiTheme="majorBidi" w:cstheme="majorBidi"/>
          <w:sz w:val="24"/>
          <w:szCs w:val="24"/>
        </w:rPr>
        <w:t xml:space="preserve">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w:t>
      </w:r>
      <w:r w:rsidRPr="000D356C">
        <w:rPr>
          <w:rFonts w:asciiTheme="majorBidi" w:hAnsiTheme="majorBidi" w:cstheme="majorBidi"/>
          <w:sz w:val="24"/>
          <w:szCs w:val="24"/>
        </w:rPr>
        <w:lastRenderedPageBreak/>
        <w:t>Yelp and Dianping that filters the reviews and display just honest reviews and used different ways for data annotation.</w:t>
      </w:r>
    </w:p>
    <w:p w14:paraId="3CC7B328" w14:textId="77777777"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w:t>
      </w:r>
      <w:proofErr w:type="gramStart"/>
      <w:r w:rsidRPr="000D356C">
        <w:rPr>
          <w:rFonts w:asciiTheme="majorBidi" w:hAnsiTheme="majorBidi" w:cstheme="majorBidi"/>
          <w:sz w:val="24"/>
          <w:szCs w:val="24"/>
        </w:rPr>
        <w:t>student</w:t>
      </w:r>
      <w:proofErr w:type="gramEnd"/>
      <w:r w:rsidRPr="000D356C">
        <w:rPr>
          <w:rFonts w:asciiTheme="majorBidi" w:hAnsiTheme="majorBidi" w:cstheme="majorBidi"/>
          <w:sz w:val="24"/>
          <w:szCs w:val="24"/>
        </w:rPr>
        <w:t xml:space="preserve">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w:t>
      </w:r>
      <w:proofErr w:type="gramStart"/>
      <w:r w:rsidRPr="000D356C">
        <w:rPr>
          <w:rFonts w:asciiTheme="majorBidi" w:hAnsiTheme="majorBidi" w:cstheme="majorBidi"/>
          <w:sz w:val="24"/>
          <w:szCs w:val="24"/>
        </w:rPr>
        <w:t>readers,</w:t>
      </w:r>
      <w:proofErr w:type="gramEnd"/>
      <w:r w:rsidRPr="000D356C">
        <w:rPr>
          <w:rFonts w:asciiTheme="majorBidi" w:hAnsiTheme="majorBidi" w:cstheme="majorBidi"/>
          <w:sz w:val="24"/>
          <w:szCs w:val="24"/>
        </w:rPr>
        <w:t xml:space="preserve"> they suggested that the fake reviews can be automatically generated by replacing the sentences of a truthful review with other reviews sentences.</w:t>
      </w:r>
    </w:p>
    <w:p w14:paraId="5430E9B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Shojaee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The algorithm calculates the two </w:t>
      </w:r>
      <w:proofErr w:type="gramStart"/>
      <w:r w:rsidRPr="000D356C">
        <w:rPr>
          <w:rFonts w:asciiTheme="majorBidi" w:hAnsiTheme="majorBidi" w:cstheme="majorBidi"/>
          <w:sz w:val="24"/>
          <w:szCs w:val="24"/>
        </w:rPr>
        <w:t>number</w:t>
      </w:r>
      <w:proofErr w:type="gramEnd"/>
      <w:r w:rsidRPr="000D356C">
        <w:rPr>
          <w:rFonts w:asciiTheme="majorBidi" w:hAnsiTheme="majorBidi" w:cstheme="majorBidi"/>
          <w:sz w:val="24"/>
          <w:szCs w:val="24"/>
        </w:rPr>
        <w:t xml:space="preserve">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reviewer as spammer. Otherwise to check the if k is greater than a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 And set the review to spam too. And if the two numbers are less than the related threshold the review will be set to 0.</w:t>
      </w:r>
    </w:p>
    <w:p w14:paraId="7382BF55" w14:textId="77777777"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lastRenderedPageBreak/>
        <w:t xml:space="preserve">We have </w:t>
      </w:r>
      <w:proofErr w:type="gramStart"/>
      <w:r w:rsidRPr="000D356C">
        <w:rPr>
          <w:rFonts w:asciiTheme="majorBidi" w:hAnsiTheme="majorBidi" w:cstheme="majorBidi"/>
          <w:sz w:val="24"/>
          <w:szCs w:val="24"/>
        </w:rPr>
        <w:t>Four</w:t>
      </w:r>
      <w:proofErr w:type="gramEnd"/>
      <w:r w:rsidRPr="000D356C">
        <w:rPr>
          <w:rFonts w:asciiTheme="majorBidi" w:hAnsiTheme="majorBidi" w:cstheme="majorBidi"/>
          <w:sz w:val="24"/>
          <w:szCs w:val="24"/>
        </w:rPr>
        <w:t xml:space="preserve">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 xml:space="preserve">oogle </w:t>
      </w:r>
      <w:proofErr w:type="gramStart"/>
      <w:r w:rsidRPr="000D356C">
        <w:rPr>
          <w:rFonts w:asciiTheme="majorBidi" w:hAnsiTheme="majorBidi" w:cstheme="majorBidi"/>
          <w:sz w:val="24"/>
          <w:szCs w:val="24"/>
        </w:rPr>
        <w:t>Api</w:t>
      </w:r>
      <w:proofErr w:type="gramEnd"/>
      <w:r w:rsidR="004B750A">
        <w:rPr>
          <w:rStyle w:val="FootnoteReference"/>
          <w:rFonts w:asciiTheme="majorBidi" w:hAnsiTheme="majorBidi" w:cstheme="majorBidi"/>
          <w:sz w:val="24"/>
          <w:szCs w:val="24"/>
        </w:rPr>
        <w:footnoteReference w:id="2"/>
      </w:r>
      <w:r w:rsidRPr="000D356C">
        <w:rPr>
          <w:rFonts w:asciiTheme="majorBidi" w:hAnsiTheme="majorBidi" w:cstheme="majorBidi"/>
          <w:sz w:val="24"/>
          <w:szCs w:val="24"/>
        </w:rPr>
        <w:t xml:space="preserve">, this data set is provided by google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google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FootnoteReference"/>
          <w:rFonts w:asciiTheme="majorBidi" w:hAnsiTheme="majorBidi" w:cstheme="majorBidi"/>
          <w:sz w:val="24"/>
          <w:szCs w:val="24"/>
          <w:highlight w:val="white"/>
        </w:rPr>
        <w:footnoteReference w:id="3"/>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Pr="000D356C">
        <w:rPr>
          <w:rFonts w:asciiTheme="majorBidi" w:hAnsiTheme="majorBidi" w:cstheme="majorBidi"/>
          <w:sz w:val="24"/>
          <w:szCs w:val="24"/>
          <w:highlight w:val="white"/>
        </w:rPr>
        <w:t xml:space="preserve"> </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FootnoteReference"/>
          <w:rFonts w:asciiTheme="majorBidi" w:hAnsiTheme="majorBidi" w:cstheme="majorBidi"/>
          <w:sz w:val="24"/>
          <w:szCs w:val="24"/>
          <w:highlight w:val="yellow"/>
        </w:rPr>
        <w:footnoteReference w:id="4"/>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w:t>
      </w:r>
      <w:proofErr w:type="gramStart"/>
      <w:r w:rsidRPr="004E2D6E">
        <w:rPr>
          <w:rFonts w:asciiTheme="majorBidi" w:hAnsiTheme="majorBidi" w:cstheme="majorBidi"/>
          <w:sz w:val="24"/>
          <w:szCs w:val="24"/>
          <w:highlight w:val="yellow"/>
        </w:rPr>
        <w:t>choices,</w:t>
      </w:r>
      <w:proofErr w:type="gramEnd"/>
      <w:r w:rsidRPr="004E2D6E">
        <w:rPr>
          <w:rFonts w:asciiTheme="majorBidi" w:hAnsiTheme="majorBidi" w:cstheme="majorBidi"/>
          <w:sz w:val="24"/>
          <w:szCs w:val="24"/>
          <w:highlight w:val="yellow"/>
        </w:rPr>
        <w:t xml:space="preserve"> as a result we determine to work on Amazon data set.</w:t>
      </w:r>
    </w:p>
    <w:p w14:paraId="79F3265F" w14:textId="7436A1A7"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14:paraId="00140C84" w14:textId="77777777"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w:t>
      </w:r>
      <w:commentRangeStart w:id="21"/>
      <w:r w:rsidRPr="000D356C">
        <w:rPr>
          <w:rFonts w:asciiTheme="majorBidi" w:hAnsiTheme="majorBidi" w:cstheme="majorBidi"/>
          <w:sz w:val="24"/>
          <w:szCs w:val="24"/>
          <w:highlight w:val="white"/>
        </w:rPr>
        <w:t xml:space="preserve">have </w:t>
      </w:r>
      <w:r w:rsidR="00382614">
        <w:rPr>
          <w:rStyle w:val="FootnoteReference"/>
          <w:rFonts w:asciiTheme="majorBidi" w:hAnsiTheme="majorBidi" w:cstheme="majorBidi"/>
          <w:sz w:val="24"/>
          <w:szCs w:val="24"/>
          <w:highlight w:val="white"/>
        </w:rPr>
        <w:footnoteReference w:id="5"/>
      </w:r>
      <w:r w:rsidR="004E2D6E" w:rsidRPr="000D356C">
        <w:rPr>
          <w:rFonts w:asciiTheme="majorBidi" w:hAnsiTheme="majorBidi" w:cstheme="majorBidi"/>
          <w:sz w:val="24"/>
          <w:szCs w:val="24"/>
          <w:highlight w:val="white"/>
        </w:rPr>
        <w:t xml:space="preserve">fake </w:t>
      </w:r>
      <w:commentRangeEnd w:id="21"/>
      <w:r w:rsidR="004F1D85">
        <w:rPr>
          <w:rStyle w:val="CommentReference"/>
        </w:rPr>
        <w:commentReference w:id="21"/>
      </w:r>
      <w:r w:rsidR="004E2D6E" w:rsidRPr="000D356C">
        <w:rPr>
          <w:rFonts w:asciiTheme="majorBidi" w:hAnsiTheme="majorBidi" w:cstheme="majorBidi"/>
          <w:sz w:val="24"/>
          <w:szCs w:val="24"/>
          <w:highlight w:val="white"/>
        </w:rPr>
        <w:t>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 xml:space="preserve">ere is sites like Yelp Dianping that filters the reviews so getting </w:t>
      </w:r>
      <w:proofErr w:type="gramStart"/>
      <w:r w:rsidRPr="000D356C">
        <w:rPr>
          <w:rFonts w:asciiTheme="majorBidi" w:hAnsiTheme="majorBidi" w:cstheme="majorBidi"/>
          <w:sz w:val="24"/>
          <w:szCs w:val="24"/>
        </w:rPr>
        <w:t>fake</w:t>
      </w:r>
      <w:proofErr w:type="gramEnd"/>
      <w:r w:rsidRPr="000D356C">
        <w:rPr>
          <w:rFonts w:asciiTheme="majorBidi" w:hAnsiTheme="majorBidi" w:cstheme="majorBidi"/>
          <w:sz w:val="24"/>
          <w:szCs w:val="24"/>
        </w:rPr>
        <w:t xml:space="preserve"> became harder.</w:t>
      </w:r>
    </w:p>
    <w:p w14:paraId="1C30DD20"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14:paraId="199FDECF"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Detecting spam reviews is considered a text classification problem and people used different tools for this problem such as Weka</w:t>
      </w:r>
      <w:r w:rsidR="00382614">
        <w:rPr>
          <w:rFonts w:asciiTheme="majorBidi" w:hAnsiTheme="majorBidi" w:cstheme="majorBidi"/>
          <w:sz w:val="24"/>
          <w:szCs w:val="24"/>
        </w:rPr>
        <w:t xml:space="preserve">, </w:t>
      </w:r>
      <w:r w:rsidRPr="000D356C">
        <w:rPr>
          <w:rFonts w:asciiTheme="majorBidi" w:hAnsiTheme="majorBidi" w:cstheme="majorBidi"/>
          <w:sz w:val="24"/>
          <w:szCs w:val="24"/>
        </w:rPr>
        <w:t xml:space="preserve">Knime, </w:t>
      </w:r>
      <w:proofErr w:type="gramStart"/>
      <w:r w:rsidRPr="000D356C">
        <w:rPr>
          <w:rFonts w:asciiTheme="majorBidi" w:hAnsiTheme="majorBidi" w:cstheme="majorBidi"/>
          <w:sz w:val="24"/>
          <w:szCs w:val="24"/>
        </w:rPr>
        <w:t>Orange</w:t>
      </w:r>
      <w:proofErr w:type="gramEnd"/>
      <w:r w:rsidRPr="000D356C">
        <w:rPr>
          <w:rFonts w:asciiTheme="majorBidi" w:hAnsiTheme="majorBidi" w:cstheme="majorBidi"/>
          <w:sz w:val="24"/>
          <w:szCs w:val="24"/>
        </w:rPr>
        <w:t>.</w:t>
      </w:r>
    </w:p>
    <w:p w14:paraId="25336592"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tool we will used is Weka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w:t>
      </w:r>
      <w:r w:rsidRPr="000D356C">
        <w:rPr>
          <w:rFonts w:asciiTheme="majorBidi" w:hAnsiTheme="majorBidi" w:cstheme="majorBidi"/>
          <w:sz w:val="24"/>
          <w:szCs w:val="24"/>
        </w:rPr>
        <w:t xml:space="preserve">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lastRenderedPageBreak/>
        <w:t>Moreover, it</w:t>
      </w:r>
      <w:r w:rsidRPr="000D356C">
        <w:rPr>
          <w:rFonts w:asciiTheme="majorBidi" w:hAnsiTheme="majorBidi" w:cstheme="majorBidi"/>
          <w:sz w:val="24"/>
          <w:szCs w:val="24"/>
          <w:shd w:val="clear" w:color="auto" w:fill="FDFDFD"/>
        </w:rPr>
        <w:t xml:space="preserve"> </w:t>
      </w:r>
      <w:r w:rsidR="00382614" w:rsidRPr="000D356C">
        <w:rPr>
          <w:rFonts w:asciiTheme="majorBidi" w:hAnsiTheme="majorBidi" w:cstheme="majorBidi"/>
          <w:sz w:val="24"/>
          <w:szCs w:val="24"/>
          <w:shd w:val="clear" w:color="auto" w:fill="FDFDFD"/>
        </w:rPr>
        <w:t>takes</w:t>
      </w:r>
      <w:r w:rsidRPr="000D356C">
        <w:rPr>
          <w:rFonts w:asciiTheme="majorBidi" w:hAnsiTheme="majorBidi" w:cstheme="majorBidi"/>
          <w:sz w:val="24"/>
          <w:szCs w:val="24"/>
          <w:shd w:val="clear" w:color="auto" w:fill="FDFDFD"/>
        </w:rPr>
        <w:t xml:space="preserve"> the sentence and </w:t>
      </w:r>
      <w:proofErr w:type="gramStart"/>
      <w:r w:rsidRPr="000D356C">
        <w:rPr>
          <w:rFonts w:asciiTheme="majorBidi" w:hAnsiTheme="majorBidi" w:cstheme="majorBidi"/>
          <w:sz w:val="24"/>
          <w:szCs w:val="24"/>
          <w:shd w:val="clear" w:color="auto" w:fill="FDFDFD"/>
        </w:rPr>
        <w:t>represent</w:t>
      </w:r>
      <w:proofErr w:type="gramEnd"/>
      <w:r w:rsidRPr="000D356C">
        <w:rPr>
          <w:rFonts w:asciiTheme="majorBidi" w:hAnsiTheme="majorBidi" w:cstheme="majorBidi"/>
          <w:sz w:val="24"/>
          <w:szCs w:val="24"/>
          <w:shd w:val="clear" w:color="auto" w:fill="FDFDFD"/>
        </w:rPr>
        <w:t xml:space="preserve"> it in featured vector using TF/IDF. </w:t>
      </w:r>
      <w:proofErr w:type="gramStart"/>
      <w:r w:rsidR="00382614" w:rsidRPr="000D356C">
        <w:rPr>
          <w:rFonts w:asciiTheme="majorBidi" w:hAnsiTheme="majorBidi" w:cstheme="majorBidi"/>
          <w:sz w:val="24"/>
          <w:szCs w:val="24"/>
          <w:shd w:val="clear" w:color="auto" w:fill="FDFDFD"/>
        </w:rPr>
        <w:t>it’s</w:t>
      </w:r>
      <w:proofErr w:type="gramEnd"/>
      <w:r w:rsidRPr="000D356C">
        <w:rPr>
          <w:rFonts w:asciiTheme="majorBidi" w:hAnsiTheme="majorBidi" w:cstheme="majorBidi"/>
          <w:sz w:val="24"/>
          <w:szCs w:val="24"/>
          <w:shd w:val="clear" w:color="auto" w:fill="FDFDFD"/>
        </w:rPr>
        <w:t xml:space="preserve"> an open source and implemented in java platform.</w:t>
      </w:r>
    </w:p>
    <w:p w14:paraId="3FCC589F"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w:t>
      </w:r>
      <w:proofErr w:type="gramStart"/>
      <w:r w:rsidRPr="000D356C">
        <w:rPr>
          <w:rFonts w:asciiTheme="majorBidi" w:hAnsiTheme="majorBidi" w:cstheme="majorBidi"/>
          <w:sz w:val="24"/>
          <w:szCs w:val="24"/>
        </w:rPr>
        <w:t>tagging(</w:t>
      </w:r>
      <w:proofErr w:type="gramEnd"/>
      <w:r w:rsidRPr="000D356C">
        <w:rPr>
          <w:rFonts w:asciiTheme="majorBidi" w:hAnsiTheme="majorBidi" w:cstheme="majorBidi"/>
          <w:sz w:val="24"/>
          <w:szCs w:val="24"/>
        </w:rPr>
        <w:t xml:space="preserve">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written in java. So, we will use this tool for preprocessing for the data before sending it to Weka.</w:t>
      </w:r>
    </w:p>
    <w:p w14:paraId="1D70A9A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Weka is a set of labeled data set. Firstly, we will do preprocessing for the data such as removing stop words in the Stanford NLP tool. Then, we represent each review by a word vector using TF/IDF in Weka.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Neural Network, KNN, and Decision Tree. </w:t>
      </w:r>
      <w:proofErr w:type="gramStart"/>
      <w:r w:rsidRPr="000D356C">
        <w:rPr>
          <w:rFonts w:asciiTheme="majorBidi" w:hAnsiTheme="majorBidi" w:cstheme="majorBidi"/>
          <w:sz w:val="24"/>
          <w:szCs w:val="24"/>
        </w:rPr>
        <w:t>we</w:t>
      </w:r>
      <w:proofErr w:type="gramEnd"/>
      <w:r w:rsidRPr="000D356C">
        <w:rPr>
          <w:rFonts w:asciiTheme="majorBidi" w:hAnsiTheme="majorBidi" w:cstheme="majorBidi"/>
          <w:sz w:val="24"/>
          <w:szCs w:val="24"/>
        </w:rPr>
        <w:t xml:space="preserve"> will see which classifier gives the best result so we can depend on it for the classification work in this project.</w:t>
      </w:r>
      <w:r w:rsidRPr="000D356C">
        <w:rPr>
          <w:rFonts w:asciiTheme="majorBidi" w:hAnsiTheme="majorBidi" w:cstheme="majorBidi"/>
          <w:sz w:val="24"/>
          <w:szCs w:val="24"/>
        </w:rPr>
        <w:br w:type="page"/>
      </w:r>
    </w:p>
    <w:p w14:paraId="06290FA3"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14:paraId="70499AE2" w14:textId="77777777"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14:paraId="52C7B28E" w14:textId="77777777"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14:paraId="5219E580" w14:textId="77777777"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14:paraId="46863944" w14:textId="77777777" w:rsidR="00FC2FE8" w:rsidRPr="000D356C" w:rsidRDefault="00FC2FE8" w:rsidP="000D356C">
      <w:pPr>
        <w:spacing w:line="360" w:lineRule="auto"/>
        <w:jc w:val="both"/>
        <w:rPr>
          <w:rFonts w:asciiTheme="majorBidi" w:hAnsiTheme="majorBidi" w:cstheme="majorBidi"/>
          <w:sz w:val="24"/>
          <w:szCs w:val="24"/>
          <w:highlight w:val="white"/>
        </w:rPr>
      </w:pPr>
    </w:p>
    <w:p w14:paraId="1EC89686" w14:textId="77777777"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14:anchorId="7912E6E9" wp14:editId="65316E95">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2276475" cy="2028825"/>
                    </a:xfrm>
                    <a:prstGeom prst="rect">
                      <a:avLst/>
                    </a:prstGeom>
                    <a:ln/>
                  </pic:spPr>
                </pic:pic>
              </a:graphicData>
            </a:graphic>
          </wp:inline>
        </w:drawing>
      </w:r>
    </w:p>
    <w:p w14:paraId="264FB069" w14:textId="53DEC26B" w:rsidR="00FC2FE8" w:rsidRDefault="00DF2D2B" w:rsidP="009A4BBF">
      <w:pPr>
        <w:pStyle w:val="Caption"/>
        <w:jc w:val="center"/>
        <w:rPr>
          <w:rFonts w:asciiTheme="majorBidi" w:hAnsiTheme="majorBidi" w:cstheme="majorBidi"/>
          <w:sz w:val="24"/>
          <w:szCs w:val="24"/>
          <w:highlight w:val="white"/>
        </w:rPr>
      </w:pPr>
      <w:bookmarkStart w:id="22" w:name="_Toc514347072"/>
      <w:r>
        <w:t xml:space="preserve">Figure </w:t>
      </w:r>
      <w:r w:rsidR="009A4BBF">
        <w:t>4</w:t>
      </w:r>
      <w:r>
        <w:t>.3.1.1: Confusion Matrix</w:t>
      </w:r>
      <w:bookmarkEnd w:id="22"/>
    </w:p>
    <w:p w14:paraId="67010218" w14:textId="77777777"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14:paraId="2CBA485C" w14:textId="77777777"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14:paraId="0176ABA5"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14:paraId="40A39196"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14:paraId="5E150D9E" w14:textId="77777777" w:rsidR="00FC2FE8" w:rsidRDefault="00B97E25" w:rsidP="000D356C">
      <w:pPr>
        <w:spacing w:line="360" w:lineRule="auto"/>
        <w:jc w:val="both"/>
        <w:rPr>
          <w:rFonts w:asciiTheme="majorBidi" w:hAnsiTheme="majorBidi" w:cstheme="majorBidi"/>
          <w:sz w:val="24"/>
          <w:szCs w:val="24"/>
          <w:highlight w:val="white"/>
          <w:rtl/>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EA10FEB" w14:textId="77777777" w:rsidTr="00AA537E">
        <w:tc>
          <w:tcPr>
            <w:tcW w:w="738" w:type="dxa"/>
            <w:vAlign w:val="center"/>
          </w:tcPr>
          <w:p w14:paraId="050CFE00" w14:textId="77777777" w:rsidR="009444DA" w:rsidRDefault="009444DA" w:rsidP="00AA537E">
            <w:pPr>
              <w:jc w:val="center"/>
              <w:rPr>
                <w:rFonts w:asciiTheme="majorBidi" w:hAnsiTheme="majorBidi" w:cstheme="majorBidi"/>
                <w:b/>
                <w:sz w:val="24"/>
                <w:szCs w:val="24"/>
              </w:rPr>
            </w:pPr>
          </w:p>
        </w:tc>
        <w:tc>
          <w:tcPr>
            <w:tcW w:w="7380" w:type="dxa"/>
            <w:vAlign w:val="center"/>
          </w:tcPr>
          <w:p w14:paraId="5E790444" w14:textId="0075CF65"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tc>
        <w:tc>
          <w:tcPr>
            <w:tcW w:w="1481" w:type="dxa"/>
            <w:vAlign w:val="center"/>
          </w:tcPr>
          <w:p w14:paraId="63A57C5E" w14:textId="2FDC8A50"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(4.3.2.1)</w:t>
            </w:r>
          </w:p>
        </w:tc>
      </w:tr>
    </w:tbl>
    <w:p w14:paraId="68B861CE" w14:textId="604F76D2" w:rsidR="00C8555B" w:rsidRDefault="00C8555B" w:rsidP="009444DA">
      <w:pPr>
        <w:spacing w:line="360" w:lineRule="auto"/>
        <w:rPr>
          <w:rFonts w:asciiTheme="majorBidi" w:eastAsia="Georgia" w:hAnsiTheme="majorBidi" w:cstheme="majorBidi"/>
          <w:sz w:val="24"/>
          <w:szCs w:val="24"/>
          <w:highlight w:val="white"/>
        </w:rPr>
      </w:pPr>
    </w:p>
    <w:p w14:paraId="2FA854C9"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w:t>
      </w:r>
      <w:proofErr w:type="gramStart"/>
      <w:r w:rsidRPr="000D356C">
        <w:rPr>
          <w:rFonts w:asciiTheme="majorBidi" w:eastAsia="Georgia" w:hAnsiTheme="majorBidi" w:cstheme="majorBidi"/>
          <w:sz w:val="24"/>
          <w:szCs w:val="24"/>
          <w:highlight w:val="white"/>
        </w:rPr>
        <w:t>many TP operation</w:t>
      </w:r>
      <w:proofErr w:type="gramEnd"/>
      <w:r w:rsidRPr="000D356C">
        <w:rPr>
          <w:rFonts w:asciiTheme="majorBidi" w:eastAsia="Georgia" w:hAnsiTheme="majorBidi" w:cstheme="majorBidi"/>
          <w:sz w:val="24"/>
          <w:szCs w:val="24"/>
          <w:highlight w:val="white"/>
        </w:rPr>
        <w:t xml:space="preserve"> related to the number of all points that classified as positive (TP and FP). This type of measures is useful in critical cases.  Precision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63D98C01" w14:textId="77777777" w:rsidTr="00AA537E">
        <w:tc>
          <w:tcPr>
            <w:tcW w:w="738" w:type="dxa"/>
            <w:vAlign w:val="center"/>
          </w:tcPr>
          <w:p w14:paraId="7C06E9FD" w14:textId="77777777" w:rsidR="009444DA" w:rsidRDefault="009444DA" w:rsidP="00AA537E">
            <w:pPr>
              <w:jc w:val="center"/>
              <w:rPr>
                <w:rFonts w:asciiTheme="majorBidi" w:hAnsiTheme="majorBidi" w:cstheme="majorBidi"/>
                <w:b/>
                <w:sz w:val="24"/>
                <w:szCs w:val="24"/>
              </w:rPr>
            </w:pPr>
          </w:p>
        </w:tc>
        <w:tc>
          <w:tcPr>
            <w:tcW w:w="7380" w:type="dxa"/>
            <w:vAlign w:val="center"/>
          </w:tcPr>
          <w:p w14:paraId="304B7E54" w14:textId="24F56047"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tc>
        <w:tc>
          <w:tcPr>
            <w:tcW w:w="1481" w:type="dxa"/>
            <w:vAlign w:val="center"/>
          </w:tcPr>
          <w:p w14:paraId="5B3A3A40" w14:textId="742230F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(4.3.3.1)</w:t>
            </w:r>
          </w:p>
        </w:tc>
      </w:tr>
    </w:tbl>
    <w:p w14:paraId="3AB2E4F9"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67C97FA1" w14:textId="6F5DAD6D" w:rsidR="00FC2FE8" w:rsidRPr="000D356C" w:rsidRDefault="00FC2FE8" w:rsidP="000D356C">
      <w:pPr>
        <w:spacing w:line="360" w:lineRule="auto"/>
        <w:jc w:val="both"/>
        <w:rPr>
          <w:rFonts w:asciiTheme="majorBidi" w:eastAsia="Georgia" w:hAnsiTheme="majorBidi" w:cstheme="majorBidi"/>
          <w:sz w:val="24"/>
          <w:szCs w:val="24"/>
          <w:highlight w:val="white"/>
        </w:rPr>
      </w:pPr>
    </w:p>
    <w:p w14:paraId="78874F8F"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7532CA2" w14:textId="77777777" w:rsidTr="00AA537E">
        <w:tc>
          <w:tcPr>
            <w:tcW w:w="738" w:type="dxa"/>
            <w:vAlign w:val="center"/>
          </w:tcPr>
          <w:p w14:paraId="3B50E982" w14:textId="77777777" w:rsidR="009444DA" w:rsidRDefault="009444DA" w:rsidP="00AA537E">
            <w:pPr>
              <w:jc w:val="center"/>
              <w:rPr>
                <w:rFonts w:asciiTheme="majorBidi" w:hAnsiTheme="majorBidi" w:cstheme="majorBidi"/>
                <w:b/>
                <w:sz w:val="24"/>
                <w:szCs w:val="24"/>
              </w:rPr>
            </w:pPr>
          </w:p>
        </w:tc>
        <w:tc>
          <w:tcPr>
            <w:tcW w:w="7380" w:type="dxa"/>
            <w:vAlign w:val="center"/>
          </w:tcPr>
          <w:p w14:paraId="2A1AE5E9" w14:textId="35561D02"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tc>
        <w:tc>
          <w:tcPr>
            <w:tcW w:w="1481" w:type="dxa"/>
            <w:vAlign w:val="center"/>
          </w:tcPr>
          <w:p w14:paraId="64F2F2A2" w14:textId="6AFC77CC"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(4.3.4.1)</w:t>
            </w:r>
          </w:p>
        </w:tc>
      </w:tr>
    </w:tbl>
    <w:p w14:paraId="5EBE084A"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7BECE472" w14:textId="77777777" w:rsidR="00C95467" w:rsidRDefault="00C95467" w:rsidP="00C95467">
      <w:pPr>
        <w:spacing w:line="360" w:lineRule="auto"/>
        <w:jc w:val="both"/>
        <w:rPr>
          <w:rFonts w:asciiTheme="majorBidi" w:eastAsia="Georgia" w:hAnsiTheme="majorBidi" w:cstheme="majorBidi"/>
          <w:sz w:val="24"/>
          <w:szCs w:val="24"/>
          <w:highlight w:val="white"/>
        </w:rPr>
      </w:pPr>
    </w:p>
    <w:p w14:paraId="1AE8A82A" w14:textId="1D5FB69A" w:rsidR="00FC2FE8" w:rsidRDefault="00C95467" w:rsidP="00C95467">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 </w:t>
      </w:r>
      <w:r w:rsidR="00B97E25" w:rsidRPr="00382614">
        <w:rPr>
          <w:rFonts w:asciiTheme="majorBidi" w:eastAsia="Georgia" w:hAnsiTheme="majorBidi" w:cstheme="majorBidi"/>
          <w:b/>
          <w:bCs/>
          <w:sz w:val="24"/>
          <w:szCs w:val="24"/>
          <w:highlight w:val="white"/>
        </w:rPr>
        <w:t xml:space="preserve">4.3.5 F-measure: </w:t>
      </w:r>
      <w:r w:rsidR="00B97E25" w:rsidRPr="000D356C">
        <w:rPr>
          <w:rFonts w:asciiTheme="majorBidi" w:eastAsia="Georgia" w:hAnsiTheme="majorBidi" w:cstheme="majorBidi"/>
          <w:sz w:val="24"/>
          <w:szCs w:val="24"/>
          <w:highlight w:val="white"/>
        </w:rPr>
        <w:t xml:space="preserve">is a measure which </w:t>
      </w:r>
      <w:r w:rsidR="00B97E25" w:rsidRPr="000D356C">
        <w:rPr>
          <w:rFonts w:asciiTheme="majorBidi" w:eastAsia="Georgia" w:hAnsiTheme="majorBidi" w:cstheme="majorBidi"/>
          <w:color w:val="222222"/>
          <w:sz w:val="24"/>
          <w:szCs w:val="24"/>
          <w:highlight w:val="white"/>
        </w:rPr>
        <w:t>is the harmonic mean</w:t>
      </w:r>
      <w:r w:rsidR="00B97E25" w:rsidRPr="000D356C">
        <w:rPr>
          <w:rFonts w:asciiTheme="majorBidi" w:eastAsia="Georgia" w:hAnsiTheme="majorBidi" w:cstheme="majorBidi"/>
          <w:sz w:val="24"/>
          <w:szCs w:val="24"/>
          <w:highlight w:val="white"/>
        </w:rPr>
        <w:t xml:space="preserve"> </w:t>
      </w:r>
      <w:r w:rsidR="00B97E25" w:rsidRPr="000D356C">
        <w:rPr>
          <w:rFonts w:asciiTheme="majorBidi" w:eastAsia="Georgia" w:hAnsiTheme="majorBidi" w:cstheme="majorBidi"/>
          <w:color w:val="222222"/>
          <w:sz w:val="24"/>
          <w:szCs w:val="24"/>
          <w:highlight w:val="white"/>
        </w:rPr>
        <w:t>of precision and recall which is in the best case 1 and 0 at worst case. The f-measure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41AA9469" w14:textId="77777777" w:rsidTr="00AA537E">
        <w:tc>
          <w:tcPr>
            <w:tcW w:w="738" w:type="dxa"/>
            <w:vAlign w:val="center"/>
          </w:tcPr>
          <w:p w14:paraId="36360A2B" w14:textId="77777777" w:rsidR="00C95467" w:rsidRDefault="00C95467" w:rsidP="00AA537E">
            <w:pPr>
              <w:jc w:val="center"/>
              <w:rPr>
                <w:rFonts w:asciiTheme="majorBidi" w:hAnsiTheme="majorBidi" w:cstheme="majorBidi"/>
                <w:b/>
                <w:sz w:val="24"/>
                <w:szCs w:val="24"/>
              </w:rPr>
            </w:pPr>
          </w:p>
        </w:tc>
        <w:tc>
          <w:tcPr>
            <w:tcW w:w="7380" w:type="dxa"/>
            <w:vAlign w:val="center"/>
          </w:tcPr>
          <w:p w14:paraId="5230E3F2" w14:textId="15D5D611"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color w:val="222222"/>
                    <w:sz w:val="24"/>
                    <w:szCs w:val="24"/>
                    <w:highlight w:val="white"/>
                  </w:rPr>
                  <m:t>f-measure=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2*precision*recall</m:t>
                    </m:r>
                  </m:num>
                  <m:den>
                    <m:r>
                      <w:rPr>
                        <w:rFonts w:ascii="Cambria Math" w:eastAsia="Georgia" w:hAnsi="Cambria Math" w:cstheme="majorBidi"/>
                        <w:color w:val="222222"/>
                        <w:sz w:val="24"/>
                        <w:szCs w:val="24"/>
                        <w:highlight w:val="white"/>
                      </w:rPr>
                      <m:t>precision+recall</m:t>
                    </m:r>
                  </m:den>
                </m:f>
              </m:oMath>
            </m:oMathPara>
          </w:p>
        </w:tc>
        <w:tc>
          <w:tcPr>
            <w:tcW w:w="1481" w:type="dxa"/>
            <w:vAlign w:val="center"/>
          </w:tcPr>
          <w:p w14:paraId="38A589F7" w14:textId="11E8E659"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(4.3.5.1)</w:t>
            </w:r>
          </w:p>
        </w:tc>
      </w:tr>
    </w:tbl>
    <w:p w14:paraId="4A04D396" w14:textId="77777777" w:rsidR="00C95467" w:rsidRPr="000D356C" w:rsidRDefault="00C95467" w:rsidP="00C95467">
      <w:pPr>
        <w:spacing w:line="360" w:lineRule="auto"/>
        <w:jc w:val="both"/>
        <w:rPr>
          <w:rFonts w:asciiTheme="majorBidi" w:eastAsia="Georgia" w:hAnsiTheme="majorBidi" w:cstheme="majorBidi"/>
          <w:color w:val="222222"/>
          <w:sz w:val="24"/>
          <w:szCs w:val="24"/>
          <w:highlight w:val="white"/>
        </w:rPr>
      </w:pPr>
    </w:p>
    <w:p w14:paraId="50F248E0" w14:textId="77777777" w:rsidR="00FC2FE8"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00382614" w:rsidRPr="00382614">
        <w:rPr>
          <w:rFonts w:asciiTheme="majorBidi" w:eastAsia="Georgia" w:hAnsiTheme="majorBidi" w:cstheme="majorBidi"/>
          <w:b/>
          <w:bCs/>
          <w:sz w:val="24"/>
          <w:szCs w:val="24"/>
          <w:highlight w:val="white"/>
        </w:rPr>
        <w:t xml:space="preserve"> </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76D73A73" w14:textId="77777777" w:rsidTr="00AA537E">
        <w:tc>
          <w:tcPr>
            <w:tcW w:w="738" w:type="dxa"/>
            <w:vAlign w:val="center"/>
          </w:tcPr>
          <w:p w14:paraId="6B70FF94" w14:textId="77777777" w:rsidR="00C95467" w:rsidRDefault="00C95467" w:rsidP="00AA537E">
            <w:pPr>
              <w:jc w:val="center"/>
              <w:rPr>
                <w:rFonts w:asciiTheme="majorBidi" w:hAnsiTheme="majorBidi" w:cstheme="majorBidi"/>
                <w:b/>
                <w:sz w:val="24"/>
                <w:szCs w:val="24"/>
              </w:rPr>
            </w:pPr>
          </w:p>
        </w:tc>
        <w:tc>
          <w:tcPr>
            <w:tcW w:w="7380" w:type="dxa"/>
            <w:vAlign w:val="center"/>
          </w:tcPr>
          <w:p w14:paraId="6909B8FD" w14:textId="746A3AC3"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Sensitivity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y-axis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TP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TP + FN</m:t>
                    </m:r>
                  </m:den>
                </m:f>
              </m:oMath>
            </m:oMathPara>
          </w:p>
        </w:tc>
        <w:tc>
          <w:tcPr>
            <w:tcW w:w="1481" w:type="dxa"/>
            <w:vAlign w:val="center"/>
          </w:tcPr>
          <w:p w14:paraId="350AB53A" w14:textId="20BB7E14"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(4.3.6.1)</w:t>
            </w:r>
          </w:p>
        </w:tc>
      </w:tr>
      <w:tr w:rsidR="00C95467" w14:paraId="5FBB8DC6" w14:textId="77777777" w:rsidTr="00AA537E">
        <w:tc>
          <w:tcPr>
            <w:tcW w:w="738" w:type="dxa"/>
            <w:vAlign w:val="center"/>
          </w:tcPr>
          <w:p w14:paraId="2A5D3CA8" w14:textId="77777777" w:rsidR="00C95467" w:rsidRDefault="00C95467" w:rsidP="00AA537E">
            <w:pPr>
              <w:jc w:val="center"/>
              <w:rPr>
                <w:rFonts w:asciiTheme="majorBidi" w:hAnsiTheme="majorBidi" w:cstheme="majorBidi"/>
                <w:b/>
                <w:sz w:val="24"/>
                <w:szCs w:val="24"/>
              </w:rPr>
            </w:pPr>
          </w:p>
        </w:tc>
        <w:tc>
          <w:tcPr>
            <w:tcW w:w="7380" w:type="dxa"/>
            <w:vAlign w:val="center"/>
          </w:tcPr>
          <w:p w14:paraId="55ECCF93" w14:textId="6CD959E5"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Specificity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X-axis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FP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FP + TN</m:t>
                    </m:r>
                  </m:den>
                </m:f>
              </m:oMath>
            </m:oMathPara>
          </w:p>
        </w:tc>
        <w:tc>
          <w:tcPr>
            <w:tcW w:w="1481" w:type="dxa"/>
            <w:vAlign w:val="center"/>
          </w:tcPr>
          <w:p w14:paraId="78E40C5F" w14:textId="51923B4C" w:rsidR="00C95467" w:rsidRDefault="00C95467" w:rsidP="00C95467">
            <w:pPr>
              <w:jc w:val="center"/>
              <w:rPr>
                <w:rFonts w:asciiTheme="majorBidi" w:hAnsiTheme="majorBidi" w:cstheme="majorBidi"/>
                <w:b/>
                <w:sz w:val="24"/>
                <w:szCs w:val="24"/>
                <w:rtl/>
              </w:rPr>
            </w:pPr>
            <w:r>
              <w:rPr>
                <w:rFonts w:asciiTheme="majorBidi" w:hAnsiTheme="majorBidi" w:cstheme="majorBidi"/>
                <w:b/>
                <w:sz w:val="24"/>
                <w:szCs w:val="24"/>
              </w:rPr>
              <w:t>Eq. (4.3.6.1)</w:t>
            </w:r>
          </w:p>
        </w:tc>
      </w:tr>
    </w:tbl>
    <w:p w14:paraId="2ED98FDE" w14:textId="77777777" w:rsidR="00C95467" w:rsidRDefault="00C95467" w:rsidP="000D356C">
      <w:pPr>
        <w:spacing w:line="360" w:lineRule="auto"/>
        <w:jc w:val="both"/>
        <w:rPr>
          <w:rFonts w:asciiTheme="majorBidi" w:eastAsia="Georgia" w:hAnsiTheme="majorBidi" w:cstheme="majorBidi"/>
          <w:sz w:val="24"/>
          <w:szCs w:val="24"/>
          <w:highlight w:val="white"/>
          <w:vertAlign w:val="superscript"/>
        </w:rPr>
      </w:pPr>
    </w:p>
    <w:p w14:paraId="67AD49DA" w14:textId="476C8FDA" w:rsidR="000F3C84" w:rsidRPr="000F3C84" w:rsidRDefault="000F3C84" w:rsidP="000F3C84">
      <w:pPr>
        <w:spacing w:line="360" w:lineRule="auto"/>
        <w:jc w:val="both"/>
        <w:rPr>
          <w:rFonts w:asciiTheme="majorBidi" w:eastAsia="Georgia" w:hAnsiTheme="majorBidi" w:cstheme="majorBidi"/>
          <w:sz w:val="24"/>
          <w:szCs w:val="24"/>
        </w:rPr>
      </w:pPr>
    </w:p>
    <w:p w14:paraId="0458F51B" w14:textId="129C49A4" w:rsidR="00C8555B" w:rsidRPr="000F3C84" w:rsidRDefault="00C8555B" w:rsidP="000F3C84">
      <w:pPr>
        <w:spacing w:line="360" w:lineRule="auto"/>
        <w:jc w:val="both"/>
        <w:rPr>
          <w:rFonts w:asciiTheme="majorBidi" w:eastAsia="Georgia" w:hAnsiTheme="majorBidi" w:cstheme="majorBidi"/>
          <w:sz w:val="24"/>
          <w:szCs w:val="24"/>
          <w:highlight w:val="white"/>
          <w:vertAlign w:val="superscript"/>
        </w:rPr>
      </w:pPr>
    </w:p>
    <w:p w14:paraId="04C97E92" w14:textId="77777777"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14:anchorId="346C374D" wp14:editId="36925167">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4"/>
                    <a:srcRect/>
                    <a:stretch>
                      <a:fillRect/>
                    </a:stretch>
                  </pic:blipFill>
                  <pic:spPr>
                    <a:xfrm>
                      <a:off x="0" y="0"/>
                      <a:ext cx="4091410" cy="3287515"/>
                    </a:xfrm>
                    <a:prstGeom prst="rect">
                      <a:avLst/>
                    </a:prstGeom>
                    <a:ln/>
                  </pic:spPr>
                </pic:pic>
              </a:graphicData>
            </a:graphic>
          </wp:inline>
        </w:drawing>
      </w:r>
    </w:p>
    <w:p w14:paraId="6CE51F95" w14:textId="5876EA79" w:rsidR="00DF2D2B" w:rsidRDefault="009A4BBF" w:rsidP="009A4BBF">
      <w:pPr>
        <w:pStyle w:val="Caption"/>
        <w:jc w:val="center"/>
      </w:pPr>
      <w:bookmarkStart w:id="23" w:name="_Toc514347073"/>
      <w:r>
        <w:t>Figure 4.</w:t>
      </w:r>
      <w:r w:rsidRPr="009A4BBF">
        <w:t>3.2.1: ROC curve evaluation measure.</w:t>
      </w:r>
      <w:bookmarkEnd w:id="23"/>
    </w:p>
    <w:p w14:paraId="22008BD0" w14:textId="77777777" w:rsidR="00FC2FE8" w:rsidRPr="000D356C" w:rsidRDefault="00FC2FE8">
      <w:pPr>
        <w:jc w:val="both"/>
        <w:rPr>
          <w:rFonts w:asciiTheme="majorBidi" w:hAnsiTheme="majorBidi" w:cstheme="majorBidi"/>
          <w:b/>
          <w:sz w:val="24"/>
          <w:szCs w:val="24"/>
        </w:rPr>
      </w:pPr>
    </w:p>
    <w:p w14:paraId="0A006636" w14:textId="77777777" w:rsidR="00FC2FE8" w:rsidRPr="000D356C" w:rsidRDefault="00FC2FE8">
      <w:pPr>
        <w:jc w:val="both"/>
        <w:rPr>
          <w:rFonts w:asciiTheme="majorBidi" w:hAnsiTheme="majorBidi" w:cstheme="majorBidi"/>
          <w:b/>
          <w:sz w:val="24"/>
          <w:szCs w:val="24"/>
        </w:rPr>
      </w:pPr>
    </w:p>
    <w:p w14:paraId="4C5DC935" w14:textId="77777777" w:rsidR="00FC2FE8" w:rsidRPr="000D356C" w:rsidRDefault="00FC2FE8">
      <w:pPr>
        <w:jc w:val="both"/>
        <w:rPr>
          <w:rFonts w:asciiTheme="majorBidi" w:hAnsiTheme="majorBidi" w:cstheme="majorBidi"/>
          <w:b/>
          <w:sz w:val="24"/>
          <w:szCs w:val="24"/>
        </w:rPr>
      </w:pPr>
    </w:p>
    <w:p w14:paraId="44FCDACF" w14:textId="77777777" w:rsidR="00FC2FE8" w:rsidRPr="000D356C" w:rsidRDefault="00FC2FE8">
      <w:pPr>
        <w:jc w:val="both"/>
        <w:rPr>
          <w:rFonts w:asciiTheme="majorBidi" w:hAnsiTheme="majorBidi" w:cstheme="majorBidi"/>
          <w:b/>
          <w:sz w:val="24"/>
          <w:szCs w:val="24"/>
        </w:rPr>
      </w:pPr>
    </w:p>
    <w:p w14:paraId="336307E6" w14:textId="77777777" w:rsidR="00FC2FE8" w:rsidRPr="000D356C" w:rsidRDefault="00FC2FE8">
      <w:pPr>
        <w:jc w:val="both"/>
        <w:rPr>
          <w:rFonts w:asciiTheme="majorBidi" w:hAnsiTheme="majorBidi" w:cstheme="majorBidi"/>
          <w:b/>
          <w:sz w:val="24"/>
          <w:szCs w:val="24"/>
        </w:rPr>
      </w:pPr>
    </w:p>
    <w:p w14:paraId="7932CE14" w14:textId="77777777" w:rsidR="00FC2FE8" w:rsidRPr="000D356C" w:rsidRDefault="00FC2FE8">
      <w:pPr>
        <w:jc w:val="both"/>
        <w:rPr>
          <w:rFonts w:asciiTheme="majorBidi" w:hAnsiTheme="majorBidi" w:cstheme="majorBidi"/>
          <w:b/>
          <w:sz w:val="24"/>
          <w:szCs w:val="24"/>
        </w:rPr>
      </w:pPr>
    </w:p>
    <w:p w14:paraId="2D18D911" w14:textId="77777777" w:rsidR="00FC2FE8" w:rsidRPr="000D356C" w:rsidRDefault="00FC2FE8">
      <w:pPr>
        <w:jc w:val="both"/>
        <w:rPr>
          <w:rFonts w:asciiTheme="majorBidi" w:hAnsiTheme="majorBidi" w:cstheme="majorBidi"/>
          <w:b/>
          <w:sz w:val="24"/>
          <w:szCs w:val="24"/>
        </w:rPr>
      </w:pPr>
    </w:p>
    <w:p w14:paraId="2D4C2822" w14:textId="77777777" w:rsidR="00FC2FE8" w:rsidRPr="000D356C" w:rsidRDefault="00FC2FE8">
      <w:pPr>
        <w:jc w:val="both"/>
        <w:rPr>
          <w:rFonts w:asciiTheme="majorBidi" w:hAnsiTheme="majorBidi" w:cstheme="majorBidi"/>
          <w:b/>
          <w:sz w:val="24"/>
          <w:szCs w:val="24"/>
        </w:rPr>
      </w:pPr>
    </w:p>
    <w:p w14:paraId="5DAC7AB7" w14:textId="77777777" w:rsidR="00FC2FE8" w:rsidRPr="000D356C" w:rsidRDefault="00FC2FE8">
      <w:pPr>
        <w:jc w:val="both"/>
        <w:rPr>
          <w:rFonts w:asciiTheme="majorBidi" w:hAnsiTheme="majorBidi" w:cstheme="majorBidi"/>
          <w:b/>
          <w:sz w:val="24"/>
          <w:szCs w:val="24"/>
        </w:rPr>
      </w:pPr>
    </w:p>
    <w:p w14:paraId="3CEC9A91" w14:textId="77777777" w:rsidR="00FC2FE8" w:rsidRPr="000D356C" w:rsidRDefault="00FC2FE8">
      <w:pPr>
        <w:jc w:val="both"/>
        <w:rPr>
          <w:rFonts w:asciiTheme="majorBidi" w:hAnsiTheme="majorBidi" w:cstheme="majorBidi"/>
          <w:sz w:val="24"/>
          <w:szCs w:val="24"/>
        </w:rPr>
      </w:pPr>
    </w:p>
    <w:p w14:paraId="5BF28F94" w14:textId="77777777" w:rsidR="00FC2FE8" w:rsidRDefault="00FC2FE8">
      <w:pPr>
        <w:jc w:val="both"/>
        <w:rPr>
          <w:rFonts w:asciiTheme="majorBidi" w:hAnsiTheme="majorBidi" w:cstheme="majorBidi"/>
          <w:b/>
          <w:sz w:val="24"/>
          <w:szCs w:val="24"/>
        </w:rPr>
      </w:pPr>
    </w:p>
    <w:p w14:paraId="037B17FB" w14:textId="77777777" w:rsidR="00023E82" w:rsidRDefault="00023E82">
      <w:pPr>
        <w:jc w:val="both"/>
        <w:rPr>
          <w:rFonts w:asciiTheme="majorBidi" w:hAnsiTheme="majorBidi" w:cstheme="majorBidi"/>
          <w:b/>
          <w:sz w:val="24"/>
          <w:szCs w:val="24"/>
        </w:rPr>
      </w:pPr>
    </w:p>
    <w:p w14:paraId="2453AB49" w14:textId="77777777" w:rsidR="00023E82" w:rsidRDefault="00023E82">
      <w:pPr>
        <w:jc w:val="both"/>
        <w:rPr>
          <w:rFonts w:asciiTheme="majorBidi" w:hAnsiTheme="majorBidi" w:cstheme="majorBidi"/>
          <w:b/>
          <w:sz w:val="24"/>
          <w:szCs w:val="24"/>
        </w:rPr>
      </w:pPr>
    </w:p>
    <w:p w14:paraId="38DEE4B7" w14:textId="77777777" w:rsidR="00023E82" w:rsidRDefault="00023E82">
      <w:pPr>
        <w:jc w:val="both"/>
        <w:rPr>
          <w:rFonts w:asciiTheme="majorBidi" w:hAnsiTheme="majorBidi" w:cstheme="majorBidi"/>
          <w:b/>
          <w:sz w:val="24"/>
          <w:szCs w:val="24"/>
        </w:rPr>
      </w:pPr>
    </w:p>
    <w:p w14:paraId="59F9081C" w14:textId="77777777" w:rsidR="00023E82" w:rsidRDefault="00023E82">
      <w:pPr>
        <w:jc w:val="both"/>
        <w:rPr>
          <w:rFonts w:asciiTheme="majorBidi" w:hAnsiTheme="majorBidi" w:cstheme="majorBidi"/>
          <w:b/>
          <w:sz w:val="24"/>
          <w:szCs w:val="24"/>
        </w:rPr>
      </w:pPr>
    </w:p>
    <w:p w14:paraId="41B90CE3" w14:textId="77777777" w:rsidR="00023E82" w:rsidRDefault="00023E82">
      <w:pPr>
        <w:jc w:val="both"/>
        <w:rPr>
          <w:rFonts w:asciiTheme="majorBidi" w:hAnsiTheme="majorBidi" w:cstheme="majorBidi"/>
          <w:b/>
          <w:sz w:val="24"/>
          <w:szCs w:val="24"/>
        </w:rPr>
      </w:pPr>
    </w:p>
    <w:p w14:paraId="73303DD3" w14:textId="77777777" w:rsidR="00023E82" w:rsidRDefault="00023E82">
      <w:pPr>
        <w:jc w:val="both"/>
        <w:rPr>
          <w:rFonts w:asciiTheme="majorBidi" w:hAnsiTheme="majorBidi" w:cstheme="majorBidi"/>
          <w:b/>
          <w:sz w:val="24"/>
          <w:szCs w:val="24"/>
        </w:rPr>
      </w:pPr>
    </w:p>
    <w:p w14:paraId="1CC0ADEF" w14:textId="77777777" w:rsidR="00023E82" w:rsidRDefault="00023E82">
      <w:pPr>
        <w:jc w:val="both"/>
        <w:rPr>
          <w:rFonts w:asciiTheme="majorBidi" w:hAnsiTheme="majorBidi" w:cstheme="majorBidi"/>
          <w:b/>
          <w:sz w:val="24"/>
          <w:szCs w:val="24"/>
        </w:rPr>
      </w:pPr>
    </w:p>
    <w:p w14:paraId="26DD5B0E" w14:textId="77777777" w:rsidR="00023E82" w:rsidRDefault="00023E82">
      <w:pPr>
        <w:jc w:val="both"/>
        <w:rPr>
          <w:rFonts w:asciiTheme="majorBidi" w:hAnsiTheme="majorBidi" w:cstheme="majorBidi"/>
          <w:b/>
          <w:sz w:val="24"/>
          <w:szCs w:val="24"/>
        </w:rPr>
      </w:pPr>
    </w:p>
    <w:p w14:paraId="14FAE887" w14:textId="77777777" w:rsidR="00023E82" w:rsidRDefault="00023E82">
      <w:pPr>
        <w:jc w:val="both"/>
        <w:rPr>
          <w:rFonts w:asciiTheme="majorBidi" w:hAnsiTheme="majorBidi" w:cstheme="majorBidi"/>
          <w:b/>
          <w:sz w:val="24"/>
          <w:szCs w:val="24"/>
        </w:rPr>
      </w:pPr>
    </w:p>
    <w:p w14:paraId="78B73E9C" w14:textId="77777777" w:rsidR="00023E82" w:rsidRDefault="00023E82">
      <w:pPr>
        <w:jc w:val="both"/>
        <w:rPr>
          <w:rFonts w:asciiTheme="majorBidi" w:hAnsiTheme="majorBidi" w:cstheme="majorBidi"/>
          <w:b/>
          <w:sz w:val="24"/>
          <w:szCs w:val="24"/>
        </w:rPr>
      </w:pPr>
    </w:p>
    <w:p w14:paraId="28E9D006" w14:textId="77777777" w:rsidR="00023E82" w:rsidRDefault="00023E82">
      <w:pPr>
        <w:jc w:val="both"/>
        <w:rPr>
          <w:rFonts w:asciiTheme="majorBidi" w:hAnsiTheme="majorBidi" w:cstheme="majorBidi"/>
          <w:b/>
          <w:sz w:val="24"/>
          <w:szCs w:val="24"/>
        </w:rPr>
      </w:pPr>
    </w:p>
    <w:p w14:paraId="2CDE38A5" w14:textId="77777777" w:rsidR="00023E82" w:rsidRDefault="00023E82">
      <w:pPr>
        <w:jc w:val="both"/>
        <w:rPr>
          <w:rFonts w:asciiTheme="majorBidi" w:hAnsiTheme="majorBidi" w:cstheme="majorBidi"/>
          <w:b/>
          <w:sz w:val="24"/>
          <w:szCs w:val="24"/>
        </w:rPr>
      </w:pPr>
    </w:p>
    <w:p w14:paraId="38B67415" w14:textId="3D0356DA" w:rsidR="00E627BB" w:rsidRPr="00E627BB" w:rsidRDefault="00E627BB" w:rsidP="00E627BB">
      <w:pPr>
        <w:rPr>
          <w:rFonts w:asciiTheme="majorBidi" w:hAnsiTheme="majorBidi" w:cstheme="majorBidi"/>
          <w:b/>
          <w:bCs/>
          <w:sz w:val="28"/>
          <w:szCs w:val="28"/>
        </w:rPr>
      </w:pPr>
      <w:r w:rsidRPr="00E627BB">
        <w:rPr>
          <w:rFonts w:asciiTheme="majorBidi" w:hAnsiTheme="majorBidi" w:cstheme="majorBidi"/>
          <w:b/>
          <w:bCs/>
          <w:sz w:val="28"/>
          <w:szCs w:val="28"/>
        </w:rPr>
        <w:lastRenderedPageBreak/>
        <w:t xml:space="preserve">5 </w:t>
      </w:r>
      <w:proofErr w:type="gramStart"/>
      <w:r w:rsidR="002C63A1">
        <w:rPr>
          <w:rFonts w:asciiTheme="majorBidi" w:hAnsiTheme="majorBidi" w:cstheme="majorBidi"/>
          <w:b/>
          <w:bCs/>
          <w:sz w:val="28"/>
          <w:szCs w:val="28"/>
        </w:rPr>
        <w:t>Conclusion</w:t>
      </w:r>
      <w:proofErr w:type="gramEnd"/>
    </w:p>
    <w:p w14:paraId="751DD03E" w14:textId="77777777" w:rsidR="00006C25" w:rsidRPr="00006C25" w:rsidRDefault="00006C25" w:rsidP="00006C25">
      <w:pPr>
        <w:rPr>
          <w:rFonts w:asciiTheme="majorBidi" w:hAnsiTheme="majorBidi" w:cstheme="majorBidi"/>
          <w:sz w:val="24"/>
          <w:szCs w:val="24"/>
        </w:rPr>
      </w:pPr>
    </w:p>
    <w:p w14:paraId="13CAD70F" w14:textId="6F2FBE5A" w:rsidR="00006C25" w:rsidRPr="00006C25" w:rsidRDefault="00006C25" w:rsidP="00AA537E">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w:t>
      </w:r>
      <w:r w:rsidR="00AA537E" w:rsidRPr="00006C25">
        <w:rPr>
          <w:rFonts w:asciiTheme="majorBidi" w:hAnsiTheme="majorBidi" w:cstheme="majorBidi"/>
          <w:sz w:val="24"/>
          <w:szCs w:val="24"/>
        </w:rPr>
        <w:t>customers’</w:t>
      </w:r>
      <w:r w:rsidRPr="00006C25">
        <w:rPr>
          <w:rFonts w:asciiTheme="majorBidi" w:hAnsiTheme="majorBidi" w:cstheme="majorBidi"/>
          <w:sz w:val="24"/>
          <w:szCs w:val="24"/>
        </w:rPr>
        <w:t xml:space="preserve"> </w:t>
      </w:r>
      <w:r w:rsidR="00AA537E" w:rsidRPr="00006C25">
        <w:rPr>
          <w:rFonts w:asciiTheme="majorBidi" w:hAnsiTheme="majorBidi" w:cstheme="majorBidi"/>
          <w:sz w:val="24"/>
          <w:szCs w:val="24"/>
        </w:rPr>
        <w:t>decisions are</w:t>
      </w:r>
      <w:r w:rsidRPr="00006C25">
        <w:rPr>
          <w:rFonts w:asciiTheme="majorBidi" w:hAnsiTheme="majorBidi" w:cstheme="majorBidi"/>
          <w:sz w:val="24"/>
          <w:szCs w:val="24"/>
        </w:rPr>
        <w:t xml:space="preserve"> affected by the posted review, fake reviews become a dangerous prospect for online reviews. However, customers find that is difficult to identify bad from good products. According to this the posted reviews should be filtered as spam or not spam to be more confident. </w:t>
      </w:r>
    </w:p>
    <w:p w14:paraId="67A909BA" w14:textId="54715AD7"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w:t>
      </w:r>
      <w:proofErr w:type="gramStart"/>
      <w:r w:rsidRPr="00006C25">
        <w:rPr>
          <w:rFonts w:asciiTheme="majorBidi" w:hAnsiTheme="majorBidi" w:cstheme="majorBidi"/>
          <w:sz w:val="24"/>
          <w:szCs w:val="24"/>
        </w:rPr>
        <w:t>suffers</w:t>
      </w:r>
      <w:proofErr w:type="gramEnd"/>
      <w:r w:rsidRPr="00006C25">
        <w:rPr>
          <w:rFonts w:asciiTheme="majorBidi" w:hAnsiTheme="majorBidi" w:cstheme="majorBidi"/>
          <w:sz w:val="24"/>
          <w:szCs w:val="24"/>
        </w:rPr>
        <w:t xml:space="preserve">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w:t>
      </w:r>
      <w:r w:rsidRPr="00006C25">
        <w:rPr>
          <w:rFonts w:asciiTheme="majorBidi" w:hAnsiTheme="majorBidi" w:cstheme="majorBidi"/>
          <w:sz w:val="24"/>
          <w:szCs w:val="24"/>
        </w:rPr>
        <w:t xml:space="preserve"> </w:t>
      </w:r>
      <w:r w:rsidR="00B41DFB" w:rsidRPr="00006C25">
        <w:rPr>
          <w:rFonts w:asciiTheme="majorBidi" w:hAnsiTheme="majorBidi" w:cstheme="majorBidi"/>
          <w:sz w:val="24"/>
          <w:szCs w:val="24"/>
        </w:rPr>
        <w:t>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14:paraId="523BA9CB" w14:textId="5AE71603"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14:paraId="18B079EF" w14:textId="45429699" w:rsidR="002D621D" w:rsidRDefault="002D621D" w:rsidP="00E627BB">
      <w:pPr>
        <w:jc w:val="both"/>
        <w:rPr>
          <w:rFonts w:asciiTheme="majorBidi" w:hAnsiTheme="majorBidi" w:cstheme="majorBidi"/>
          <w:sz w:val="24"/>
          <w:szCs w:val="24"/>
        </w:rPr>
      </w:pPr>
    </w:p>
    <w:p w14:paraId="26983E14" w14:textId="39925E95" w:rsidR="002D621D" w:rsidRDefault="002D621D" w:rsidP="00E627BB">
      <w:pPr>
        <w:jc w:val="both"/>
        <w:rPr>
          <w:rFonts w:asciiTheme="majorBidi" w:hAnsiTheme="majorBidi" w:cstheme="majorBidi"/>
          <w:sz w:val="24"/>
          <w:szCs w:val="24"/>
        </w:rPr>
      </w:pPr>
    </w:p>
    <w:p w14:paraId="3F434163" w14:textId="123042D7" w:rsidR="002D621D" w:rsidRDefault="002D621D" w:rsidP="00E627BB">
      <w:pPr>
        <w:jc w:val="both"/>
        <w:rPr>
          <w:rFonts w:asciiTheme="majorBidi" w:hAnsiTheme="majorBidi" w:cstheme="majorBidi"/>
          <w:sz w:val="24"/>
          <w:szCs w:val="24"/>
        </w:rPr>
      </w:pPr>
    </w:p>
    <w:p w14:paraId="6080FDB5" w14:textId="4F91ED28" w:rsidR="002D621D" w:rsidRDefault="002D621D" w:rsidP="00E627BB">
      <w:pPr>
        <w:jc w:val="both"/>
        <w:rPr>
          <w:rFonts w:asciiTheme="majorBidi" w:hAnsiTheme="majorBidi" w:cstheme="majorBidi"/>
          <w:sz w:val="24"/>
          <w:szCs w:val="24"/>
        </w:rPr>
      </w:pPr>
    </w:p>
    <w:p w14:paraId="2C4400A8" w14:textId="6E444B14" w:rsidR="002D621D" w:rsidRDefault="002D621D" w:rsidP="00E627BB">
      <w:pPr>
        <w:jc w:val="both"/>
        <w:rPr>
          <w:rFonts w:asciiTheme="majorBidi" w:hAnsiTheme="majorBidi" w:cstheme="majorBidi"/>
          <w:sz w:val="24"/>
          <w:szCs w:val="24"/>
          <w:rtl/>
        </w:rPr>
      </w:pPr>
    </w:p>
    <w:p w14:paraId="4D011DE0" w14:textId="3EE3EB86" w:rsidR="00006C25" w:rsidRDefault="00006C25" w:rsidP="00E627BB">
      <w:pPr>
        <w:jc w:val="both"/>
        <w:rPr>
          <w:rFonts w:asciiTheme="majorBidi" w:hAnsiTheme="majorBidi" w:cstheme="majorBidi"/>
          <w:sz w:val="24"/>
          <w:szCs w:val="24"/>
          <w:rtl/>
        </w:rPr>
      </w:pPr>
    </w:p>
    <w:p w14:paraId="48CF42A7" w14:textId="523CEBBD" w:rsidR="00006C25" w:rsidRDefault="00006C25" w:rsidP="00E627BB">
      <w:pPr>
        <w:jc w:val="both"/>
        <w:rPr>
          <w:rFonts w:asciiTheme="majorBidi" w:hAnsiTheme="majorBidi" w:cstheme="majorBidi"/>
          <w:sz w:val="24"/>
          <w:szCs w:val="24"/>
          <w:rtl/>
        </w:rPr>
      </w:pPr>
    </w:p>
    <w:p w14:paraId="062CA128" w14:textId="792F39CB" w:rsidR="00006C25" w:rsidRDefault="00006C25" w:rsidP="00E627BB">
      <w:pPr>
        <w:jc w:val="both"/>
        <w:rPr>
          <w:rFonts w:asciiTheme="majorBidi" w:hAnsiTheme="majorBidi" w:cstheme="majorBidi"/>
          <w:sz w:val="24"/>
          <w:szCs w:val="24"/>
          <w:rtl/>
        </w:rPr>
      </w:pPr>
    </w:p>
    <w:p w14:paraId="23C91EC7" w14:textId="75AE7FD9" w:rsidR="00006C25" w:rsidRDefault="00006C25" w:rsidP="00E627BB">
      <w:pPr>
        <w:jc w:val="both"/>
        <w:rPr>
          <w:rFonts w:asciiTheme="majorBidi" w:hAnsiTheme="majorBidi" w:cstheme="majorBidi"/>
          <w:sz w:val="24"/>
          <w:szCs w:val="24"/>
          <w:rtl/>
        </w:rPr>
      </w:pPr>
    </w:p>
    <w:p w14:paraId="426B9394" w14:textId="34097666" w:rsidR="00006C25" w:rsidRDefault="00006C25" w:rsidP="00E627BB">
      <w:pPr>
        <w:jc w:val="both"/>
        <w:rPr>
          <w:rFonts w:asciiTheme="majorBidi" w:hAnsiTheme="majorBidi" w:cstheme="majorBidi"/>
          <w:sz w:val="24"/>
          <w:szCs w:val="24"/>
          <w:rtl/>
        </w:rPr>
      </w:pPr>
    </w:p>
    <w:p w14:paraId="6A0FF487" w14:textId="0124D835" w:rsidR="00006C25" w:rsidRDefault="00006C25" w:rsidP="00E627BB">
      <w:pPr>
        <w:jc w:val="both"/>
        <w:rPr>
          <w:rFonts w:asciiTheme="majorBidi" w:hAnsiTheme="majorBidi" w:cstheme="majorBidi"/>
          <w:sz w:val="24"/>
          <w:szCs w:val="24"/>
          <w:rtl/>
        </w:rPr>
      </w:pPr>
    </w:p>
    <w:p w14:paraId="7D8711B6" w14:textId="41BF769E" w:rsidR="00006C25" w:rsidRDefault="00006C25" w:rsidP="00E627BB">
      <w:pPr>
        <w:jc w:val="both"/>
        <w:rPr>
          <w:rFonts w:asciiTheme="majorBidi" w:hAnsiTheme="majorBidi" w:cstheme="majorBidi"/>
          <w:sz w:val="24"/>
          <w:szCs w:val="24"/>
        </w:rPr>
      </w:pPr>
    </w:p>
    <w:p w14:paraId="022293FE" w14:textId="77777777" w:rsidR="000F3C84" w:rsidRDefault="000F3C84" w:rsidP="00E627BB">
      <w:pPr>
        <w:jc w:val="both"/>
        <w:rPr>
          <w:rFonts w:asciiTheme="majorBidi" w:hAnsiTheme="majorBidi" w:cstheme="majorBidi"/>
          <w:sz w:val="24"/>
          <w:szCs w:val="24"/>
        </w:rPr>
      </w:pPr>
    </w:p>
    <w:p w14:paraId="69366862" w14:textId="77777777" w:rsidR="00006C25" w:rsidRDefault="00006C25" w:rsidP="00E627BB">
      <w:pPr>
        <w:jc w:val="both"/>
        <w:rPr>
          <w:rFonts w:asciiTheme="majorBidi" w:hAnsiTheme="majorBidi" w:cstheme="majorBidi"/>
          <w:sz w:val="24"/>
          <w:szCs w:val="24"/>
        </w:rPr>
      </w:pPr>
    </w:p>
    <w:p w14:paraId="25753589" w14:textId="77777777" w:rsidR="002D621D" w:rsidRPr="00E627BB" w:rsidRDefault="002D621D" w:rsidP="00E627BB">
      <w:pPr>
        <w:jc w:val="both"/>
        <w:rPr>
          <w:rFonts w:asciiTheme="majorBidi" w:hAnsiTheme="majorBidi" w:cstheme="majorBidi"/>
          <w:sz w:val="24"/>
          <w:szCs w:val="24"/>
        </w:rPr>
      </w:pPr>
    </w:p>
    <w:bookmarkStart w:id="24" w:name="_Ref514433463" w:displacedByCustomXml="next"/>
    <w:sdt>
      <w:sdtPr>
        <w:rPr>
          <w:sz w:val="22"/>
          <w:szCs w:val="22"/>
        </w:rPr>
        <w:id w:val="-1717116648"/>
        <w:docPartObj>
          <w:docPartGallery w:val="Bibliographies"/>
          <w:docPartUnique/>
        </w:docPartObj>
      </w:sdtPr>
      <w:sdtContent>
        <w:p w14:paraId="58A48BDA" w14:textId="0FD61316" w:rsidR="00251896" w:rsidRDefault="00C03E33" w:rsidP="00251896">
          <w:pPr>
            <w:pStyle w:val="Heading1"/>
          </w:pPr>
          <w:r>
            <w:t>References</w:t>
          </w:r>
          <w:bookmarkEnd w:id="24"/>
        </w:p>
        <w:sdt>
          <w:sdtPr>
            <w:id w:val="111145805"/>
            <w:bibliography/>
          </w:sdtPr>
          <w:sdtContent>
            <w:p w14:paraId="7A8591B9" w14:textId="77777777" w:rsidR="009B3F7B" w:rsidRDefault="00251896" w:rsidP="009B3F7B">
              <w:pPr>
                <w:pStyle w:val="Bibliography"/>
                <w:rPr>
                  <w:noProof/>
                </w:rPr>
              </w:pPr>
              <w:r>
                <w:fldChar w:fldCharType="begin"/>
              </w:r>
              <w:r>
                <w:instrText xml:space="preserve"> BIBLIOGRAPHY </w:instrText>
              </w:r>
              <w:r>
                <w:fldChar w:fldCharType="separate"/>
              </w:r>
              <w:r w:rsidR="009B3F7B">
                <w:rPr>
                  <w:noProof/>
                </w:rPr>
                <w:t xml:space="preserve">1. </w:t>
              </w:r>
              <w:r w:rsidR="009B3F7B">
                <w:rPr>
                  <w:i/>
                  <w:iCs/>
                  <w:noProof/>
                </w:rPr>
                <w:t xml:space="preserve">Finding unusual review patterns using unexpected rules. </w:t>
              </w:r>
              <w:r w:rsidR="009B3F7B">
                <w:rPr>
                  <w:b/>
                  <w:bCs/>
                  <w:noProof/>
                </w:rPr>
                <w:t>Nitin Jindal, Bing Liu and Ee-Peng Lim.</w:t>
              </w:r>
              <w:r w:rsidR="009B3F7B">
                <w:rPr>
                  <w:noProof/>
                </w:rPr>
                <w:t xml:space="preserve"> 2010, In Proceedings of the 19th ACM Conference on Information and Knowledge Management, pp, pp. 1549-1552.</w:t>
              </w:r>
            </w:p>
            <w:p w14:paraId="71345FBD" w14:textId="77777777" w:rsidR="009B3F7B" w:rsidRDefault="009B3F7B" w:rsidP="009B3F7B">
              <w:pPr>
                <w:pStyle w:val="Bibliography"/>
                <w:rPr>
                  <w:noProof/>
                </w:rPr>
              </w:pPr>
              <w:r>
                <w:rPr>
                  <w:noProof/>
                </w:rPr>
                <w:t xml:space="preserve">2. </w:t>
              </w:r>
              <w:r>
                <w:rPr>
                  <w:b/>
                  <w:bCs/>
                  <w:noProof/>
                </w:rPr>
                <w:t>Myle Ott, Yejin Choi, Claire Cardie, and Jeffrey Hancock.</w:t>
              </w:r>
              <w:r>
                <w:rPr>
                  <w:noProof/>
                </w:rPr>
                <w:t xml:space="preserve"> Finding Deceptive Opinion Spam by Any Stretch of the Imagination. 2011.</w:t>
              </w:r>
            </w:p>
            <w:p w14:paraId="0149C77B" w14:textId="77777777" w:rsidR="009B3F7B" w:rsidRDefault="009B3F7B" w:rsidP="009B3F7B">
              <w:pPr>
                <w:pStyle w:val="Bibliography"/>
                <w:rPr>
                  <w:noProof/>
                </w:rPr>
              </w:pPr>
              <w:r>
                <w:rPr>
                  <w:noProof/>
                </w:rPr>
                <w:t xml:space="preserve">3. </w:t>
              </w:r>
              <w:r>
                <w:rPr>
                  <w:i/>
                  <w:iCs/>
                  <w:noProof/>
                </w:rPr>
                <w:t xml:space="preserve">Identifying Multiple User ids of the Same. </w:t>
              </w:r>
              <w:r>
                <w:rPr>
                  <w:b/>
                  <w:bCs/>
                  <w:noProof/>
                </w:rPr>
                <w:t>Qian T, Liu B.</w:t>
              </w:r>
              <w:r>
                <w:rPr>
                  <w:noProof/>
                </w:rPr>
                <w:t xml:space="preserve"> 2013.</w:t>
              </w:r>
            </w:p>
            <w:p w14:paraId="067669DE" w14:textId="77777777" w:rsidR="009B3F7B" w:rsidRDefault="009B3F7B" w:rsidP="009B3F7B">
              <w:pPr>
                <w:pStyle w:val="Bibliography"/>
                <w:rPr>
                  <w:noProof/>
                </w:rPr>
              </w:pPr>
              <w:r>
                <w:rPr>
                  <w:noProof/>
                </w:rPr>
                <w:t xml:space="preserve">4. </w:t>
              </w:r>
              <w:r>
                <w:rPr>
                  <w:i/>
                  <w:iCs/>
                  <w:noProof/>
                </w:rPr>
                <w:t xml:space="preserve">Detecting Opinion Spam and Fake News Using N-gram. </w:t>
              </w:r>
              <w:r>
                <w:rPr>
                  <w:b/>
                  <w:bCs/>
                  <w:noProof/>
                </w:rPr>
                <w:t>Ahmed, Hadeer.</w:t>
              </w:r>
              <w:r>
                <w:rPr>
                  <w:noProof/>
                </w:rPr>
                <w:t xml:space="preserve"> 2012.</w:t>
              </w:r>
            </w:p>
            <w:p w14:paraId="07C81543" w14:textId="77777777" w:rsidR="009B3F7B" w:rsidRDefault="009B3F7B" w:rsidP="009B3F7B">
              <w:pPr>
                <w:pStyle w:val="Bibliography"/>
                <w:rPr>
                  <w:noProof/>
                </w:rPr>
              </w:pPr>
              <w:r>
                <w:rPr>
                  <w:noProof/>
                </w:rPr>
                <w:t xml:space="preserve">5. </w:t>
              </w:r>
              <w:r>
                <w:rPr>
                  <w:i/>
                  <w:iCs/>
                  <w:noProof/>
                </w:rPr>
                <w:t xml:space="preserve">Detecting Spam Review through Sentiment. </w:t>
              </w:r>
              <w:r>
                <w:rPr>
                  <w:b/>
                  <w:bCs/>
                  <w:noProof/>
                </w:rPr>
                <w:t>Zhong, Qingxi Peng and Ming.</w:t>
              </w:r>
              <w:r>
                <w:rPr>
                  <w:noProof/>
                </w:rPr>
                <w:t xml:space="preserve"> 2014.</w:t>
              </w:r>
            </w:p>
            <w:p w14:paraId="21E45F60" w14:textId="77777777" w:rsidR="009B3F7B" w:rsidRDefault="009B3F7B" w:rsidP="009B3F7B">
              <w:pPr>
                <w:pStyle w:val="Bibliography"/>
                <w:rPr>
                  <w:noProof/>
                </w:rPr>
              </w:pPr>
              <w:r>
                <w:rPr>
                  <w:noProof/>
                </w:rPr>
                <w:t xml:space="preserve">6. </w:t>
              </w:r>
              <w:r>
                <w:rPr>
                  <w:i/>
                  <w:iCs/>
                  <w:noProof/>
                </w:rPr>
                <w:t xml:space="preserve">AN OPINION SPAM ANALYZER FOR PRODUCT REVIEWS USING SUPERVISED MACHINE LEARNING METHOD. </w:t>
              </w:r>
              <w:r>
                <w:rPr>
                  <w:b/>
                  <w:bCs/>
                  <w:noProof/>
                </w:rPr>
                <w:t>DAXINI, DAYA L. MEVADA and PROF VIRAJ.</w:t>
              </w:r>
              <w:r>
                <w:rPr>
                  <w:noProof/>
                </w:rPr>
                <w:t xml:space="preserve"> 2015.</w:t>
              </w:r>
            </w:p>
            <w:p w14:paraId="512BAAA4" w14:textId="77777777" w:rsidR="009B3F7B" w:rsidRDefault="009B3F7B" w:rsidP="009B3F7B">
              <w:pPr>
                <w:pStyle w:val="Bibliography"/>
                <w:rPr>
                  <w:noProof/>
                </w:rPr>
              </w:pPr>
              <w:r>
                <w:rPr>
                  <w:noProof/>
                </w:rPr>
                <w:t xml:space="preserve">7. </w:t>
              </w:r>
              <w:r>
                <w:rPr>
                  <w:i/>
                  <w:iCs/>
                  <w:noProof/>
                </w:rPr>
                <w:t xml:space="preserve">Opinion spam recognition method for online reviews using ontological features. </w:t>
              </w:r>
              <w:r>
                <w:rPr>
                  <w:b/>
                  <w:bCs/>
                  <w:noProof/>
                </w:rPr>
                <w:t>NGUYEN HOANG LONG, PHAM HOANG TRONG NGHIA and NGO MINH VUONG.</w:t>
              </w:r>
              <w:r>
                <w:rPr>
                  <w:noProof/>
                </w:rPr>
                <w:t xml:space="preserve"> 2014.</w:t>
              </w:r>
            </w:p>
            <w:p w14:paraId="133E2D8C" w14:textId="77777777" w:rsidR="009B3F7B" w:rsidRDefault="009B3F7B" w:rsidP="009B3F7B">
              <w:pPr>
                <w:pStyle w:val="Bibliography"/>
                <w:rPr>
                  <w:noProof/>
                </w:rPr>
              </w:pPr>
              <w:r>
                <w:rPr>
                  <w:noProof/>
                </w:rPr>
                <w:t xml:space="preserve">8. </w:t>
              </w:r>
              <w:r>
                <w:rPr>
                  <w:i/>
                  <w:iCs/>
                  <w:noProof/>
                </w:rPr>
                <w:t xml:space="preserve">Fake Review and Brand Spam Detection using J48 Classifier. </w:t>
              </w:r>
              <w:r>
                <w:rPr>
                  <w:b/>
                  <w:bCs/>
                  <w:noProof/>
                </w:rPr>
                <w:t>Sushant Kokate, Bharat Tidke.</w:t>
              </w:r>
              <w:r>
                <w:rPr>
                  <w:noProof/>
                </w:rPr>
                <w:t xml:space="preserve"> s.l. : International Journal of Computer Science and Information Technologies, 2015.</w:t>
              </w:r>
            </w:p>
            <w:p w14:paraId="536610C6" w14:textId="77777777" w:rsidR="009B3F7B" w:rsidRDefault="009B3F7B" w:rsidP="009B3F7B">
              <w:pPr>
                <w:pStyle w:val="Bibliography"/>
                <w:rPr>
                  <w:noProof/>
                </w:rPr>
              </w:pPr>
              <w:r>
                <w:rPr>
                  <w:noProof/>
                </w:rPr>
                <w:t xml:space="preserve">9. </w:t>
              </w:r>
              <w:r>
                <w:rPr>
                  <w:i/>
                  <w:iCs/>
                  <w:noProof/>
                </w:rPr>
                <w:t xml:space="preserve">Detection of Fake Review and Brand Spam Using Data Mining Technique. </w:t>
              </w:r>
              <w:r>
                <w:rPr>
                  <w:b/>
                  <w:bCs/>
                  <w:noProof/>
                </w:rPr>
                <w:t>Reddy, Miss Rashmi Gomatesh Adike and Prof. Vivekanand.</w:t>
              </w:r>
              <w:r>
                <w:rPr>
                  <w:noProof/>
                </w:rPr>
                <w:t xml:space="preserve"> s.l. : International Journal of Recent Trends in Engineering &amp; Research (IJRTER), 2016.</w:t>
              </w:r>
            </w:p>
            <w:p w14:paraId="0D9E6F9F" w14:textId="77777777" w:rsidR="009B3F7B" w:rsidRDefault="009B3F7B" w:rsidP="009B3F7B">
              <w:pPr>
                <w:pStyle w:val="Bibliography"/>
                <w:rPr>
                  <w:noProof/>
                </w:rPr>
              </w:pPr>
              <w:r>
                <w:rPr>
                  <w:noProof/>
                </w:rPr>
                <w:t xml:space="preserve">10. </w:t>
              </w:r>
              <w:r>
                <w:rPr>
                  <w:i/>
                  <w:iCs/>
                  <w:noProof/>
                </w:rPr>
                <w:t xml:space="preserve">Conceptual level Similarity Measure based Review Spam Detection. </w:t>
              </w:r>
              <w:r>
                <w:rPr>
                  <w:b/>
                  <w:bCs/>
                  <w:noProof/>
                </w:rPr>
                <w:t>Siddu P.Algur, Amit P.Patil, P.S Hiremath and S.Shivashankar.</w:t>
              </w:r>
              <w:r>
                <w:rPr>
                  <w:noProof/>
                </w:rPr>
                <w:t xml:space="preserve"> 2010.</w:t>
              </w:r>
            </w:p>
            <w:p w14:paraId="122CEBA0" w14:textId="77777777" w:rsidR="009B3F7B" w:rsidRDefault="009B3F7B" w:rsidP="009B3F7B">
              <w:pPr>
                <w:pStyle w:val="Bibliography"/>
                <w:rPr>
                  <w:noProof/>
                </w:rPr>
              </w:pPr>
              <w:r>
                <w:rPr>
                  <w:noProof/>
                </w:rPr>
                <w:t xml:space="preserve">11. </w:t>
              </w:r>
              <w:r>
                <w:rPr>
                  <w:i/>
                  <w:iCs/>
                  <w:noProof/>
                </w:rPr>
                <w:t xml:space="preserve">Detecting deceptive reviews using lexical and syntactic features. </w:t>
              </w:r>
              <w:r>
                <w:rPr>
                  <w:b/>
                  <w:bCs/>
                  <w:noProof/>
                </w:rPr>
                <w:t>Somayeh Shojaee, Masrah Azrifah Azmi Murad, Azreen Bin Azman, Nurfadhlina Mohd Sharef, Samaneh Nadali.</w:t>
              </w:r>
              <w:r>
                <w:rPr>
                  <w:noProof/>
                </w:rPr>
                <w:t xml:space="preserve"> 2013.</w:t>
              </w:r>
            </w:p>
            <w:p w14:paraId="605809D4" w14:textId="77777777" w:rsidR="009B3F7B" w:rsidRDefault="009B3F7B" w:rsidP="009B3F7B">
              <w:pPr>
                <w:pStyle w:val="Bibliography"/>
                <w:rPr>
                  <w:noProof/>
                </w:rPr>
              </w:pPr>
              <w:r>
                <w:rPr>
                  <w:noProof/>
                </w:rPr>
                <w:t xml:space="preserve">12. </w:t>
              </w:r>
              <w:r>
                <w:rPr>
                  <w:i/>
                  <w:iCs/>
                  <w:noProof/>
                </w:rPr>
                <w:t xml:space="preserve">Learning to identify review spam. In IJCAI Proceedings-International Joint Conference on Artificial Intelligence. </w:t>
              </w:r>
              <w:r>
                <w:rPr>
                  <w:b/>
                  <w:bCs/>
                  <w:noProof/>
                </w:rPr>
                <w:t>Fangtao Li, Minlie Huang, Yi Yang and Xiaoyan Zhu.</w:t>
              </w:r>
              <w:r>
                <w:rPr>
                  <w:noProof/>
                </w:rPr>
                <w:t xml:space="preserve"> 2011.</w:t>
              </w:r>
            </w:p>
            <w:p w14:paraId="2C7DE667" w14:textId="77777777" w:rsidR="009B3F7B" w:rsidRDefault="009B3F7B" w:rsidP="009B3F7B">
              <w:pPr>
                <w:pStyle w:val="Bibliography"/>
                <w:rPr>
                  <w:noProof/>
                </w:rPr>
              </w:pPr>
              <w:r>
                <w:rPr>
                  <w:noProof/>
                </w:rPr>
                <w:t xml:space="preserve">13. </w:t>
              </w:r>
              <w:r>
                <w:rPr>
                  <w:i/>
                  <w:iCs/>
                  <w:noProof/>
                </w:rPr>
                <w:t xml:space="preserve">Spotting Opinion Spammers using Behavioral Footprints. </w:t>
              </w:r>
              <w:r>
                <w:rPr>
                  <w:b/>
                  <w:bCs/>
                  <w:noProof/>
                </w:rPr>
                <w:t>Arjun Mukherjee, Abhinav Kumar, Bing Liu, Junhui Wang, Meichun Hsu, Malu Castellanos, Riddhiman Ghosh.</w:t>
              </w:r>
              <w:r>
                <w:rPr>
                  <w:noProof/>
                </w:rPr>
                <w:t xml:space="preserve"> 2013.</w:t>
              </w:r>
            </w:p>
            <w:p w14:paraId="74FCD5D5" w14:textId="77777777" w:rsidR="009B3F7B" w:rsidRDefault="009B3F7B" w:rsidP="009B3F7B">
              <w:pPr>
                <w:pStyle w:val="Bibliography"/>
                <w:rPr>
                  <w:noProof/>
                </w:rPr>
              </w:pPr>
              <w:r>
                <w:rPr>
                  <w:noProof/>
                </w:rPr>
                <w:t xml:space="preserve">14. </w:t>
              </w:r>
              <w:r>
                <w:rPr>
                  <w:i/>
                  <w:iCs/>
                  <w:noProof/>
                </w:rPr>
                <w:t xml:space="preserve">Exploiting Burstiness in Reviews for Review Spammer Detection. </w:t>
              </w:r>
              <w:r>
                <w:rPr>
                  <w:b/>
                  <w:bCs/>
                  <w:noProof/>
                </w:rPr>
                <w:t>Fei, G., Mukherjee, A., Liu, B., Hsu, M., Castellanos, M., &amp; Ghosh, R.</w:t>
              </w:r>
              <w:r>
                <w:rPr>
                  <w:noProof/>
                </w:rPr>
                <w:t xml:space="preserve"> 2013.</w:t>
              </w:r>
            </w:p>
            <w:p w14:paraId="22A4331C" w14:textId="77777777" w:rsidR="009B3F7B" w:rsidRDefault="009B3F7B" w:rsidP="009B3F7B">
              <w:pPr>
                <w:pStyle w:val="Bibliography"/>
                <w:rPr>
                  <w:noProof/>
                </w:rPr>
              </w:pPr>
              <w:r>
                <w:rPr>
                  <w:noProof/>
                </w:rPr>
                <w:t xml:space="preserve">15. </w:t>
              </w:r>
              <w:r>
                <w:rPr>
                  <w:i/>
                  <w:iCs/>
                  <w:noProof/>
                </w:rPr>
                <w:t xml:space="preserve">Detecting product review spammers using rating behaviors. </w:t>
              </w:r>
              <w:r>
                <w:rPr>
                  <w:b/>
                  <w:bCs/>
                  <w:noProof/>
                </w:rPr>
                <w:t>EP Lim, VA Nguyen, N Jindal, B Liu.</w:t>
              </w:r>
              <w:r>
                <w:rPr>
                  <w:noProof/>
                </w:rPr>
                <w:t xml:space="preserve"> 2010.</w:t>
              </w:r>
            </w:p>
            <w:p w14:paraId="10496DDA" w14:textId="77777777" w:rsidR="009B3F7B" w:rsidRDefault="009B3F7B" w:rsidP="009B3F7B">
              <w:pPr>
                <w:pStyle w:val="Bibliography"/>
                <w:rPr>
                  <w:noProof/>
                </w:rPr>
              </w:pPr>
              <w:r>
                <w:rPr>
                  <w:noProof/>
                </w:rPr>
                <w:t xml:space="preserve">16. </w:t>
              </w:r>
              <w:r>
                <w:rPr>
                  <w:i/>
                  <w:iCs/>
                  <w:noProof/>
                </w:rPr>
                <w:t xml:space="preserve">Analyzing and Detecting Opinion Spam on a Large-Scale Dataset via Temporal and Spatial Patterns. </w:t>
              </w:r>
              <w:r>
                <w:rPr>
                  <w:b/>
                  <w:bCs/>
                  <w:noProof/>
                </w:rPr>
                <w:t>Huayi Liy, Zhiyuan Cheny, Arjun Mukherjeez, Bing Liuy and Jidong Shao.</w:t>
              </w:r>
              <w:r>
                <w:rPr>
                  <w:noProof/>
                </w:rPr>
                <w:t xml:space="preserve"> 2015.</w:t>
              </w:r>
            </w:p>
            <w:p w14:paraId="6C07EBE8" w14:textId="77777777" w:rsidR="009B3F7B" w:rsidRDefault="009B3F7B" w:rsidP="009B3F7B">
              <w:pPr>
                <w:pStyle w:val="Bibliography"/>
                <w:rPr>
                  <w:noProof/>
                </w:rPr>
              </w:pPr>
              <w:r>
                <w:rPr>
                  <w:noProof/>
                </w:rPr>
                <w:t xml:space="preserve">17. </w:t>
              </w:r>
              <w:r>
                <w:rPr>
                  <w:i/>
                  <w:iCs/>
                  <w:noProof/>
                </w:rPr>
                <w:t xml:space="preserve">Review spam detection via time series pattern discovery. </w:t>
              </w:r>
              <w:r>
                <w:rPr>
                  <w:b/>
                  <w:bCs/>
                  <w:noProof/>
                </w:rPr>
                <w:t>Sihong Xie, Guan Wang, Shuyang Lin and Philip S. Yu.</w:t>
              </w:r>
              <w:r>
                <w:rPr>
                  <w:noProof/>
                </w:rPr>
                <w:t xml:space="preserve"> 2012.</w:t>
              </w:r>
            </w:p>
            <w:p w14:paraId="06F20777" w14:textId="77777777" w:rsidR="009B3F7B" w:rsidRDefault="009B3F7B" w:rsidP="009B3F7B">
              <w:pPr>
                <w:pStyle w:val="Bibliography"/>
                <w:rPr>
                  <w:noProof/>
                </w:rPr>
              </w:pPr>
              <w:r>
                <w:rPr>
                  <w:noProof/>
                </w:rPr>
                <w:t xml:space="preserve">18. </w:t>
              </w:r>
              <w:r>
                <w:rPr>
                  <w:i/>
                  <w:iCs/>
                  <w:noProof/>
                </w:rPr>
                <w:t xml:space="preserve">Review Graph Based Online Store Review Spammer Detection. </w:t>
              </w:r>
              <w:r>
                <w:rPr>
                  <w:b/>
                  <w:bCs/>
                  <w:noProof/>
                </w:rPr>
                <w:t>Guan Wang, Sihong Xie, Bing Liu and Philip S. Yu.</w:t>
              </w:r>
              <w:r>
                <w:rPr>
                  <w:noProof/>
                </w:rPr>
                <w:t xml:space="preserve"> 2011.</w:t>
              </w:r>
            </w:p>
            <w:p w14:paraId="0E150E2A" w14:textId="77777777" w:rsidR="009B3F7B" w:rsidRDefault="009B3F7B" w:rsidP="009B3F7B">
              <w:pPr>
                <w:pStyle w:val="Bibliography"/>
                <w:rPr>
                  <w:noProof/>
                </w:rPr>
              </w:pPr>
              <w:r>
                <w:rPr>
                  <w:noProof/>
                </w:rPr>
                <w:t xml:space="preserve">19. </w:t>
              </w:r>
              <w:r>
                <w:rPr>
                  <w:i/>
                  <w:iCs/>
                  <w:noProof/>
                </w:rPr>
                <w:t xml:space="preserve">Spotting fake reviewer groups in consumer reviews. </w:t>
              </w:r>
              <w:r>
                <w:rPr>
                  <w:b/>
                  <w:bCs/>
                  <w:noProof/>
                </w:rPr>
                <w:t>Mukherjee, Arjun, Bing Liu, and Natalie Glance.</w:t>
              </w:r>
              <w:r>
                <w:rPr>
                  <w:noProof/>
                </w:rPr>
                <w:t xml:space="preserve"> 2012.</w:t>
              </w:r>
            </w:p>
            <w:p w14:paraId="58CD21FF" w14:textId="77777777" w:rsidR="009B3F7B" w:rsidRDefault="009B3F7B" w:rsidP="009B3F7B">
              <w:pPr>
                <w:pStyle w:val="Bibliography"/>
                <w:rPr>
                  <w:noProof/>
                </w:rPr>
              </w:pPr>
              <w:r>
                <w:rPr>
                  <w:noProof/>
                </w:rPr>
                <w:t xml:space="preserve">20. </w:t>
              </w:r>
              <w:r>
                <w:rPr>
                  <w:i/>
                  <w:iCs/>
                  <w:noProof/>
                </w:rPr>
                <w:t xml:space="preserve">Opinion fraud detection in online reviews by network effects. </w:t>
              </w:r>
              <w:r>
                <w:rPr>
                  <w:b/>
                  <w:bCs/>
                  <w:noProof/>
                </w:rPr>
                <w:t>Leman Akoglu, Mary McGlohon, Christos Faloutsos.</w:t>
              </w:r>
              <w:r>
                <w:rPr>
                  <w:noProof/>
                </w:rPr>
                <w:t xml:space="preserve"> 2013.</w:t>
              </w:r>
            </w:p>
            <w:p w14:paraId="509E0B14" w14:textId="77777777" w:rsidR="009B3F7B" w:rsidRDefault="009B3F7B" w:rsidP="009B3F7B">
              <w:pPr>
                <w:pStyle w:val="Bibliography"/>
                <w:rPr>
                  <w:noProof/>
                </w:rPr>
              </w:pPr>
              <w:r>
                <w:rPr>
                  <w:noProof/>
                </w:rPr>
                <w:t xml:space="preserve">21. </w:t>
              </w:r>
              <w:r>
                <w:rPr>
                  <w:i/>
                  <w:iCs/>
                  <w:noProof/>
                </w:rPr>
                <w:t xml:space="preserve">Computer evaluation of indexing and text processing. </w:t>
              </w:r>
              <w:r>
                <w:rPr>
                  <w:b/>
                  <w:bCs/>
                  <w:noProof/>
                </w:rPr>
                <w:t>Lesk, G. Salton and M. E.</w:t>
              </w:r>
              <w:r>
                <w:rPr>
                  <w:noProof/>
                </w:rPr>
                <w:t xml:space="preserve"> 1971.</w:t>
              </w:r>
            </w:p>
            <w:p w14:paraId="3B961F4F" w14:textId="5F1AF373" w:rsidR="00251896" w:rsidRDefault="00251896" w:rsidP="009B3F7B">
              <w:r>
                <w:rPr>
                  <w:b/>
                  <w:bCs/>
                  <w:noProof/>
                </w:rPr>
                <w:fldChar w:fldCharType="end"/>
              </w:r>
            </w:p>
          </w:sdtContent>
        </w:sdt>
      </w:sdtContent>
    </w:sdt>
    <w:p w14:paraId="72F1E2CD" w14:textId="4CFB1D6C" w:rsidR="002D621D" w:rsidRDefault="002D621D" w:rsidP="00251896"/>
    <w:p w14:paraId="1025F470" w14:textId="6DFA56BE" w:rsidR="00023E82" w:rsidRDefault="00023E82" w:rsidP="002D621D"/>
    <w:p w14:paraId="4F4D4283" w14:textId="14B96646" w:rsidR="00FC2FE8" w:rsidRPr="00693F0D" w:rsidRDefault="00FC2FE8">
      <w:pPr>
        <w:rPr>
          <w:rFonts w:asciiTheme="majorBidi" w:eastAsia="Calibri" w:hAnsiTheme="majorBidi" w:cstheme="majorBidi"/>
          <w:sz w:val="24"/>
          <w:szCs w:val="24"/>
          <w:rtl/>
        </w:rPr>
      </w:pPr>
    </w:p>
    <w:sectPr w:rsidR="00FC2FE8" w:rsidRPr="00693F0D">
      <w:pgSz w:w="12240" w:h="15840"/>
      <w:pgMar w:top="1440" w:right="1440" w:bottom="1440" w:left="1417"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8-05-20T00:07:00Z" w:initials="a">
    <w:p w14:paraId="45C73E8D" w14:textId="24806444" w:rsidR="00742DA0" w:rsidRDefault="00742DA0">
      <w:pPr>
        <w:pStyle w:val="CommentText"/>
      </w:pPr>
      <w:r>
        <w:rPr>
          <w:rStyle w:val="CommentReference"/>
        </w:rPr>
        <w:annotationRef/>
      </w:r>
      <w:proofErr w:type="gramStart"/>
      <w:r w:rsidRPr="009D2552">
        <w:rPr>
          <w:rFonts w:asciiTheme="majorBidi" w:hAnsiTheme="majorBidi" w:cstheme="majorBidi"/>
          <w:color w:val="000000"/>
        </w:rPr>
        <w:t>since</w:t>
      </w:r>
      <w:proofErr w:type="gramEnd"/>
      <w:r w:rsidRPr="009D2552">
        <w:rPr>
          <w:rFonts w:asciiTheme="majorBidi" w:hAnsiTheme="majorBidi" w:cstheme="majorBidi"/>
          <w:color w:val="000000"/>
        </w:rPr>
        <w:t xml:space="preserve"> we will use set of features we will use feature selection methods ……</w:t>
      </w:r>
      <w:r>
        <w:rPr>
          <w:rStyle w:val="CommentReference"/>
          <w:rtl/>
        </w:rPr>
        <w:annotationRef/>
      </w:r>
    </w:p>
  </w:comment>
  <w:comment w:id="6" w:author="admin" w:date="2018-05-19T21:25:00Z" w:initials="a">
    <w:p w14:paraId="15A4528B" w14:textId="77777777" w:rsidR="00742DA0" w:rsidRDefault="00742DA0" w:rsidP="007128B6">
      <w:pPr>
        <w:pStyle w:val="CommentText"/>
      </w:pPr>
      <w:r>
        <w:rPr>
          <w:rStyle w:val="CommentReference"/>
        </w:rPr>
        <w:annotationRef/>
      </w:r>
      <w:r>
        <w:rPr>
          <w:rStyle w:val="CommentReference"/>
        </w:rPr>
        <w:annotationRef/>
      </w:r>
      <w:r>
        <w:t xml:space="preserve">Not enough. You need to give the pros and cons of each one. </w:t>
      </w:r>
    </w:p>
    <w:p w14:paraId="4FC4F45E" w14:textId="51DF93D6" w:rsidR="00742DA0" w:rsidRDefault="00742DA0">
      <w:pPr>
        <w:pStyle w:val="CommentText"/>
      </w:pPr>
    </w:p>
  </w:comment>
  <w:comment w:id="8" w:author="admin" w:date="2018-05-19T23:00:00Z" w:initials="a">
    <w:p w14:paraId="5F47C3EA" w14:textId="61D6BA06" w:rsidR="00742DA0" w:rsidRDefault="00742DA0">
      <w:pPr>
        <w:pStyle w:val="CommentText"/>
      </w:pPr>
      <w:r>
        <w:rPr>
          <w:rStyle w:val="CommentReference"/>
        </w:rPr>
        <w:annotationRef/>
      </w:r>
      <w:r>
        <w:t>Start by an overview of the model using flowchart that shows the major steps.</w:t>
      </w:r>
    </w:p>
  </w:comment>
  <w:comment w:id="13" w:author="admin" w:date="2018-05-20T00:38:00Z" w:initials="a">
    <w:p w14:paraId="2A06FABA" w14:textId="77777777" w:rsidR="00742DA0" w:rsidRDefault="00742DA0" w:rsidP="00C263E0">
      <w:pPr>
        <w:pStyle w:val="CommentText"/>
      </w:pPr>
      <w:r>
        <w:rPr>
          <w:rStyle w:val="CommentReference"/>
        </w:rPr>
        <w:annotationRef/>
      </w:r>
      <w:r>
        <w:rPr>
          <w:rStyle w:val="CommentReference"/>
        </w:rPr>
        <w:annotationRef/>
      </w:r>
      <w:proofErr w:type="gramStart"/>
      <w:r>
        <w:t>you</w:t>
      </w:r>
      <w:proofErr w:type="gramEnd"/>
      <w:r>
        <w:t xml:space="preserve"> need to talk about how you will build the feature vector when using wordnet and the similarity measure. </w:t>
      </w:r>
    </w:p>
    <w:p w14:paraId="708F338E" w14:textId="07E652E6" w:rsidR="00742DA0" w:rsidRDefault="00742DA0" w:rsidP="00C263E0">
      <w:pPr>
        <w:pStyle w:val="CommentText"/>
      </w:pPr>
    </w:p>
  </w:comment>
  <w:comment w:id="14" w:author="admin" w:date="2018-05-20T01:08:00Z" w:initials="a">
    <w:p w14:paraId="2E3C7C0C" w14:textId="226AE944" w:rsidR="00742DA0" w:rsidRDefault="00742DA0" w:rsidP="00DB2FFD">
      <w:pPr>
        <w:pStyle w:val="CommentText"/>
        <w:rPr>
          <w:rFonts w:hint="cs"/>
          <w:rtl/>
        </w:rPr>
      </w:pPr>
      <w:r>
        <w:rPr>
          <w:rStyle w:val="CommentReference"/>
        </w:rPr>
        <w:annotationRef/>
      </w:r>
      <w:r>
        <w:t xml:space="preserve">Way of implementation: </w:t>
      </w:r>
      <w:r>
        <w:rPr>
          <w:rFonts w:hint="cs"/>
          <w:rtl/>
        </w:rPr>
        <w:t>الجواب بالمظلل</w:t>
      </w:r>
    </w:p>
  </w:comment>
  <w:comment w:id="15" w:author="admin" w:date="2018-05-20T01:22:00Z" w:initials="a">
    <w:p w14:paraId="539A7B62" w14:textId="77777777" w:rsidR="004F1D85" w:rsidRDefault="004F1D85" w:rsidP="004F1D85">
      <w:pPr>
        <w:pStyle w:val="CommentText"/>
      </w:pPr>
      <w:r>
        <w:rPr>
          <w:rStyle w:val="CommentReference"/>
        </w:rPr>
        <w:annotationRef/>
      </w:r>
      <w:r>
        <w:t>Stat by an overview on at these features will add or why we use them with the text features</w:t>
      </w:r>
    </w:p>
    <w:p w14:paraId="687C2FE6" w14:textId="77777777" w:rsidR="004F1D85" w:rsidRDefault="004F1D85" w:rsidP="004F1D85">
      <w:pPr>
        <w:pStyle w:val="CommentText"/>
      </w:pPr>
    </w:p>
    <w:p w14:paraId="19933B62" w14:textId="7F466776" w:rsidR="004F1D85" w:rsidRDefault="004F1D85" w:rsidP="004F1D85">
      <w:pPr>
        <w:pStyle w:val="CommentText"/>
      </w:pPr>
      <w:r>
        <w:t xml:space="preserve">Can we conclude that reviews from spammer is a spam review??? Need to discuss this issue   </w:t>
      </w:r>
    </w:p>
  </w:comment>
  <w:comment w:id="21" w:author="admin" w:date="2018-05-20T01:24:00Z" w:initials="a">
    <w:p w14:paraId="61DF0671" w14:textId="5D144ECC" w:rsidR="004F1D85" w:rsidRDefault="004F1D85">
      <w:pPr>
        <w:pStyle w:val="CommentText"/>
      </w:pPr>
      <w:r>
        <w:rPr>
          <w:rStyle w:val="CommentReference"/>
        </w:rPr>
        <w:annotationRef/>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8D904" w14:textId="77777777" w:rsidR="00552C5D" w:rsidRDefault="00552C5D">
      <w:pPr>
        <w:spacing w:line="240" w:lineRule="auto"/>
      </w:pPr>
      <w:r>
        <w:separator/>
      </w:r>
    </w:p>
  </w:endnote>
  <w:endnote w:type="continuationSeparator" w:id="0">
    <w:p w14:paraId="42A2C608" w14:textId="77777777" w:rsidR="00552C5D" w:rsidRDefault="00552C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F4D1B" w14:textId="5D9E5012" w:rsidR="00742DA0" w:rsidRDefault="00742DA0" w:rsidP="00A15FB6">
    <w:pPr>
      <w:pStyle w:val="Footer"/>
      <w:jc w:val="center"/>
    </w:pPr>
  </w:p>
  <w:p w14:paraId="58B4BC4E" w14:textId="77777777" w:rsidR="00742DA0" w:rsidRDefault="00742DA0">
    <w:pPr>
      <w:bidi/>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649726"/>
      <w:docPartObj>
        <w:docPartGallery w:val="Page Numbers (Bottom of Page)"/>
        <w:docPartUnique/>
      </w:docPartObj>
    </w:sdtPr>
    <w:sdtEndPr>
      <w:rPr>
        <w:noProof/>
      </w:rPr>
    </w:sdtEndPr>
    <w:sdtContent>
      <w:p w14:paraId="11A27BAE" w14:textId="77777777" w:rsidR="00742DA0" w:rsidRDefault="00742DA0">
        <w:pPr>
          <w:pStyle w:val="Footer"/>
          <w:jc w:val="center"/>
        </w:pPr>
        <w:r>
          <w:fldChar w:fldCharType="begin"/>
        </w:r>
        <w:r>
          <w:instrText xml:space="preserve"> PAGE   \* MERGEFORMAT </w:instrText>
        </w:r>
        <w:r>
          <w:fldChar w:fldCharType="separate"/>
        </w:r>
        <w:r w:rsidR="00A34B84">
          <w:rPr>
            <w:noProof/>
          </w:rPr>
          <w:t>30</w:t>
        </w:r>
        <w:r>
          <w:rPr>
            <w:noProof/>
          </w:rPr>
          <w:fldChar w:fldCharType="end"/>
        </w:r>
      </w:p>
    </w:sdtContent>
  </w:sdt>
  <w:p w14:paraId="216F807B" w14:textId="77777777" w:rsidR="00742DA0" w:rsidRDefault="00742DA0">
    <w:pPr>
      <w:bid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924048" w14:textId="77777777" w:rsidR="00552C5D" w:rsidRDefault="00552C5D">
      <w:pPr>
        <w:spacing w:line="240" w:lineRule="auto"/>
      </w:pPr>
      <w:r>
        <w:separator/>
      </w:r>
    </w:p>
  </w:footnote>
  <w:footnote w:type="continuationSeparator" w:id="0">
    <w:p w14:paraId="1B06B430" w14:textId="77777777" w:rsidR="00552C5D" w:rsidRDefault="00552C5D">
      <w:pPr>
        <w:spacing w:line="240" w:lineRule="auto"/>
      </w:pPr>
      <w:r>
        <w:continuationSeparator/>
      </w:r>
    </w:p>
  </w:footnote>
  <w:footnote w:id="1">
    <w:p w14:paraId="683684C1" w14:textId="28FFF29F" w:rsidR="00742DA0" w:rsidRDefault="00742DA0">
      <w:pPr>
        <w:pStyle w:val="FootnoteText"/>
      </w:pPr>
      <w:r>
        <w:rPr>
          <w:rStyle w:val="FootnoteReference"/>
        </w:rPr>
        <w:footnoteRef/>
      </w:r>
      <w:r>
        <w:t xml:space="preserve"> </w:t>
      </w:r>
      <w:r w:rsidRPr="004B750A">
        <w:t xml:space="preserve">Yelp: </w:t>
      </w:r>
      <w:hyperlink r:id="rId1" w:history="1">
        <w:r w:rsidRPr="00DF2CFD">
          <w:rPr>
            <w:rStyle w:val="Hyperlink"/>
          </w:rPr>
          <w:t>https://www.yelp.com/dataset</w:t>
        </w:r>
      </w:hyperlink>
    </w:p>
  </w:footnote>
  <w:footnote w:id="2">
    <w:p w14:paraId="149AF2A5" w14:textId="77777777" w:rsidR="00742DA0" w:rsidRPr="004B750A" w:rsidRDefault="00742DA0">
      <w:pPr>
        <w:pStyle w:val="FootnoteText"/>
      </w:pPr>
      <w:r>
        <w:rPr>
          <w:rStyle w:val="FootnoteReference"/>
        </w:rPr>
        <w:footnoteRef/>
      </w:r>
      <w:r>
        <w:t xml:space="preserve"> </w:t>
      </w:r>
      <w:r w:rsidRPr="00382614">
        <w:t xml:space="preserve">Google API: </w:t>
      </w:r>
      <w:hyperlink r:id="rId2" w:history="1">
        <w:r w:rsidRPr="00DF2CFD">
          <w:rPr>
            <w:rStyle w:val="Hyperlink"/>
          </w:rPr>
          <w:t>https://developers.google.com/my-business/content/review-data</w:t>
        </w:r>
      </w:hyperlink>
    </w:p>
  </w:footnote>
  <w:footnote w:id="3">
    <w:p w14:paraId="175B51BA" w14:textId="77777777" w:rsidR="00742DA0" w:rsidRPr="004B750A" w:rsidRDefault="00742DA0">
      <w:pPr>
        <w:pStyle w:val="FootnoteText"/>
      </w:pPr>
      <w:r>
        <w:rPr>
          <w:rStyle w:val="FootnoteReference"/>
        </w:rPr>
        <w:footnoteRef/>
      </w:r>
      <w:r>
        <w:t xml:space="preserve"> </w:t>
      </w:r>
      <w:r w:rsidRPr="004B750A">
        <w:t xml:space="preserve">Yelp: </w:t>
      </w:r>
      <w:hyperlink r:id="rId3" w:history="1">
        <w:r w:rsidRPr="00DF2CFD">
          <w:rPr>
            <w:rStyle w:val="Hyperlink"/>
          </w:rPr>
          <w:t>https://www.yelp.com/dataset</w:t>
        </w:r>
      </w:hyperlink>
      <w:r>
        <w:t xml:space="preserve"> </w:t>
      </w:r>
    </w:p>
  </w:footnote>
  <w:footnote w:id="4">
    <w:p w14:paraId="255AFF60" w14:textId="77777777" w:rsidR="00742DA0" w:rsidRPr="004B750A" w:rsidRDefault="00742DA0">
      <w:pPr>
        <w:pStyle w:val="FootnoteText"/>
      </w:pPr>
      <w:r>
        <w:rPr>
          <w:rStyle w:val="FootnoteReference"/>
        </w:rPr>
        <w:footnoteRef/>
      </w:r>
      <w:r>
        <w:t xml:space="preserve"> </w:t>
      </w:r>
      <w:r w:rsidRPr="00382614">
        <w:t xml:space="preserve">Amazon: </w:t>
      </w:r>
      <w:hyperlink r:id="rId4" w:history="1">
        <w:r w:rsidRPr="00DF2CFD">
          <w:rPr>
            <w:rStyle w:val="Hyperlink"/>
          </w:rPr>
          <w:t>http://jmcauley.ucsd.edu/data/amazon</w:t>
        </w:r>
      </w:hyperlink>
      <w:r>
        <w:t xml:space="preserve"> </w:t>
      </w:r>
      <w:r w:rsidRPr="00382614">
        <w:t xml:space="preserve"> </w:t>
      </w:r>
      <w:r>
        <w:t xml:space="preserve"> </w:t>
      </w:r>
      <w:r w:rsidRPr="00382614">
        <w:t xml:space="preserve"> </w:t>
      </w:r>
    </w:p>
  </w:footnote>
  <w:footnote w:id="5">
    <w:p w14:paraId="2F03BF32" w14:textId="77777777" w:rsidR="00742DA0" w:rsidRPr="00382614" w:rsidRDefault="00742DA0" w:rsidP="004B750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57" w14:textId="5A95EF82" w:rsidR="00742DA0" w:rsidRDefault="00742DA0" w:rsidP="005C0858">
    <w:pPr>
      <w:tabs>
        <w:tab w:val="left" w:pos="8498"/>
      </w:tabs>
      <w:bidi/>
      <w:spacing w:line="360" w:lineRule="auto"/>
      <w:jc w:val="both"/>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CA1B85"/>
    <w:multiLevelType w:val="multilevel"/>
    <w:tmpl w:val="C5B67C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3C984DC6"/>
    <w:multiLevelType w:val="hybridMultilevel"/>
    <w:tmpl w:val="DA4AFFC0"/>
    <w:lvl w:ilvl="0" w:tplc="A858C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D27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10"/>
  </w:num>
  <w:num w:numId="6">
    <w:abstractNumId w:val="2"/>
  </w:num>
  <w:num w:numId="7">
    <w:abstractNumId w:val="8"/>
  </w:num>
  <w:num w:numId="8">
    <w:abstractNumId w:val="9"/>
  </w:num>
  <w:num w:numId="9">
    <w:abstractNumId w:val="0"/>
  </w:num>
  <w:num w:numId="10">
    <w:abstractNumId w:val="1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C2FE8"/>
    <w:rsid w:val="00006C25"/>
    <w:rsid w:val="00010403"/>
    <w:rsid w:val="00023E82"/>
    <w:rsid w:val="000602C2"/>
    <w:rsid w:val="00066C97"/>
    <w:rsid w:val="0007309F"/>
    <w:rsid w:val="00096140"/>
    <w:rsid w:val="000B147E"/>
    <w:rsid w:val="000C04DA"/>
    <w:rsid w:val="000D0C9C"/>
    <w:rsid w:val="000D356C"/>
    <w:rsid w:val="000F3C84"/>
    <w:rsid w:val="000F4CB2"/>
    <w:rsid w:val="000F646F"/>
    <w:rsid w:val="00120D69"/>
    <w:rsid w:val="001570C7"/>
    <w:rsid w:val="00173DD2"/>
    <w:rsid w:val="001F3673"/>
    <w:rsid w:val="002125E2"/>
    <w:rsid w:val="00214C40"/>
    <w:rsid w:val="00222BD3"/>
    <w:rsid w:val="0022617C"/>
    <w:rsid w:val="00240509"/>
    <w:rsid w:val="00251896"/>
    <w:rsid w:val="00251D9C"/>
    <w:rsid w:val="0029395F"/>
    <w:rsid w:val="002A1D63"/>
    <w:rsid w:val="002C63A1"/>
    <w:rsid w:val="002D621D"/>
    <w:rsid w:val="00342CD6"/>
    <w:rsid w:val="003805A9"/>
    <w:rsid w:val="00382614"/>
    <w:rsid w:val="003E3EB5"/>
    <w:rsid w:val="004A589C"/>
    <w:rsid w:val="004B750A"/>
    <w:rsid w:val="004C396F"/>
    <w:rsid w:val="004D7323"/>
    <w:rsid w:val="004E2D6E"/>
    <w:rsid w:val="004F1D85"/>
    <w:rsid w:val="004F594F"/>
    <w:rsid w:val="00521EAF"/>
    <w:rsid w:val="00522F15"/>
    <w:rsid w:val="005362B8"/>
    <w:rsid w:val="005366A2"/>
    <w:rsid w:val="00543EC7"/>
    <w:rsid w:val="00545D02"/>
    <w:rsid w:val="00552C5D"/>
    <w:rsid w:val="00573BC0"/>
    <w:rsid w:val="005A23FE"/>
    <w:rsid w:val="005B545B"/>
    <w:rsid w:val="005C0858"/>
    <w:rsid w:val="005D2192"/>
    <w:rsid w:val="005F0626"/>
    <w:rsid w:val="0060434D"/>
    <w:rsid w:val="00622937"/>
    <w:rsid w:val="00636EDB"/>
    <w:rsid w:val="0064664D"/>
    <w:rsid w:val="006801B4"/>
    <w:rsid w:val="00680E09"/>
    <w:rsid w:val="00683E7F"/>
    <w:rsid w:val="00693F0D"/>
    <w:rsid w:val="006E652C"/>
    <w:rsid w:val="0070090B"/>
    <w:rsid w:val="00701363"/>
    <w:rsid w:val="00703103"/>
    <w:rsid w:val="007128B6"/>
    <w:rsid w:val="00725606"/>
    <w:rsid w:val="00740260"/>
    <w:rsid w:val="00742DA0"/>
    <w:rsid w:val="007C6C58"/>
    <w:rsid w:val="007E736D"/>
    <w:rsid w:val="007F1925"/>
    <w:rsid w:val="007F62BD"/>
    <w:rsid w:val="00810DED"/>
    <w:rsid w:val="00816281"/>
    <w:rsid w:val="008213CB"/>
    <w:rsid w:val="00891380"/>
    <w:rsid w:val="008973EC"/>
    <w:rsid w:val="008B0BA8"/>
    <w:rsid w:val="008D54A2"/>
    <w:rsid w:val="008E54C3"/>
    <w:rsid w:val="00941724"/>
    <w:rsid w:val="009444DA"/>
    <w:rsid w:val="00963F10"/>
    <w:rsid w:val="00967199"/>
    <w:rsid w:val="00985EC3"/>
    <w:rsid w:val="009A4BBF"/>
    <w:rsid w:val="009A7488"/>
    <w:rsid w:val="009B3F7B"/>
    <w:rsid w:val="009C040F"/>
    <w:rsid w:val="009C6244"/>
    <w:rsid w:val="009D2552"/>
    <w:rsid w:val="009F066F"/>
    <w:rsid w:val="00A0035E"/>
    <w:rsid w:val="00A1109E"/>
    <w:rsid w:val="00A15FB6"/>
    <w:rsid w:val="00A34B84"/>
    <w:rsid w:val="00A832D8"/>
    <w:rsid w:val="00AA537E"/>
    <w:rsid w:val="00AB04A3"/>
    <w:rsid w:val="00AD5282"/>
    <w:rsid w:val="00AF5A00"/>
    <w:rsid w:val="00B03B3E"/>
    <w:rsid w:val="00B338E2"/>
    <w:rsid w:val="00B41DFB"/>
    <w:rsid w:val="00B82021"/>
    <w:rsid w:val="00B84EDD"/>
    <w:rsid w:val="00B97E25"/>
    <w:rsid w:val="00BD3F35"/>
    <w:rsid w:val="00C03E33"/>
    <w:rsid w:val="00C13E7E"/>
    <w:rsid w:val="00C263E0"/>
    <w:rsid w:val="00C8555B"/>
    <w:rsid w:val="00C95467"/>
    <w:rsid w:val="00CA710E"/>
    <w:rsid w:val="00CF3EE8"/>
    <w:rsid w:val="00D522DA"/>
    <w:rsid w:val="00D5698D"/>
    <w:rsid w:val="00D718C9"/>
    <w:rsid w:val="00D86087"/>
    <w:rsid w:val="00D94028"/>
    <w:rsid w:val="00DB2FFD"/>
    <w:rsid w:val="00DE4F8A"/>
    <w:rsid w:val="00DE675D"/>
    <w:rsid w:val="00DF2D2B"/>
    <w:rsid w:val="00DF5CCF"/>
    <w:rsid w:val="00E06A06"/>
    <w:rsid w:val="00E43AAB"/>
    <w:rsid w:val="00E626CD"/>
    <w:rsid w:val="00E627BB"/>
    <w:rsid w:val="00E65E59"/>
    <w:rsid w:val="00E71030"/>
    <w:rsid w:val="00E840E0"/>
    <w:rsid w:val="00EC78C1"/>
    <w:rsid w:val="00ED36C5"/>
    <w:rsid w:val="00F15D19"/>
    <w:rsid w:val="00F6696B"/>
    <w:rsid w:val="00F72ACB"/>
    <w:rsid w:val="00FA1D41"/>
    <w:rsid w:val="00FB089B"/>
    <w:rsid w:val="00FB701E"/>
    <w:rsid w:val="00FC2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72630150">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2178659">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10152344">
      <w:bodyDiv w:val="1"/>
      <w:marLeft w:val="0"/>
      <w:marRight w:val="0"/>
      <w:marTop w:val="0"/>
      <w:marBottom w:val="0"/>
      <w:divBdr>
        <w:top w:val="none" w:sz="0" w:space="0" w:color="auto"/>
        <w:left w:val="none" w:sz="0" w:space="0" w:color="auto"/>
        <w:bottom w:val="none" w:sz="0" w:space="0" w:color="auto"/>
        <w:right w:val="none" w:sz="0" w:space="0" w:color="auto"/>
      </w:divBdr>
    </w:div>
    <w:div w:id="1427925882">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Data" Target="diagrams/data3.xml"/><Relationship Id="rId39" Type="http://schemas.openxmlformats.org/officeDocument/2006/relationships/hyperlink" Target="https://www.amazon.com/Exercise-Thought-Extra-Graphic-T-Shirt/dp/B0174B8HNO/" TargetMode="Externa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diagramColors" Target="diagrams/colors4.xml"/><Relationship Id="rId42" Type="http://schemas.openxmlformats.org/officeDocument/2006/relationships/image" Target="media/image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image" Target="media/image3.png"/><Relationship Id="rId33" Type="http://schemas.openxmlformats.org/officeDocument/2006/relationships/diagramQuickStyle" Target="diagrams/quickStyle4.xml"/><Relationship Id="rId38" Type="http://schemas.openxmlformats.org/officeDocument/2006/relationships/hyperlink" Target="https://www.amazon.com/Exercise-Thought-Extra-Graphic-T-Shirt/dp/B0174B8HNO/"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diagramColors" Target="diagrams/colors3.xml"/><Relationship Id="rId41" Type="http://schemas.openxmlformats.org/officeDocument/2006/relationships/hyperlink" Target="https://www.amaz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Layout" Target="diagrams/layout4.xml"/><Relationship Id="rId37" Type="http://schemas.openxmlformats.org/officeDocument/2006/relationships/hyperlink" Target="https://www.amazon.com/Exercise-Thought-Extra-Graphic-T-Shirt/dp/B0174B8HNO/" TargetMode="External"/><Relationship Id="rId40" Type="http://schemas.openxmlformats.org/officeDocument/2006/relationships/hyperlink" Target="https://www.aliexpress.com/item/detail/32818868551.html?spm=2114.10010108.1000023.10.41f9505dtYRfaZ"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QuickStyle" Target="diagrams/quickStyle3.xml"/><Relationship Id="rId36" Type="http://schemas.openxmlformats.org/officeDocument/2006/relationships/hyperlink" Target="https://www.amazon.com/ExerciseThought-Extra-Graphic-T-Shirt/dp/B0174B8HNO/"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diagramData" Target="diagrams/data4.xml"/><Relationship Id="rId44"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yelp.com/dataset" TargetMode="External"/><Relationship Id="rId2" Type="http://schemas.openxmlformats.org/officeDocument/2006/relationships/hyperlink" Target="https://developers.google.com/my-business/content/review-data" TargetMode="External"/><Relationship Id="rId1" Type="http://schemas.openxmlformats.org/officeDocument/2006/relationships/hyperlink" Target="https://www.yelp.com/dataset" TargetMode="External"/><Relationship Id="rId4" Type="http://schemas.openxmlformats.org/officeDocument/2006/relationships/hyperlink" Target="http://jmcauley.ucsd.edu/data/amaz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 Reviews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FA7AC3EA-A69A-4765-86F9-C694CAB9B9C5}" type="presOf" srcId="{0C42C1BE-186C-461F-976E-6080D6F1363A}" destId="{D8AB019A-8394-487E-AC5D-5CB1D5ED1B52}" srcOrd="0" destOrd="0" presId="urn:microsoft.com/office/officeart/2005/8/layout/hierarchy2"/>
    <dgm:cxn modelId="{884B7F46-4494-4652-A0D6-EE7826ACB7AE}" type="presOf" srcId="{0C42C1BE-186C-461F-976E-6080D6F1363A}" destId="{6362CD67-E742-4BF1-8535-97CF28CB2EB7}" srcOrd="1" destOrd="0" presId="urn:microsoft.com/office/officeart/2005/8/layout/hierarchy2"/>
    <dgm:cxn modelId="{8A7A4521-9E5E-4CB4-A753-C3036E97EEC4}" type="presOf" srcId="{7C9115DC-8ECC-419D-8CEA-75EF4DABBFAC}" destId="{E6E64DA9-F877-4997-A159-73313F932CF9}" srcOrd="0" destOrd="0" presId="urn:microsoft.com/office/officeart/2005/8/layout/hierarchy2"/>
    <dgm:cxn modelId="{42DF72B6-9356-4911-8F2C-8DC11121AA31}" type="presOf" srcId="{996262CF-00B1-40D3-9DE8-58DF4D7BAC32}" destId="{E4C0DACE-B71C-44EF-8CC9-2920649F95D9}" srcOrd="1" destOrd="0" presId="urn:microsoft.com/office/officeart/2005/8/layout/hierarchy2"/>
    <dgm:cxn modelId="{2CD8A64A-20ED-40C5-A6C7-3A8D1EE95EEF}" type="presOf" srcId="{AAE70047-98A0-4076-9D80-6DDD245C5DFE}" destId="{676D36DD-1690-46FB-9415-68E8C6DD1495}" srcOrd="0"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1E73924B-F96D-4688-93A4-6840198F32F5}" type="presOf" srcId="{46524D0E-6A32-4489-949B-943F1AFBBFA2}" destId="{3EC31DE9-16BB-46E1-A0D7-80A185088BA0}" srcOrd="0"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C15803D1-5992-4D08-A512-5CDC003C1B52}" srcId="{7473566A-7DB0-4445-9A90-DBE26EC82A81}" destId="{D1178D0A-5C1A-4CF1-A250-3CE76D483F07}" srcOrd="2" destOrd="0" parTransId="{AAE70047-98A0-4076-9D80-6DDD245C5DFE}" sibTransId="{E3E71819-DF8F-4028-B286-376F581C5ABF}"/>
    <dgm:cxn modelId="{FC65AA2B-2315-409D-8B73-12C79F40DDA4}" srcId="{46524D0E-6A32-4489-949B-943F1AFBBFA2}" destId="{7473566A-7DB0-4445-9A90-DBE26EC82A81}" srcOrd="2" destOrd="0" parTransId="{82C6DF9D-19A4-48D7-8E23-E874287A585D}" sibTransId="{26C27BA6-95E1-4DE8-9E3A-5839B8B2E4B7}"/>
    <dgm:cxn modelId="{E56C6C20-DC3E-467D-A084-04F158D6C7B0}" type="presOf" srcId="{AAE70047-98A0-4076-9D80-6DDD245C5DFE}" destId="{2747C989-0132-4DEB-B564-30A208A67C5D}" srcOrd="1" destOrd="0" presId="urn:microsoft.com/office/officeart/2005/8/layout/hierarchy2"/>
    <dgm:cxn modelId="{C52AA75B-3E85-41B3-89C0-BA4CEE90D3A7}" srcId="{46524D0E-6A32-4489-949B-943F1AFBBFA2}" destId="{B1F20824-7E51-4E0F-94AB-E7F068581A44}" srcOrd="0" destOrd="0" parTransId="{FF51709E-8442-4F07-8BE4-FB5F7F7381FC}" sibTransId="{4A640EBA-4948-4699-BAC6-3988B3A7033A}"/>
    <dgm:cxn modelId="{042031FA-EE70-4B7F-8499-F5190501AC81}" type="presOf" srcId="{996262CF-00B1-40D3-9DE8-58DF4D7BAC32}" destId="{1DA7DF4B-55A1-4849-980A-DC215D358FCE}" srcOrd="0" destOrd="0" presId="urn:microsoft.com/office/officeart/2005/8/layout/hierarchy2"/>
    <dgm:cxn modelId="{723B2EEE-FB0F-4D2B-8645-294AAF3A402E}" type="presOf" srcId="{FF51709E-8442-4F07-8BE4-FB5F7F7381FC}" destId="{1929DEE3-A64F-465A-BAF0-F0B4693603D7}" srcOrd="1" destOrd="0" presId="urn:microsoft.com/office/officeart/2005/8/layout/hierarchy2"/>
    <dgm:cxn modelId="{E7DB30A9-D5B0-45FD-9E0E-583F6B72330D}" type="presOf" srcId="{FF51709E-8442-4F07-8BE4-FB5F7F7381FC}" destId="{9729982F-07D0-4694-BF79-F8AD6AF5A62C}" srcOrd="0"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768B85B8-4034-4750-88D3-AF79CAC2AFA7}" type="presOf" srcId="{82C6DF9D-19A4-48D7-8E23-E874287A585D}" destId="{797B4736-B736-4851-997E-EEC4A8A1F26D}" srcOrd="1" destOrd="0" presId="urn:microsoft.com/office/officeart/2005/8/layout/hierarchy2"/>
    <dgm:cxn modelId="{210FA6ED-6681-4816-B48F-126FBDD69771}" type="presOf" srcId="{47A559F4-E956-4448-952B-931712074A6D}" destId="{E312FAD1-0C05-461F-926A-490A9875D735}" srcOrd="0" destOrd="0" presId="urn:microsoft.com/office/officeart/2005/8/layout/hierarchy2"/>
    <dgm:cxn modelId="{66C93178-853D-424B-8918-085CD09301F0}" type="presOf" srcId="{E098CEAD-1975-42B0-AC0E-63D953A5BF7F}" destId="{7305A575-2693-499D-ACFA-FE4B1E56076E}" srcOrd="1" destOrd="0" presId="urn:microsoft.com/office/officeart/2005/8/layout/hierarchy2"/>
    <dgm:cxn modelId="{D692F4DF-9792-4D8A-880C-0EC05EE07FA4}" type="presOf" srcId="{B1F20824-7E51-4E0F-94AB-E7F068581A44}" destId="{F51C96DD-0752-4E7C-8A84-7B0F10BAAF22}" srcOrd="0" destOrd="0" presId="urn:microsoft.com/office/officeart/2005/8/layout/hierarchy2"/>
    <dgm:cxn modelId="{72118A56-D8B2-40D3-8DC1-7ED73A485EE7}" type="presOf" srcId="{7473566A-7DB0-4445-9A90-DBE26EC82A81}" destId="{EE2CB4BA-0E26-4A69-B554-940D9D6EFD54}" srcOrd="0" destOrd="0" presId="urn:microsoft.com/office/officeart/2005/8/layout/hierarchy2"/>
    <dgm:cxn modelId="{CABC8B09-29C6-4C8A-A352-A027139455F8}" type="presOf" srcId="{E054D114-3CBC-402E-8E82-E3A1369933DB}" destId="{64140D32-7D52-48BF-8C06-4871DA1883D5}" srcOrd="0" destOrd="0" presId="urn:microsoft.com/office/officeart/2005/8/layout/hierarchy2"/>
    <dgm:cxn modelId="{6233195C-A85C-4904-9042-4923886773F2}" type="presOf" srcId="{82C6DF9D-19A4-48D7-8E23-E874287A585D}" destId="{0920137D-42EC-4605-97BB-8B13938982E6}" srcOrd="0" destOrd="0" presId="urn:microsoft.com/office/officeart/2005/8/layout/hierarchy2"/>
    <dgm:cxn modelId="{51F20F3D-8696-4A5B-8EA5-CF8284895CC0}" type="presOf" srcId="{E098CEAD-1975-42B0-AC0E-63D953A5BF7F}" destId="{51F58E4B-BD7D-416C-AFBC-8E79332A58EB}" srcOrd="0"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F5C63C07-5E76-4EDB-B410-1287E5BF3D72}" type="presOf" srcId="{D1178D0A-5C1A-4CF1-A250-3CE76D483F07}" destId="{3F778137-8BDF-49F4-AF38-8899DEFF492B}" srcOrd="0" destOrd="0" presId="urn:microsoft.com/office/officeart/2005/8/layout/hierarchy2"/>
    <dgm:cxn modelId="{272D67C5-1FE5-4819-963B-A1072BF89BEF}" type="presOf" srcId="{B466288F-BC92-4E86-89B0-9E6EC6910116}" destId="{2ACB35B3-6085-46D5-B4C0-3D9ED233C189}" srcOrd="0" destOrd="0" presId="urn:microsoft.com/office/officeart/2005/8/layout/hierarchy2"/>
    <dgm:cxn modelId="{724EB290-6EFB-4F1B-A0DC-EDE318F21DCC}" type="presParOf" srcId="{64140D32-7D52-48BF-8C06-4871DA1883D5}" destId="{B4E596AF-9A62-4196-855F-2C180A40DA63}" srcOrd="0" destOrd="0" presId="urn:microsoft.com/office/officeart/2005/8/layout/hierarchy2"/>
    <dgm:cxn modelId="{3104D440-F1AB-45C1-902E-FFDDFF37821F}" type="presParOf" srcId="{B4E596AF-9A62-4196-855F-2C180A40DA63}" destId="{3EC31DE9-16BB-46E1-A0D7-80A185088BA0}" srcOrd="0" destOrd="0" presId="urn:microsoft.com/office/officeart/2005/8/layout/hierarchy2"/>
    <dgm:cxn modelId="{B546D6B7-AAD7-4215-BF0D-F8028883026C}" type="presParOf" srcId="{B4E596AF-9A62-4196-855F-2C180A40DA63}" destId="{5F618EF7-6E8F-45FA-AAB2-A82CB8605D0F}" srcOrd="1" destOrd="0" presId="urn:microsoft.com/office/officeart/2005/8/layout/hierarchy2"/>
    <dgm:cxn modelId="{22E571BE-99D8-4383-9373-39A7FCEF3EC0}" type="presParOf" srcId="{5F618EF7-6E8F-45FA-AAB2-A82CB8605D0F}" destId="{9729982F-07D0-4694-BF79-F8AD6AF5A62C}" srcOrd="0" destOrd="0" presId="urn:microsoft.com/office/officeart/2005/8/layout/hierarchy2"/>
    <dgm:cxn modelId="{F4656667-EF5F-4E8D-BAC0-D942127F431D}" type="presParOf" srcId="{9729982F-07D0-4694-BF79-F8AD6AF5A62C}" destId="{1929DEE3-A64F-465A-BAF0-F0B4693603D7}" srcOrd="0" destOrd="0" presId="urn:microsoft.com/office/officeart/2005/8/layout/hierarchy2"/>
    <dgm:cxn modelId="{35F51238-1CBC-4E26-B45B-857D43972038}" type="presParOf" srcId="{5F618EF7-6E8F-45FA-AAB2-A82CB8605D0F}" destId="{3D657EFE-4C9D-43DA-B558-A3C9722C7797}" srcOrd="1" destOrd="0" presId="urn:microsoft.com/office/officeart/2005/8/layout/hierarchy2"/>
    <dgm:cxn modelId="{A21A56BB-A602-4A9B-B90A-CAB862823193}" type="presParOf" srcId="{3D657EFE-4C9D-43DA-B558-A3C9722C7797}" destId="{F51C96DD-0752-4E7C-8A84-7B0F10BAAF22}" srcOrd="0" destOrd="0" presId="urn:microsoft.com/office/officeart/2005/8/layout/hierarchy2"/>
    <dgm:cxn modelId="{3A7B2D8C-AE4E-4581-8659-E00222BB1A7E}" type="presParOf" srcId="{3D657EFE-4C9D-43DA-B558-A3C9722C7797}" destId="{250E9A6A-D594-4425-83F4-2F5BDE73FDA2}" srcOrd="1" destOrd="0" presId="urn:microsoft.com/office/officeart/2005/8/layout/hierarchy2"/>
    <dgm:cxn modelId="{63567B13-73BE-4027-9C31-AE71F552129F}" type="presParOf" srcId="{5F618EF7-6E8F-45FA-AAB2-A82CB8605D0F}" destId="{D8AB019A-8394-487E-AC5D-5CB1D5ED1B52}" srcOrd="2" destOrd="0" presId="urn:microsoft.com/office/officeart/2005/8/layout/hierarchy2"/>
    <dgm:cxn modelId="{064F779E-C676-406C-A818-48BD796FE970}" type="presParOf" srcId="{D8AB019A-8394-487E-AC5D-5CB1D5ED1B52}" destId="{6362CD67-E742-4BF1-8535-97CF28CB2EB7}" srcOrd="0" destOrd="0" presId="urn:microsoft.com/office/officeart/2005/8/layout/hierarchy2"/>
    <dgm:cxn modelId="{F8C30607-0AA1-43E9-8531-C4159C254E2C}" type="presParOf" srcId="{5F618EF7-6E8F-45FA-AAB2-A82CB8605D0F}" destId="{E3FE3D86-44B5-428B-AD46-DA95D1F241FD}" srcOrd="3" destOrd="0" presId="urn:microsoft.com/office/officeart/2005/8/layout/hierarchy2"/>
    <dgm:cxn modelId="{6A07D12D-688B-4382-9C76-31E615EF9EDE}" type="presParOf" srcId="{E3FE3D86-44B5-428B-AD46-DA95D1F241FD}" destId="{E312FAD1-0C05-461F-926A-490A9875D735}" srcOrd="0" destOrd="0" presId="urn:microsoft.com/office/officeart/2005/8/layout/hierarchy2"/>
    <dgm:cxn modelId="{C7D08653-167E-40C0-A9AC-1F00B2E49966}" type="presParOf" srcId="{E3FE3D86-44B5-428B-AD46-DA95D1F241FD}" destId="{41B771BD-266D-484D-8AEB-25B3E69AC247}" srcOrd="1" destOrd="0" presId="urn:microsoft.com/office/officeart/2005/8/layout/hierarchy2"/>
    <dgm:cxn modelId="{6E4C9613-C018-4788-AE1D-29CE444C8203}" type="presParOf" srcId="{5F618EF7-6E8F-45FA-AAB2-A82CB8605D0F}" destId="{0920137D-42EC-4605-97BB-8B13938982E6}" srcOrd="4" destOrd="0" presId="urn:microsoft.com/office/officeart/2005/8/layout/hierarchy2"/>
    <dgm:cxn modelId="{23ACF28C-C47E-4DAB-A49E-49CB1A0AE373}" type="presParOf" srcId="{0920137D-42EC-4605-97BB-8B13938982E6}" destId="{797B4736-B736-4851-997E-EEC4A8A1F26D}" srcOrd="0" destOrd="0" presId="urn:microsoft.com/office/officeart/2005/8/layout/hierarchy2"/>
    <dgm:cxn modelId="{AABDE6F9-D482-45A7-865A-9A2265F43364}" type="presParOf" srcId="{5F618EF7-6E8F-45FA-AAB2-A82CB8605D0F}" destId="{587A036B-B75A-4815-9470-BB48C6CA57E2}" srcOrd="5" destOrd="0" presId="urn:microsoft.com/office/officeart/2005/8/layout/hierarchy2"/>
    <dgm:cxn modelId="{B5250E97-80A4-45C4-A40D-77125F65D5CA}" type="presParOf" srcId="{587A036B-B75A-4815-9470-BB48C6CA57E2}" destId="{EE2CB4BA-0E26-4A69-B554-940D9D6EFD54}" srcOrd="0" destOrd="0" presId="urn:microsoft.com/office/officeart/2005/8/layout/hierarchy2"/>
    <dgm:cxn modelId="{E4EFE840-2D1C-4A5B-BD7A-27EDD140A143}" type="presParOf" srcId="{587A036B-B75A-4815-9470-BB48C6CA57E2}" destId="{836C3D28-1B9F-40B8-B359-B4653C22F538}" srcOrd="1" destOrd="0" presId="urn:microsoft.com/office/officeart/2005/8/layout/hierarchy2"/>
    <dgm:cxn modelId="{1A2DEC69-1B63-495F-9A5D-592688031A2A}" type="presParOf" srcId="{836C3D28-1B9F-40B8-B359-B4653C22F538}" destId="{51F58E4B-BD7D-416C-AFBC-8E79332A58EB}" srcOrd="0" destOrd="0" presId="urn:microsoft.com/office/officeart/2005/8/layout/hierarchy2"/>
    <dgm:cxn modelId="{22E9F134-F57D-4A4E-9DD0-858551942B87}" type="presParOf" srcId="{51F58E4B-BD7D-416C-AFBC-8E79332A58EB}" destId="{7305A575-2693-499D-ACFA-FE4B1E56076E}" srcOrd="0" destOrd="0" presId="urn:microsoft.com/office/officeart/2005/8/layout/hierarchy2"/>
    <dgm:cxn modelId="{51F5D3DF-1D32-4FDF-82A8-4630C3E75F58}" type="presParOf" srcId="{836C3D28-1B9F-40B8-B359-B4653C22F538}" destId="{CAE7FF38-16DB-4D05-B6A6-8D1E30372A95}" srcOrd="1" destOrd="0" presId="urn:microsoft.com/office/officeart/2005/8/layout/hierarchy2"/>
    <dgm:cxn modelId="{328D51E8-B2A6-4B45-B0A7-2CEDCCA53CF3}" type="presParOf" srcId="{CAE7FF38-16DB-4D05-B6A6-8D1E30372A95}" destId="{E6E64DA9-F877-4997-A159-73313F932CF9}" srcOrd="0" destOrd="0" presId="urn:microsoft.com/office/officeart/2005/8/layout/hierarchy2"/>
    <dgm:cxn modelId="{A27B5378-50B8-423B-AEF8-C7A25670DE66}" type="presParOf" srcId="{CAE7FF38-16DB-4D05-B6A6-8D1E30372A95}" destId="{07958BF7-2BF8-4D91-A991-259B1208A86D}" srcOrd="1" destOrd="0" presId="urn:microsoft.com/office/officeart/2005/8/layout/hierarchy2"/>
    <dgm:cxn modelId="{80324D5F-3A24-43CE-84CB-87CACA6EE28C}" type="presParOf" srcId="{836C3D28-1B9F-40B8-B359-B4653C22F538}" destId="{1DA7DF4B-55A1-4849-980A-DC215D358FCE}" srcOrd="2" destOrd="0" presId="urn:microsoft.com/office/officeart/2005/8/layout/hierarchy2"/>
    <dgm:cxn modelId="{49E862AA-43C6-4FE7-866E-3C5A1E965A83}" type="presParOf" srcId="{1DA7DF4B-55A1-4849-980A-DC215D358FCE}" destId="{E4C0DACE-B71C-44EF-8CC9-2920649F95D9}" srcOrd="0" destOrd="0" presId="urn:microsoft.com/office/officeart/2005/8/layout/hierarchy2"/>
    <dgm:cxn modelId="{9577F559-2E91-4509-AA6F-0E0AF459C034}" type="presParOf" srcId="{836C3D28-1B9F-40B8-B359-B4653C22F538}" destId="{6F5994CD-4FFC-427E-975E-8A2950C2FF76}" srcOrd="3" destOrd="0" presId="urn:microsoft.com/office/officeart/2005/8/layout/hierarchy2"/>
    <dgm:cxn modelId="{27D6D064-D926-4925-88E6-BBC7FDDB1683}" type="presParOf" srcId="{6F5994CD-4FFC-427E-975E-8A2950C2FF76}" destId="{2ACB35B3-6085-46D5-B4C0-3D9ED233C189}" srcOrd="0" destOrd="0" presId="urn:microsoft.com/office/officeart/2005/8/layout/hierarchy2"/>
    <dgm:cxn modelId="{70B31820-1C0F-4D4F-BCDF-39194183B9B0}" type="presParOf" srcId="{6F5994CD-4FFC-427E-975E-8A2950C2FF76}" destId="{77699DF7-5CF0-4DE5-B35A-2783D61C1BAF}" srcOrd="1" destOrd="0" presId="urn:microsoft.com/office/officeart/2005/8/layout/hierarchy2"/>
    <dgm:cxn modelId="{D85D37B5-6D9D-4C1E-9AE3-FA6F8877ADF3}" type="presParOf" srcId="{836C3D28-1B9F-40B8-B359-B4653C22F538}" destId="{676D36DD-1690-46FB-9415-68E8C6DD1495}" srcOrd="4" destOrd="0" presId="urn:microsoft.com/office/officeart/2005/8/layout/hierarchy2"/>
    <dgm:cxn modelId="{4898C8FA-AA61-4320-9957-CF27D3E397CE}" type="presParOf" srcId="{676D36DD-1690-46FB-9415-68E8C6DD1495}" destId="{2747C989-0132-4DEB-B564-30A208A67C5D}" srcOrd="0" destOrd="0" presId="urn:microsoft.com/office/officeart/2005/8/layout/hierarchy2"/>
    <dgm:cxn modelId="{155BC169-1A0A-4B80-8C8B-4E62F43E2DF8}" type="presParOf" srcId="{836C3D28-1B9F-40B8-B359-B4653C22F538}" destId="{73564289-DA41-4596-91AC-8A64E2DFB749}" srcOrd="5" destOrd="0" presId="urn:microsoft.com/office/officeart/2005/8/layout/hierarchy2"/>
    <dgm:cxn modelId="{C51D41E5-60B4-4E98-96E3-697E148EE191}" type="presParOf" srcId="{73564289-DA41-4596-91AC-8A64E2DFB749}" destId="{3F778137-8BDF-49F4-AF38-8899DEFF492B}" srcOrd="0" destOrd="0" presId="urn:microsoft.com/office/officeart/2005/8/layout/hierarchy2"/>
    <dgm:cxn modelId="{8B780BC4-599A-43A7-823F-F59BF79F7959}" type="presParOf" srcId="{73564289-DA41-4596-91AC-8A64E2DFB749}" destId="{A81B7324-5211-46CF-A8F7-7D02A35C0FEE}"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3C0BA3D6-337C-4207-9B0B-1E84AA786138}" srcId="{CAEB0C94-6555-41D4-8A87-7461342221D7}" destId="{FF40E0F5-F67F-447D-8C3D-D406911444AA}" srcOrd="1" destOrd="0" parTransId="{CB1AE5FF-844A-4AD6-B9A3-59A720912A14}" sibTransId="{6ED59E56-5E13-489E-AA73-0F3960172B6E}"/>
    <dgm:cxn modelId="{C7799272-ACBF-4439-8CE5-F7FBC36C8DEF}" type="presOf" srcId="{DBEDFD01-AA35-4108-A366-33000675F504}" destId="{BE8C5D19-F7A5-471C-83FE-183656FBD66B}" srcOrd="0" destOrd="0" presId="urn:microsoft.com/office/officeart/2005/8/layout/hierarchy2"/>
    <dgm:cxn modelId="{A1C4FA99-42D1-420E-99D6-4EB8983364D3}" type="presOf" srcId="{C8256BDF-6F5F-49B7-9C59-AF74023ACB29}" destId="{4D6BDA72-3CB3-46BF-821B-8A8BFAFA771D}" srcOrd="1" destOrd="0" presId="urn:microsoft.com/office/officeart/2005/8/layout/hierarchy2"/>
    <dgm:cxn modelId="{78FA007F-8245-484C-B876-2868E088B798}" type="presOf" srcId="{032E03EE-D1E2-446F-BE81-101ABAACB078}" destId="{DD0CAA24-6616-4016-A1BC-0EACC3F09260}" srcOrd="1" destOrd="0" presId="urn:microsoft.com/office/officeart/2005/8/layout/hierarchy2"/>
    <dgm:cxn modelId="{35A17434-209B-4073-8E94-782A344BAE45}" srcId="{3D3C0B96-A0F9-4255-B36D-A4A10A987923}" destId="{CAEB0C94-6555-41D4-8A87-7461342221D7}" srcOrd="0" destOrd="0" parTransId="{E60DA936-3EFA-448A-ADD4-FC825460EFD9}" sibTransId="{5C7E40F8-491B-4C47-8BFE-ED704E2FD5D1}"/>
    <dgm:cxn modelId="{DBA929C0-25CC-4220-B1EE-9B70321590CC}" type="presOf" srcId="{DBEDFD01-AA35-4108-A366-33000675F504}" destId="{4636E6FE-BC7F-40FA-9AC4-3482B2DB6B6F}" srcOrd="1" destOrd="0" presId="urn:microsoft.com/office/officeart/2005/8/layout/hierarchy2"/>
    <dgm:cxn modelId="{FA02C5D6-2047-464C-937D-2F8A7A5827A9}" type="presOf" srcId="{85CB46EA-14D8-40E4-87C2-5EB17F60142B}" destId="{D37C3D0D-0597-4636-B7A0-2195DECEC713}" srcOrd="0" destOrd="0" presId="urn:microsoft.com/office/officeart/2005/8/layout/hierarchy2"/>
    <dgm:cxn modelId="{49679400-333C-400D-860C-7ADDA6FBA303}" srcId="{FF40E0F5-F67F-447D-8C3D-D406911444AA}" destId="{6EB84E79-1316-42A0-AEB2-65BC2221F641}" srcOrd="2" destOrd="0" parTransId="{A0EC4522-2866-4FB5-9357-2421E6C2BD41}" sibTransId="{5B31ED2A-E298-4ABE-B006-965BB787451F}"/>
    <dgm:cxn modelId="{AF20B61A-AB76-4A4E-9171-7C509B335292}" srcId="{FF40E0F5-F67F-447D-8C3D-D406911444AA}" destId="{EA8B4057-DFBB-4A4D-80A7-7D1EF070E241}" srcOrd="1" destOrd="0" parTransId="{C8256BDF-6F5F-49B7-9C59-AF74023ACB29}" sibTransId="{9512D2C8-6D01-4552-B85B-DDEF471FAFF8}"/>
    <dgm:cxn modelId="{D66DDEE0-F3D2-47F1-AF1E-AF3386BB124B}" type="presOf" srcId="{A0EC4522-2866-4FB5-9357-2421E6C2BD41}" destId="{8E88A617-A1E5-412B-B80F-059B7C83FB18}" srcOrd="1" destOrd="0" presId="urn:microsoft.com/office/officeart/2005/8/layout/hierarchy2"/>
    <dgm:cxn modelId="{9325EDC0-383B-4245-B7CE-00621AE6D688}" type="presOf" srcId="{CAEB0C94-6555-41D4-8A87-7461342221D7}" destId="{15DF3A6E-750D-48BB-B24B-8C4FF1C19590}" srcOrd="0"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C8C6A99E-9EA5-4FE7-9205-79CBABAAF274}" srcId="{D01DF741-8FC7-413E-BCB6-60FC4CA76902}" destId="{AD7D786D-0469-455E-A19C-2988864A81AF}" srcOrd="1" destOrd="0" parTransId="{D82F9FBA-D3BB-4F3C-8576-6D2654C74E2A}" sibTransId="{D20BB3CA-FEA0-45E6-8B94-D303018E9273}"/>
    <dgm:cxn modelId="{C1DA5906-3589-46EF-AFA3-AC45D6986F8E}" type="presOf" srcId="{CE6D5461-B14E-4F50-B6E3-BFDB9BD104BC}" destId="{1BBB2407-14A0-4BA8-ADE1-BB68ECAFDBD9}" srcOrd="0" destOrd="0" presId="urn:microsoft.com/office/officeart/2005/8/layout/hierarchy2"/>
    <dgm:cxn modelId="{B1113106-3601-4A01-9CA8-B3168A386207}" type="presOf" srcId="{D82F9FBA-D3BB-4F3C-8576-6D2654C74E2A}" destId="{637AAB40-E0D8-46F3-B1B2-D699302678C3}" srcOrd="1" destOrd="0" presId="urn:microsoft.com/office/officeart/2005/8/layout/hierarchy2"/>
    <dgm:cxn modelId="{B9057AD1-60D8-4B29-8CCF-ED4D01E76797}" type="presOf" srcId="{C0A09954-B274-46D3-BD9E-B5C76076639A}" destId="{C0F234F6-7A1E-46CD-A5FC-E750B08D9384}" srcOrd="0" destOrd="0" presId="urn:microsoft.com/office/officeart/2005/8/layout/hierarchy2"/>
    <dgm:cxn modelId="{7A550A69-AB29-49CF-A3A9-8198F4DF98F4}" type="presOf" srcId="{C0A09954-B274-46D3-BD9E-B5C76076639A}" destId="{E6BB41D8-B5DD-46D8-815F-86B9F29DF008}" srcOrd="1" destOrd="0" presId="urn:microsoft.com/office/officeart/2005/8/layout/hierarchy2"/>
    <dgm:cxn modelId="{DABE002B-F35A-4F45-89A3-E098149026DE}" type="presOf" srcId="{CB1AE5FF-844A-4AD6-B9A3-59A720912A14}" destId="{A1563E0B-334A-48B1-986B-C4B35F4EE0FE}" srcOrd="1" destOrd="0" presId="urn:microsoft.com/office/officeart/2005/8/layout/hierarchy2"/>
    <dgm:cxn modelId="{715B0B35-1DBF-467E-A0F5-217A4FC356EC}" type="presOf" srcId="{FF40E0F5-F67F-447D-8C3D-D406911444AA}" destId="{B431DA57-A880-4599-BFFD-BC0D7AD92184}" srcOrd="0" destOrd="0" presId="urn:microsoft.com/office/officeart/2005/8/layout/hierarchy2"/>
    <dgm:cxn modelId="{D8A61DB0-0FEF-4E2A-86ED-F9E8030DF1FF}" type="presOf" srcId="{3FA81E0C-4A4B-45CE-9F6C-937E74B233E7}" destId="{E4A2D24D-10F8-441A-A1FE-BD0B19601C7F}" srcOrd="1"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63886AF1-9F84-44BF-A543-414B06F1069E}" type="presOf" srcId="{032E03EE-D1E2-446F-BE81-101ABAACB078}" destId="{60D86AD2-673C-477B-A9E0-CC18D711EF0E}" srcOrd="0" destOrd="0" presId="urn:microsoft.com/office/officeart/2005/8/layout/hierarchy2"/>
    <dgm:cxn modelId="{46CC53E7-7D47-4CC2-97B4-C48C9A19E0CA}" type="presOf" srcId="{D82F9FBA-D3BB-4F3C-8576-6D2654C74E2A}" destId="{5F311DC5-76DB-4DB0-A76D-2E0B07F44151}" srcOrd="0" destOrd="0" presId="urn:microsoft.com/office/officeart/2005/8/layout/hierarchy2"/>
    <dgm:cxn modelId="{11ED70A9-02D7-4350-BF67-0AD15CFA8BB9}" type="presOf" srcId="{6EB84E79-1316-42A0-AEB2-65BC2221F641}" destId="{8DB0E837-7665-44CC-B2E8-C3F1279E04CD}" srcOrd="0" destOrd="0" presId="urn:microsoft.com/office/officeart/2005/8/layout/hierarchy2"/>
    <dgm:cxn modelId="{72D5F2FE-3217-47A2-85D1-243D83FEB17A}" type="presOf" srcId="{C8256BDF-6F5F-49B7-9C59-AF74023ACB29}" destId="{27D6B683-8214-456F-9A6B-0C30504B4280}" srcOrd="0" destOrd="0" presId="urn:microsoft.com/office/officeart/2005/8/layout/hierarchy2"/>
    <dgm:cxn modelId="{EB6D8565-05DD-481D-A660-8D731F16B66B}" type="presOf" srcId="{A0EC4522-2866-4FB5-9357-2421E6C2BD41}" destId="{FE284050-28EA-49F7-9DCE-15AE30DBBED2}" srcOrd="0" destOrd="0" presId="urn:microsoft.com/office/officeart/2005/8/layout/hierarchy2"/>
    <dgm:cxn modelId="{990485B7-5CD5-42A6-8964-423835D86062}" type="presOf" srcId="{D2FC3B5F-EBC9-4AA7-80F1-DC5CA6EC5D8F}" destId="{E79EEBFD-85C5-44E8-B3D8-87D6A5914BA4}" srcOrd="0" destOrd="0" presId="urn:microsoft.com/office/officeart/2005/8/layout/hierarchy2"/>
    <dgm:cxn modelId="{01813130-1307-4EB7-A604-3AD5D0989B7B}" type="presOf" srcId="{CB1AE5FF-844A-4AD6-B9A3-59A720912A14}" destId="{E97E5EFC-3DE1-4583-81D5-D1E4C0B6ADA5}" srcOrd="0" destOrd="0" presId="urn:microsoft.com/office/officeart/2005/8/layout/hierarchy2"/>
    <dgm:cxn modelId="{5A9739DD-7426-4A13-8B8F-941C464A9441}" type="presOf" srcId="{D01DF741-8FC7-413E-BCB6-60FC4CA76902}" destId="{B530C268-849A-4C95-A52C-72B95B35EDD0}" srcOrd="0" destOrd="0" presId="urn:microsoft.com/office/officeart/2005/8/layout/hierarchy2"/>
    <dgm:cxn modelId="{696BAB3B-6DCE-4ABE-8DBA-59D5E9662B94}" type="presOf" srcId="{3FA81E0C-4A4B-45CE-9F6C-937E74B233E7}" destId="{A70F0206-BCBD-4A07-8939-1261BAF0FF25}" srcOrd="0"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6187317E-FA2B-44A6-8682-A9CEE575FBAF}" type="presOf" srcId="{AD7D786D-0469-455E-A19C-2988864A81AF}" destId="{916C8F29-B9DB-4723-A03C-4DBC54720E45}" srcOrd="0" destOrd="0" presId="urn:microsoft.com/office/officeart/2005/8/layout/hierarchy2"/>
    <dgm:cxn modelId="{C9BF6B2E-C77E-4EF9-8D93-A56B65813964}" srcId="{CAEB0C94-6555-41D4-8A87-7461342221D7}" destId="{D01DF741-8FC7-413E-BCB6-60FC4CA76902}" srcOrd="0" destOrd="0" parTransId="{DBEDFD01-AA35-4108-A366-33000675F504}" sibTransId="{A87670BC-A857-41CF-9B9A-56B0FDA2FD59}"/>
    <dgm:cxn modelId="{163A2A82-43FF-469B-A91A-B92EB017D7F2}" type="presOf" srcId="{3D3C0B96-A0F9-4255-B36D-A4A10A987923}" destId="{C4AF4095-9A0A-4446-9BCC-8688682CFC2B}" srcOrd="0" destOrd="0" presId="urn:microsoft.com/office/officeart/2005/8/layout/hierarchy2"/>
    <dgm:cxn modelId="{5E25C858-ADA4-467E-88B4-25C998C56C33}" type="presOf" srcId="{EA8B4057-DFBB-4A4D-80A7-7D1EF070E241}" destId="{0A9782C6-B619-48D6-BBEF-602028985380}" srcOrd="0" destOrd="0" presId="urn:microsoft.com/office/officeart/2005/8/layout/hierarchy2"/>
    <dgm:cxn modelId="{DBE7CD76-632E-424B-87CE-B8EB8C2DBABA}" type="presParOf" srcId="{C4AF4095-9A0A-4446-9BCC-8688682CFC2B}" destId="{6FE1E115-0B09-47B8-AA9B-D16B6AF6252C}" srcOrd="0" destOrd="0" presId="urn:microsoft.com/office/officeart/2005/8/layout/hierarchy2"/>
    <dgm:cxn modelId="{6D1514E0-834E-44D9-AC15-6A32CF4FE76C}" type="presParOf" srcId="{6FE1E115-0B09-47B8-AA9B-D16B6AF6252C}" destId="{15DF3A6E-750D-48BB-B24B-8C4FF1C19590}" srcOrd="0" destOrd="0" presId="urn:microsoft.com/office/officeart/2005/8/layout/hierarchy2"/>
    <dgm:cxn modelId="{AB303072-3A83-4853-B8F2-0AF922C6B605}" type="presParOf" srcId="{6FE1E115-0B09-47B8-AA9B-D16B6AF6252C}" destId="{CC20E605-2980-42DC-A671-7612AF872B65}" srcOrd="1" destOrd="0" presId="urn:microsoft.com/office/officeart/2005/8/layout/hierarchy2"/>
    <dgm:cxn modelId="{9393BDF2-6318-4AD8-BDC0-50545E67B4C6}" type="presParOf" srcId="{CC20E605-2980-42DC-A671-7612AF872B65}" destId="{BE8C5D19-F7A5-471C-83FE-183656FBD66B}" srcOrd="0" destOrd="0" presId="urn:microsoft.com/office/officeart/2005/8/layout/hierarchy2"/>
    <dgm:cxn modelId="{2F873BB8-F8DC-4CC3-850D-30EEAFD35FC7}" type="presParOf" srcId="{BE8C5D19-F7A5-471C-83FE-183656FBD66B}" destId="{4636E6FE-BC7F-40FA-9AC4-3482B2DB6B6F}" srcOrd="0" destOrd="0" presId="urn:microsoft.com/office/officeart/2005/8/layout/hierarchy2"/>
    <dgm:cxn modelId="{21903EEC-FF22-460A-95EA-4DA6B718916B}" type="presParOf" srcId="{CC20E605-2980-42DC-A671-7612AF872B65}" destId="{E1934033-6216-430B-A865-A187FB3BCAED}" srcOrd="1" destOrd="0" presId="urn:microsoft.com/office/officeart/2005/8/layout/hierarchy2"/>
    <dgm:cxn modelId="{48752D48-6D04-4B20-9B96-A170577277BF}" type="presParOf" srcId="{E1934033-6216-430B-A865-A187FB3BCAED}" destId="{B530C268-849A-4C95-A52C-72B95B35EDD0}" srcOrd="0" destOrd="0" presId="urn:microsoft.com/office/officeart/2005/8/layout/hierarchy2"/>
    <dgm:cxn modelId="{929A4CA8-0AF5-4915-89D9-EACBB95D7BF3}" type="presParOf" srcId="{E1934033-6216-430B-A865-A187FB3BCAED}" destId="{E2F2B0FF-6BEA-499C-A878-41B0465E9BEB}" srcOrd="1" destOrd="0" presId="urn:microsoft.com/office/officeart/2005/8/layout/hierarchy2"/>
    <dgm:cxn modelId="{59A165FC-3B98-4D03-B8B9-8E8544215A92}" type="presParOf" srcId="{E2F2B0FF-6BEA-499C-A878-41B0465E9BEB}" destId="{A70F0206-BCBD-4A07-8939-1261BAF0FF25}" srcOrd="0" destOrd="0" presId="urn:microsoft.com/office/officeart/2005/8/layout/hierarchy2"/>
    <dgm:cxn modelId="{3AD758D8-9910-493F-AD5D-51AADD18323C}" type="presParOf" srcId="{A70F0206-BCBD-4A07-8939-1261BAF0FF25}" destId="{E4A2D24D-10F8-441A-A1FE-BD0B19601C7F}" srcOrd="0" destOrd="0" presId="urn:microsoft.com/office/officeart/2005/8/layout/hierarchy2"/>
    <dgm:cxn modelId="{02CDB0EB-27CA-41AC-8FDA-3644775196EE}" type="presParOf" srcId="{E2F2B0FF-6BEA-499C-A878-41B0465E9BEB}" destId="{63283508-1A3C-456A-AD77-F9607FEC3A7C}" srcOrd="1" destOrd="0" presId="urn:microsoft.com/office/officeart/2005/8/layout/hierarchy2"/>
    <dgm:cxn modelId="{A7F6BA63-BB4B-4DC6-A315-11D689713A49}" type="presParOf" srcId="{63283508-1A3C-456A-AD77-F9607FEC3A7C}" destId="{D37C3D0D-0597-4636-B7A0-2195DECEC713}" srcOrd="0" destOrd="0" presId="urn:microsoft.com/office/officeart/2005/8/layout/hierarchy2"/>
    <dgm:cxn modelId="{2AB22064-D0AA-4189-A0BD-4AD3AB82FA19}" type="presParOf" srcId="{63283508-1A3C-456A-AD77-F9607FEC3A7C}" destId="{1F74AADA-1154-4791-940C-A1BCFC37E929}" srcOrd="1" destOrd="0" presId="urn:microsoft.com/office/officeart/2005/8/layout/hierarchy2"/>
    <dgm:cxn modelId="{0B54B857-E289-4ED6-B204-705AA4119E3F}" type="presParOf" srcId="{E2F2B0FF-6BEA-499C-A878-41B0465E9BEB}" destId="{5F311DC5-76DB-4DB0-A76D-2E0B07F44151}" srcOrd="2" destOrd="0" presId="urn:microsoft.com/office/officeart/2005/8/layout/hierarchy2"/>
    <dgm:cxn modelId="{BD2A7E1F-1ACB-4AC0-97F2-6539278C4D86}" type="presParOf" srcId="{5F311DC5-76DB-4DB0-A76D-2E0B07F44151}" destId="{637AAB40-E0D8-46F3-B1B2-D699302678C3}" srcOrd="0" destOrd="0" presId="urn:microsoft.com/office/officeart/2005/8/layout/hierarchy2"/>
    <dgm:cxn modelId="{D3E38855-81DB-41EB-8530-83B5D1C35211}" type="presParOf" srcId="{E2F2B0FF-6BEA-499C-A878-41B0465E9BEB}" destId="{05609823-2E6B-4175-AE34-A4F8E939B5B4}" srcOrd="3" destOrd="0" presId="urn:microsoft.com/office/officeart/2005/8/layout/hierarchy2"/>
    <dgm:cxn modelId="{EDD23373-2840-4695-9A3B-F51D79623372}" type="presParOf" srcId="{05609823-2E6B-4175-AE34-A4F8E939B5B4}" destId="{916C8F29-B9DB-4723-A03C-4DBC54720E45}" srcOrd="0" destOrd="0" presId="urn:microsoft.com/office/officeart/2005/8/layout/hierarchy2"/>
    <dgm:cxn modelId="{E38EBD7A-F790-48A6-8334-635A3D9C26D7}" type="presParOf" srcId="{05609823-2E6B-4175-AE34-A4F8E939B5B4}" destId="{E04CB983-AC4E-46CF-A3BA-B9FF5E61FD5D}" srcOrd="1" destOrd="0" presId="urn:microsoft.com/office/officeart/2005/8/layout/hierarchy2"/>
    <dgm:cxn modelId="{C0919EDD-20EC-4ABE-814B-B789C5A71D48}" type="presParOf" srcId="{E2F2B0FF-6BEA-499C-A878-41B0465E9BEB}" destId="{C0F234F6-7A1E-46CD-A5FC-E750B08D9384}" srcOrd="4" destOrd="0" presId="urn:microsoft.com/office/officeart/2005/8/layout/hierarchy2"/>
    <dgm:cxn modelId="{F0F88755-C0DE-40A8-8CC2-7D8B69831C96}" type="presParOf" srcId="{C0F234F6-7A1E-46CD-A5FC-E750B08D9384}" destId="{E6BB41D8-B5DD-46D8-815F-86B9F29DF008}" srcOrd="0" destOrd="0" presId="urn:microsoft.com/office/officeart/2005/8/layout/hierarchy2"/>
    <dgm:cxn modelId="{33BE488E-1739-4061-BFEB-CD043996B724}" type="presParOf" srcId="{E2F2B0FF-6BEA-499C-A878-41B0465E9BEB}" destId="{C90D7C2D-B303-4E64-8BF7-6AADD396FD10}" srcOrd="5" destOrd="0" presId="urn:microsoft.com/office/officeart/2005/8/layout/hierarchy2"/>
    <dgm:cxn modelId="{2B0F4BEB-ED54-4EFE-8B1F-D83D60E6F0AA}" type="presParOf" srcId="{C90D7C2D-B303-4E64-8BF7-6AADD396FD10}" destId="{1BBB2407-14A0-4BA8-ADE1-BB68ECAFDBD9}" srcOrd="0" destOrd="0" presId="urn:microsoft.com/office/officeart/2005/8/layout/hierarchy2"/>
    <dgm:cxn modelId="{06FA8568-B3AB-4DED-80FA-7BDE0531807C}" type="presParOf" srcId="{C90D7C2D-B303-4E64-8BF7-6AADD396FD10}" destId="{6265911F-C753-46EF-81F1-E2D14F89A956}" srcOrd="1" destOrd="0" presId="urn:microsoft.com/office/officeart/2005/8/layout/hierarchy2"/>
    <dgm:cxn modelId="{D8469499-AFDC-444C-8083-A0966605D145}" type="presParOf" srcId="{CC20E605-2980-42DC-A671-7612AF872B65}" destId="{E97E5EFC-3DE1-4583-81D5-D1E4C0B6ADA5}" srcOrd="2" destOrd="0" presId="urn:microsoft.com/office/officeart/2005/8/layout/hierarchy2"/>
    <dgm:cxn modelId="{6EE7F16F-533C-4C2C-9002-712D46972C9A}" type="presParOf" srcId="{E97E5EFC-3DE1-4583-81D5-D1E4C0B6ADA5}" destId="{A1563E0B-334A-48B1-986B-C4B35F4EE0FE}" srcOrd="0" destOrd="0" presId="urn:microsoft.com/office/officeart/2005/8/layout/hierarchy2"/>
    <dgm:cxn modelId="{0DC3EF6D-20BD-479C-B03A-2F0A3064BC43}" type="presParOf" srcId="{CC20E605-2980-42DC-A671-7612AF872B65}" destId="{464BBCD9-7CB5-4504-B168-BA6CEEC8D5B3}" srcOrd="3" destOrd="0" presId="urn:microsoft.com/office/officeart/2005/8/layout/hierarchy2"/>
    <dgm:cxn modelId="{4EFF7F61-F521-40FC-A05B-B78E835A3385}" type="presParOf" srcId="{464BBCD9-7CB5-4504-B168-BA6CEEC8D5B3}" destId="{B431DA57-A880-4599-BFFD-BC0D7AD92184}" srcOrd="0" destOrd="0" presId="urn:microsoft.com/office/officeart/2005/8/layout/hierarchy2"/>
    <dgm:cxn modelId="{97F73E39-1320-475F-935E-C5767C4F420E}" type="presParOf" srcId="{464BBCD9-7CB5-4504-B168-BA6CEEC8D5B3}" destId="{05F4CD28-DDD0-4E1D-964F-EC16B14A2D2D}" srcOrd="1" destOrd="0" presId="urn:microsoft.com/office/officeart/2005/8/layout/hierarchy2"/>
    <dgm:cxn modelId="{D6A187A1-9AA2-4C5C-9636-8356182091E6}" type="presParOf" srcId="{05F4CD28-DDD0-4E1D-964F-EC16B14A2D2D}" destId="{60D86AD2-673C-477B-A9E0-CC18D711EF0E}" srcOrd="0" destOrd="0" presId="urn:microsoft.com/office/officeart/2005/8/layout/hierarchy2"/>
    <dgm:cxn modelId="{87996451-F663-468C-A6D7-3DD9AF4B46A3}" type="presParOf" srcId="{60D86AD2-673C-477B-A9E0-CC18D711EF0E}" destId="{DD0CAA24-6616-4016-A1BC-0EACC3F09260}" srcOrd="0" destOrd="0" presId="urn:microsoft.com/office/officeart/2005/8/layout/hierarchy2"/>
    <dgm:cxn modelId="{C9C34F25-FD91-4565-9EB4-2B6AACB8C863}" type="presParOf" srcId="{05F4CD28-DDD0-4E1D-964F-EC16B14A2D2D}" destId="{60199C30-EACF-4A56-8D01-0805FDC42775}" srcOrd="1" destOrd="0" presId="urn:microsoft.com/office/officeart/2005/8/layout/hierarchy2"/>
    <dgm:cxn modelId="{E8AAF559-B62B-4349-B941-E341F4122904}" type="presParOf" srcId="{60199C30-EACF-4A56-8D01-0805FDC42775}" destId="{E79EEBFD-85C5-44E8-B3D8-87D6A5914BA4}" srcOrd="0" destOrd="0" presId="urn:microsoft.com/office/officeart/2005/8/layout/hierarchy2"/>
    <dgm:cxn modelId="{F8617735-64F6-4A83-A617-906C199262F0}" type="presParOf" srcId="{60199C30-EACF-4A56-8D01-0805FDC42775}" destId="{89428CE1-10ED-496D-8D93-1BBB52A26B50}" srcOrd="1" destOrd="0" presId="urn:microsoft.com/office/officeart/2005/8/layout/hierarchy2"/>
    <dgm:cxn modelId="{E2F5CF8C-EA81-46F3-BCFC-135B509A43A5}" type="presParOf" srcId="{05F4CD28-DDD0-4E1D-964F-EC16B14A2D2D}" destId="{27D6B683-8214-456F-9A6B-0C30504B4280}" srcOrd="2" destOrd="0" presId="urn:microsoft.com/office/officeart/2005/8/layout/hierarchy2"/>
    <dgm:cxn modelId="{0FCD98BD-BB92-48FE-88B5-1FAE224A2CDB}" type="presParOf" srcId="{27D6B683-8214-456F-9A6B-0C30504B4280}" destId="{4D6BDA72-3CB3-46BF-821B-8A8BFAFA771D}" srcOrd="0" destOrd="0" presId="urn:microsoft.com/office/officeart/2005/8/layout/hierarchy2"/>
    <dgm:cxn modelId="{52DA2266-5AA8-4E0D-A970-99C644266202}" type="presParOf" srcId="{05F4CD28-DDD0-4E1D-964F-EC16B14A2D2D}" destId="{1BD940FB-67B9-4BB6-9CB1-967011529ACC}" srcOrd="3" destOrd="0" presId="urn:microsoft.com/office/officeart/2005/8/layout/hierarchy2"/>
    <dgm:cxn modelId="{92763B18-4118-4821-8A10-2169C0571976}" type="presParOf" srcId="{1BD940FB-67B9-4BB6-9CB1-967011529ACC}" destId="{0A9782C6-B619-48D6-BBEF-602028985380}" srcOrd="0" destOrd="0" presId="urn:microsoft.com/office/officeart/2005/8/layout/hierarchy2"/>
    <dgm:cxn modelId="{6BE54FF4-EBB2-4F98-85A4-25DB09C4626D}" type="presParOf" srcId="{1BD940FB-67B9-4BB6-9CB1-967011529ACC}" destId="{C5A3B136-61B3-4B4F-A584-B7ACCCA1691D}" srcOrd="1" destOrd="0" presId="urn:microsoft.com/office/officeart/2005/8/layout/hierarchy2"/>
    <dgm:cxn modelId="{391B89CA-B154-48F3-B240-F456D232189B}" type="presParOf" srcId="{05F4CD28-DDD0-4E1D-964F-EC16B14A2D2D}" destId="{FE284050-28EA-49F7-9DCE-15AE30DBBED2}" srcOrd="4" destOrd="0" presId="urn:microsoft.com/office/officeart/2005/8/layout/hierarchy2"/>
    <dgm:cxn modelId="{CC49B0D3-E9E6-4DFC-A29D-1CDBC4A78C55}" type="presParOf" srcId="{FE284050-28EA-49F7-9DCE-15AE30DBBED2}" destId="{8E88A617-A1E5-412B-B80F-059B7C83FB18}" srcOrd="0" destOrd="0" presId="urn:microsoft.com/office/officeart/2005/8/layout/hierarchy2"/>
    <dgm:cxn modelId="{1E8F8DD8-528A-4DFF-B7AB-793616EEFF99}" type="presParOf" srcId="{05F4CD28-DDD0-4E1D-964F-EC16B14A2D2D}" destId="{B2977D1D-EDD5-45EF-AD38-65B0889278E5}" srcOrd="5" destOrd="0" presId="urn:microsoft.com/office/officeart/2005/8/layout/hierarchy2"/>
    <dgm:cxn modelId="{060AD3A4-0162-4683-86D8-171FAD92D67B}" type="presParOf" srcId="{B2977D1D-EDD5-45EF-AD38-65B0889278E5}" destId="{8DB0E837-7665-44CC-B2E8-C3F1279E04CD}" srcOrd="0" destOrd="0" presId="urn:microsoft.com/office/officeart/2005/8/layout/hierarchy2"/>
    <dgm:cxn modelId="{DF8245C4-CB89-4BCF-AA49-9D056143E9D4}" type="presParOf" srcId="{B2977D1D-EDD5-45EF-AD38-65B0889278E5}" destId="{95348C21-6474-4914-AB3A-BE8CE3882709}"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t>
        <a:bodyPr/>
        <a:lstStyle/>
        <a:p>
          <a:endParaRPr lang="en-US"/>
        </a:p>
      </dgm:t>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C54FDA16-48C4-47C8-AFFE-D00D2C4F4458}" type="presOf" srcId="{370A2969-75D6-4F26-BEA7-0DE79C7BFF86}" destId="{DC8B271B-EC54-44F4-9DB1-DECC323CB537}" srcOrd="0" destOrd="0" presId="urn:microsoft.com/office/officeart/2005/8/layout/vList5"/>
    <dgm:cxn modelId="{961AB251-A494-4DE1-8D6C-0B08B55BE627}" type="presOf" srcId="{39959040-5C3E-465F-863D-2B7A47FABC3C}" destId="{B56A5061-49AB-4B62-9637-C7CA35E619BC}" srcOrd="0" destOrd="0" presId="urn:microsoft.com/office/officeart/2005/8/layout/vList5"/>
    <dgm:cxn modelId="{07FC4FCE-624C-4ABA-A921-77C141DBF986}" srcId="{FA96B457-3C97-46D7-A181-4E5BD56939B4}" destId="{CE7DD47A-122C-46D4-8164-13E3A5D38D4E}" srcOrd="0" destOrd="0" parTransId="{BD5CDF25-F26B-4953-B22D-562C8A3CD99F}" sibTransId="{C22A1EF2-B6D8-4FC7-A532-D3602B4DBD06}"/>
    <dgm:cxn modelId="{022B5ED8-4F2D-469D-A92C-632122FD8362}" type="presOf" srcId="{87D8EDEC-01A2-4988-BA58-550B7F844B9F}" destId="{08FA6EFF-B3FB-4C03-91EE-D5BF7FD419FB}" srcOrd="0" destOrd="0" presId="urn:microsoft.com/office/officeart/2005/8/layout/vList5"/>
    <dgm:cxn modelId="{A55BED43-C307-4497-A044-057E0EEE81C7}" srcId="{26AD763D-7629-447D-8D9B-992A9C1F0BC2}" destId="{370A2969-75D6-4F26-BEA7-0DE79C7BFF86}" srcOrd="0" destOrd="0" parTransId="{8E7008C5-FF3E-4C6D-A115-E6A1D1A445FC}" sibTransId="{36C3A8CF-BDFF-4DAC-85BB-0DC3B3B6EE87}"/>
    <dgm:cxn modelId="{2C5D427F-A89C-4D80-9893-9B4993BB52ED}" type="presOf" srcId="{26AD763D-7629-447D-8D9B-992A9C1F0BC2}" destId="{1D390B4E-5997-4DA6-B8C4-7F8D81DCF46A}" srcOrd="0" destOrd="0" presId="urn:microsoft.com/office/officeart/2005/8/layout/vList5"/>
    <dgm:cxn modelId="{F943B4FB-7C24-497A-89EA-53CF663584DB}" srcId="{DE2A3B09-7C92-4D10-B0DA-5866C611E06B}" destId="{AF437074-D233-4C01-9AFF-38132263E530}" srcOrd="0" destOrd="0" parTransId="{D7132CF7-780D-48F9-9C8A-2B28D7BE81C0}" sibTransId="{37C1A1E5-BE89-458C-B99D-1FF25A1A47E4}"/>
    <dgm:cxn modelId="{0A0AEBEB-861E-419B-BD27-59184C107A44}" srcId="{D9109912-15A7-40E7-BA89-FEB477B47361}" destId="{87D8EDEC-01A2-4988-BA58-550B7F844B9F}" srcOrd="0" destOrd="0" parTransId="{7F28793C-C91D-4EFF-A7EA-11DB73FC72C8}" sibTransId="{EBFAD401-7EAB-45E5-B867-14F0676C7B6B}"/>
    <dgm:cxn modelId="{1AE41DC5-4156-4AE4-9EDE-89E795EDB336}" type="presOf" srcId="{CE7DD47A-122C-46D4-8164-13E3A5D38D4E}" destId="{BDB8F746-A968-43CB-9BEF-0F3D7D81D18B}" srcOrd="0" destOrd="0" presId="urn:microsoft.com/office/officeart/2005/8/layout/vList5"/>
    <dgm:cxn modelId="{960435F2-3299-46ED-8A92-9B2DB4316EFC}" srcId="{39959040-5C3E-465F-863D-2B7A47FABC3C}" destId="{26AD763D-7629-447D-8D9B-992A9C1F0BC2}" srcOrd="1" destOrd="0" parTransId="{F3BFC6D5-A1EE-4918-A850-FCA8460746A0}" sibTransId="{2A116B2B-5157-444E-860A-EAE5894E09EF}"/>
    <dgm:cxn modelId="{F57499C4-42E1-462D-9745-A739F82F264A}" srcId="{A8233BC9-FF20-433E-8326-7C21917F74C8}" destId="{7D186827-33A7-4D1C-8322-27C5994D9207}" srcOrd="0" destOrd="0" parTransId="{8529F0E3-4C1D-493C-BEAB-76DB96F8B2E9}" sibTransId="{E476C6DE-44A2-4B70-A0C2-8026C5D19B09}"/>
    <dgm:cxn modelId="{C0486B74-048C-4B1C-9547-75041DBD4D59}" srcId="{39959040-5C3E-465F-863D-2B7A47FABC3C}" destId="{D9109912-15A7-40E7-BA89-FEB477B47361}" srcOrd="4" destOrd="0" parTransId="{C363505B-8BCE-4E61-B215-7B3BCEF0FB3E}" sibTransId="{F71FB5DE-6A40-4AC3-96F7-038AD0CE3CFD}"/>
    <dgm:cxn modelId="{4DB527AD-6D94-43AA-8B46-85F1FCF9E1B4}" type="presOf" srcId="{7D186827-33A7-4D1C-8322-27C5994D9207}" destId="{7D20A007-1FBC-4B11-A8DE-7A5F345D4C57}" srcOrd="0" destOrd="0" presId="urn:microsoft.com/office/officeart/2005/8/layout/vList5"/>
    <dgm:cxn modelId="{4725C471-26CC-4608-A6F9-3C4016623085}" srcId="{D9109912-15A7-40E7-BA89-FEB477B47361}" destId="{0F42F2C2-355C-44B0-815B-EC89A87C45B5}" srcOrd="1" destOrd="0" parTransId="{4B8E975F-D0EA-41C3-BA44-B20CDD0A68FE}" sibTransId="{3F21475E-E904-4C4C-90D4-491B0498A861}"/>
    <dgm:cxn modelId="{634D85E0-04CC-4DF8-89C2-25A3CB8507BF}" srcId="{39959040-5C3E-465F-863D-2B7A47FABC3C}" destId="{FA96B457-3C97-46D7-A181-4E5BD56939B4}" srcOrd="2" destOrd="0" parTransId="{1D27C81D-822B-4E00-85D2-FF2234D8AFF9}" sibTransId="{C46CB198-98E6-4F5A-9EFA-0E56180527A6}"/>
    <dgm:cxn modelId="{4111D4DD-22F8-4347-8582-525EF336FD38}" type="presOf" srcId="{FA96B457-3C97-46D7-A181-4E5BD56939B4}" destId="{8BD97D6B-808E-43E0-8E4E-5C73715C7AA6}" srcOrd="0" destOrd="0" presId="urn:microsoft.com/office/officeart/2005/8/layout/vList5"/>
    <dgm:cxn modelId="{92331B13-0D1B-4C2E-9439-B451171066FB}" type="presOf" srcId="{DE2A3B09-7C92-4D10-B0DA-5866C611E06B}" destId="{2B3889B6-21F1-4E28-A202-BDB86900D191}" srcOrd="0" destOrd="0" presId="urn:microsoft.com/office/officeart/2005/8/layout/vList5"/>
    <dgm:cxn modelId="{F32F34AE-8315-49B4-BEA0-E08ABC20978F}" srcId="{39959040-5C3E-465F-863D-2B7A47FABC3C}" destId="{A8233BC9-FF20-433E-8326-7C21917F74C8}" srcOrd="3" destOrd="0" parTransId="{D2DA575B-594F-4613-89E2-6FA931CD1BB5}" sibTransId="{391D1F8E-97B8-4375-84B5-66435306E78B}"/>
    <dgm:cxn modelId="{7603E07D-3DE7-4D6C-94AF-79FDF7919C18}" srcId="{39959040-5C3E-465F-863D-2B7A47FABC3C}" destId="{DE2A3B09-7C92-4D10-B0DA-5866C611E06B}" srcOrd="0" destOrd="0" parTransId="{B33FAD3A-6918-4863-9D7D-A5D3F6A69DF3}" sibTransId="{98F2B874-7D01-49E4-B15F-8C408A81732D}"/>
    <dgm:cxn modelId="{577633C0-05E1-4443-A1B6-DB19665A1B0A}" type="presOf" srcId="{D9109912-15A7-40E7-BA89-FEB477B47361}" destId="{E5BB8ED1-3338-4914-B54B-27583ECB01F8}" srcOrd="0" destOrd="0" presId="urn:microsoft.com/office/officeart/2005/8/layout/vList5"/>
    <dgm:cxn modelId="{CFB7BC07-5AF1-4FB6-9913-E8A6A08B65EB}" type="presOf" srcId="{AF437074-D233-4C01-9AFF-38132263E530}" destId="{1D6E39EF-AC66-4DFF-91D7-951DB9BDFDA3}" srcOrd="0" destOrd="0" presId="urn:microsoft.com/office/officeart/2005/8/layout/vList5"/>
    <dgm:cxn modelId="{06516EC8-3543-428B-9C18-762BA20136D4}" type="presOf" srcId="{0F42F2C2-355C-44B0-815B-EC89A87C45B5}" destId="{08FA6EFF-B3FB-4C03-91EE-D5BF7FD419FB}" srcOrd="0" destOrd="1" presId="urn:microsoft.com/office/officeart/2005/8/layout/vList5"/>
    <dgm:cxn modelId="{A0DED9B3-38BA-4DB6-9BDA-076F4016B193}" type="presOf" srcId="{A8233BC9-FF20-433E-8326-7C21917F74C8}" destId="{3F87A4D4-9925-49B6-8822-BED4C3BDA2D4}" srcOrd="0" destOrd="0" presId="urn:microsoft.com/office/officeart/2005/8/layout/vList5"/>
    <dgm:cxn modelId="{B5E32BC2-5BA4-47E6-81FD-1C6C61E9B505}" type="presParOf" srcId="{B56A5061-49AB-4B62-9637-C7CA35E619BC}" destId="{F4093611-5A0B-4A32-A429-B0EF26AE518A}" srcOrd="0" destOrd="0" presId="urn:microsoft.com/office/officeart/2005/8/layout/vList5"/>
    <dgm:cxn modelId="{7BEB0688-89EF-461A-923E-6E315AC041F9}" type="presParOf" srcId="{F4093611-5A0B-4A32-A429-B0EF26AE518A}" destId="{2B3889B6-21F1-4E28-A202-BDB86900D191}" srcOrd="0" destOrd="0" presId="urn:microsoft.com/office/officeart/2005/8/layout/vList5"/>
    <dgm:cxn modelId="{0A64AFB0-8CFF-4614-AAD8-FADB7A31ED4A}" type="presParOf" srcId="{F4093611-5A0B-4A32-A429-B0EF26AE518A}" destId="{1D6E39EF-AC66-4DFF-91D7-951DB9BDFDA3}" srcOrd="1" destOrd="0" presId="urn:microsoft.com/office/officeart/2005/8/layout/vList5"/>
    <dgm:cxn modelId="{13BA9E75-B644-4463-B462-1E613CD0D3AF}" type="presParOf" srcId="{B56A5061-49AB-4B62-9637-C7CA35E619BC}" destId="{6A5BF789-07C7-4E03-BA66-0BE632801EBD}" srcOrd="1" destOrd="0" presId="urn:microsoft.com/office/officeart/2005/8/layout/vList5"/>
    <dgm:cxn modelId="{D980C1AB-B83C-420C-A55E-218B50066F4D}" type="presParOf" srcId="{B56A5061-49AB-4B62-9637-C7CA35E619BC}" destId="{B12F86C9-28C9-4D22-A414-D505D6E83627}" srcOrd="2" destOrd="0" presId="urn:microsoft.com/office/officeart/2005/8/layout/vList5"/>
    <dgm:cxn modelId="{162F1528-DFE8-485B-B122-3F1D4381DAC0}" type="presParOf" srcId="{B12F86C9-28C9-4D22-A414-D505D6E83627}" destId="{1D390B4E-5997-4DA6-B8C4-7F8D81DCF46A}" srcOrd="0" destOrd="0" presId="urn:microsoft.com/office/officeart/2005/8/layout/vList5"/>
    <dgm:cxn modelId="{5D1F2D35-A654-45A1-9817-4967455F81DB}" type="presParOf" srcId="{B12F86C9-28C9-4D22-A414-D505D6E83627}" destId="{DC8B271B-EC54-44F4-9DB1-DECC323CB537}" srcOrd="1" destOrd="0" presId="urn:microsoft.com/office/officeart/2005/8/layout/vList5"/>
    <dgm:cxn modelId="{26E67521-700C-451A-B7CF-1E632A650660}" type="presParOf" srcId="{B56A5061-49AB-4B62-9637-C7CA35E619BC}" destId="{A14010B8-7ACF-4283-BF6C-3847164313AA}" srcOrd="3" destOrd="0" presId="urn:microsoft.com/office/officeart/2005/8/layout/vList5"/>
    <dgm:cxn modelId="{206B9437-8870-49D6-A868-60592F2D3735}" type="presParOf" srcId="{B56A5061-49AB-4B62-9637-C7CA35E619BC}" destId="{7E3844D4-DEBB-4E51-A74E-8EB8A93E75B4}" srcOrd="4" destOrd="0" presId="urn:microsoft.com/office/officeart/2005/8/layout/vList5"/>
    <dgm:cxn modelId="{08DA6E2D-67EA-4B55-BF86-185D48E61901}" type="presParOf" srcId="{7E3844D4-DEBB-4E51-A74E-8EB8A93E75B4}" destId="{8BD97D6B-808E-43E0-8E4E-5C73715C7AA6}" srcOrd="0" destOrd="0" presId="urn:microsoft.com/office/officeart/2005/8/layout/vList5"/>
    <dgm:cxn modelId="{1BF13535-2DA7-4E26-ACD7-0E58B9ED1433}" type="presParOf" srcId="{7E3844D4-DEBB-4E51-A74E-8EB8A93E75B4}" destId="{BDB8F746-A968-43CB-9BEF-0F3D7D81D18B}" srcOrd="1" destOrd="0" presId="urn:microsoft.com/office/officeart/2005/8/layout/vList5"/>
    <dgm:cxn modelId="{2D53EF77-F6E1-4CCB-97C2-AA82823ED522}" type="presParOf" srcId="{B56A5061-49AB-4B62-9637-C7CA35E619BC}" destId="{735F0A7F-7E0F-432A-819C-ADBF3C4EDCAD}" srcOrd="5" destOrd="0" presId="urn:microsoft.com/office/officeart/2005/8/layout/vList5"/>
    <dgm:cxn modelId="{1F777B05-157B-45F7-A9FF-D7A9BBE90C46}" type="presParOf" srcId="{B56A5061-49AB-4B62-9637-C7CA35E619BC}" destId="{56FCE7BA-1BB8-4FFF-91A4-53AB3C0CE2F5}" srcOrd="6" destOrd="0" presId="urn:microsoft.com/office/officeart/2005/8/layout/vList5"/>
    <dgm:cxn modelId="{D4BBE69B-39B8-4B85-9A06-48C1D2E5A9E1}" type="presParOf" srcId="{56FCE7BA-1BB8-4FFF-91A4-53AB3C0CE2F5}" destId="{3F87A4D4-9925-49B6-8822-BED4C3BDA2D4}" srcOrd="0" destOrd="0" presId="urn:microsoft.com/office/officeart/2005/8/layout/vList5"/>
    <dgm:cxn modelId="{6DFC2CA1-5605-4BD2-A990-ACE8EC99DF28}" type="presParOf" srcId="{56FCE7BA-1BB8-4FFF-91A4-53AB3C0CE2F5}" destId="{7D20A007-1FBC-4B11-A8DE-7A5F345D4C57}" srcOrd="1" destOrd="0" presId="urn:microsoft.com/office/officeart/2005/8/layout/vList5"/>
    <dgm:cxn modelId="{7523614F-CA61-46BA-9083-AC59E2435FF8}" type="presParOf" srcId="{B56A5061-49AB-4B62-9637-C7CA35E619BC}" destId="{F326D3F2-AB2A-448C-B10A-F0EB08EE7D50}" srcOrd="7" destOrd="0" presId="urn:microsoft.com/office/officeart/2005/8/layout/vList5"/>
    <dgm:cxn modelId="{1D79DD61-47B9-413F-A587-1FD710DA9989}" type="presParOf" srcId="{B56A5061-49AB-4B62-9637-C7CA35E619BC}" destId="{8699106F-E76D-45D6-BFA2-5837ECF0314D}" srcOrd="8" destOrd="0" presId="urn:microsoft.com/office/officeart/2005/8/layout/vList5"/>
    <dgm:cxn modelId="{CFBB6AAA-64F8-441E-85A0-4511F275E0B4}" type="presParOf" srcId="{8699106F-E76D-45D6-BFA2-5837ECF0314D}" destId="{E5BB8ED1-3338-4914-B54B-27583ECB01F8}" srcOrd="0" destOrd="0" presId="urn:microsoft.com/office/officeart/2005/8/layout/vList5"/>
    <dgm:cxn modelId="{6323B09F-DC9B-4DF0-AA1F-01DD179F1CBF}" type="presParOf" srcId="{8699106F-E76D-45D6-BFA2-5837ECF0314D}" destId="{08FA6EFF-B3FB-4C03-91EE-D5BF7FD419FB}" srcOrd="1" destOrd="0" presId="urn:microsoft.com/office/officeart/2005/8/layout/vList5"/>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F547CC5F-68E6-4777-92D5-7E808416B4F8}" type="presOf" srcId="{1F9698B3-B4E8-4BDC-8C96-9EF411706A2C}" destId="{649A832F-EE91-4FC0-924D-028F59B40B63}" srcOrd="0" destOrd="0" presId="urn:microsoft.com/office/officeart/2005/8/layout/vList5"/>
    <dgm:cxn modelId="{02411619-2387-471F-B162-D1E2C3F56488}" srcId="{C62E5E93-CD60-45C0-9B91-8F26A08BB569}" destId="{1E972EA2-B4FC-492A-AC6F-1242F4D37C78}" srcOrd="0" destOrd="0" parTransId="{52314F7F-DD56-46C9-8796-2B610BF94991}" sibTransId="{85ED23E3-D128-4520-BE2E-FDD9AAC8CA6A}"/>
    <dgm:cxn modelId="{E2844C3D-9052-4179-9CD3-91CB81C08778}" type="presOf" srcId="{65A4A9D5-25CC-4A6F-880B-4DA30710CAEA}" destId="{C459A1D7-2A99-4E77-B9D5-E9BE0D687018}" srcOrd="0" destOrd="0" presId="urn:microsoft.com/office/officeart/2005/8/layout/vList5"/>
    <dgm:cxn modelId="{AC4D1EE0-9A23-4903-A6E1-100EC14F448D}" srcId="{D1DF6AA5-3504-4D0C-BDD1-E4D74E39381A}" destId="{F3FC3C41-9DF7-4837-B9A1-5CACA3029B83}" srcOrd="0" destOrd="0" parTransId="{09C968C1-59A6-459D-BF46-FC030BEDC51E}" sibTransId="{8E09856B-0EE3-469C-826A-F13AF3EC302C}"/>
    <dgm:cxn modelId="{BEE620C6-B50F-4917-B376-C69A6B5EDE91}" type="presOf" srcId="{D1DF6AA5-3504-4D0C-BDD1-E4D74E39381A}" destId="{7F334946-F636-43D1-AAA7-2E17429B9FA4}" srcOrd="0" destOrd="0" presId="urn:microsoft.com/office/officeart/2005/8/layout/vList5"/>
    <dgm:cxn modelId="{88C089D2-7B18-45AC-8723-377BD974CCEF}" srcId="{3353DF1B-3DC3-41D7-A343-46A6E51A2EB8}" destId="{42E94F3E-77FE-448D-8FC0-0CA895657C48}" srcOrd="2" destOrd="0" parTransId="{C8DA7387-8E5C-416E-8441-3B87329A075C}" sibTransId="{312F071C-460D-4783-A8A3-F8574D6AFF35}"/>
    <dgm:cxn modelId="{47435040-E537-4F73-AA1D-71D611CE58FC}" type="presOf" srcId="{1E972EA2-B4FC-492A-AC6F-1242F4D37C78}" destId="{D5ED4231-1923-48BE-995B-1CA4B6143FE7}" srcOrd="0" destOrd="0" presId="urn:microsoft.com/office/officeart/2005/8/layout/vList5"/>
    <dgm:cxn modelId="{F04ABD27-4091-4CEC-9B16-207F755D4CF7}" srcId="{3353DF1B-3DC3-41D7-A343-46A6E51A2EB8}" destId="{CD0F1CDA-760B-481A-9C59-415A1977CBC4}" srcOrd="1" destOrd="0" parTransId="{BCDBC88E-85F2-4F60-99F4-32A2D30181BE}" sibTransId="{04D44FBE-7CE9-4E2C-BA97-A18FA589925F}"/>
    <dgm:cxn modelId="{6686AE82-1EE0-4287-9536-A7DF39053018}" type="presOf" srcId="{CED405D3-86E0-4DBD-ABA8-77EF4462A99F}" destId="{97BD9FB3-29EA-474D-BA43-3B14D88AFE9B}" srcOrd="0" destOrd="0" presId="urn:microsoft.com/office/officeart/2005/8/layout/vList5"/>
    <dgm:cxn modelId="{3D9ECFA6-EE81-4D0F-91E2-9C46222D4F4C}" type="presOf" srcId="{C62E5E93-CD60-45C0-9B91-8F26A08BB569}" destId="{00CF611C-1BDE-4B70-B133-5D2CEA2E2D5A}" srcOrd="0" destOrd="0" presId="urn:microsoft.com/office/officeart/2005/8/layout/vList5"/>
    <dgm:cxn modelId="{44BF1FCC-A968-49DD-B704-E953EBD03D13}" srcId="{3353DF1B-3DC3-41D7-A343-46A6E51A2EB8}" destId="{88658030-B58E-42F9-801E-D9C7BBFA0C6B}" srcOrd="5" destOrd="0" parTransId="{2CE5F229-CC90-48E4-AFD4-EC708ACF1901}" sibTransId="{0845F725-065F-4F5A-A346-4FA0CE802C0B}"/>
    <dgm:cxn modelId="{664D5514-8186-40DA-9DE9-E29DADA8DAB8}" type="presOf" srcId="{931C9523-F5F0-4927-8969-D4B40582AFB1}" destId="{82EA9087-E728-40A7-ADAB-C355D21BD527}"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705A595E-E894-42C9-B422-D5E35D7DDD97}" type="presOf" srcId="{3353DF1B-3DC3-41D7-A343-46A6E51A2EB8}" destId="{25E9F130-7E7C-4FA2-8F06-4F82F8E6C998}" srcOrd="0" destOrd="0" presId="urn:microsoft.com/office/officeart/2005/8/layout/vList5"/>
    <dgm:cxn modelId="{17A0C7B4-35AB-4645-9771-A37D7D790B12}" srcId="{3353DF1B-3DC3-41D7-A343-46A6E51A2EB8}" destId="{C62E5E93-CD60-45C0-9B91-8F26A08BB569}" srcOrd="0" destOrd="0" parTransId="{15591D9A-1D5C-4022-96E0-4DA6AC32E606}" sibTransId="{0045963F-F153-4375-AA10-E6D643B62BA5}"/>
    <dgm:cxn modelId="{ED95A583-8A9E-4B6D-8A1A-DDE46E86AFB1}" type="presOf" srcId="{88658030-B58E-42F9-801E-D9C7BBFA0C6B}" destId="{2B56E6DD-00C1-4D53-A1FB-F2309E94676A}" srcOrd="0" destOrd="0" presId="urn:microsoft.com/office/officeart/2005/8/layout/vList5"/>
    <dgm:cxn modelId="{BC23FE80-9640-4B50-B88F-46BE71B69B8F}" srcId="{3353DF1B-3DC3-41D7-A343-46A6E51A2EB8}" destId="{D1DF6AA5-3504-4D0C-BDD1-E4D74E39381A}" srcOrd="6" destOrd="0" parTransId="{A7FFA817-7785-448A-8CF5-5D1332B9F53E}" sibTransId="{22FC0CDC-B463-4E03-B39E-AC8976701D20}"/>
    <dgm:cxn modelId="{4529CFA0-FE00-43BA-9BDB-E4B4B05BF5B4}" type="presOf" srcId="{CD0F1CDA-760B-481A-9C59-415A1977CBC4}" destId="{365F86ED-B323-471D-B24E-5D110B5729D3}" srcOrd="0" destOrd="0" presId="urn:microsoft.com/office/officeart/2005/8/layout/vList5"/>
    <dgm:cxn modelId="{D6157E36-A224-4256-B515-211BB9E807E2}" type="presOf" srcId="{5DE638DD-B407-4D0D-99A1-1637B6A338AE}" destId="{7174B895-5A48-4745-933D-6D35F48245B2}" srcOrd="0" destOrd="0" presId="urn:microsoft.com/office/officeart/2005/8/layout/vList5"/>
    <dgm:cxn modelId="{875E8A46-B8FC-4CBF-9F5E-64F7C49D6382}" srcId="{CD0F1CDA-760B-481A-9C59-415A1977CBC4}" destId="{5DE638DD-B407-4D0D-99A1-1637B6A338AE}" srcOrd="0" destOrd="0" parTransId="{8AA910B8-FFEA-40F7-9540-2262941537A5}" sibTransId="{3AADA6F9-0B77-4227-82D0-6B016CA96817}"/>
    <dgm:cxn modelId="{16847B38-8A53-405D-AC68-57968E952F6D}" type="presOf" srcId="{A7D68504-7202-4B10-9390-2CA40080DC67}" destId="{611AB44C-F355-4620-86A1-CCC5D789C05E}" srcOrd="0" destOrd="0" presId="urn:microsoft.com/office/officeart/2005/8/layout/vList5"/>
    <dgm:cxn modelId="{1216FA38-31BC-408F-8456-B83943DE373E}" type="presOf" srcId="{F3FC3C41-9DF7-4837-B9A1-5CACA3029B83}" destId="{AE01952C-5395-420D-AF3A-058FE5DC8FA1}" srcOrd="0" destOrd="0" presId="urn:microsoft.com/office/officeart/2005/8/layout/vList5"/>
    <dgm:cxn modelId="{F39DAC27-1B70-4684-82EA-2563C99093C1}" srcId="{D3B0735E-0C45-46DB-AAB6-C704167D21AC}" destId="{CED405D3-86E0-4DBD-ABA8-77EF4462A99F}" srcOrd="0" destOrd="0" parTransId="{C56C9368-4E96-4598-93FE-65DB97137D6A}" sibTransId="{A96DE7A6-4C18-4F96-BE3B-3F45BB0B583B}"/>
    <dgm:cxn modelId="{2CAFC8F1-3952-467F-AA94-E5CD32ED4153}" srcId="{65A4A9D5-25CC-4A6F-880B-4DA30710CAEA}" destId="{931C9523-F5F0-4927-8969-D4B40582AFB1}" srcOrd="0" destOrd="0" parTransId="{AE6AC051-FFFD-40A2-B81F-C6E7B45668E2}" sibTransId="{A254C897-FF1C-422B-B2E4-6A925F60E019}"/>
    <dgm:cxn modelId="{DFD13B0D-CECC-43F6-AF95-C5F4BD0A9C9D}" srcId="{42E94F3E-77FE-448D-8FC0-0CA895657C48}" destId="{A7D68504-7202-4B10-9390-2CA40080DC67}" srcOrd="0" destOrd="0" parTransId="{C39F56DA-BB02-4F30-8A1C-E18771ACEF49}" sibTransId="{DDE410BA-DAFB-4A64-BC1D-3376508633FF}"/>
    <dgm:cxn modelId="{234D151A-BFF2-440C-AF0D-5189E62B3B8E}" srcId="{88658030-B58E-42F9-801E-D9C7BBFA0C6B}" destId="{1F9698B3-B4E8-4BDC-8C96-9EF411706A2C}" srcOrd="0" destOrd="0" parTransId="{96363EEF-40FE-4908-BE67-BA70AFB971D7}" sibTransId="{10BCCEC8-B719-4CF5-A3E6-66753B2EA0EE}"/>
    <dgm:cxn modelId="{949249BD-359B-4B97-9E97-066AA9D51531}" type="presOf" srcId="{42E94F3E-77FE-448D-8FC0-0CA895657C48}" destId="{39FBA0AC-236B-4320-9D6E-9781E9DA3C95}" srcOrd="0" destOrd="0" presId="urn:microsoft.com/office/officeart/2005/8/layout/vList5"/>
    <dgm:cxn modelId="{AFC1E4C3-49E0-486D-AF9B-8BCA020A4498}" srcId="{3353DF1B-3DC3-41D7-A343-46A6E51A2EB8}" destId="{D3B0735E-0C45-46DB-AAB6-C704167D21AC}" srcOrd="3" destOrd="0" parTransId="{F637F884-357F-472C-AB7D-4A583515EF6F}" sibTransId="{C95F0DF1-266D-4F76-BC67-EF37542D3695}"/>
    <dgm:cxn modelId="{C1ECD709-64FB-4E71-98E7-A99EB3B5844B}" type="presOf" srcId="{D3B0735E-0C45-46DB-AAB6-C704167D21AC}" destId="{278B2CA0-DB58-4E5F-A452-1398A4A13D21}" srcOrd="0" destOrd="0" presId="urn:microsoft.com/office/officeart/2005/8/layout/vList5"/>
    <dgm:cxn modelId="{FFD6C79B-8B7C-4A96-AFA6-EC6AA77A1C07}" type="presParOf" srcId="{25E9F130-7E7C-4FA2-8F06-4F82F8E6C998}" destId="{298BD861-7A52-423B-97EF-5F00498ECDB0}" srcOrd="0" destOrd="0" presId="urn:microsoft.com/office/officeart/2005/8/layout/vList5"/>
    <dgm:cxn modelId="{55BBFD5A-FB39-4EEA-98EF-0EF6646CFF00}" type="presParOf" srcId="{298BD861-7A52-423B-97EF-5F00498ECDB0}" destId="{00CF611C-1BDE-4B70-B133-5D2CEA2E2D5A}" srcOrd="0" destOrd="0" presId="urn:microsoft.com/office/officeart/2005/8/layout/vList5"/>
    <dgm:cxn modelId="{89DC420A-61E9-4918-A7EA-C2A1D5A88486}" type="presParOf" srcId="{298BD861-7A52-423B-97EF-5F00498ECDB0}" destId="{D5ED4231-1923-48BE-995B-1CA4B6143FE7}" srcOrd="1" destOrd="0" presId="urn:microsoft.com/office/officeart/2005/8/layout/vList5"/>
    <dgm:cxn modelId="{21758CC4-6155-4C27-9D22-EC1D07DE8CAA}" type="presParOf" srcId="{25E9F130-7E7C-4FA2-8F06-4F82F8E6C998}" destId="{C4FE61DF-665F-412A-8E15-A45A5238D304}" srcOrd="1" destOrd="0" presId="urn:microsoft.com/office/officeart/2005/8/layout/vList5"/>
    <dgm:cxn modelId="{A51A087A-BB13-430E-8128-885C9DFA6C46}" type="presParOf" srcId="{25E9F130-7E7C-4FA2-8F06-4F82F8E6C998}" destId="{3F91EEA8-551E-4807-ADD9-A481C86E9983}" srcOrd="2" destOrd="0" presId="urn:microsoft.com/office/officeart/2005/8/layout/vList5"/>
    <dgm:cxn modelId="{D48B67AD-1343-46D1-8158-818CD368DF45}" type="presParOf" srcId="{3F91EEA8-551E-4807-ADD9-A481C86E9983}" destId="{365F86ED-B323-471D-B24E-5D110B5729D3}" srcOrd="0" destOrd="0" presId="urn:microsoft.com/office/officeart/2005/8/layout/vList5"/>
    <dgm:cxn modelId="{303AA942-79E0-4D90-982A-ECDF332EF76F}" type="presParOf" srcId="{3F91EEA8-551E-4807-ADD9-A481C86E9983}" destId="{7174B895-5A48-4745-933D-6D35F48245B2}" srcOrd="1" destOrd="0" presId="urn:microsoft.com/office/officeart/2005/8/layout/vList5"/>
    <dgm:cxn modelId="{BCCF3405-4FE4-4C9A-9A1A-408050BD96B1}" type="presParOf" srcId="{25E9F130-7E7C-4FA2-8F06-4F82F8E6C998}" destId="{08EF1988-A98F-48FC-ABB6-B3BCD091628B}" srcOrd="3" destOrd="0" presId="urn:microsoft.com/office/officeart/2005/8/layout/vList5"/>
    <dgm:cxn modelId="{B931CF53-C3CC-46CB-9947-5CC263BAAB8E}" type="presParOf" srcId="{25E9F130-7E7C-4FA2-8F06-4F82F8E6C998}" destId="{0386D483-E37B-4900-945B-D0E70450B623}" srcOrd="4" destOrd="0" presId="urn:microsoft.com/office/officeart/2005/8/layout/vList5"/>
    <dgm:cxn modelId="{3529182B-686E-4457-AD60-3F5BC6AB82ED}" type="presParOf" srcId="{0386D483-E37B-4900-945B-D0E70450B623}" destId="{39FBA0AC-236B-4320-9D6E-9781E9DA3C95}" srcOrd="0" destOrd="0" presId="urn:microsoft.com/office/officeart/2005/8/layout/vList5"/>
    <dgm:cxn modelId="{FFB35C16-F8CB-45C2-A2EC-3D86100E4B7E}" type="presParOf" srcId="{0386D483-E37B-4900-945B-D0E70450B623}" destId="{611AB44C-F355-4620-86A1-CCC5D789C05E}" srcOrd="1" destOrd="0" presId="urn:microsoft.com/office/officeart/2005/8/layout/vList5"/>
    <dgm:cxn modelId="{47CFA06A-B50C-4C34-9A37-6533B3BB5391}" type="presParOf" srcId="{25E9F130-7E7C-4FA2-8F06-4F82F8E6C998}" destId="{CD59E786-CB18-40F4-A7C7-FB1A2FBA0945}" srcOrd="5" destOrd="0" presId="urn:microsoft.com/office/officeart/2005/8/layout/vList5"/>
    <dgm:cxn modelId="{BBB8B46C-BA64-4236-8886-75E870F04F96}" type="presParOf" srcId="{25E9F130-7E7C-4FA2-8F06-4F82F8E6C998}" destId="{FE981231-910C-46D4-B0DE-A0605ADE412C}" srcOrd="6" destOrd="0" presId="urn:microsoft.com/office/officeart/2005/8/layout/vList5"/>
    <dgm:cxn modelId="{AA41341B-787E-4AF2-BC4F-5D451159AE18}" type="presParOf" srcId="{FE981231-910C-46D4-B0DE-A0605ADE412C}" destId="{278B2CA0-DB58-4E5F-A452-1398A4A13D21}" srcOrd="0" destOrd="0" presId="urn:microsoft.com/office/officeart/2005/8/layout/vList5"/>
    <dgm:cxn modelId="{B23B5EF4-0B9C-4BF4-B199-479344264741}" type="presParOf" srcId="{FE981231-910C-46D4-B0DE-A0605ADE412C}" destId="{97BD9FB3-29EA-474D-BA43-3B14D88AFE9B}" srcOrd="1" destOrd="0" presId="urn:microsoft.com/office/officeart/2005/8/layout/vList5"/>
    <dgm:cxn modelId="{C1FACA71-B1DB-4E49-8269-444DCFF0E126}" type="presParOf" srcId="{25E9F130-7E7C-4FA2-8F06-4F82F8E6C998}" destId="{FC37C599-DEC0-4CCB-AB49-6BA3D7F1B22F}" srcOrd="7" destOrd="0" presId="urn:microsoft.com/office/officeart/2005/8/layout/vList5"/>
    <dgm:cxn modelId="{5A0FDA73-6B1A-4394-9886-BEC43D399570}" type="presParOf" srcId="{25E9F130-7E7C-4FA2-8F06-4F82F8E6C998}" destId="{CE409D92-DDD2-40C4-A72D-7ED2291EFD1C}" srcOrd="8" destOrd="0" presId="urn:microsoft.com/office/officeart/2005/8/layout/vList5"/>
    <dgm:cxn modelId="{4AA8C1E2-D835-453B-AAFC-AB0CD4480545}" type="presParOf" srcId="{CE409D92-DDD2-40C4-A72D-7ED2291EFD1C}" destId="{C459A1D7-2A99-4E77-B9D5-E9BE0D687018}" srcOrd="0" destOrd="0" presId="urn:microsoft.com/office/officeart/2005/8/layout/vList5"/>
    <dgm:cxn modelId="{012282A7-CA31-4ACA-ACAA-35FAC436248D}" type="presParOf" srcId="{CE409D92-DDD2-40C4-A72D-7ED2291EFD1C}" destId="{82EA9087-E728-40A7-ADAB-C355D21BD527}" srcOrd="1" destOrd="0" presId="urn:microsoft.com/office/officeart/2005/8/layout/vList5"/>
    <dgm:cxn modelId="{C11E55C8-585E-40A7-B20C-B484425E08B8}" type="presParOf" srcId="{25E9F130-7E7C-4FA2-8F06-4F82F8E6C998}" destId="{6EA8EBE5-48AE-4394-8B59-058D28082AA9}" srcOrd="9" destOrd="0" presId="urn:microsoft.com/office/officeart/2005/8/layout/vList5"/>
    <dgm:cxn modelId="{5A0B0036-8A58-4189-90DF-26C80E83568B}" type="presParOf" srcId="{25E9F130-7E7C-4FA2-8F06-4F82F8E6C998}" destId="{668DC12F-7BC3-41A5-BC08-9D1BF19C6404}" srcOrd="10" destOrd="0" presId="urn:microsoft.com/office/officeart/2005/8/layout/vList5"/>
    <dgm:cxn modelId="{34670B2A-B7DC-41E8-A7DD-D223D87EC64E}" type="presParOf" srcId="{668DC12F-7BC3-41A5-BC08-9D1BF19C6404}" destId="{2B56E6DD-00C1-4D53-A1FB-F2309E94676A}" srcOrd="0" destOrd="0" presId="urn:microsoft.com/office/officeart/2005/8/layout/vList5"/>
    <dgm:cxn modelId="{A9F0077A-FF64-4E1E-B345-8A4140FFD8CD}" type="presParOf" srcId="{668DC12F-7BC3-41A5-BC08-9D1BF19C6404}" destId="{649A832F-EE91-4FC0-924D-028F59B40B63}" srcOrd="1" destOrd="0" presId="urn:microsoft.com/office/officeart/2005/8/layout/vList5"/>
    <dgm:cxn modelId="{F83101FD-D09F-4CA8-85CB-59CC66A4F146}" type="presParOf" srcId="{25E9F130-7E7C-4FA2-8F06-4F82F8E6C998}" destId="{73591897-5D51-4FA3-9A3D-238BA1BF3D62}" srcOrd="11" destOrd="0" presId="urn:microsoft.com/office/officeart/2005/8/layout/vList5"/>
    <dgm:cxn modelId="{A31ED791-BB52-4A91-BA12-715B2FDFACCA}" type="presParOf" srcId="{25E9F130-7E7C-4FA2-8F06-4F82F8E6C998}" destId="{0D099E4E-2F98-441C-9B84-F3FB48ACC62E}" srcOrd="12" destOrd="0" presId="urn:microsoft.com/office/officeart/2005/8/layout/vList5"/>
    <dgm:cxn modelId="{9A057DB5-D4C7-43C7-A697-4FBAA83B95C6}" type="presParOf" srcId="{0D099E4E-2F98-441C-9B84-F3FB48ACC62E}" destId="{7F334946-F636-43D1-AAA7-2E17429B9FA4}" srcOrd="0" destOrd="0" presId="urn:microsoft.com/office/officeart/2005/8/layout/vList5"/>
    <dgm:cxn modelId="{8494B689-A80C-4743-8955-1879835DCB9F}" type="presParOf" srcId="{0D099E4E-2F98-441C-9B84-F3FB48ACC62E}" destId="{AE01952C-5395-420D-AF3A-058FE5DC8FA1}" srcOrd="1" destOrd="0" presId="urn:microsoft.com/office/officeart/2005/8/layout/vList5"/>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945"/>
    <w:rsid w:val="003D232A"/>
    <w:rsid w:val="007632B7"/>
    <w:rsid w:val="008D2150"/>
    <w:rsid w:val="00C41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150"/>
    <w:rPr>
      <w:color w:val="808080"/>
    </w:rPr>
  </w:style>
  <w:style w:type="paragraph" w:customStyle="1" w:styleId="48EC6FA0CD5D42E2B6B0A49CDA34DEC3">
    <w:name w:val="48EC6FA0CD5D42E2B6B0A49CDA34DEC3"/>
    <w:rsid w:val="007632B7"/>
  </w:style>
  <w:style w:type="paragraph" w:customStyle="1" w:styleId="653E0BB4C6D349D9A384BCD94D75353B">
    <w:name w:val="653E0BB4C6D349D9A384BCD94D75353B"/>
    <w:rsid w:val="007632B7"/>
  </w:style>
  <w:style w:type="paragraph" w:customStyle="1" w:styleId="EDC24FF43C934BA7BFD7E39D96C59FBB">
    <w:name w:val="EDC24FF43C934BA7BFD7E39D96C59FBB"/>
    <w:rsid w:val="007632B7"/>
  </w:style>
  <w:style w:type="paragraph" w:customStyle="1" w:styleId="4BDBE4D4B08641E5B2A37337CFC4992F">
    <w:name w:val="4BDBE4D4B08641E5B2A37337CFC4992F"/>
    <w:rsid w:val="007632B7"/>
  </w:style>
  <w:style w:type="paragraph" w:customStyle="1" w:styleId="0E66626905AC4D50B00AFB1EA6031E56">
    <w:name w:val="0E66626905AC4D50B00AFB1EA6031E56"/>
    <w:rsid w:val="007632B7"/>
  </w:style>
  <w:style w:type="paragraph" w:customStyle="1" w:styleId="3C2315B98E3C423F9B1B62224B44C917">
    <w:name w:val="3C2315B98E3C423F9B1B62224B44C917"/>
    <w:rsid w:val="007632B7"/>
  </w:style>
  <w:style w:type="paragraph" w:customStyle="1" w:styleId="2D3BF1E4C94743FB92A6BEA2931B0E02">
    <w:name w:val="2D3BF1E4C94743FB92A6BEA2931B0E02"/>
    <w:rsid w:val="007632B7"/>
  </w:style>
  <w:style w:type="paragraph" w:customStyle="1" w:styleId="96D9B12BF050446EA9487763CF022DDB">
    <w:name w:val="96D9B12BF050446EA9487763CF022DDB"/>
    <w:rsid w:val="007632B7"/>
  </w:style>
  <w:style w:type="paragraph" w:customStyle="1" w:styleId="C8B1EB2B8E0F4383AD7EEAFCE6B276D8">
    <w:name w:val="C8B1EB2B8E0F4383AD7EEAFCE6B276D8"/>
    <w:rsid w:val="007632B7"/>
  </w:style>
  <w:style w:type="paragraph" w:customStyle="1" w:styleId="02BE3114FB6F4F1B8732BDFDFB8FBE0C">
    <w:name w:val="02BE3114FB6F4F1B8732BDFDFB8FBE0C"/>
    <w:rsid w:val="007632B7"/>
  </w:style>
  <w:style w:type="paragraph" w:customStyle="1" w:styleId="5914C27CF0FB416FAE5A276FB54392CB">
    <w:name w:val="5914C27CF0FB416FAE5A276FB54392CB"/>
    <w:rsid w:val="007632B7"/>
  </w:style>
  <w:style w:type="paragraph" w:customStyle="1" w:styleId="3B25B81C111447D990C5D40FEEB2359F">
    <w:name w:val="3B25B81C111447D990C5D40FEEB2359F"/>
    <w:rsid w:val="007632B7"/>
  </w:style>
  <w:style w:type="paragraph" w:customStyle="1" w:styleId="6A04BED878A6494FB1B6605EF2280CDD">
    <w:name w:val="6A04BED878A6494FB1B6605EF2280CDD"/>
    <w:rsid w:val="007632B7"/>
  </w:style>
  <w:style w:type="paragraph" w:customStyle="1" w:styleId="6712233711A541218979BDBF663BE385">
    <w:name w:val="6712233711A541218979BDBF663BE385"/>
    <w:rsid w:val="007632B7"/>
  </w:style>
  <w:style w:type="paragraph" w:customStyle="1" w:styleId="729D493D03A54D85AD0620904CB35029">
    <w:name w:val="729D493D03A54D85AD0620904CB35029"/>
    <w:rsid w:val="007632B7"/>
  </w:style>
  <w:style w:type="paragraph" w:customStyle="1" w:styleId="B6D6F7A0D35A4D91A416C23FD810B85D">
    <w:name w:val="B6D6F7A0D35A4D91A416C23FD810B85D"/>
    <w:rsid w:val="007632B7"/>
  </w:style>
  <w:style w:type="paragraph" w:customStyle="1" w:styleId="54AD5AC2F49441C6B78420A0C2DE501E">
    <w:name w:val="54AD5AC2F49441C6B78420A0C2DE501E"/>
    <w:rsid w:val="007632B7"/>
  </w:style>
  <w:style w:type="paragraph" w:customStyle="1" w:styleId="8A25F2B02DCA426FB63C5DB232AA151C">
    <w:name w:val="8A25F2B02DCA426FB63C5DB232AA151C"/>
    <w:rsid w:val="007632B7"/>
  </w:style>
  <w:style w:type="paragraph" w:customStyle="1" w:styleId="29B235A968E24506BE0055FDCF21CB16">
    <w:name w:val="29B235A968E24506BE0055FDCF21CB16"/>
    <w:rsid w:val="007632B7"/>
  </w:style>
  <w:style w:type="paragraph" w:customStyle="1" w:styleId="322B8B886B7D4240BDD5109639B763B9">
    <w:name w:val="322B8B886B7D4240BDD5109639B763B9"/>
    <w:rsid w:val="003D232A"/>
  </w:style>
  <w:style w:type="paragraph" w:customStyle="1" w:styleId="B962BDC9E2D145F6923988C4349C5FBE">
    <w:name w:val="B962BDC9E2D145F6923988C4349C5FBE"/>
    <w:rsid w:val="008D2150"/>
  </w:style>
  <w:style w:type="paragraph" w:customStyle="1" w:styleId="FAB98DEC816F4F97A415D796846107E7">
    <w:name w:val="FAB98DEC816F4F97A415D796846107E7"/>
    <w:rsid w:val="008D21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150"/>
    <w:rPr>
      <w:color w:val="808080"/>
    </w:rPr>
  </w:style>
  <w:style w:type="paragraph" w:customStyle="1" w:styleId="48EC6FA0CD5D42E2B6B0A49CDA34DEC3">
    <w:name w:val="48EC6FA0CD5D42E2B6B0A49CDA34DEC3"/>
    <w:rsid w:val="007632B7"/>
  </w:style>
  <w:style w:type="paragraph" w:customStyle="1" w:styleId="653E0BB4C6D349D9A384BCD94D75353B">
    <w:name w:val="653E0BB4C6D349D9A384BCD94D75353B"/>
    <w:rsid w:val="007632B7"/>
  </w:style>
  <w:style w:type="paragraph" w:customStyle="1" w:styleId="EDC24FF43C934BA7BFD7E39D96C59FBB">
    <w:name w:val="EDC24FF43C934BA7BFD7E39D96C59FBB"/>
    <w:rsid w:val="007632B7"/>
  </w:style>
  <w:style w:type="paragraph" w:customStyle="1" w:styleId="4BDBE4D4B08641E5B2A37337CFC4992F">
    <w:name w:val="4BDBE4D4B08641E5B2A37337CFC4992F"/>
    <w:rsid w:val="007632B7"/>
  </w:style>
  <w:style w:type="paragraph" w:customStyle="1" w:styleId="0E66626905AC4D50B00AFB1EA6031E56">
    <w:name w:val="0E66626905AC4D50B00AFB1EA6031E56"/>
    <w:rsid w:val="007632B7"/>
  </w:style>
  <w:style w:type="paragraph" w:customStyle="1" w:styleId="3C2315B98E3C423F9B1B62224B44C917">
    <w:name w:val="3C2315B98E3C423F9B1B62224B44C917"/>
    <w:rsid w:val="007632B7"/>
  </w:style>
  <w:style w:type="paragraph" w:customStyle="1" w:styleId="2D3BF1E4C94743FB92A6BEA2931B0E02">
    <w:name w:val="2D3BF1E4C94743FB92A6BEA2931B0E02"/>
    <w:rsid w:val="007632B7"/>
  </w:style>
  <w:style w:type="paragraph" w:customStyle="1" w:styleId="96D9B12BF050446EA9487763CF022DDB">
    <w:name w:val="96D9B12BF050446EA9487763CF022DDB"/>
    <w:rsid w:val="007632B7"/>
  </w:style>
  <w:style w:type="paragraph" w:customStyle="1" w:styleId="C8B1EB2B8E0F4383AD7EEAFCE6B276D8">
    <w:name w:val="C8B1EB2B8E0F4383AD7EEAFCE6B276D8"/>
    <w:rsid w:val="007632B7"/>
  </w:style>
  <w:style w:type="paragraph" w:customStyle="1" w:styleId="02BE3114FB6F4F1B8732BDFDFB8FBE0C">
    <w:name w:val="02BE3114FB6F4F1B8732BDFDFB8FBE0C"/>
    <w:rsid w:val="007632B7"/>
  </w:style>
  <w:style w:type="paragraph" w:customStyle="1" w:styleId="5914C27CF0FB416FAE5A276FB54392CB">
    <w:name w:val="5914C27CF0FB416FAE5A276FB54392CB"/>
    <w:rsid w:val="007632B7"/>
  </w:style>
  <w:style w:type="paragraph" w:customStyle="1" w:styleId="3B25B81C111447D990C5D40FEEB2359F">
    <w:name w:val="3B25B81C111447D990C5D40FEEB2359F"/>
    <w:rsid w:val="007632B7"/>
  </w:style>
  <w:style w:type="paragraph" w:customStyle="1" w:styleId="6A04BED878A6494FB1B6605EF2280CDD">
    <w:name w:val="6A04BED878A6494FB1B6605EF2280CDD"/>
    <w:rsid w:val="007632B7"/>
  </w:style>
  <w:style w:type="paragraph" w:customStyle="1" w:styleId="6712233711A541218979BDBF663BE385">
    <w:name w:val="6712233711A541218979BDBF663BE385"/>
    <w:rsid w:val="007632B7"/>
  </w:style>
  <w:style w:type="paragraph" w:customStyle="1" w:styleId="729D493D03A54D85AD0620904CB35029">
    <w:name w:val="729D493D03A54D85AD0620904CB35029"/>
    <w:rsid w:val="007632B7"/>
  </w:style>
  <w:style w:type="paragraph" w:customStyle="1" w:styleId="B6D6F7A0D35A4D91A416C23FD810B85D">
    <w:name w:val="B6D6F7A0D35A4D91A416C23FD810B85D"/>
    <w:rsid w:val="007632B7"/>
  </w:style>
  <w:style w:type="paragraph" w:customStyle="1" w:styleId="54AD5AC2F49441C6B78420A0C2DE501E">
    <w:name w:val="54AD5AC2F49441C6B78420A0C2DE501E"/>
    <w:rsid w:val="007632B7"/>
  </w:style>
  <w:style w:type="paragraph" w:customStyle="1" w:styleId="8A25F2B02DCA426FB63C5DB232AA151C">
    <w:name w:val="8A25F2B02DCA426FB63C5DB232AA151C"/>
    <w:rsid w:val="007632B7"/>
  </w:style>
  <w:style w:type="paragraph" w:customStyle="1" w:styleId="29B235A968E24506BE0055FDCF21CB16">
    <w:name w:val="29B235A968E24506BE0055FDCF21CB16"/>
    <w:rsid w:val="007632B7"/>
  </w:style>
  <w:style w:type="paragraph" w:customStyle="1" w:styleId="322B8B886B7D4240BDD5109639B763B9">
    <w:name w:val="322B8B886B7D4240BDD5109639B763B9"/>
    <w:rsid w:val="003D232A"/>
  </w:style>
  <w:style w:type="paragraph" w:customStyle="1" w:styleId="B962BDC9E2D145F6923988C4349C5FBE">
    <w:name w:val="B962BDC9E2D145F6923988C4349C5FBE"/>
    <w:rsid w:val="008D2150"/>
  </w:style>
  <w:style w:type="paragraph" w:customStyle="1" w:styleId="FAB98DEC816F4F97A415D796846107E7">
    <w:name w:val="FAB98DEC816F4F97A415D796846107E7"/>
    <w:rsid w:val="008D2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8FBBFE12-C9A0-439C-97D2-309A0506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45</Pages>
  <Words>11202</Words>
  <Characters>63858</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2018-05-18T14:56:00Z</dcterms:created>
  <dcterms:modified xsi:type="dcterms:W3CDTF">2018-05-19T22:38:00Z</dcterms:modified>
</cp:coreProperties>
</file>