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i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0589568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10"/>
        <w:rPr>
          <w:rFonts w:ascii="Times New Roman"/>
          <w:i w:val="0"/>
        </w:rPr>
      </w:pPr>
    </w:p>
    <w:p>
      <w:pPr>
        <w:spacing w:line="276" w:lineRule="auto" w:before="1"/>
        <w:ind w:left="3820" w:right="4281" w:firstLine="0"/>
        <w:jc w:val="center"/>
        <w:rPr>
          <w:rFonts w:ascii="Cambria"/>
          <w:b/>
          <w:sz w:val="24"/>
        </w:rPr>
      </w:pPr>
      <w:r>
        <w:rPr>
          <w:rFonts w:ascii="Cambria"/>
          <w:b/>
          <w:color w:val="FF0000"/>
          <w:sz w:val="24"/>
        </w:rPr>
        <w:t>Date: 14/09/2020 Time: 02:00 PM</w:t>
      </w:r>
    </w:p>
    <w:p>
      <w:pPr>
        <w:pStyle w:val="BodyText"/>
        <w:spacing w:before="10"/>
        <w:rPr>
          <w:b/>
          <w:i w:val="0"/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b/>
          <w:i w:val="0"/>
          <w:sz w:val="29"/>
        </w:rPr>
      </w:pPr>
    </w:p>
    <w:p>
      <w:pPr>
        <w:spacing w:line="360" w:lineRule="auto" w:before="101"/>
        <w:ind w:left="260" w:right="72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0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4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Maintain a distance of at least two metres with all people all the</w:t>
                  </w:r>
                  <w:r>
                    <w:rPr>
                      <w:i/>
                      <w:spacing w:val="-9"/>
                    </w:rPr>
                    <w:t> </w:t>
                  </w:r>
                  <w:r>
                    <w:rPr>
                      <w:i/>
                    </w:rPr>
                    <w:t>time.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9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Always wear clean face mask appropriately everywhere all the</w:t>
                  </w:r>
                  <w:r>
                    <w:rPr>
                      <w:i/>
                      <w:spacing w:val="-7"/>
                    </w:rPr>
                    <w:t> </w:t>
                  </w:r>
                  <w:r>
                    <w:rPr>
                      <w:i/>
                    </w:rPr>
                    <w:t>time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31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Perform hand hygiene after touching objects and surfaces all the</w:t>
                  </w:r>
                  <w:r>
                    <w:rPr>
                      <w:i/>
                      <w:spacing w:val="-12"/>
                    </w:rPr>
                    <w:t> </w:t>
                  </w:r>
                  <w:r>
                    <w:rPr>
                      <w:i/>
                    </w:rPr>
                    <w:t>time.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Perform hand hygiene before and after touching your</w:t>
                  </w:r>
                  <w:r>
                    <w:rPr>
                      <w:i/>
                      <w:spacing w:val="-6"/>
                    </w:rPr>
                    <w:t> </w:t>
                  </w:r>
                  <w:r>
                    <w:rPr>
                      <w:i/>
                    </w:rPr>
                    <w:t>face.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9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Observe cough and sneeze hygiene</w:t>
                  </w:r>
                  <w:r>
                    <w:rPr>
                      <w:i/>
                      <w:spacing w:val="-5"/>
                    </w:rPr>
                    <w:t> </w:t>
                  </w:r>
                  <w:r>
                    <w:rPr>
                      <w:i/>
                    </w:rPr>
                    <w:t>always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Stay Home; avoid direct social interaction and avoid</w:t>
                  </w:r>
                  <w:r>
                    <w:rPr>
                      <w:i/>
                      <w:spacing w:val="-8"/>
                    </w:rPr>
                    <w:t> </w:t>
                  </w:r>
                  <w:r>
                    <w:rPr>
                      <w:i/>
                    </w:rPr>
                    <w:t>travel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31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Protect the elderly and the vulnerable- Observe reverse</w:t>
                  </w:r>
                  <w:r>
                    <w:rPr>
                      <w:i/>
                      <w:spacing w:val="-15"/>
                    </w:rPr>
                    <w:t> </w:t>
                  </w:r>
                  <w:r>
                    <w:rPr>
                      <w:i/>
                    </w:rPr>
                    <w:t>quarantine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Do not neglect even mild symptoms; seek health</w:t>
                  </w:r>
                  <w:r>
                    <w:rPr>
                      <w:i/>
                      <w:spacing w:val="-7"/>
                    </w:rPr>
                    <w:t> </w:t>
                  </w:r>
                  <w:r>
                    <w:rPr>
                      <w:i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80" w:right="460"/>
          <w:pgNumType w:start="1"/>
        </w:sectPr>
      </w:pPr>
    </w:p>
    <w:p>
      <w:pPr>
        <w:spacing w:before="82"/>
        <w:ind w:left="2608" w:right="306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b/>
          <w:i w:val="0"/>
          <w:sz w:val="36"/>
        </w:rPr>
      </w:pPr>
    </w:p>
    <w:p>
      <w:pPr>
        <w:spacing w:before="0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1. Summary of COVID-19 cases till 13/09/2020</w:t>
      </w:r>
    </w:p>
    <w:p>
      <w:pPr>
        <w:pStyle w:val="BodyText"/>
        <w:spacing w:before="5"/>
        <w:rPr>
          <w:b/>
          <w:i w:val="0"/>
          <w:sz w:val="11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1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108278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77703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12487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48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9803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48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2684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91" w:right="572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439</w:t>
            </w:r>
          </w:p>
        </w:tc>
      </w:tr>
    </w:tbl>
    <w:p>
      <w:pPr>
        <w:pStyle w:val="BodyText"/>
        <w:spacing w:before="11"/>
        <w:rPr>
          <w:b/>
          <w:i w:val="0"/>
          <w:sz w:val="32"/>
        </w:rPr>
      </w:pPr>
    </w:p>
    <w:p>
      <w:pPr>
        <w:spacing w:before="0"/>
        <w:ind w:left="2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b/>
          <w:i w:val="0"/>
          <w:sz w:val="10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53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2540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2110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47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11335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9122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2213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55"/>
              <w:ind w:left="427" w:right="405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15</w:t>
            </w:r>
          </w:p>
        </w:tc>
      </w:tr>
    </w:tbl>
    <w:p>
      <w:pPr>
        <w:pStyle w:val="BodyText"/>
        <w:spacing w:before="11"/>
        <w:rPr>
          <w:b/>
          <w:i w:val="0"/>
          <w:sz w:val="32"/>
        </w:rPr>
      </w:pPr>
    </w:p>
    <w:p>
      <w:pPr>
        <w:spacing w:before="0"/>
        <w:ind w:left="2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14/09/2020</w:t>
      </w:r>
    </w:p>
    <w:p>
      <w:pPr>
        <w:pStyle w:val="BodyText"/>
        <w:spacing w:before="11"/>
        <w:rPr>
          <w:b/>
          <w:i w:val="0"/>
          <w:sz w:val="10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5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87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290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110818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55"/>
              <w:ind w:left="16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30486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55"/>
              <w:ind w:left="354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79813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55"/>
              <w:ind w:left="341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205158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55"/>
              <w:ind w:left="606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182241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55"/>
              <w:ind w:left="22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22917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87" w:right="76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454</w:t>
            </w:r>
          </w:p>
        </w:tc>
      </w:tr>
    </w:tbl>
    <w:p>
      <w:pPr>
        <w:spacing w:after="0" w:line="240" w:lineRule="auto"/>
        <w:jc w:val="center"/>
        <w:rPr>
          <w:sz w:val="22"/>
        </w:rPr>
        <w:sectPr>
          <w:pgSz w:w="12240" w:h="15840"/>
          <w:pgMar w:header="0" w:footer="734" w:top="1360" w:bottom="1000" w:left="1180" w:right="460"/>
        </w:sectPr>
      </w:pPr>
    </w:p>
    <w:p>
      <w:pPr>
        <w:spacing w:before="82"/>
        <w:ind w:left="2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rPr>
          <w:b/>
          <w:i w:val="0"/>
          <w:sz w:val="20"/>
        </w:rPr>
      </w:pPr>
    </w:p>
    <w:p>
      <w:pPr>
        <w:pStyle w:val="BodyText"/>
        <w:spacing w:before="7"/>
        <w:rPr>
          <w:b/>
          <w:i w:val="0"/>
          <w:sz w:val="16"/>
        </w:rPr>
      </w:pP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9"/>
        <w:gridCol w:w="1179"/>
        <w:gridCol w:w="1135"/>
        <w:gridCol w:w="1419"/>
        <w:gridCol w:w="4033"/>
      </w:tblGrid>
      <w:tr>
        <w:trPr>
          <w:trHeight w:val="938" w:hRule="atLeast"/>
        </w:trPr>
        <w:tc>
          <w:tcPr>
            <w:tcW w:w="2079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691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179" w:type="dxa"/>
            <w:shd w:val="clear" w:color="auto" w:fill="94B3D6"/>
          </w:tcPr>
          <w:p>
            <w:pPr>
              <w:pStyle w:val="TableParagraph"/>
              <w:spacing w:line="240" w:lineRule="auto"/>
              <w:ind w:left="184" w:right="179" w:hanging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declared</w:t>
            </w:r>
          </w:p>
          <w:p>
            <w:pPr>
              <w:pStyle w:val="TableParagraph"/>
              <w:spacing w:line="215" w:lineRule="exact"/>
              <w:ind w:left="304" w:right="30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3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132" w:right="12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419" w:type="dxa"/>
            <w:shd w:val="clear" w:color="auto" w:fill="94B3D6"/>
          </w:tcPr>
          <w:p>
            <w:pPr>
              <w:pStyle w:val="TableParagraph"/>
              <w:spacing w:line="240" w:lineRule="auto"/>
              <w:ind w:left="175" w:right="16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admitted</w:t>
            </w:r>
            <w:r>
              <w:rPr>
                <w:rFonts w:ascii="Cambria"/>
                <w:b/>
                <w:spacing w:val="-8"/>
                <w:sz w:val="20"/>
              </w:rPr>
              <w:t> </w:t>
            </w:r>
            <w:r>
              <w:rPr>
                <w:rFonts w:ascii="Cambria"/>
                <w:b/>
                <w:spacing w:val="-7"/>
                <w:sz w:val="20"/>
              </w:rPr>
              <w:t>in</w:t>
            </w:r>
          </w:p>
          <w:p>
            <w:pPr>
              <w:pStyle w:val="TableParagraph"/>
              <w:spacing w:line="215" w:lineRule="exact"/>
              <w:ind w:left="172" w:right="16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the</w:t>
            </w:r>
            <w:r>
              <w:rPr>
                <w:rFonts w:ascii="Cambria"/>
                <w:b/>
                <w:spacing w:val="-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4033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33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791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332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415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5120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Kollam-13, Alappuzha-4, Kottayam -1,</w:t>
            </w:r>
          </w:p>
          <w:p>
            <w:pPr>
              <w:pStyle w:val="TableParagraph"/>
              <w:spacing w:line="228" w:lineRule="auto" w:before="4"/>
              <w:ind w:left="105" w:right="44"/>
              <w:rPr>
                <w:sz w:val="18"/>
              </w:rPr>
            </w:pPr>
            <w:r>
              <w:rPr>
                <w:w w:val="92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w w:val="95"/>
                <w:sz w:val="18"/>
              </w:rPr>
              <w:t>nn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6"/>
                <w:sz w:val="18"/>
              </w:rPr>
              <w:t>koz</w:t>
            </w:r>
            <w:r>
              <w:rPr>
                <w:w w:val="96"/>
                <w:sz w:val="18"/>
              </w:rPr>
              <w:t>hiko</w:t>
            </w:r>
            <w:r>
              <w:rPr>
                <w:w w:val="102"/>
                <w:sz w:val="18"/>
              </w:rPr>
              <w:t>d</w:t>
            </w:r>
            <w:r>
              <w:rPr>
                <w:w w:val="102"/>
                <w:sz w:val="18"/>
              </w:rPr>
              <w:t>e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Pathanamthitta-2, Ernakulam-6, Kasaragod-1, Others-56</w:t>
            </w:r>
          </w:p>
        </w:tc>
      </w:tr>
      <w:tr>
        <w:trPr>
          <w:trHeight w:val="592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7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72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142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72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165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72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2326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Pathanamthitta-3, Thiruvananthapuram-1,</w:t>
            </w:r>
          </w:p>
          <w:p>
            <w:pPr>
              <w:pStyle w:val="TableParagraph"/>
              <w:spacing w:line="230" w:lineRule="auto" w:before="1"/>
              <w:ind w:left="105" w:right="803"/>
              <w:rPr>
                <w:sz w:val="18"/>
              </w:rPr>
            </w:pPr>
            <w:r>
              <w:rPr>
                <w:sz w:val="18"/>
              </w:rPr>
              <w:t>Thrissur-1, Alappuzha-3, kozhikode-1, </w:t>
            </w:r>
            <w:r>
              <w:rPr>
                <w:w w:val="100"/>
                <w:sz w:val="18"/>
              </w:rPr>
              <w:t>Malap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8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304" w:right="29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1099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Kottayam -13, Alappuzha-21, Kollam-1,</w:t>
            </w:r>
          </w:p>
          <w:p>
            <w:pPr>
              <w:pStyle w:val="TableParagraph"/>
              <w:spacing w:line="203" w:lineRule="exact"/>
              <w:ind w:left="105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</w:t>
            </w:r>
            <w:r>
              <w:rPr>
                <w:spacing w:val="-2"/>
                <w:w w:val="87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spacing w:val="1"/>
                <w:w w:val="102"/>
                <w:sz w:val="18"/>
              </w:rPr>
              <w:t>d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</w:p>
        </w:tc>
      </w:tr>
      <w:tr>
        <w:trPr>
          <w:trHeight w:val="396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7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198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1993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Pathanamthitta-6, dukki-3, Malappuram-1,</w:t>
            </w:r>
          </w:p>
          <w:p>
            <w:pPr>
              <w:pStyle w:val="TableParagraph"/>
              <w:spacing w:line="203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Kozhikode-1, Kottayam-2, Ernakulam-1</w:t>
            </w:r>
          </w:p>
        </w:tc>
      </w:tr>
      <w:tr>
        <w:trPr>
          <w:trHeight w:val="592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7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72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72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121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72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2137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pacing w:val="-2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10"/>
                <w:sz w:val="18"/>
              </w:rPr>
              <w:t>mthit</w:t>
            </w:r>
            <w:r>
              <w:rPr>
                <w:spacing w:val="-1"/>
                <w:w w:val="110"/>
                <w:sz w:val="18"/>
              </w:rPr>
              <w:t>t</w:t>
            </w:r>
            <w:r>
              <w:rPr>
                <w:spacing w:val="1"/>
                <w:w w:val="104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4"/>
                <w:sz w:val="18"/>
              </w:rPr>
              <w:t>7</w:t>
            </w:r>
            <w:r>
              <w:rPr>
                <w:w w:val="94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spacing w:val="-2"/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8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spacing w:val="-1"/>
                <w:w w:val="96"/>
                <w:sz w:val="18"/>
              </w:rPr>
              <w:t>9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28" w:lineRule="auto" w:before="4"/>
              <w:ind w:left="105" w:right="964"/>
              <w:rPr>
                <w:sz w:val="18"/>
              </w:rPr>
            </w:pPr>
            <w:r>
              <w:rPr>
                <w:sz w:val="18"/>
              </w:rPr>
              <w:t>Alappuzha-10, Kollam-1, Thrissur-2, </w:t>
            </w:r>
            <w:r>
              <w:rPr>
                <w:w w:val="105"/>
                <w:sz w:val="18"/>
              </w:rPr>
              <w:t>Malappuram-1, Kannur-1</w:t>
            </w:r>
          </w:p>
        </w:tc>
      </w:tr>
      <w:tr>
        <w:trPr>
          <w:trHeight w:val="246" w:hRule="atLeast"/>
        </w:trPr>
        <w:tc>
          <w:tcPr>
            <w:tcW w:w="2079" w:type="dxa"/>
          </w:tcPr>
          <w:p>
            <w:pPr>
              <w:pStyle w:val="TableParagraph"/>
              <w:spacing w:line="220" w:lineRule="exact" w:before="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79" w:type="dxa"/>
          </w:tcPr>
          <w:p>
            <w:pPr>
              <w:pStyle w:val="TableParagraph"/>
              <w:spacing w:line="227" w:lineRule="exact"/>
              <w:ind w:left="304" w:right="29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</w:t>
            </w:r>
          </w:p>
        </w:tc>
        <w:tc>
          <w:tcPr>
            <w:tcW w:w="1135" w:type="dxa"/>
          </w:tcPr>
          <w:p>
            <w:pPr>
              <w:pStyle w:val="TableParagraph"/>
              <w:spacing w:line="227" w:lineRule="exact"/>
              <w:ind w:left="0" w:right="45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</w:t>
            </w:r>
          </w:p>
        </w:tc>
        <w:tc>
          <w:tcPr>
            <w:tcW w:w="1419" w:type="dxa"/>
          </w:tcPr>
          <w:p>
            <w:pPr>
              <w:pStyle w:val="TableParagraph"/>
              <w:spacing w:line="227" w:lineRule="exact"/>
              <w:ind w:left="174" w:right="16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462</w:t>
            </w:r>
          </w:p>
        </w:tc>
        <w:tc>
          <w:tcPr>
            <w:tcW w:w="4033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791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255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125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3264</w:t>
            </w:r>
          </w:p>
        </w:tc>
        <w:tc>
          <w:tcPr>
            <w:tcW w:w="4033" w:type="dxa"/>
          </w:tcPr>
          <w:p>
            <w:pPr>
              <w:pStyle w:val="TableParagraph"/>
              <w:spacing w:line="167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Kollam-8,</w:t>
            </w:r>
            <w:r>
              <w:rPr>
                <w:spacing w:val="-2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Alappuzha-36,</w:t>
            </w:r>
            <w:r>
              <w:rPr>
                <w:spacing w:val="-2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Palakkad-4,</w:t>
            </w:r>
            <w:r>
              <w:rPr>
                <w:spacing w:val="-2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Thrissur-</w:t>
            </w:r>
          </w:p>
          <w:p>
            <w:pPr>
              <w:pStyle w:val="TableParagraph"/>
              <w:spacing w:line="230" w:lineRule="auto" w:before="1"/>
              <w:ind w:left="105" w:right="103"/>
              <w:rPr>
                <w:sz w:val="18"/>
              </w:rPr>
            </w:pPr>
            <w:r>
              <w:rPr>
                <w:w w:val="96"/>
                <w:sz w:val="18"/>
              </w:rPr>
              <w:t>29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0"/>
                <w:sz w:val="18"/>
              </w:rPr>
              <w:t>Malap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ottaya</w:t>
            </w:r>
            <w:r>
              <w:rPr>
                <w:w w:val="99"/>
                <w:sz w:val="18"/>
              </w:rPr>
              <w:t>m</w:t>
            </w:r>
            <w:r>
              <w:rPr>
                <w:sz w:val="18"/>
              </w:rPr>
              <w:t> 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41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Thiruvananthapuram-11, Wayanad-2, Kozhikode-10, Pathanamthitta-1, Others -455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8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161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140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2109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Palakkad-2, Malappuram-5, Kottayam-2,</w:t>
            </w:r>
          </w:p>
          <w:p>
            <w:pPr>
              <w:pStyle w:val="TableParagraph"/>
              <w:spacing w:line="203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Kozhikode-1, Kasaragod-1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8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175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5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1443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Thrissur-4, Malappuram-6, Kottayam-1,</w:t>
            </w:r>
          </w:p>
          <w:p>
            <w:pPr>
              <w:pStyle w:val="TableParagraph"/>
              <w:spacing w:line="203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Kozhikode-1</w:t>
            </w:r>
          </w:p>
        </w:tc>
      </w:tr>
      <w:tr>
        <w:trPr>
          <w:trHeight w:val="837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482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261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3029</w:t>
            </w:r>
          </w:p>
        </w:tc>
        <w:tc>
          <w:tcPr>
            <w:tcW w:w="4033" w:type="dxa"/>
          </w:tcPr>
          <w:p>
            <w:pPr>
              <w:pStyle w:val="TableParagraph"/>
              <w:spacing w:line="230" w:lineRule="auto" w:before="92"/>
              <w:ind w:left="105" w:right="143"/>
              <w:rPr>
                <w:sz w:val="18"/>
              </w:rPr>
            </w:pPr>
            <w:r>
              <w:rPr>
                <w:w w:val="105"/>
                <w:sz w:val="18"/>
              </w:rPr>
              <w:t>Palakkad-25, Kozhikode-13, Ernakulam-1, Kollam-2, Kottayam -3, Thrissur-5, Kannur-3, Kasaragod-1, Wayanad-1</w:t>
            </w:r>
          </w:p>
        </w:tc>
      </w:tr>
      <w:tr>
        <w:trPr>
          <w:trHeight w:val="789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382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123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2981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Malappuram-100, Kollam-1,Alappuzha-1,</w:t>
            </w:r>
          </w:p>
          <w:p>
            <w:pPr>
              <w:pStyle w:val="TableParagraph"/>
              <w:spacing w:line="230" w:lineRule="auto" w:before="1"/>
              <w:ind w:left="105" w:right="390"/>
              <w:rPr>
                <w:sz w:val="18"/>
              </w:rPr>
            </w:pPr>
            <w:r>
              <w:rPr>
                <w:w w:val="105"/>
                <w:sz w:val="18"/>
              </w:rPr>
              <w:t>Thrissur-1, Kannur-30, Wayanad -1, Kasaragod-10, Kottayam -1, Palakkad-10, Ernakulam-2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8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304" w:right="29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5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174" w:right="16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402</w:t>
            </w:r>
          </w:p>
        </w:tc>
        <w:tc>
          <w:tcPr>
            <w:tcW w:w="4033" w:type="dxa"/>
          </w:tcPr>
          <w:p>
            <w:pPr>
              <w:pStyle w:val="TableParagraph"/>
              <w:spacing w:line="167" w:lineRule="exact"/>
              <w:ind w:left="105"/>
              <w:rPr>
                <w:sz w:val="18"/>
              </w:rPr>
            </w:pPr>
            <w:r>
              <w:rPr>
                <w:sz w:val="18"/>
              </w:rPr>
              <w:t>Malappuram-2, Palakkad-1, Eranakulam-1,</w:t>
            </w:r>
          </w:p>
          <w:p>
            <w:pPr>
              <w:pStyle w:val="TableParagraph"/>
              <w:spacing w:line="202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Kozhikode-1, Kannur-4, Others-2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8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232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135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2315</w:t>
            </w:r>
          </w:p>
        </w:tc>
        <w:tc>
          <w:tcPr>
            <w:tcW w:w="4033" w:type="dxa"/>
          </w:tcPr>
          <w:p>
            <w:pPr>
              <w:pStyle w:val="TableParagraph"/>
              <w:spacing w:line="167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Kasaragod-71, Kozhikode-10, Malappuram-1,</w:t>
            </w:r>
          </w:p>
          <w:p>
            <w:pPr>
              <w:pStyle w:val="TableParagraph"/>
              <w:spacing w:line="202" w:lineRule="exact"/>
              <w:ind w:left="105"/>
              <w:rPr>
                <w:sz w:val="18"/>
              </w:rPr>
            </w:pPr>
            <w:r>
              <w:rPr>
                <w:w w:val="110"/>
                <w:sz w:val="18"/>
              </w:rPr>
              <w:t>Wayanad-2, Kottayam-2</w:t>
            </w:r>
          </w:p>
        </w:tc>
      </w:tr>
      <w:tr>
        <w:trPr>
          <w:trHeight w:val="246" w:hRule="atLeast"/>
        </w:trPr>
        <w:tc>
          <w:tcPr>
            <w:tcW w:w="2079" w:type="dxa"/>
          </w:tcPr>
          <w:p>
            <w:pPr>
              <w:pStyle w:val="TableParagraph"/>
              <w:spacing w:line="220" w:lineRule="exact" w:before="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79" w:type="dxa"/>
          </w:tcPr>
          <w:p>
            <w:pPr>
              <w:pStyle w:val="TableParagraph"/>
              <w:spacing w:line="227" w:lineRule="exact"/>
              <w:ind w:left="304" w:right="29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</w:t>
            </w:r>
          </w:p>
        </w:tc>
        <w:tc>
          <w:tcPr>
            <w:tcW w:w="1135" w:type="dxa"/>
          </w:tcPr>
          <w:p>
            <w:pPr>
              <w:pStyle w:val="TableParagraph"/>
              <w:spacing w:line="227" w:lineRule="exact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130</w:t>
            </w:r>
          </w:p>
        </w:tc>
        <w:tc>
          <w:tcPr>
            <w:tcW w:w="1419" w:type="dxa"/>
          </w:tcPr>
          <w:p>
            <w:pPr>
              <w:pStyle w:val="TableParagraph"/>
              <w:spacing w:line="227" w:lineRule="exact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1806</w:t>
            </w:r>
          </w:p>
        </w:tc>
        <w:tc>
          <w:tcPr>
            <w:tcW w:w="4033" w:type="dxa"/>
          </w:tcPr>
          <w:p>
            <w:pPr>
              <w:pStyle w:val="TableParagraph"/>
              <w:spacing w:line="19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Kannur-4</w:t>
            </w:r>
          </w:p>
        </w:tc>
      </w:tr>
      <w:tr>
        <w:trPr>
          <w:trHeight w:val="652" w:hRule="atLeast"/>
        </w:trPr>
        <w:tc>
          <w:tcPr>
            <w:tcW w:w="2079" w:type="dxa"/>
            <w:shd w:val="clear" w:color="auto" w:fill="DBE4F0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 w:before="1"/>
              <w:ind w:left="775" w:right="76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79" w:type="dxa"/>
            <w:shd w:val="clear" w:color="auto" w:fill="DBE4F0"/>
          </w:tcPr>
          <w:p>
            <w:pPr>
              <w:pStyle w:val="TableParagraph"/>
              <w:spacing w:line="240" w:lineRule="auto" w:before="203"/>
              <w:ind w:left="304" w:right="30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2540</w:t>
            </w:r>
          </w:p>
        </w:tc>
        <w:tc>
          <w:tcPr>
            <w:tcW w:w="1135" w:type="dxa"/>
            <w:shd w:val="clear" w:color="auto" w:fill="DBE4F0"/>
          </w:tcPr>
          <w:p>
            <w:pPr>
              <w:pStyle w:val="TableParagraph"/>
              <w:spacing w:line="240" w:lineRule="auto" w:before="203"/>
              <w:ind w:left="0" w:right="36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2110</w:t>
            </w:r>
          </w:p>
        </w:tc>
        <w:tc>
          <w:tcPr>
            <w:tcW w:w="1419" w:type="dxa"/>
            <w:shd w:val="clear" w:color="auto" w:fill="DBE4F0"/>
          </w:tcPr>
          <w:p>
            <w:pPr>
              <w:pStyle w:val="TableParagraph"/>
              <w:spacing w:line="240" w:lineRule="auto" w:before="203"/>
              <w:ind w:left="46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30486</w:t>
            </w:r>
          </w:p>
        </w:tc>
        <w:tc>
          <w:tcPr>
            <w:tcW w:w="403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5"/>
        <w:rPr>
          <w:b/>
          <w:i w:val="0"/>
          <w:sz w:val="27"/>
        </w:rPr>
      </w:pPr>
    </w:p>
    <w:p>
      <w:pPr>
        <w:pStyle w:val="Heading1"/>
        <w:spacing w:before="101"/>
      </w:pPr>
      <w:r>
        <w:rPr/>
        <w:t>Table 5. Summary of contact or travel history of COVID-19 cases since 4th May 2020</w:t>
      </w:r>
    </w:p>
    <w:p>
      <w:pPr>
        <w:pStyle w:val="BodyText"/>
        <w:rPr>
          <w:b/>
          <w:i w:val="0"/>
          <w:sz w:val="12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4"/>
        <w:gridCol w:w="2048"/>
      </w:tblGrid>
      <w:tr>
        <w:trPr>
          <w:trHeight w:val="496" w:hRule="atLeast"/>
        </w:trPr>
        <w:tc>
          <w:tcPr>
            <w:tcW w:w="7554" w:type="dxa"/>
            <w:shd w:val="clear" w:color="auto" w:fill="A3C2F4"/>
          </w:tcPr>
          <w:p>
            <w:pPr>
              <w:pStyle w:val="TableParagraph"/>
              <w:spacing w:line="240" w:lineRule="auto" w:before="103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4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14" w:right="69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110319</w:t>
            </w:r>
          </w:p>
        </w:tc>
      </w:tr>
      <w:tr>
        <w:trPr>
          <w:trHeight w:val="498" w:hRule="atLeast"/>
        </w:trPr>
        <w:tc>
          <w:tcPr>
            <w:tcW w:w="7554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48" w:type="dxa"/>
          </w:tcPr>
          <w:p>
            <w:pPr>
              <w:pStyle w:val="TableParagraph"/>
              <w:spacing w:line="240" w:lineRule="auto" w:before="100"/>
              <w:ind w:left="714" w:right="69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16410</w:t>
            </w:r>
          </w:p>
        </w:tc>
      </w:tr>
      <w:tr>
        <w:trPr>
          <w:trHeight w:val="495" w:hRule="atLeast"/>
        </w:trPr>
        <w:tc>
          <w:tcPr>
            <w:tcW w:w="7554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4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14" w:right="69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93909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80" w:right="460"/>
        </w:sectPr>
      </w:pPr>
    </w:p>
    <w:p>
      <w:pPr>
        <w:pStyle w:val="Heading2"/>
        <w:spacing w:before="79"/>
        <w:jc w:val="left"/>
      </w:pPr>
      <w:r>
        <w:rPr/>
        <w:t>Table 6. Summary of contact/travel history of new COVID-19 cases reported in last 24 hours</w:t>
      </w:r>
    </w:p>
    <w:p>
      <w:pPr>
        <w:pStyle w:val="BodyText"/>
        <w:spacing w:after="1"/>
        <w:rPr>
          <w:b/>
          <w:i w:val="0"/>
          <w:sz w:val="11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28"/>
        <w:gridCol w:w="2069"/>
      </w:tblGrid>
      <w:tr>
        <w:trPr>
          <w:trHeight w:val="496" w:hRule="atLeast"/>
        </w:trPr>
        <w:tc>
          <w:tcPr>
            <w:tcW w:w="762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0" w:right="80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2540</w:t>
            </w:r>
          </w:p>
        </w:tc>
      </w:tr>
      <w:tr>
        <w:trPr>
          <w:trHeight w:val="498" w:hRule="atLeast"/>
        </w:trPr>
        <w:tc>
          <w:tcPr>
            <w:tcW w:w="762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20" w:right="80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</w:t>
            </w:r>
          </w:p>
        </w:tc>
      </w:tr>
      <w:tr>
        <w:trPr>
          <w:trHeight w:val="496" w:hRule="atLeast"/>
        </w:trPr>
        <w:tc>
          <w:tcPr>
            <w:tcW w:w="762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0" w:right="80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2221</w:t>
            </w:r>
          </w:p>
        </w:tc>
      </w:tr>
      <w:tr>
        <w:trPr>
          <w:trHeight w:val="498" w:hRule="atLeast"/>
        </w:trPr>
        <w:tc>
          <w:tcPr>
            <w:tcW w:w="762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20" w:right="80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212</w:t>
            </w:r>
          </w:p>
        </w:tc>
      </w:tr>
    </w:tbl>
    <w:p>
      <w:pPr>
        <w:pStyle w:val="BodyText"/>
        <w:spacing w:before="2"/>
        <w:rPr>
          <w:b/>
          <w:i w:val="0"/>
          <w:sz w:val="25"/>
        </w:rPr>
      </w:pPr>
    </w:p>
    <w:p>
      <w:pPr>
        <w:spacing w:before="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7. Details of COVID-19 positive deaths in the last 24 hours</w:t>
      </w: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"/>
        <w:gridCol w:w="2054"/>
        <w:gridCol w:w="1407"/>
        <w:gridCol w:w="1409"/>
        <w:gridCol w:w="1407"/>
        <w:gridCol w:w="2886"/>
      </w:tblGrid>
      <w:tr>
        <w:trPr>
          <w:trHeight w:val="818" w:hRule="atLeast"/>
        </w:trPr>
        <w:tc>
          <w:tcPr>
            <w:tcW w:w="492" w:type="dxa"/>
            <w:shd w:val="clear" w:color="auto" w:fill="A3C2F4"/>
          </w:tcPr>
          <w:p>
            <w:pPr>
              <w:pStyle w:val="TableParagraph"/>
              <w:spacing w:line="240" w:lineRule="auto" w:before="174"/>
              <w:ind w:left="126" w:right="103" w:firstLine="1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054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67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407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53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409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371" w:right="35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7" w:type="dxa"/>
            <w:shd w:val="clear" w:color="auto" w:fill="A3C2F4"/>
          </w:tcPr>
          <w:p>
            <w:pPr>
              <w:pStyle w:val="TableParagraph"/>
              <w:spacing w:line="240" w:lineRule="auto" w:before="174"/>
              <w:ind w:left="439" w:right="340" w:hanging="6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86" w:type="dxa"/>
            <w:shd w:val="clear" w:color="auto" w:fill="A3C2F4"/>
          </w:tcPr>
          <w:p>
            <w:pPr>
              <w:pStyle w:val="TableParagraph"/>
              <w:spacing w:line="240" w:lineRule="auto" w:before="174"/>
              <w:ind w:left="570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3" w:right="352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21-08-2020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3" w:right="107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59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26-08-2020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3" w:right="107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2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31-08-2020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3" w:right="107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23-08-2020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3" w:right="107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97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590"/>
              <w:rPr>
                <w:sz w:val="21"/>
              </w:rPr>
            </w:pPr>
            <w:r>
              <w:rPr>
                <w:sz w:val="21"/>
              </w:rPr>
              <w:t>56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97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05-09-2020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97"/>
              <w:ind w:left="1093" w:right="107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65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06-09-2020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3" w:right="107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79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06-09-2020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3" w:right="107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4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98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98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590"/>
              <w:rPr>
                <w:sz w:val="21"/>
              </w:rPr>
            </w:pPr>
            <w:r>
              <w:rPr>
                <w:sz w:val="21"/>
              </w:rPr>
              <w:t>37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98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03-08-2020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98"/>
              <w:ind w:left="1093" w:right="107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65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03-08-2020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3" w:right="107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65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2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13-08-2020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3" w:right="107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97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62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97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03-09-2020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97"/>
              <w:ind w:left="1093" w:right="107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2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04-09-2020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3" w:right="107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58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07-09-2020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3" w:right="107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65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08-09-2020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7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15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68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25-08-2020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3" w:right="107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pStyle w:val="BodyText"/>
        <w:rPr>
          <w:b/>
          <w:i w:val="0"/>
          <w:sz w:val="28"/>
        </w:rPr>
      </w:pPr>
    </w:p>
    <w:p>
      <w:pPr>
        <w:pStyle w:val="BodyText"/>
        <w:spacing w:before="8"/>
        <w:rPr>
          <w:b/>
          <w:i w:val="0"/>
        </w:rPr>
      </w:pPr>
    </w:p>
    <w:p>
      <w:pPr>
        <w:pStyle w:val="BodyText"/>
        <w:spacing w:line="276" w:lineRule="auto"/>
        <w:ind w:left="260" w:right="718"/>
        <w:jc w:val="both"/>
      </w:pPr>
      <w:r>
        <w:rPr>
          <w:b/>
          <w:i/>
          <w:color w:val="FF0000"/>
        </w:rPr>
        <w:t>Disclaimer: </w:t>
      </w:r>
      <w:r>
        <w:rPr>
          <w:i/>
        </w:rPr>
        <w:t>The deaths of COVID 19 positive listed above are only provisional. The State level committee </w:t>
      </w:r>
      <w:r>
        <w:rPr/>
        <w:t>on Death audits will audit every death in detail based on results from NIV Alappuzha, clinical and treatment information of every case, and finalize the list of deaths due to COVID-19 as per the WHO guidelines.</w:t>
      </w:r>
    </w:p>
    <w:p>
      <w:pPr>
        <w:spacing w:after="0" w:line="276" w:lineRule="auto"/>
        <w:jc w:val="both"/>
        <w:sectPr>
          <w:pgSz w:w="12240" w:h="15840"/>
          <w:pgMar w:header="0" w:footer="734" w:top="1360" w:bottom="1000" w:left="1180" w:right="460"/>
        </w:sectPr>
      </w:pPr>
    </w:p>
    <w:p>
      <w:pPr>
        <w:pStyle w:val="BodyText"/>
        <w:spacing w:before="9"/>
        <w:rPr>
          <w:i/>
          <w:sz w:val="11"/>
        </w:rPr>
      </w:pPr>
    </w:p>
    <w:p>
      <w:pPr>
        <w:pStyle w:val="Heading1"/>
        <w:spacing w:before="100" w:after="40"/>
      </w:pPr>
      <w:r>
        <w:rPr/>
        <w:t>Table 8. Summary of critical patients</w:t>
      </w:r>
    </w:p>
    <w:tbl>
      <w:tblPr>
        <w:tblW w:w="0" w:type="auto"/>
        <w:jc w:val="left"/>
        <w:tblInd w:w="12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60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265</w:t>
            </w:r>
          </w:p>
        </w:tc>
      </w:tr>
      <w:tr>
        <w:trPr>
          <w:trHeight w:val="45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97"/>
              <w:ind w:left="1324" w:right="130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</w:t>
            </w:r>
          </w:p>
        </w:tc>
      </w:tr>
    </w:tbl>
    <w:p>
      <w:pPr>
        <w:pStyle w:val="BodyText"/>
        <w:spacing w:before="6"/>
        <w:rPr>
          <w:b/>
          <w:i w:val="0"/>
          <w:sz w:val="25"/>
        </w:rPr>
      </w:pPr>
    </w:p>
    <w:p>
      <w:pPr>
        <w:pStyle w:val="Heading2"/>
        <w:spacing w:before="0"/>
        <w:ind w:left="2608" w:right="3066"/>
      </w:pPr>
      <w:r>
        <w:rPr>
          <w:color w:val="FF0000"/>
        </w:rPr>
        <w:t>PART- II COVID-19 TESTING</w:t>
      </w:r>
    </w:p>
    <w:p>
      <w:pPr>
        <w:pStyle w:val="BodyText"/>
        <w:spacing w:before="5"/>
        <w:rPr>
          <w:b/>
          <w:i w:val="0"/>
          <w:sz w:val="28"/>
        </w:rPr>
      </w:pPr>
    </w:p>
    <w:p>
      <w:pPr>
        <w:spacing w:before="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9. Cumulative number of samples tested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5"/>
        <w:gridCol w:w="1635"/>
        <w:gridCol w:w="1723"/>
        <w:gridCol w:w="1735"/>
        <w:gridCol w:w="1132"/>
        <w:gridCol w:w="1133"/>
        <w:gridCol w:w="1272"/>
      </w:tblGrid>
      <w:tr>
        <w:trPr>
          <w:trHeight w:val="1329" w:hRule="atLeast"/>
        </w:trPr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5" w:right="21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Samples Sent</w:t>
            </w:r>
          </w:p>
        </w:tc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7" w:right="21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routine samples</w:t>
            </w:r>
          </w:p>
        </w:tc>
        <w:tc>
          <w:tcPr>
            <w:tcW w:w="17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8" w:lineRule="auto" w:before="184"/>
              <w:ind w:left="239" w:right="201" w:firstLine="244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Airport surveillance</w:t>
            </w:r>
          </w:p>
        </w:tc>
        <w:tc>
          <w:tcPr>
            <w:tcW w:w="173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8" w:lineRule="auto" w:before="184"/>
              <w:ind w:left="239" w:right="201" w:firstLine="211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13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8" w:lineRule="auto" w:before="184"/>
              <w:ind w:left="278" w:right="237" w:firstLine="151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13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8" w:lineRule="auto" w:before="184"/>
              <w:ind w:left="348" w:right="283" w:hanging="2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27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8" w:lineRule="auto" w:before="184"/>
              <w:ind w:left="347" w:right="201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836" w:hRule="atLeast"/>
        </w:trPr>
        <w:tc>
          <w:tcPr>
            <w:tcW w:w="16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2152585</w:t>
            </w:r>
          </w:p>
        </w:tc>
        <w:tc>
          <w:tcPr>
            <w:tcW w:w="16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2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774028</w:t>
            </w:r>
          </w:p>
        </w:tc>
        <w:tc>
          <w:tcPr>
            <w:tcW w:w="1723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96" w:right="58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7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7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189265</w:t>
            </w:r>
          </w:p>
        </w:tc>
        <w:tc>
          <w:tcPr>
            <w:tcW w:w="113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32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11604</w:t>
            </w:r>
          </w:p>
        </w:tc>
        <w:tc>
          <w:tcPr>
            <w:tcW w:w="1133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27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103900</w:t>
            </w:r>
          </w:p>
        </w:tc>
        <w:tc>
          <w:tcPr>
            <w:tcW w:w="127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34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996557</w:t>
            </w:r>
          </w:p>
        </w:tc>
      </w:tr>
    </w:tbl>
    <w:p>
      <w:pPr>
        <w:pStyle w:val="BodyText"/>
        <w:spacing w:before="10"/>
        <w:rPr>
          <w:b/>
          <w:i w:val="0"/>
          <w:sz w:val="38"/>
        </w:rPr>
      </w:pPr>
    </w:p>
    <w:p>
      <w:pPr>
        <w:spacing w:before="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10. Details of new COVID-19 samples in the last 24 hours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8"/>
        <w:gridCol w:w="1678"/>
        <w:gridCol w:w="1915"/>
        <w:gridCol w:w="1678"/>
        <w:gridCol w:w="1678"/>
        <w:gridCol w:w="1675"/>
      </w:tblGrid>
      <w:tr>
        <w:trPr>
          <w:trHeight w:val="1050" w:hRule="atLeast"/>
        </w:trPr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3" w:lineRule="auto"/>
              <w:ind w:left="614" w:right="382" w:hanging="20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Samples Sent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3" w:lineRule="auto"/>
              <w:ind w:left="414" w:right="380" w:firstLine="1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Routine Samples</w:t>
            </w:r>
          </w:p>
        </w:tc>
        <w:tc>
          <w:tcPr>
            <w:tcW w:w="19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3" w:lineRule="auto"/>
              <w:ind w:left="328" w:right="292" w:firstLine="21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3"/>
              <w:ind w:left="38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3"/>
              <w:ind w:left="35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67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3" w:lineRule="auto"/>
              <w:ind w:left="547" w:right="404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741" w:hRule="atLeast"/>
        </w:trPr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2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22279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50" w:right="67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7064</w:t>
            </w:r>
          </w:p>
        </w:tc>
        <w:tc>
          <w:tcPr>
            <w:tcW w:w="191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723" w:right="84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421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53" w:right="67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182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53" w:right="67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1620</w:t>
            </w:r>
          </w:p>
        </w:tc>
        <w:tc>
          <w:tcPr>
            <w:tcW w:w="167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2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12992</w:t>
            </w:r>
          </w:p>
        </w:tc>
      </w:tr>
    </w:tbl>
    <w:p>
      <w:pPr>
        <w:pStyle w:val="BodyText"/>
        <w:spacing w:before="4"/>
        <w:rPr>
          <w:b/>
          <w:i w:val="0"/>
          <w:sz w:val="25"/>
        </w:rPr>
      </w:pPr>
    </w:p>
    <w:p>
      <w:pPr>
        <w:pStyle w:val="BodyText"/>
        <w:ind w:left="260"/>
        <w:rPr>
          <w:i/>
        </w:rPr>
      </w:pPr>
      <w:r>
        <w:rPr>
          <w:i w:val="0"/>
        </w:rPr>
        <w:t>*</w:t>
      </w:r>
      <w:r>
        <w:rPr>
          <w:i/>
        </w:rPr>
        <w:t>Test of </w:t>
      </w:r>
      <w:r>
        <w:rPr>
          <w:rFonts w:ascii="Monotype Corsiva"/>
          <w:b/>
          <w:color w:val="FF0000"/>
        </w:rPr>
        <w:t>2888 </w:t>
      </w:r>
      <w:r>
        <w:rPr>
          <w:i/>
        </w:rPr>
        <w:t>Routine samples and </w:t>
      </w:r>
      <w:r>
        <w:rPr>
          <w:rFonts w:ascii="Monotype Corsiva"/>
          <w:b/>
          <w:color w:val="FF0000"/>
        </w:rPr>
        <w:t>278 </w:t>
      </w:r>
      <w:r>
        <w:rPr>
          <w:i/>
        </w:rPr>
        <w:t>Sentinel Surveillance samples are under processing.</w:t>
      </w:r>
    </w:p>
    <w:p>
      <w:pPr>
        <w:pStyle w:val="BodyText"/>
        <w:spacing w:before="8"/>
        <w:rPr>
          <w:i/>
          <w:sz w:val="28"/>
        </w:rPr>
      </w:pPr>
    </w:p>
    <w:p>
      <w:pPr>
        <w:pStyle w:val="BodyText"/>
        <w:spacing w:line="276" w:lineRule="auto"/>
        <w:ind w:left="260" w:right="1036"/>
      </w:pPr>
      <w:r>
        <w:rPr>
          <w:i w:val="0"/>
          <w:color w:val="FF0000"/>
        </w:rPr>
        <w:t>Disclaimer: </w:t>
      </w:r>
      <w:r>
        <w:rPr>
          <w:i/>
        </w:rPr>
        <w:t>The results are being uploaded real time on the online reporting format. The results are </w:t>
      </w:r>
      <w:r>
        <w:rPr/>
        <w:t>available to District Surveillance officers and COVID Hospital Superintendents as and when the results are uploaded. Follow-up actions are taken immediately for the positive cases.</w:t>
      </w:r>
    </w:p>
    <w:p>
      <w:pPr>
        <w:spacing w:after="0" w:line="276" w:lineRule="auto"/>
        <w:sectPr>
          <w:pgSz w:w="12240" w:h="15840"/>
          <w:pgMar w:header="0" w:footer="734" w:top="1500" w:bottom="1000" w:left="1180" w:right="460"/>
        </w:sectPr>
      </w:pPr>
    </w:p>
    <w:p>
      <w:pPr>
        <w:pStyle w:val="Heading2"/>
        <w:ind w:left="3820" w:right="4281"/>
      </w:pPr>
      <w:r>
        <w:rPr>
          <w:color w:val="FF0000"/>
        </w:rPr>
        <w:t>PART-III SURVEILLANCE</w:t>
      </w:r>
    </w:p>
    <w:p>
      <w:pPr>
        <w:spacing w:before="38" w:after="40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11. District wise distribution of persons under quarantine and isolation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28" w:right="11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24651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20849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3802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20120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18326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1794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6668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5651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9576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7582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1994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20415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18568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1847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7027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6589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23096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21245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1851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10848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9465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6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1383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9664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8442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99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31936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29798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2138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18819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16271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2548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2959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2473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14091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12742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1349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5288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4240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1048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</w:t>
            </w:r>
          </w:p>
        </w:tc>
      </w:tr>
      <w:tr>
        <w:trPr>
          <w:trHeight w:val="484" w:hRule="atLeast"/>
        </w:trPr>
        <w:tc>
          <w:tcPr>
            <w:tcW w:w="2043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756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205158</w:t>
            </w:r>
          </w:p>
        </w:tc>
        <w:tc>
          <w:tcPr>
            <w:tcW w:w="2384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182241</w:t>
            </w:r>
          </w:p>
        </w:tc>
        <w:tc>
          <w:tcPr>
            <w:tcW w:w="2127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125" w:right="11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22917</w:t>
            </w:r>
          </w:p>
        </w:tc>
        <w:tc>
          <w:tcPr>
            <w:tcW w:w="1568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2213</w:t>
            </w:r>
          </w:p>
        </w:tc>
      </w:tr>
    </w:tbl>
    <w:p>
      <w:pPr>
        <w:spacing w:before="0" w:after="43"/>
        <w:ind w:left="260" w:right="0" w:firstLine="0"/>
        <w:jc w:val="left"/>
        <w:rPr>
          <w:rFonts w:ascii="Cambria"/>
          <w:b/>
          <w:sz w:val="21"/>
        </w:rPr>
      </w:pPr>
      <w:r>
        <w:rPr>
          <w:rFonts w:ascii="Cambria"/>
          <w:b/>
          <w:sz w:val="24"/>
        </w:rPr>
        <w:t>Table 12. Summary of Travel surveillance </w:t>
      </w:r>
      <w:r>
        <w:rPr>
          <w:rFonts w:ascii="Cambria"/>
          <w:b/>
          <w:sz w:val="21"/>
        </w:rPr>
        <w:t>14/09/2020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2314"/>
        <w:gridCol w:w="1767"/>
        <w:gridCol w:w="2045"/>
        <w:gridCol w:w="1928"/>
      </w:tblGrid>
      <w:tr>
        <w:trPr>
          <w:trHeight w:val="738" w:hRule="atLeast"/>
        </w:trPr>
        <w:tc>
          <w:tcPr>
            <w:tcW w:w="1697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5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314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640" w:right="92" w:hanging="509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 number of Passengers</w:t>
            </w:r>
          </w:p>
        </w:tc>
        <w:tc>
          <w:tcPr>
            <w:tcW w:w="1767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307" w:firstLine="30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448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28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559" w:right="293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4,77,090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3,61,578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34,102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3,330</w:t>
            </w:r>
          </w:p>
        </w:tc>
      </w:tr>
      <w:tr>
        <w:trPr>
          <w:trHeight w:val="483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1,621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2" w:right="5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1,101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1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3,57,654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3,49,233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8,268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77,512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75,019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1,794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136</w:t>
            </w:r>
          </w:p>
        </w:tc>
      </w:tr>
      <w:tr>
        <w:trPr>
          <w:trHeight w:val="486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7"/>
              <w:ind w:left="583" w:right="570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5" w:right="77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9,13,877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2" w:right="5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7,8,6344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45,265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3,625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80" w:right="460"/>
        </w:sectPr>
      </w:pPr>
    </w:p>
    <w:p>
      <w:pPr>
        <w:spacing w:before="82"/>
        <w:ind w:left="2606" w:right="306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b/>
          <w:i w:val="0"/>
          <w:sz w:val="28"/>
        </w:rPr>
      </w:pPr>
    </w:p>
    <w:p>
      <w:pPr>
        <w:spacing w:line="360" w:lineRule="auto" w:before="0"/>
        <w:ind w:left="260" w:right="717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1278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i w:val="0"/>
          <w:sz w:val="33"/>
        </w:rPr>
      </w:pPr>
    </w:p>
    <w:p>
      <w:pPr>
        <w:spacing w:before="1" w:after="43"/>
        <w:ind w:left="260" w:right="0" w:firstLine="0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Table.13. Psychosocial support provided through the program “Ottakalla Oppamundu”</w:t>
      </w:r>
    </w:p>
    <w:tbl>
      <w:tblPr>
        <w:tblW w:w="0" w:type="auto"/>
        <w:jc w:val="left"/>
        <w:tblInd w:w="2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57" w:right="34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1278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4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11,69,401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4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9,73,309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calls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under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treatment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mental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illnesses,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migrant labourers,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abled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children,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elderly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staying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4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4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2,85,411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57" w:right="34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55,032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57" w:right="34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37,608</w:t>
            </w:r>
          </w:p>
        </w:tc>
      </w:tr>
      <w:tr>
        <w:trPr>
          <w:trHeight w:val="540" w:hRule="atLeast"/>
        </w:trPr>
        <w:tc>
          <w:tcPr>
            <w:tcW w:w="8079" w:type="dxa"/>
            <w:shd w:val="clear" w:color="auto" w:fill="C5D9F0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color w:val="FF0000"/>
                <w:w w:val="105"/>
                <w:sz w:val="22"/>
              </w:rPr>
              <w:t>Total calls to all categories of Persons</w:t>
            </w:r>
          </w:p>
        </w:tc>
        <w:tc>
          <w:tcPr>
            <w:tcW w:w="1531" w:type="dxa"/>
            <w:shd w:val="clear" w:color="auto" w:fill="C5D9F0"/>
          </w:tcPr>
          <w:p>
            <w:pPr>
              <w:pStyle w:val="TableParagraph"/>
              <w:spacing w:line="240" w:lineRule="auto" w:before="100"/>
              <w:ind w:left="357" w:right="34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28,69,621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80" w:right="460"/>
        </w:sectPr>
      </w:pPr>
    </w:p>
    <w:p>
      <w:pPr>
        <w:spacing w:before="82"/>
        <w:ind w:left="3820" w:right="427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38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Annexure-1: List of Hotspots as on 14/09/2020</w:t>
      </w:r>
    </w:p>
    <w:p>
      <w:pPr>
        <w:pStyle w:val="BodyText"/>
        <w:rPr>
          <w:b/>
          <w:i w:val="0"/>
          <w:sz w:val="20"/>
        </w:rPr>
      </w:pPr>
    </w:p>
    <w:p>
      <w:pPr>
        <w:pStyle w:val="BodyText"/>
        <w:spacing w:after="1"/>
        <w:rPr>
          <w:b/>
          <w:i w:val="0"/>
          <w:sz w:val="11"/>
        </w:r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4119"/>
      </w:tblGrid>
      <w:tr>
        <w:trPr>
          <w:trHeight w:val="469" w:hRule="atLeast"/>
        </w:trPr>
        <w:tc>
          <w:tcPr>
            <w:tcW w:w="10239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List of Local Self Governments needing special attention and Containment Zones </w:t>
            </w:r>
            <w:r>
              <w:rPr>
                <w:b/>
                <w:w w:val="140"/>
                <w:sz w:val="20"/>
              </w:rPr>
              <w:t>- </w:t>
            </w:r>
            <w:r>
              <w:rPr>
                <w:b/>
                <w:w w:val="105"/>
                <w:sz w:val="20"/>
              </w:rPr>
              <w:t>14-09-2020</w:t>
            </w:r>
          </w:p>
          <w:p>
            <w:pPr>
              <w:pStyle w:val="TableParagraph"/>
              <w:spacing w:line="240" w:lineRule="auto" w:before="5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GO (Ms) No. 18/2020/DMD dated 17-06-2020</w:t>
            </w:r>
          </w:p>
        </w:tc>
      </w:tr>
      <w:tr>
        <w:trPr>
          <w:trHeight w:val="46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4119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Aalakkod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Anthoor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Aralam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2, 5, 6, 9, 15, 17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Ayyankunnu</w:t>
            </w:r>
          </w:p>
        </w:tc>
        <w:tc>
          <w:tcPr>
            <w:tcW w:w="4119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6, 8, 10, 11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Azeekkode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14, 19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Chapparappadav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1, 3, 6, 7, 8, 14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Chembilode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3, 5, 14, 15, 16,19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Chengalayi</w:t>
            </w:r>
          </w:p>
        </w:tc>
        <w:tc>
          <w:tcPr>
            <w:tcW w:w="4119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Cherukunnu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1,4,13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Cherupuzha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2, 4, 15, 17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Cheruthazham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2,5,8,10,17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Chirakkal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5,10,12,14,17,18, 23 (entire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Chittaripparamba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7, 14 (Entire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Chokli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Contonment Board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DSC Center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Darmadam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4,8, 9, 14,15, 18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Eramam Kuttur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Eranjoli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1, 3, 8, 9, 12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Eruvessi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Ezhom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2, 3, 4, 6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Irikkoor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Iritty (M)</w:t>
            </w:r>
          </w:p>
        </w:tc>
        <w:tc>
          <w:tcPr>
            <w:tcW w:w="4119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9,10,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13,16,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18,19,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23,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24, 25, 32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Kadamboor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Kadannappally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Panappuzha</w:t>
            </w:r>
          </w:p>
        </w:tc>
        <w:tc>
          <w:tcPr>
            <w:tcW w:w="4119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Kallyasseri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8, 13,16,18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Kanichar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12, 13, 5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Kankol Alapadamba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2, 4, 7, 9,11, 12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Kannapuram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87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Kannur (C)</w:t>
            </w:r>
          </w:p>
        </w:tc>
        <w:tc>
          <w:tcPr>
            <w:tcW w:w="4119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4, 8, 10,11,13,15, 16, 20, 23,25,27,28,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29,30,31,32,33,34, 35, 36, 37,38,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39,40,41,42,43,45,50,51,53,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54,55,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9,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Karivellur-Peralam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14, 6, 8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Karumathoor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1,5, 12, 13, 15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Kathiroor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1, 2,5,7, 8,12,14, 10, 18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Keezhallur</w:t>
            </w:r>
          </w:p>
        </w:tc>
        <w:tc>
          <w:tcPr>
            <w:tcW w:w="411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2, 4, 8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Kelakom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1, 2, 4, 6, 11, 12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Kolachery</w:t>
            </w:r>
          </w:p>
        </w:tc>
        <w:tc>
          <w:tcPr>
            <w:tcW w:w="4119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Kolayad</w:t>
            </w:r>
          </w:p>
        </w:tc>
        <w:tc>
          <w:tcPr>
            <w:tcW w:w="4119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5, 11 , 12(entire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Koodali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Koothuparamba (M)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1, 6, 7, 14, 25, 28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Kottayam-Malabar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1,2,4,6,7,12, 3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Kottiyoor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Kunnothuparamba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2, 3, 12, 17, 18, 21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Kuttiyattoor</w:t>
            </w:r>
          </w:p>
        </w:tc>
        <w:tc>
          <w:tcPr>
            <w:tcW w:w="4119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10, 12, 13, 15(Sub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360" w:bottom="1000" w:left="1180" w:right="46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4119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Madai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Malappattam</w:t>
            </w:r>
          </w:p>
        </w:tc>
        <w:tc>
          <w:tcPr>
            <w:tcW w:w="411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11, 12(Sub Wards), 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Maloor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Mangattidam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2, 3, 5, 10, 12,14, 15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Matool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Mattannur (M)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Mayyil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6(Sub Wards), 7, 11,15,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Mokeri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Munderi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6,12,14, 18,20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Muzhakkunnu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2, 3, 4, 5, 7, 8, 12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Muzhuppilangad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2, 4, 6,8, 11,13,15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Naduvil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Narath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New Mahe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1, 2, 3, 4, 6, 7, 12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Panniannur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6, 10,13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Panoor (M)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2, 4, 13, 14,16,22,23,26, 28, 32, 43, 36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Pappinissery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6,13,18, 17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1,3,6,13,12,18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Pattuvam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4,6,13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Patyam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5,7,8, 10,15,16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Payyannur (M)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1, 2, 3, 12,19, 24, 25, 38, 40, 43, 4, 18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Payyavoor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6, 9, 12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Peralasherry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4, 8 , 10, 11,16, 18, 3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Peravoor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1, 8, 10, 13, 15,2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Peringome-Vyakkara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Pinarayi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3, 4, 8, 11, 14, 19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Ramanthali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Sreekandapuram (M)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14,28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Thalassery (M)</w:t>
            </w:r>
          </w:p>
        </w:tc>
        <w:tc>
          <w:tcPr>
            <w:tcW w:w="4119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4,5,6,13, 18,23,24,26, 27,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28,34,39,41,42,45,46,47,48,52, 9, 43, 38,29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Thaliparamba (M)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2,4,6,13,15, 27,28, 23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Thillankeri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Trippangottur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10, 6, 7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Ulikkal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2,4,7,8, 13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Valappattanam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Vengad</w:t>
            </w:r>
          </w:p>
        </w:tc>
        <w:tc>
          <w:tcPr>
            <w:tcW w:w="4119" w:type="dxa"/>
            <w:tcBorders>
              <w:right w:val="nil"/>
            </w:tcBorders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2,9,19,21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Anjarakkandi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Arikkulam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Atholi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10(Sub Ward),13,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Ayancheri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12, 9, 10 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Azhiyur</w:t>
            </w:r>
          </w:p>
        </w:tc>
        <w:tc>
          <w:tcPr>
            <w:tcW w:w="411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3, 6, 5, 8, 10, 11, 12, 13, 15, 16,17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Balussery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16, 17(Sub Wards), 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Chakkittapara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w w:val="105"/>
                <w:sz w:val="20"/>
              </w:rPr>
              <w:t>Changaroth</w:t>
            </w:r>
          </w:p>
        </w:tc>
        <w:tc>
          <w:tcPr>
            <w:tcW w:w="4119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9 ,10, 16, 17 (Sub Wards), 18, 12, 15,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Chathamangalam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Chekkiad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Chelannur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2,3, 8(Sub Ward),10,11,14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Chemanchery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 (Sub Ward), 1, 2, 10, 12, 13, 14,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Chengottukavu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5, 8, 12, 17, 14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Cheruvannur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7, 11(Sub Ward),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Chorode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5, 7, 9, 17, 18, 21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Edacheri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Eramala</w:t>
            </w:r>
          </w:p>
        </w:tc>
        <w:tc>
          <w:tcPr>
            <w:tcW w:w="4119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8, 10, 16, 17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46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4119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Feroke (M)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2,12,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36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Kadalundi</w:t>
            </w:r>
          </w:p>
        </w:tc>
        <w:tc>
          <w:tcPr>
            <w:tcW w:w="4119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4, 8, 11, 17, 18, 22, 3, 19, 20, 21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Kakkodi</w:t>
            </w:r>
          </w:p>
        </w:tc>
        <w:tc>
          <w:tcPr>
            <w:tcW w:w="4119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3, 4, 15, 16, 17, 19(Sub Ward) ,18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Ward), 5, 7(Sub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Kakur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2, 4, 10, 12, 15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Kattippara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Kayakkodi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14,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Kayanna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6, 7, 11, 12,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Keezhayiroor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8(Sub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Kizhakkoth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4, 5, 13, 16, 17, 18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Kodanchery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Kodiyathur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13, 15,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Koduvally (M)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4, 15, 19, 28, 30, 32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Koothali</w:t>
            </w:r>
          </w:p>
        </w:tc>
        <w:tc>
          <w:tcPr>
            <w:tcW w:w="4119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Kottur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 (Sub Ward) 9, 11, 13, 14, 16, 18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Koyilandi (M)</w:t>
            </w:r>
          </w:p>
        </w:tc>
        <w:tc>
          <w:tcPr>
            <w:tcW w:w="4119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8, 11(Sub Ward), 13, 15, 17, 18, 19, 20, 27,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33, 34, 40, 44, 36, 39</w:t>
            </w:r>
          </w:p>
        </w:tc>
      </w:tr>
      <w:tr>
        <w:trPr>
          <w:trHeight w:val="87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Kozhikkode ©</w:t>
            </w:r>
          </w:p>
        </w:tc>
        <w:tc>
          <w:tcPr>
            <w:tcW w:w="4119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1, 13, 21, 26, 66, 68, 57, 56, 58, 67, 40, 50,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42, 45, 47, 48, 55, 54, 36, 38, 29, 30, 31, 32,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33, 52, 75, 53, 7, 60, 61, 69, 43, 74, 74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Kunnamangalam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1, 2, 4, 6, 8, 11,14,17, 19, 21,23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Kunnumal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Kuruvattoor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7, 13, 5, 18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Kuttiyadi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9 (Sub Wards)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Madavoor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8, 11, 12, 15, 17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Maniyur</w:t>
            </w:r>
          </w:p>
        </w:tc>
        <w:tc>
          <w:tcPr>
            <w:tcW w:w="4119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1, 5, 11, 10, 12, 13, 15,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Mavoor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Meppayur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10, 12, 13, 16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Moodadi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12, 14,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Mukkom (M)</w:t>
            </w:r>
          </w:p>
        </w:tc>
        <w:tc>
          <w:tcPr>
            <w:tcW w:w="411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17, 18(Sub Wards),25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Nadapuram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11,15, 16,17, 19, 20, 21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Naduvannoor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9, 13,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Nanmanda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6(Sub Wards), 11,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Narikkuni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Naripetta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Nochad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Olavanna</w:t>
            </w:r>
          </w:p>
        </w:tc>
        <w:tc>
          <w:tcPr>
            <w:tcW w:w="4119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8 , 18 (Sub Wards), 1, 2, 4, 10, 19,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Omassery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2, 16, 17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Onchiyam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12 (Sub wards),1, 4, 7,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Panangad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7, 13, 14, 15, 17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Payyoli (M)</w:t>
            </w:r>
          </w:p>
        </w:tc>
        <w:tc>
          <w:tcPr>
            <w:tcW w:w="4119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5 (Sub Ward), 2, 3, 6, 9, 14, 21,22, 28, 30,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31,34, 35, 36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Perambra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6, 10, 11,13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Perumanna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9, 15, 11, 12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Peruvayal</w:t>
            </w:r>
          </w:p>
        </w:tc>
        <w:tc>
          <w:tcPr>
            <w:tcW w:w="4119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2(Sub Ward),21,22, 11, 20, 1,6, 11, 10,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Puthuppady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Ramanattukara (M)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2, 6, 9, 17, 10, 11, 3, 21, 25, 31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Thalakkulathur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 ,5(Sub Wards), 13, 16, 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Thamarassery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8, 9, 7, 15, 14, 16, 18,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Thikkodi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3, 4, 5, 13, 14, 16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Thiruvalloor</w:t>
            </w:r>
          </w:p>
        </w:tc>
        <w:tc>
          <w:tcPr>
            <w:tcW w:w="411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11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wards)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7, 19, 16</w:t>
            </w:r>
          </w:p>
        </w:tc>
      </w:tr>
    </w:tbl>
    <w:p>
      <w:pPr>
        <w:spacing w:after="0" w:line="225" w:lineRule="exact"/>
        <w:rPr>
          <w:sz w:val="20"/>
        </w:rPr>
        <w:sectPr>
          <w:pgSz w:w="12240" w:h="15840"/>
          <w:pgMar w:header="0" w:footer="734" w:top="1440" w:bottom="920" w:left="1180" w:right="46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4119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Thuneri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Ulliyeri</w:t>
            </w:r>
          </w:p>
        </w:tc>
        <w:tc>
          <w:tcPr>
            <w:tcW w:w="4119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12, 13, 17(Sub Wards), 4, 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Unnikkulam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4, 6, 7, 8, 9, 10, 12, 14, 17, 16, 23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Vadakara (M)</w:t>
            </w:r>
          </w:p>
        </w:tc>
        <w:tc>
          <w:tcPr>
            <w:tcW w:w="4119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4, 9, 10, 11, 16, 17, 46, 47 , 30, 36, 44, 41,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42, 5, 20, 21, 23, 24, 26 ,27, 34, 14, 33,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Valayam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 (Sub Ward),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Vanimel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14, 10, 15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Villiappally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6, 7, 8, 9, 14, 15, 16, 17, 18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Karasseri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Kavilumpara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Maruthonkara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Aikaranadu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7(Sub Wards),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Alangad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6,11, 13, 18, 19, 21,25(sub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Aluva (M)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21, 25 (Sub Wards),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Ambaloor</w:t>
            </w:r>
          </w:p>
        </w:tc>
        <w:tc>
          <w:tcPr>
            <w:tcW w:w="411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4, 10, 19, 12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Angamali (M)</w:t>
            </w:r>
          </w:p>
        </w:tc>
        <w:tc>
          <w:tcPr>
            <w:tcW w:w="4119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Avoli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Ayampuzha</w:t>
            </w:r>
          </w:p>
        </w:tc>
        <w:tc>
          <w:tcPr>
            <w:tcW w:w="4119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12 (Sub Wards), 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Chellanam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1,13, 14 (Sub Wards),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Chengamanad</w:t>
            </w:r>
          </w:p>
        </w:tc>
        <w:tc>
          <w:tcPr>
            <w:tcW w:w="4119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6,11,12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Cheranalloor</w:t>
            </w:r>
          </w:p>
        </w:tc>
        <w:tc>
          <w:tcPr>
            <w:tcW w:w="4119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8, 9, 13,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Choornikkara</w:t>
            </w:r>
          </w:p>
        </w:tc>
        <w:tc>
          <w:tcPr>
            <w:tcW w:w="4119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Edakkattuvayal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Edathala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6, 13,15, 18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Edavanakkad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Elankunnapuzha</w:t>
            </w:r>
          </w:p>
        </w:tc>
        <w:tc>
          <w:tcPr>
            <w:tcW w:w="4119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Eloor</w:t>
            </w:r>
          </w:p>
        </w:tc>
        <w:tc>
          <w:tcPr>
            <w:tcW w:w="4119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17, 27 (Sub Wards ),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Kadamakkudy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 (Sub 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13 (Sub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Kalamassery (M)</w:t>
            </w:r>
          </w:p>
        </w:tc>
        <w:tc>
          <w:tcPr>
            <w:tcW w:w="4119" w:type="dxa"/>
          </w:tcPr>
          <w:p>
            <w:pPr>
              <w:pStyle w:val="TableParagraph"/>
              <w:spacing w:line="184" w:lineRule="exact"/>
              <w:ind w:left="204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41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Kanjoor</w:t>
            </w:r>
          </w:p>
        </w:tc>
        <w:tc>
          <w:tcPr>
            <w:tcW w:w="4119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8, 13(Sub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Karukutty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Karumalloor</w:t>
            </w:r>
          </w:p>
        </w:tc>
        <w:tc>
          <w:tcPr>
            <w:tcW w:w="4119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Kavalangad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Keezhmad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87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Kochi ©</w:t>
            </w:r>
          </w:p>
        </w:tc>
        <w:tc>
          <w:tcPr>
            <w:tcW w:w="4119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1, 2, 3, 5, 6, 7, 8, 9, 11, 13, 20,21, 33,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10,15,18, 19, 20, 22, 23, 25, 35, 44, 52, 55,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56, 61, 65, 66, 67, 68, 71, 72, 74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Kothamangalam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12, 16, 17, 18, 26, 28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Kottappady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Kottuvally</w:t>
            </w:r>
          </w:p>
        </w:tc>
        <w:tc>
          <w:tcPr>
            <w:tcW w:w="4119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 (Sub 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Kumbalam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5, 6, 7, 9, 11, 18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Kumbalangi</w:t>
            </w:r>
          </w:p>
        </w:tc>
        <w:tc>
          <w:tcPr>
            <w:tcW w:w="4119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9, 11,15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Kunnathunadu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Kunnukara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Kuzhuppally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5(Sub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Maneed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Manjalloor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Manjapra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7(Sub Ward),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Maradu (M)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19, 24, 28, 26, 27, 32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Mookkannur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46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4119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Moovattupuzha (M)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28 (Pezhakkappilly Market 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Mudakkuzha</w:t>
            </w:r>
          </w:p>
        </w:tc>
        <w:tc>
          <w:tcPr>
            <w:tcW w:w="411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Mulamthuruthy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Mulavukad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Ward),5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Muzhavannoor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9 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Nedumbassery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6, 7, 11,15,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Njarakkal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14 (Sub Wards), 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Paingottur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Pallarimangalam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Pallippuram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2,3,4, 5,7, 8,10, 12,15,18,21,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Payipra</w:t>
            </w:r>
          </w:p>
        </w:tc>
        <w:tc>
          <w:tcPr>
            <w:tcW w:w="4119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13,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Pindimana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Piravom (M)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Pothanikkad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Puthenvelikkara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Rayamangalam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13, 18, 19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Sreemoolanagarm</w:t>
            </w:r>
          </w:p>
        </w:tc>
        <w:tc>
          <w:tcPr>
            <w:tcW w:w="4119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Thiruvaniyoor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5 (Sub Wards)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Thrikkakkara (M)</w:t>
            </w:r>
          </w:p>
        </w:tc>
        <w:tc>
          <w:tcPr>
            <w:tcW w:w="4119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2,11, 15, 17, 22, 24, 28, 29, 32, 34, 37, 40,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41, 42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Thuravur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Tripunithura (M)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5, 6, 9, 23, 27, 29, 43, 48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Udayamperoor</w:t>
            </w:r>
          </w:p>
        </w:tc>
        <w:tc>
          <w:tcPr>
            <w:tcW w:w="4119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5, 9, 10, 12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Vadavukode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15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Valakom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Varapetty</w:t>
            </w:r>
          </w:p>
        </w:tc>
        <w:tc>
          <w:tcPr>
            <w:tcW w:w="4119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6,10(Sub Ward),11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Varappuzha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 ( Sub Ward 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Vazhakkulam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13, 15, 16 (Sub Wards), 9,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Vengola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 (Sub Ward0, 5,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Ezhikkara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Nellikkuzhy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Perumbavoor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21, 27(Sub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Pambakuda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Kadungalloor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Palakkuzha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Aadichanallor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 13, 16, 18, 20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Alappad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3, 4, 7, 9, 10, 11, 14, 15, 16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Alayamon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Anchal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12, 14, 18 (Sub Ward) 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Aryankavu</w:t>
            </w:r>
          </w:p>
        </w:tc>
        <w:tc>
          <w:tcPr>
            <w:tcW w:w="4119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4 (Aryankavu), 5 (Aryankavu Temple), 7, 9,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Chadayamangalam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 (Sub Ward), 2, 3,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Chavara</w:t>
            </w:r>
          </w:p>
        </w:tc>
        <w:tc>
          <w:tcPr>
            <w:tcW w:w="4119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5, 6, 9, 13, 17, 19, 21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Chirakkara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4, 12, 15, 16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Edamulackal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16, 19, 22 (Sub Ward)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Ezhukone</w:t>
            </w:r>
          </w:p>
        </w:tc>
        <w:tc>
          <w:tcPr>
            <w:tcW w:w="4119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4,14,15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Ilamad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Ilamboor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Ittiva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19, 21(Sub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Kadakkal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9 (Sub Wards),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Kalluvathikkal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Karavaloor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Karipra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Karunagappally (M)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19, 20, 22, 23, 34, 35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46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4119"/>
      </w:tblGrid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Kollam (C)</w:t>
            </w:r>
          </w:p>
        </w:tc>
        <w:tc>
          <w:tcPr>
            <w:tcW w:w="4119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 7, 8, 10, 11, 21 (Complete)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1, 4, 9, 12, 13, 14, 15, 26, 29, 30, 34, 42, 44,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46, 47, 48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Kottankara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14,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Kottarakkara (M)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7, 11, 12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Kulathooppuzha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1(Sub Ward), 8,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Kummil</w:t>
            </w:r>
          </w:p>
        </w:tc>
        <w:tc>
          <w:tcPr>
            <w:tcW w:w="4119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7, 8 (Sub Wards),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Manrothuruth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Melila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Neduvathur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16, 17, 18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Neendakara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 (Sub Ward),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Nilamel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Ochira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Panmana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13 (Sub Ward),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Paravur (M)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14, 15, 17, 18, 19, 20, 21, 22, 23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Pathanapuram</w:t>
            </w:r>
          </w:p>
        </w:tc>
        <w:tc>
          <w:tcPr>
            <w:tcW w:w="4119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8, 15, 10, 16 (Sub Ward), 12, 13, 14(Sub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Pattazhi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Pavithreshvaram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Perinad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 (Sub Ward), 2, 3, 5, 12,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Piravanthoor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8, 12(Sub Ward), 9,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Poothakkulam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8, 11, 12,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Pooyappally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Sasthamcotta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Sooranad North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Sooranad South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 (sub ward), 8,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Thalavoor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 (Sub ward),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Thazhava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Thekkumbhagom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7, 8, 12, 13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Thenmala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3, 5, 6,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Thevalakkara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2, 16, 12, 13, 14, 15,18,23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Thodiyur</w:t>
            </w:r>
          </w:p>
        </w:tc>
        <w:tc>
          <w:tcPr>
            <w:tcW w:w="4119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5, 16, 17, 21, 22, 23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Thrikkaruva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6, 8, 11, 14, 16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Thrikkovilvattam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16 (Sub Wards), 19, 21, 22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Ummannoor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Velinalloor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14(Sub Ward),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Veliyam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Vilakkudi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West Kallada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Yeroor</w:t>
            </w:r>
          </w:p>
        </w:tc>
        <w:tc>
          <w:tcPr>
            <w:tcW w:w="4119" w:type="dxa"/>
          </w:tcPr>
          <w:p>
            <w:pPr>
              <w:pStyle w:val="TableParagraph"/>
              <w:spacing w:line="181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14, 15 (Sub Wards), 3, 4, 11, 12, 8, 9, 13,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Punalur (M)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East Kallada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Chithara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Kulasekharam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Agali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6, 10, 12, 18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Akathethara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Ananganadi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5, 8, 12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Chalavara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Chittoor Tattamangalam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2, 4, 11, 22, 29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Elappully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3, 4, 8, 12, 22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Elavanchery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Kadambazhippuram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Kalukkallur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Kanjirappuzha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15, 16, 17, 18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46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4119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Kannambra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Kappoor</w:t>
            </w:r>
          </w:p>
        </w:tc>
        <w:tc>
          <w:tcPr>
            <w:tcW w:w="411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Karakkurissi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5, 6, 11,14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Karimba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Kavassery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Kizhakkanchery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Kodumb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Kongad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7, 8, 10, 11, 12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Kottoppadam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Kumaramputhur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5, 6, 8, 9, 10, 11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Kuthanur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Lakkidi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Malampuzha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Mankara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Mannarkkad (M)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Mannoor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Marutharoad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5, 8, 14, 16, 18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Melarkod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Mundoor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1, 7, 12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Muthuthala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Nagalassery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Nalleppilli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Nellaya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Nenmara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Ottappalam (M)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5, 9, 10, 19, 29, 35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Palakkad (M)</w:t>
            </w:r>
          </w:p>
        </w:tc>
        <w:tc>
          <w:tcPr>
            <w:tcW w:w="4119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15, 16, 19(Sub Ward), 22, 24, 30, 31, 34, 37,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42, 44, 50 45(Sub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Parali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6, 12, 20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Pattambi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Pattanchery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Pattithara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Pirayiri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4, 7, 8, 11, 12, 15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Pookkottukavu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Puthukkode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Puthuppariyaram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Puthussery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5, 8, 15, 18, 22(Sub ward),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Shornur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7, 8, 13, 14, 16, 17, 29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Thachampara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Thenkara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1, 3, 5, 7, 9, 13, 14, 15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Thenkurissi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Thrikkadeeri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Vadakkachery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Vadavanoor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Vallappuzha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Thiruvegappura</w:t>
            </w:r>
          </w:p>
        </w:tc>
        <w:tc>
          <w:tcPr>
            <w:tcW w:w="411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Adat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Alagappa Nagar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Anthikkad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Arimboor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Avanur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Chalakkudy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Chazoor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Chovvannur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5, 6,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Deshamangalam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3, 8, 9, 13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46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4119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Edathuruthy</w:t>
            </w:r>
          </w:p>
        </w:tc>
        <w:tc>
          <w:tcPr>
            <w:tcW w:w="4119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Elavally</w:t>
            </w:r>
          </w:p>
        </w:tc>
        <w:tc>
          <w:tcPr>
            <w:tcW w:w="4119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5, 6, 7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Engandiyoor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Eriyad</w:t>
            </w:r>
          </w:p>
        </w:tc>
        <w:tc>
          <w:tcPr>
            <w:tcW w:w="4119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1, 2, 3, 12, 13, 14, 15, 16, 17, 18, 19, 20, 21,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22, 23 (including Azhikkode Village)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Erumappetty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Guruvayoor (M)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4(Sub Wards),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Kadavalloor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Kandanasherry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Kattoor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Kaypamagalam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17(Sub Ward), 1, 15, 18,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Kayparamb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9,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Kodakara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Kodungallur (M)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Kunnamkulam (M)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7, 16, 18, 20(Sub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Madakkathara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12, 13(Sub 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Mattathur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Nenmanikkara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Panjal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Pazayannur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Perinjanam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Porkkulam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5,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Punnayur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Puthukkad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10,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Sreenarayanapuram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Thalikkulam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Tholur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Thrikkoor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 ©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50, 20, 28, 29, 49 (Sub Wards),48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Vadakkekkad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Vadanappally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Valapad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Vallathol Nagar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Varantharappally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4, 5, 6, 7, 12, 13, 17, 21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Varavoor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Vellamkallur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Kolazhy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Manaloor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Chelakkara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Panachery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Parapookkara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8, 11, 14(Sub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Kattakkambal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Vadakkanchery (M)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Anchuthengu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Arvikkara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Athiyanoor</w:t>
            </w:r>
          </w:p>
        </w:tc>
        <w:tc>
          <w:tcPr>
            <w:tcW w:w="411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8, 15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Azhoor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6, 7, 9, 12, 13,16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Balaramapuram</w:t>
            </w:r>
          </w:p>
        </w:tc>
        <w:tc>
          <w:tcPr>
            <w:tcW w:w="4119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17, 19, 20(Sub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Chemmaruthy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Chenkal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3, 4, 5, 12, 13, 14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Chirayinkeezhu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Edava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Kadakkavur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11,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Kadinamkulam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2, 12, 14, 19, 20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Kallikkad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1, 8, 10, 12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46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4119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Kalliyoor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Kanjiramkulam</w:t>
            </w:r>
          </w:p>
        </w:tc>
        <w:tc>
          <w:tcPr>
            <w:tcW w:w="411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Karakulam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18, 19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Karode</w:t>
            </w:r>
          </w:p>
        </w:tc>
        <w:tc>
          <w:tcPr>
            <w:tcW w:w="4119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15.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17, 18, 18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Karumkulam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Kattakkada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7, 8, 13, 15, 17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Kilimanoor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Kizhuvillam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Kollayil</w:t>
            </w:r>
          </w:p>
        </w:tc>
        <w:tc>
          <w:tcPr>
            <w:tcW w:w="4119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Kottukal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1, 3, 8, 9, 10, 11, 14, 15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Kulathur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1, 2, 5, 7, 8, 9, 10, 11, 12, 13, 14, 19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Kunnathukal</w:t>
            </w:r>
          </w:p>
        </w:tc>
        <w:tc>
          <w:tcPr>
            <w:tcW w:w="4119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Madavoor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Malayinkeezhu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4, 5, 10, 15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Navaikulam</w:t>
            </w:r>
          </w:p>
        </w:tc>
        <w:tc>
          <w:tcPr>
            <w:tcW w:w="4119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Nellanad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Neyyattinkara (M)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3, 4, 13,19, 33, 41, 44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Ottasekharamangalam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Ottoor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Pallichal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Pangode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Parasala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Peringammala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Perumkadavila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3, 4, 6, 7, 13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Poovachal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2, 3, 4, 5, 6, 12, 15, 17, 18, 22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Poovar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7, 8, 9, 10, 11, 12, 13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Pothencode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11, 15</w:t>
            </w:r>
          </w:p>
        </w:tc>
      </w:tr>
      <w:tr>
        <w:trPr>
          <w:trHeight w:val="87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Thiruvananthapuram (C)</w:t>
            </w:r>
          </w:p>
        </w:tc>
        <w:tc>
          <w:tcPr>
            <w:tcW w:w="4119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8,15,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40,41,42,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48,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51,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55,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57,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81,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82,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83,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84,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96,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99(Sub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Wards)60,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61,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62,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63,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64,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65,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66,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77, 87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Tholicode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Ward), 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Thripuram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Vakkom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9(Sub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Varkala (M)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Vellanad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Vellarda</w:t>
            </w:r>
          </w:p>
        </w:tc>
        <w:tc>
          <w:tcPr>
            <w:tcW w:w="4119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14, 15, 16, 17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Vilavoorkal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Vithura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10, 14, 15, 16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Mudakkal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Manickal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Pulimath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5, 9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Alappuzha (M)</w:t>
            </w:r>
          </w:p>
        </w:tc>
        <w:tc>
          <w:tcPr>
            <w:tcW w:w="4119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51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(Sub Wards), 4, 26,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Ambalappuzha South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Arattupuzha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2, 3, 12, 14, 15, 16, 17, 18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Aroor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Aryad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8(Sub Ward),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Bharanikkavu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Bhudanoor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Chambakkulam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Chennampallippuram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9, 12(Sub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46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4119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Chennithala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8,16 (Sub Wards), 2, 9,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Cheppad</w:t>
            </w:r>
          </w:p>
        </w:tc>
        <w:tc>
          <w:tcPr>
            <w:tcW w:w="411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4(Sub Ward),14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Cheriyanad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Cherthala South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Chingoli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Chunakkara</w:t>
            </w:r>
          </w:p>
        </w:tc>
        <w:tc>
          <w:tcPr>
            <w:tcW w:w="4119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10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Ezhupunna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Kainakiri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Kavalam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Kayamkulam (M)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2, 4, 8, 9, 37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Krishnapuram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Mannachery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Ward),10, 22(Sub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Mannar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2, 4, 5, 6,7, 9, 14, 16, 17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Mararikkulam South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11, 12,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Mavelikkara (M)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Muhamma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Nilamperoor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8, 9(Sub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Nooranad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Palamel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6, 7, 10, 11, 19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Panavally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Pandanad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Pattanakkad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17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Perumbalam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Punnapra North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Punnapra South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3,17(Sub Wards),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Purakkad</w:t>
            </w:r>
          </w:p>
        </w:tc>
        <w:tc>
          <w:tcPr>
            <w:tcW w:w="4119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Thaikkattusherry</w:t>
            </w:r>
          </w:p>
        </w:tc>
        <w:tc>
          <w:tcPr>
            <w:tcW w:w="4119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2, 8(Sub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Thamarakkulam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12, 13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Thaneermukkam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2, 8, 11,14,17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Thiruvanvandoor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Ward),11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Thrikkunnapuzha</w:t>
            </w:r>
          </w:p>
        </w:tc>
        <w:tc>
          <w:tcPr>
            <w:tcW w:w="4119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11, 12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Venmani</w:t>
            </w:r>
          </w:p>
        </w:tc>
        <w:tc>
          <w:tcPr>
            <w:tcW w:w="4119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6, 8, 9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Edathva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Mulakkuzha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Muthukulam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486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Ajanur</w:t>
            </w:r>
          </w:p>
        </w:tc>
        <w:tc>
          <w:tcPr>
            <w:tcW w:w="4119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1, 2, 3, 4, 6,7,8,9,10, 12,14,15, 16, 17,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18,19,20,21, 22, 23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Badiadka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2, 4, 6, 9, 12, 13, 14, 15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Balal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6, 11, 16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Bedadka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1, 2, 3, 4, 5, 8, 9, 15, 16,17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490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Chemnad</w:t>
            </w:r>
          </w:p>
        </w:tc>
        <w:tc>
          <w:tcPr>
            <w:tcW w:w="4119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17, 18, 20, 21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491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Chengala</w:t>
            </w:r>
          </w:p>
        </w:tc>
        <w:tc>
          <w:tcPr>
            <w:tcW w:w="4119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17, 18,20, 21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Cheruvathur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2, 3, 4, 5, 8, 9, 12, 13, 14, 15, 16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Delampady</w:t>
            </w:r>
          </w:p>
        </w:tc>
        <w:tc>
          <w:tcPr>
            <w:tcW w:w="411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1, 2, 3, 4, 15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East Eleri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1, 2, 3, 7, 8, 10, 11, 14, 15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Enmakaje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5, 6, 7, 9, 10, 11, 14, 17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Kallar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1, 2, 3, 4, 11, 13</w:t>
            </w:r>
          </w:p>
        </w:tc>
      </w:tr>
      <w:tr>
        <w:trPr>
          <w:trHeight w:val="65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497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Kanhangad (M)</w:t>
            </w:r>
          </w:p>
        </w:tc>
        <w:tc>
          <w:tcPr>
            <w:tcW w:w="411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14.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18, 20, 21, 22, 26, 27, 30, 31, 32, 33, 35, 36,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37, 38, 39, 40, 41, 42, 43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Karadka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1, 5, 11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46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4119"/>
      </w:tblGrid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499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Kasargod (M)</w:t>
            </w:r>
          </w:p>
        </w:tc>
        <w:tc>
          <w:tcPr>
            <w:tcW w:w="4119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19,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21, 22, 23, 24, 25, 26, 27, 28, 29, 30, 31, 32,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33, 34, 35, 36, 37, 38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Kayyur Cheemeni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3, 4, 8, 9, 10, 12, 13, 14, 15, 16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Kinanoor Karinthalam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1, 2, 6, 8, 10, 11, 13, 14, 15, 16, 18, 19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502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Kodom Belur</w:t>
            </w:r>
          </w:p>
        </w:tc>
        <w:tc>
          <w:tcPr>
            <w:tcW w:w="411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Kumbala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Kuttikkole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2, 3, 4, 5, 7, 8, 9, 10, 11, 13, 15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Madhur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1, 2, 3, 6, 7, 8, 9, 12, 13, 14, 16, 17, 18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Madikkai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1, 3, 6, 7, 10, 11, 12, 13, 14, 15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Mangalpady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2, 3, 4, 5, 6, 8, 10, 11, 13, 15, 21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Manjeshwar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1, 2, 3, 4, 5, 8,9,13,14, 15, 16, 20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Meenja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4, 7, 8, 12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Mogral Puthur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2, 4, 5, 6, 7, 10, 11, 12, 14, 18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Muliyar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1, 3, 4, 6, 7, 9, 12, 13, 14, 15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Nileshwar (M)</w:t>
            </w:r>
          </w:p>
        </w:tc>
        <w:tc>
          <w:tcPr>
            <w:tcW w:w="4119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2, 4, 5, 6, 8, 9, 14, 16, 18, 22, 21, 24, 25, 27,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29, 30, 31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Padanna</w:t>
            </w:r>
          </w:p>
        </w:tc>
        <w:tc>
          <w:tcPr>
            <w:tcW w:w="4119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2, 3, 4, 5, 6, 7, 10, 11, 12, 14, 15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Paivalike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1, 4, 6, 7, 8, 12, 14, 16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Pallikkara</w:t>
            </w:r>
          </w:p>
        </w:tc>
        <w:tc>
          <w:tcPr>
            <w:tcW w:w="4119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1, 2, 4, 5, 6, 7, 8, 9,10,11,12, 13, 14,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15,16,17,18,19,20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Pilicode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1,2,3,4,5,7,8,11,13, 14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Pullur Periya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1, 4, 6, 7, 8, 9, 10, 11, 12, 14, 15, 17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Puthige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3, 4, 6, 7, 8, 9, 11, 14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Thrikkaripur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1, 2, 4,5, 6, 7, 8, 9, 13, 19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Uduma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2,3,4 ,6,7,8, 9,10, 13,14,15,16,17,18, 21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Valiyaparamba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1, 6, 7, 8, 9, 10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Vorkkady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5, 7, 8, 9, 10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West Eleri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Panathady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Arppookkara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Ayarkunnam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Aymanam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Erattupetta (M)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20,27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Erumely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7, 22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Kadaplamattam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Kangazha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Karoor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Kooroppada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Kottayam (M)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20, 32, 42, 47, 48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Kurichi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Madappally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Manarkkad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Meenadam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Pambady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Poonjar Thekkekkara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Thalayazham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Thidanad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Thrikkodithanam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Udayanapuram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Vechoor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Vellavoor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Vijayapuram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Kaduthuruthy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46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4119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Kumarakom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Mootholi</w:t>
            </w:r>
          </w:p>
        </w:tc>
        <w:tc>
          <w:tcPr>
            <w:tcW w:w="411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Athirampuzha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Vakathanam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9, 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Enadhimangalam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15, 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Erathu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Eraviperoor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Ezhamkulam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2,4,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Ezhumattoor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8 (Sub Wards),1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Koipuram</w:t>
            </w:r>
          </w:p>
        </w:tc>
        <w:tc>
          <w:tcPr>
            <w:tcW w:w="4119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9,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Konni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Kottanad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5, 8, 10, 13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Kunnanthanam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Naranammoozhy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Nedumbram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Niranam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6, 7, 8, 13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Pandalam (M)</w:t>
            </w:r>
          </w:p>
        </w:tc>
        <w:tc>
          <w:tcPr>
            <w:tcW w:w="4119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Pandalam Thekkekakara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Pramadom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Ranni perunad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Ranni-Pazhavangadi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Thannithode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Thottappuzhassery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Kaviyoor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Vallicode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Mezhuveli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Alakkod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Ayyappankovil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 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Karimannoor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Karunapuram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7 (Sub Wards), 3,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Kumali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Kumaramangalam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Nedumkandam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11, 12, 13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Pampadumpara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Peerumed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Peruvanathanam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Rajakkad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Thodupuzha (M)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Upputhara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Vandipperiyar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16, 18(Sub Ward),7,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Velliyamattom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15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Devikulam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13, 14,(Sub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Munnar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Edavaka</w:t>
            </w:r>
          </w:p>
        </w:tc>
        <w:tc>
          <w:tcPr>
            <w:tcW w:w="411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Kaniyampatta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 , 12, 15,16, 17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Kottathara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11, 12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Meenangadi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7, 8, 9, 10, 11, 12, 13, 14, 15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Nenmeni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8, 11,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Padinjarathara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2, 4, 5, 7, 11, 13, 14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Poothadi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16 (Sub Wards), 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Pozhuthana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12(Sub Wards), 3, 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Pulpally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Sultan Bathery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1, 10, 15, 18,23, 24, 29, 30, 31, 33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46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4119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Thirunelli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605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Vengappally</w:t>
            </w:r>
          </w:p>
        </w:tc>
        <w:tc>
          <w:tcPr>
            <w:tcW w:w="411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1,10, 11(Sub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Meppadi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4, 7, 11, 15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Muttil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Vellamunda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Thirunavaya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Maranchery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AR Nagar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Koottilangadi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Perinthalmanna (M)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Karuvarakkund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Munniyoor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17" w:hRule="atLeast"/>
        </w:trPr>
        <w:tc>
          <w:tcPr>
            <w:tcW w:w="10239" w:type="dxa"/>
            <w:gridSpan w:val="4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*For specific sub-ward areas in each LSG ward, please visit the websites of the respective Districts</w:t>
            </w:r>
          </w:p>
        </w:tc>
      </w:tr>
      <w:tr>
        <w:trPr>
          <w:trHeight w:val="220" w:hRule="atLeast"/>
        </w:trPr>
        <w:tc>
          <w:tcPr>
            <w:tcW w:w="10239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4" w:hRule="atLeast"/>
        </w:trPr>
        <w:tc>
          <w:tcPr>
            <w:tcW w:w="10239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LSGs added on 14-09-2020</w:t>
            </w:r>
          </w:p>
        </w:tc>
      </w:tr>
      <w:tr>
        <w:trPr>
          <w:trHeight w:val="47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4119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Edathva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Mulakkuzha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Muthukulam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Perinthalmanna (M)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Karuvarakkund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Munniyoor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Mudakkal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Manickal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Pulimath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Karasseri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Kavilumpara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Maruthonkara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Muttil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Vellamunda</w:t>
            </w:r>
          </w:p>
        </w:tc>
        <w:tc>
          <w:tcPr>
            <w:tcW w:w="411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Kadungalloor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Palakkuzha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Thiruvegappura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34" w:hRule="atLeast"/>
        </w:trPr>
        <w:tc>
          <w:tcPr>
            <w:tcW w:w="10239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LSGs deleted due to no containment zone as on 14-09-2020</w:t>
            </w:r>
          </w:p>
        </w:tc>
      </w:tr>
      <w:tr>
        <w:trPr>
          <w:trHeight w:val="46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4119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Kuzhalmannam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Vadakarappathy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Alanalloor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Vadasserikkara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Kuttoor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Aloor</w:t>
            </w:r>
          </w:p>
        </w:tc>
        <w:tc>
          <w:tcPr>
            <w:tcW w:w="41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Ambalavayal</w:t>
            </w:r>
          </w:p>
        </w:tc>
        <w:tc>
          <w:tcPr>
            <w:tcW w:w="411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North Paravur</w:t>
            </w:r>
          </w:p>
        </w:tc>
        <w:tc>
          <w:tcPr>
            <w:tcW w:w="4119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Nedumbana</w:t>
            </w:r>
          </w:p>
        </w:tc>
        <w:tc>
          <w:tcPr>
            <w:tcW w:w="411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</w:tbl>
    <w:p>
      <w:pPr>
        <w:spacing w:after="0" w:line="189" w:lineRule="exact"/>
        <w:rPr>
          <w:sz w:val="20"/>
        </w:rPr>
        <w:sectPr>
          <w:pgSz w:w="12240" w:h="15840"/>
          <w:pgMar w:header="0" w:footer="734" w:top="1440" w:bottom="920" w:left="1180" w:right="460"/>
        </w:sect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spacing w:before="3"/>
        <w:rPr>
          <w:b/>
          <w:i w:val="0"/>
        </w:rPr>
      </w:pPr>
    </w:p>
    <w:p>
      <w:pPr>
        <w:spacing w:before="101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Annexure-2: Table of links to documents, guidelines, and websites</w:t>
      </w:r>
    </w:p>
    <w:tbl>
      <w:tblPr>
        <w:tblW w:w="0" w:type="auto"/>
        <w:jc w:val="left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9"/>
        <w:gridCol w:w="6663"/>
      </w:tblGrid>
      <w:tr>
        <w:trPr>
          <w:trHeight w:val="458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https://dashboard.kerala.gov.in/</w:t>
              </w:r>
            </w:hyperlink>
          </w:p>
        </w:tc>
      </w:tr>
      <w:tr>
        <w:trPr>
          <w:trHeight w:val="515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9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2"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ഡെയിലി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-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ബുള്ളറ്റിന്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  <w:tr>
        <w:trPr>
          <w:trHeight w:val="82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6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ജാഗ്രത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-</w:t>
              </w:r>
            </w:hyperlink>
          </w:p>
          <w:p>
            <w:pPr>
              <w:pStyle w:val="TableParagraph"/>
              <w:spacing w:line="240" w:lineRule="auto" w:before="22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1154CC"/>
                  <w:spacing w:val="-56"/>
                  <w:w w:val="100"/>
                  <w:sz w:val="22"/>
                  <w:szCs w:val="22"/>
                  <w:u w:val="single" w:color="1154CC"/>
                </w:rPr>
                <w:t> 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നിര്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ദേശങ്ങള്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  <w:tr>
        <w:trPr>
          <w:trHeight w:val="714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663" w:type="dxa"/>
          </w:tcPr>
          <w:p>
            <w:pPr>
              <w:pStyle w:val="TableParagraph"/>
              <w:spacing w:line="257" w:lineRule="exact" w:before="100"/>
              <w:ind w:left="98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57" w:lineRule="exact"/>
              <w:ind w:left="98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_8PUY9v3m0Wa?dl=0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5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http://dhs.kerala.gov.in/photo-gallery/</w:t>
              </w:r>
            </w:hyperlink>
          </w:p>
        </w:tc>
      </w:tr>
      <w:tr>
        <w:trPr>
          <w:trHeight w:val="460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6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https://covid19jagratha.kerala.nic.in/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7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https://esanjeevaniopd.in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8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https://arogyakeralam.gov.in/</w:t>
              </w:r>
            </w:hyperlink>
          </w:p>
        </w:tc>
      </w:tr>
      <w:tr>
        <w:trPr>
          <w:trHeight w:val="714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85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9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https://dhs.kerala.gov.in/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7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20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http://www.dme.kerala.gov.in/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39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2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http://www.kerala.health.gov.in</w:t>
              </w:r>
            </w:hyperlink>
          </w:p>
        </w:tc>
      </w:tr>
      <w:tr>
        <w:trPr>
          <w:trHeight w:val="453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57"/>
              <w:ind w:left="100"/>
              <w:rPr>
                <w:sz w:val="21"/>
              </w:rPr>
            </w:pPr>
            <w:r>
              <w:rPr>
                <w:sz w:val="21"/>
              </w:rPr>
              <w:t>Training and IEC videos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160"/>
              <w:rPr>
                <w:sz w:val="22"/>
              </w:rPr>
            </w:pPr>
            <w:hyperlink r:id="rId22">
              <w:r>
                <w:rPr>
                  <w:color w:val="1154CC"/>
                  <w:sz w:val="22"/>
                  <w:u w:val="single" w:color="1154CC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sz w:val="22"/>
        </w:rPr>
        <w:sectPr>
          <w:pgSz w:w="12240" w:h="15840"/>
          <w:pgMar w:header="0" w:footer="734" w:top="1500" w:bottom="920" w:left="1180" w:right="460"/>
        </w:sectPr>
      </w:pPr>
    </w:p>
    <w:p>
      <w:pPr>
        <w:spacing w:before="8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Annexure-3: District Psychosocial support Helpline numbers</w:t>
      </w:r>
    </w:p>
    <w:tbl>
      <w:tblPr>
        <w:tblW w:w="0" w:type="auto"/>
        <w:jc w:val="left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74"/>
        <w:gridCol w:w="5425"/>
      </w:tblGrid>
      <w:tr>
        <w:trPr>
          <w:trHeight w:val="457" w:hRule="atLeast"/>
        </w:trPr>
        <w:tc>
          <w:tcPr>
            <w:tcW w:w="4174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687" w:right="166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5425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4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04792344474</w:t>
            </w:r>
          </w:p>
        </w:tc>
      </w:tr>
      <w:tr>
        <w:trPr>
          <w:trHeight w:val="460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458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048723831553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04912533323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460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458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b/>
          <w:i w:val="0"/>
          <w:sz w:val="26"/>
        </w:rPr>
      </w:pPr>
    </w:p>
    <w:p>
      <w:pPr>
        <w:pStyle w:val="ListParagraph"/>
        <w:numPr>
          <w:ilvl w:val="0"/>
          <w:numId w:val="2"/>
        </w:numPr>
        <w:tabs>
          <w:tab w:pos="968" w:val="left" w:leader="none"/>
          <w:tab w:pos="969" w:val="left" w:leader="none"/>
        </w:tabs>
        <w:spacing w:line="240" w:lineRule="auto" w:before="0" w:after="0"/>
        <w:ind w:left="968" w:right="0" w:hanging="361"/>
        <w:jc w:val="left"/>
        <w:rPr>
          <w:sz w:val="24"/>
        </w:rPr>
      </w:pPr>
      <w:r>
        <w:rPr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968" w:val="left" w:leader="none"/>
          <w:tab w:pos="969" w:val="left" w:leader="none"/>
        </w:tabs>
        <w:spacing w:line="403" w:lineRule="auto" w:before="188" w:after="0"/>
        <w:ind w:left="968" w:right="1085" w:hanging="360"/>
        <w:jc w:val="left"/>
        <w:rPr>
          <w:rFonts w:ascii="Arial" w:hAnsi="Arial"/>
          <w:sz w:val="24"/>
        </w:rPr>
      </w:pPr>
      <w:r>
        <w:rPr>
          <w:sz w:val="24"/>
        </w:rPr>
        <w:t>State Helpline Numbers DISHA 0471-2552056 and 1056 </w:t>
      </w:r>
      <w:r>
        <w:rPr>
          <w:rFonts w:ascii="Arial" w:hAnsi="Arial"/>
          <w:sz w:val="24"/>
        </w:rPr>
        <w:t>(</w:t>
      </w:r>
      <w:r>
        <w:rPr>
          <w:sz w:val="24"/>
        </w:rPr>
        <w:t>Toll Free Number) will be available</w:t>
      </w:r>
      <w:r>
        <w:rPr>
          <w:spacing w:val="-1"/>
          <w:sz w:val="24"/>
        </w:rPr>
        <w:t> </w:t>
      </w:r>
      <w:r>
        <w:rPr>
          <w:rFonts w:ascii="Arial" w:hAnsi="Arial"/>
          <w:sz w:val="24"/>
        </w:rPr>
        <w:t>24</w:t>
      </w:r>
      <w:r>
        <w:rPr>
          <w:sz w:val="24"/>
        </w:rPr>
        <w:t>x</w:t>
      </w:r>
      <w:r>
        <w:rPr>
          <w:rFonts w:ascii="Arial" w:hAnsi="Arial"/>
          <w:sz w:val="24"/>
        </w:rPr>
        <w:t>7</w:t>
      </w:r>
    </w:p>
    <w:sectPr>
      <w:pgSz w:w="12240" w:h="15840"/>
      <w:pgMar w:header="0" w:footer="734" w:top="1360" w:bottom="1000" w:left="118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Nirmala UI">
    <w:altName w:val="Nirmala UI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059264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22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059212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96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i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60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2"/>
      <w:ind w:left="260"/>
      <w:jc w:val="center"/>
      <w:outlineLvl w:val="2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68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88" w:lineRule="exact"/>
      <w:ind w:left="108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2021-02-03T11:32:00Z</dcterms:created>
  <dcterms:modified xsi:type="dcterms:W3CDTF">2021-02-03T11:32:00Z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2021-02-03T00:00:00Z</vt:filetime>
  </property>
</Properties>
</file>