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04627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BodyText"/>
        <w:spacing w:line="276" w:lineRule="auto" w:before="1"/>
        <w:ind w:left="3880" w:right="4141"/>
        <w:jc w:val="center"/>
      </w:pPr>
      <w:r>
        <w:rPr>
          <w:color w:val="FF0000"/>
        </w:rPr>
        <w:t>Date: 27/10/2020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15728640;mso-wrap-distance-left:0;mso-wrap-distance-right:0" coordorigin="1440,178" coordsize="9620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9,205l11054,205,1445,205,1440,205,1440,210,1445,210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79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00"/>
          <w:pgNumType w:start="1"/>
        </w:sectPr>
      </w:pPr>
    </w:p>
    <w:p>
      <w:pPr>
        <w:spacing w:before="82"/>
        <w:ind w:left="2668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26/10/2020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1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397217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1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302017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18095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48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15121</w:t>
            </w:r>
          </w:p>
        </w:tc>
        <w:tc>
          <w:tcPr>
            <w:tcW w:w="16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2974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24" w:right="501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1352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5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5457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5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7015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47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17529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47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15190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00"/>
              <w:ind w:left="54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2339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27/10/2020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3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3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5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28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402674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16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92161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28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309032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3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283150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0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261563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2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21587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1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1376</w:t>
            </w:r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200"/>
        <w:gridCol w:w="1155"/>
        <w:gridCol w:w="1342"/>
        <w:gridCol w:w="4204"/>
      </w:tblGrid>
      <w:tr>
        <w:trPr>
          <w:trHeight w:val="935" w:hRule="atLeast"/>
        </w:trPr>
        <w:tc>
          <w:tcPr>
            <w:tcW w:w="2113" w:type="dxa"/>
            <w:shd w:val="clear" w:color="auto" w:fill="94B3D6"/>
          </w:tcPr>
          <w:p>
            <w:pPr>
              <w:pStyle w:val="TableParagraph"/>
              <w:spacing w:line="240" w:lineRule="auto" w:before="9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1" w:right="1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4" w:type="dxa"/>
            <w:shd w:val="clear" w:color="auto" w:fill="94B3D6"/>
          </w:tcPr>
          <w:p>
            <w:pPr>
              <w:pStyle w:val="TableParagraph"/>
              <w:spacing w:line="240" w:lineRule="auto" w:before="9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0" w:right="139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413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8587</w:t>
            </w:r>
          </w:p>
        </w:tc>
        <w:tc>
          <w:tcPr>
            <w:tcW w:w="4204" w:type="dxa"/>
          </w:tcPr>
          <w:p>
            <w:pPr>
              <w:pStyle w:val="TableParagraph"/>
              <w:spacing w:line="167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Kollam-54, Alappuzha-8, Kottayam -11, Kannur-</w:t>
            </w:r>
          </w:p>
          <w:p>
            <w:pPr>
              <w:pStyle w:val="TableParagraph"/>
              <w:spacing w:line="230" w:lineRule="auto" w:before="1"/>
              <w:ind w:left="106" w:right="113"/>
              <w:rPr>
                <w:rFonts w:ascii="Arial"/>
                <w:sz w:val="18"/>
              </w:rPr>
            </w:pPr>
            <w:r>
              <w:rPr>
                <w:rFonts w:ascii="Arial"/>
                <w:w w:val="96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5"/>
                <w:sz w:val="18"/>
              </w:rPr>
              <w:t>hi</w:t>
            </w:r>
            <w:r>
              <w:rPr>
                <w:rFonts w:ascii="Arial"/>
                <w:w w:val="98"/>
                <w:sz w:val="18"/>
              </w:rPr>
              <w:t>kod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9"/>
                <w:sz w:val="18"/>
              </w:rPr>
              <w:t>Thri</w:t>
            </w:r>
            <w:r>
              <w:rPr>
                <w:rFonts w:ascii="Arial"/>
                <w:w w:val="113"/>
                <w:sz w:val="18"/>
              </w:rPr>
              <w:t>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4"/>
                <w:sz w:val="18"/>
              </w:rPr>
              <w:t>7, </w:t>
            </w:r>
            <w:r>
              <w:rPr>
                <w:rFonts w:ascii="Arial"/>
                <w:w w:val="105"/>
                <w:sz w:val="18"/>
              </w:rPr>
              <w:t>Pathanamthitta-15, Ernakulam-3, Kasaragod-4, Malappuram-3, Others-77</w:t>
            </w:r>
          </w:p>
        </w:tc>
      </w:tr>
      <w:tr>
        <w:trPr>
          <w:trHeight w:val="395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329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1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6049</w:t>
            </w:r>
          </w:p>
        </w:tc>
        <w:tc>
          <w:tcPr>
            <w:tcW w:w="4204" w:type="dxa"/>
          </w:tcPr>
          <w:p>
            <w:pPr>
              <w:pStyle w:val="TableParagraph"/>
              <w:spacing w:line="166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Alappuzha-1, Pathanamthitta-27, Kottayam-1,</w:t>
            </w:r>
          </w:p>
          <w:p>
            <w:pPr>
              <w:pStyle w:val="TableParagraph"/>
              <w:spacing w:line="203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Kozhikode-4, Thrissur-3</w:t>
            </w:r>
          </w:p>
        </w:tc>
      </w:tr>
      <w:tr>
        <w:trPr>
          <w:trHeight w:val="234" w:hRule="atLeast"/>
        </w:trPr>
        <w:tc>
          <w:tcPr>
            <w:tcW w:w="2113" w:type="dxa"/>
          </w:tcPr>
          <w:p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15" w:lineRule="exact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112</w:t>
            </w:r>
          </w:p>
        </w:tc>
        <w:tc>
          <w:tcPr>
            <w:tcW w:w="1155" w:type="dxa"/>
          </w:tcPr>
          <w:p>
            <w:pPr>
              <w:pStyle w:val="TableParagraph"/>
              <w:spacing w:line="215" w:lineRule="exact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153</w:t>
            </w:r>
          </w:p>
        </w:tc>
        <w:tc>
          <w:tcPr>
            <w:tcW w:w="1342" w:type="dxa"/>
          </w:tcPr>
          <w:p>
            <w:pPr>
              <w:pStyle w:val="TableParagraph"/>
              <w:spacing w:line="215" w:lineRule="exact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2644</w:t>
            </w:r>
          </w:p>
        </w:tc>
        <w:tc>
          <w:tcPr>
            <w:tcW w:w="4204" w:type="dxa"/>
          </w:tcPr>
          <w:p>
            <w:pPr>
              <w:pStyle w:val="TableParagraph"/>
              <w:spacing w:line="189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spacing w:val="-1"/>
                <w:w w:val="93"/>
                <w:sz w:val="18"/>
              </w:rPr>
              <w:t>9</w:t>
            </w:r>
            <w:r>
              <w:rPr>
                <w:rFonts w:ascii="Arial"/>
                <w:w w:val="93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2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</w:p>
        </w:tc>
      </w:tr>
      <w:tr>
        <w:trPr>
          <w:trHeight w:val="59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9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647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79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532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9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7423</w:t>
            </w:r>
          </w:p>
        </w:tc>
        <w:tc>
          <w:tcPr>
            <w:tcW w:w="4204" w:type="dxa"/>
          </w:tcPr>
          <w:p>
            <w:pPr>
              <w:pStyle w:val="TableParagraph"/>
              <w:spacing w:line="166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Pathanamthitta-28, Kottayam-11, Ernakulam-4,</w:t>
            </w:r>
          </w:p>
          <w:p>
            <w:pPr>
              <w:pStyle w:val="TableParagraph"/>
              <w:spacing w:line="228" w:lineRule="auto" w:before="4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7"/>
                <w:sz w:val="18"/>
              </w:rPr>
              <w:t>Thi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0"/>
                <w:sz w:val="18"/>
              </w:rPr>
              <w:t>uva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103"/>
                <w:sz w:val="18"/>
              </w:rPr>
              <w:t>ntha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10"/>
                <w:sz w:val="18"/>
              </w:rPr>
              <w:t>Wayanad -1</w:t>
            </w:r>
          </w:p>
        </w:tc>
      </w:tr>
      <w:tr>
        <w:trPr>
          <w:trHeight w:val="396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395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1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7349</w:t>
            </w:r>
          </w:p>
        </w:tc>
        <w:tc>
          <w:tcPr>
            <w:tcW w:w="4204" w:type="dxa"/>
          </w:tcPr>
          <w:p>
            <w:pPr>
              <w:pStyle w:val="TableParagraph"/>
              <w:spacing w:line="168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2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2"/>
                <w:w w:val="96"/>
                <w:sz w:val="18"/>
              </w:rPr>
              <w:t>4</w:t>
            </w:r>
            <w:r>
              <w:rPr>
                <w:rFonts w:ascii="Arial"/>
                <w:spacing w:val="-1"/>
                <w:w w:val="96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Alappuzha-11, Kollam-1, Thiruvananthapuram-2</w:t>
            </w:r>
          </w:p>
        </w:tc>
      </w:tr>
      <w:tr>
        <w:trPr>
          <w:trHeight w:val="234" w:hRule="atLeast"/>
        </w:trPr>
        <w:tc>
          <w:tcPr>
            <w:tcW w:w="2113" w:type="dxa"/>
          </w:tcPr>
          <w:p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15" w:lineRule="exact"/>
              <w:ind w:left="196" w:right="18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49</w:t>
            </w:r>
          </w:p>
        </w:tc>
        <w:tc>
          <w:tcPr>
            <w:tcW w:w="1155" w:type="dxa"/>
          </w:tcPr>
          <w:p>
            <w:pPr>
              <w:pStyle w:val="TableParagraph"/>
              <w:spacing w:line="215" w:lineRule="exact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72</w:t>
            </w:r>
          </w:p>
        </w:tc>
        <w:tc>
          <w:tcPr>
            <w:tcW w:w="1342" w:type="dxa"/>
          </w:tcPr>
          <w:p>
            <w:pPr>
              <w:pStyle w:val="TableParagraph"/>
              <w:spacing w:line="215" w:lineRule="exact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1693</w:t>
            </w:r>
          </w:p>
        </w:tc>
        <w:tc>
          <w:tcPr>
            <w:tcW w:w="4204" w:type="dxa"/>
          </w:tcPr>
          <w:p>
            <w:pPr>
              <w:pStyle w:val="TableParagraph"/>
              <w:spacing w:line="189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Pathanamthitta -1, Kottayam-2, Ernakulam-2</w:t>
            </w:r>
          </w:p>
        </w:tc>
      </w:tr>
      <w:tr>
        <w:trPr>
          <w:trHeight w:val="988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716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914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11571</w:t>
            </w:r>
          </w:p>
        </w:tc>
        <w:tc>
          <w:tcPr>
            <w:tcW w:w="4204" w:type="dxa"/>
          </w:tcPr>
          <w:p>
            <w:pPr>
              <w:pStyle w:val="TableParagraph"/>
              <w:spacing w:line="166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Kollam-63, Alappuzha-64, Palakkad-39,</w:t>
            </w:r>
          </w:p>
          <w:p>
            <w:pPr>
              <w:pStyle w:val="TableParagraph"/>
              <w:spacing w:line="228" w:lineRule="auto" w:before="4"/>
              <w:ind w:left="106" w:right="179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Th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8"/>
                <w:sz w:val="18"/>
              </w:rPr>
              <w:t>is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46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-54, Thiruvananthapuram-21, Kozhikode-14, Pathanamthitta-37, Kasaragod- 4, Wayanad-7, Kannur-8,Others -399</w:t>
            </w:r>
          </w:p>
        </w:tc>
      </w:tr>
      <w:tr>
        <w:trPr>
          <w:trHeight w:val="395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730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1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1103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9664</w:t>
            </w:r>
          </w:p>
        </w:tc>
        <w:tc>
          <w:tcPr>
            <w:tcW w:w="4204" w:type="dxa"/>
          </w:tcPr>
          <w:p>
            <w:pPr>
              <w:pStyle w:val="TableParagraph"/>
              <w:spacing w:line="167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Kozhikode-1, Palakkad-22, Pathanamthitta-1,</w:t>
            </w:r>
          </w:p>
          <w:p>
            <w:pPr>
              <w:pStyle w:val="TableParagraph"/>
              <w:spacing w:line="202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Kottayam-1, Ernakulam-5</w:t>
            </w:r>
          </w:p>
        </w:tc>
      </w:tr>
      <w:tr>
        <w:trPr>
          <w:trHeight w:val="59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9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337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79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9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7664</w:t>
            </w:r>
          </w:p>
        </w:tc>
        <w:tc>
          <w:tcPr>
            <w:tcW w:w="4204" w:type="dxa"/>
          </w:tcPr>
          <w:p>
            <w:pPr>
              <w:pStyle w:val="TableParagraph"/>
              <w:spacing w:line="167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Thrissur-13, Malappuram-6, Kozhikode-8</w:t>
            </w:r>
          </w:p>
          <w:p>
            <w:pPr>
              <w:pStyle w:val="TableParagraph"/>
              <w:spacing w:line="228" w:lineRule="auto" w:before="3"/>
              <w:ind w:left="106" w:right="84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Kannur-1, Kollam-1, Pathanamthitta-3, Wayanad-1</w:t>
            </w:r>
          </w:p>
        </w:tc>
      </w:tr>
      <w:tr>
        <w:trPr>
          <w:trHeight w:val="789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706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11267</w:t>
            </w:r>
          </w:p>
        </w:tc>
        <w:tc>
          <w:tcPr>
            <w:tcW w:w="4204" w:type="dxa"/>
          </w:tcPr>
          <w:p>
            <w:pPr>
              <w:pStyle w:val="TableParagraph"/>
              <w:spacing w:line="165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Palakkad-63, Kozhikode-31, Kottayam -8,</w:t>
            </w:r>
          </w:p>
          <w:p>
            <w:pPr>
              <w:pStyle w:val="TableParagraph"/>
              <w:spacing w:line="230" w:lineRule="auto" w:before="1"/>
              <w:ind w:left="106" w:right="74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Thrissur-12, Kannur-3, Kasaragod-1, Wayanad- 7, Pathanamthitta-3, Kollam-1,Alappuzha- 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597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947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9731</w:t>
            </w:r>
          </w:p>
        </w:tc>
        <w:tc>
          <w:tcPr>
            <w:tcW w:w="4204" w:type="dxa"/>
          </w:tcPr>
          <w:p>
            <w:pPr>
              <w:pStyle w:val="TableParagraph"/>
              <w:spacing w:line="168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Malappuram-87, Kannur-56, Wayanad -33,</w:t>
            </w:r>
          </w:p>
          <w:p>
            <w:pPr>
              <w:pStyle w:val="TableParagraph"/>
              <w:spacing w:line="230" w:lineRule="auto" w:before="1"/>
              <w:ind w:left="106" w:right="473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Kasaragod-22, Kottayam -4, Palakkad-19,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Pathanamthitta-4</w:t>
            </w:r>
          </w:p>
        </w:tc>
      </w:tr>
      <w:tr>
        <w:trPr>
          <w:trHeight w:val="234" w:hRule="atLeast"/>
        </w:trPr>
        <w:tc>
          <w:tcPr>
            <w:tcW w:w="2113" w:type="dxa"/>
          </w:tcPr>
          <w:p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15" w:lineRule="exact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103</w:t>
            </w:r>
          </w:p>
        </w:tc>
        <w:tc>
          <w:tcPr>
            <w:tcW w:w="1155" w:type="dxa"/>
          </w:tcPr>
          <w:p>
            <w:pPr>
              <w:pStyle w:val="TableParagraph"/>
              <w:spacing w:line="215" w:lineRule="exact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111</w:t>
            </w:r>
          </w:p>
        </w:tc>
        <w:tc>
          <w:tcPr>
            <w:tcW w:w="1342" w:type="dxa"/>
          </w:tcPr>
          <w:p>
            <w:pPr>
              <w:pStyle w:val="TableParagraph"/>
              <w:spacing w:line="215" w:lineRule="exact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796</w:t>
            </w:r>
          </w:p>
        </w:tc>
        <w:tc>
          <w:tcPr>
            <w:tcW w:w="4204" w:type="dxa"/>
          </w:tcPr>
          <w:p>
            <w:pPr>
              <w:pStyle w:val="TableParagraph"/>
              <w:spacing w:line="189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Kottayam-1, Ernakulam-1, Others-32</w:t>
            </w:r>
          </w:p>
        </w:tc>
      </w:tr>
      <w:tr>
        <w:trPr>
          <w:trHeight w:val="59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9"/>
              <w:ind w:right="42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79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368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9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5849</w:t>
            </w:r>
          </w:p>
        </w:tc>
        <w:tc>
          <w:tcPr>
            <w:tcW w:w="4204" w:type="dxa"/>
          </w:tcPr>
          <w:p>
            <w:pPr>
              <w:pStyle w:val="TableParagraph"/>
              <w:spacing w:line="166" w:lineRule="exact"/>
              <w:ind w:left="10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Kasaragod-105, Kozhikode-39, Malappuram-1,</w:t>
            </w:r>
          </w:p>
          <w:p>
            <w:pPr>
              <w:pStyle w:val="TableParagraph"/>
              <w:spacing w:line="228" w:lineRule="auto" w:before="4"/>
              <w:ind w:left="106" w:right="344"/>
              <w:rPr>
                <w:rFonts w:ascii="Arial"/>
                <w:sz w:val="18"/>
              </w:rPr>
            </w:pP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Alappuzha-1 Ernakulam-1, Wayanad-1</w:t>
            </w:r>
          </w:p>
        </w:tc>
      </w:tr>
      <w:tr>
        <w:trPr>
          <w:trHeight w:val="234" w:hRule="atLeast"/>
        </w:trPr>
        <w:tc>
          <w:tcPr>
            <w:tcW w:w="2113" w:type="dxa"/>
          </w:tcPr>
          <w:p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15" w:lineRule="exact"/>
              <w:ind w:left="196" w:right="18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155" w:type="dxa"/>
          </w:tcPr>
          <w:p>
            <w:pPr>
              <w:pStyle w:val="TableParagraph"/>
              <w:spacing w:line="215" w:lineRule="exact"/>
              <w:ind w:left="140" w:right="1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210</w:t>
            </w:r>
          </w:p>
        </w:tc>
        <w:tc>
          <w:tcPr>
            <w:tcW w:w="1342" w:type="dxa"/>
          </w:tcPr>
          <w:p>
            <w:pPr>
              <w:pStyle w:val="TableParagraph"/>
              <w:spacing w:line="215" w:lineRule="exact"/>
              <w:ind w:left="114" w:right="10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1874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>
        <w:trPr>
          <w:trHeight w:val="613" w:hRule="atLeast"/>
        </w:trPr>
        <w:tc>
          <w:tcPr>
            <w:tcW w:w="2113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right="355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w w:val="95"/>
                <w:sz w:val="20"/>
              </w:rPr>
              <w:t>5457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140" w:right="1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7015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114" w:right="10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92161</w:t>
            </w:r>
          </w:p>
        </w:tc>
        <w:tc>
          <w:tcPr>
            <w:tcW w:w="4204" w:type="dxa"/>
            <w:shd w:val="clear" w:color="auto" w:fill="DBE4F0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8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402175</w:t>
            </w:r>
          </w:p>
        </w:tc>
      </w:tr>
      <w:tr>
        <w:trPr>
          <w:trHeight w:val="496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24211</w:t>
            </w:r>
          </w:p>
        </w:tc>
      </w:tr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377964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69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4762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8" w:right="33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8" w:right="33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4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4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Nirmala UI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  <w:r>
              <w:rPr>
                <w:rFonts w:ascii="Nirmala UI"/>
                <w:w w:val="269"/>
                <w:sz w:val="20"/>
              </w:rPr>
              <w:t> 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59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170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10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579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57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817</w:t>
            </w:r>
          </w:p>
        </w:tc>
      </w:tr>
      <w:tr>
        <w:trPr>
          <w:trHeight w:val="457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200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292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81"/>
        <w:gridCol w:w="2086"/>
        <w:gridCol w:w="1280"/>
        <w:gridCol w:w="1289"/>
        <w:gridCol w:w="1539"/>
      </w:tblGrid>
      <w:tr>
        <w:trPr>
          <w:trHeight w:val="1626" w:hRule="atLeast"/>
        </w:trPr>
        <w:tc>
          <w:tcPr>
            <w:tcW w:w="1980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8" w:right="287" w:firstLine="8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981" w:type="dxa"/>
            <w:shd w:val="clear" w:color="auto" w:fill="A3C2F4"/>
          </w:tcPr>
          <w:p>
            <w:pPr>
              <w:pStyle w:val="TableParagraph"/>
              <w:spacing w:line="240" w:lineRule="auto" w:before="2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08" w:right="39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+ Sentinel samples</w:t>
            </w:r>
          </w:p>
        </w:tc>
        <w:tc>
          <w:tcPr>
            <w:tcW w:w="2086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19" w:right="384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280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49" w:right="314" w:firstLine="15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289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26" w:right="361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539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76" w:right="339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1" w:hRule="atLeast"/>
        </w:trPr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7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4409750</w:t>
            </w:r>
          </w:p>
        </w:tc>
        <w:tc>
          <w:tcPr>
            <w:tcW w:w="198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08"/>
              <w:ind w:left="5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1521083</w:t>
            </w:r>
          </w:p>
        </w:tc>
        <w:tc>
          <w:tcPr>
            <w:tcW w:w="2086" w:type="dxa"/>
          </w:tcPr>
          <w:p>
            <w:pPr>
              <w:pStyle w:val="TableParagraph"/>
              <w:spacing w:line="240" w:lineRule="auto" w:before="208"/>
              <w:ind w:left="777" w:right="76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280" w:type="dxa"/>
          </w:tcPr>
          <w:p>
            <w:pPr>
              <w:pStyle w:val="TableParagraph"/>
              <w:spacing w:line="240" w:lineRule="auto" w:before="208"/>
              <w:ind w:left="39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22093</w:t>
            </w:r>
          </w:p>
        </w:tc>
        <w:tc>
          <w:tcPr>
            <w:tcW w:w="1289" w:type="dxa"/>
          </w:tcPr>
          <w:p>
            <w:pPr>
              <w:pStyle w:val="TableParagraph"/>
              <w:spacing w:line="240" w:lineRule="auto" w:before="208"/>
              <w:ind w:left="35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181412</w:t>
            </w:r>
          </w:p>
        </w:tc>
        <w:tc>
          <w:tcPr>
            <w:tcW w:w="1539" w:type="dxa"/>
          </w:tcPr>
          <w:p>
            <w:pPr>
              <w:pStyle w:val="TableParagraph"/>
              <w:spacing w:line="240" w:lineRule="auto" w:before="208"/>
              <w:ind w:left="42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2607931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045"/>
        <w:gridCol w:w="2045"/>
        <w:gridCol w:w="2040"/>
        <w:gridCol w:w="2040"/>
      </w:tblGrid>
      <w:tr>
        <w:trPr>
          <w:trHeight w:val="1331" w:hRule="atLeast"/>
        </w:trPr>
        <w:tc>
          <w:tcPr>
            <w:tcW w:w="2041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30" w:right="31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 w:before="2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99" w:right="496" w:hanging="7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+ Sentinel Samples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7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2040" w:type="dxa"/>
            <w:shd w:val="clear" w:color="auto" w:fill="A3C2F4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7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0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2041" w:type="dxa"/>
          </w:tcPr>
          <w:p>
            <w:pPr>
              <w:pStyle w:val="TableParagraph"/>
              <w:spacing w:line="240" w:lineRule="auto" w:before="100"/>
              <w:ind w:left="193" w:right="31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46193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9256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8" w:right="85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383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685" w:right="80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1824</w:t>
            </w:r>
          </w:p>
        </w:tc>
        <w:tc>
          <w:tcPr>
            <w:tcW w:w="2040" w:type="dxa"/>
          </w:tcPr>
          <w:p>
            <w:pPr>
              <w:pStyle w:val="TableParagraph"/>
              <w:spacing w:line="240" w:lineRule="auto" w:before="100"/>
              <w:ind w:left="688" w:right="80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34730</w:t>
            </w:r>
          </w:p>
        </w:tc>
      </w:tr>
    </w:tbl>
    <w:p>
      <w:pPr>
        <w:spacing w:line="276" w:lineRule="auto" w:before="0"/>
        <w:ind w:left="320" w:right="9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600"/>
        </w:sectPr>
      </w:pPr>
    </w:p>
    <w:p>
      <w:pPr>
        <w:spacing w:before="82"/>
        <w:ind w:left="3880" w:right="41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57726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8" w:right="11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5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283150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261563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27/10/2020</w:t>
      </w: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ind w:left="523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7,33,039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5,82,726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2"/>
              <w:ind w:left="81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36,142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3,455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3,96,669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3,88,030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1,33,241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1,29,612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2,817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ind w:left="523" w:right="5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5" w:right="5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12,64,833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11,00,882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1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48,546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2666" w:right="29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4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1373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356" w:right="30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17,61,138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2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16,34,996</w:t>
            </w:r>
          </w:p>
        </w:tc>
      </w:tr>
      <w:tr>
        <w:trPr>
          <w:trHeight w:val="683" w:hRule="atLeast"/>
        </w:trPr>
        <w:tc>
          <w:tcPr>
            <w:tcW w:w="8080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4,01,708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62,099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45,365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82"/>
              <w:ind w:left="100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2" w:right="32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42,54,166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00"/>
        </w:sectPr>
      </w:pPr>
    </w:p>
    <w:p>
      <w:pPr>
        <w:spacing w:before="82"/>
        <w:ind w:left="3880" w:right="41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27/10/2020</w:t>
      </w: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505" w:hRule="atLeast"/>
        </w:trPr>
        <w:tc>
          <w:tcPr>
            <w:tcW w:w="9602" w:type="dxa"/>
            <w:gridSpan w:val="4"/>
          </w:tcPr>
          <w:p>
            <w:pPr>
              <w:pStyle w:val="TableParagraph"/>
              <w:spacing w:line="252" w:lineRule="exact" w:before="4"/>
              <w:ind w:left="2678" w:right="357" w:hanging="2293"/>
              <w:rPr>
                <w:b/>
                <w:sz w:val="22"/>
              </w:rPr>
            </w:pPr>
            <w:r>
              <w:rPr>
                <w:b/>
                <w:sz w:val="22"/>
              </w:rPr>
              <w:t>List of Local Self Governments needing special attention and Containment Zones - 27-10-2020 GO (Ms) No. 18/2020/DMD dated 17-06-2020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2" w:lineRule="exact" w:before="2"/>
              <w:ind w:left="225" w:right="193" w:firstLine="14"/>
              <w:rPr>
                <w:b/>
                <w:sz w:val="22"/>
              </w:rPr>
            </w:pPr>
            <w:r>
              <w:rPr>
                <w:b/>
                <w:sz w:val="22"/>
              </w:rPr>
              <w:t>Sl. No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183" w:right="146" w:firstLine="108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 attention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468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76"/>
              <w:rPr>
                <w:sz w:val="22"/>
              </w:rPr>
            </w:pPr>
            <w:r>
              <w:rPr>
                <w:sz w:val="22"/>
              </w:rPr>
              <w:t>Alangad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5, 7, 17, 19(Sub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480"/>
              <w:rPr>
                <w:sz w:val="22"/>
              </w:rPr>
            </w:pPr>
            <w:r>
              <w:rPr>
                <w:sz w:val="22"/>
              </w:rPr>
              <w:t>Aluva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1, 2, 3, 4, 6, 7, 8, 9, 10, 11, 12, 16, 17, 18, 20, 22,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23, 25, 26(SubWards)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73"/>
              <w:rPr>
                <w:sz w:val="22"/>
              </w:rPr>
            </w:pPr>
            <w:r>
              <w:rPr>
                <w:sz w:val="22"/>
              </w:rPr>
              <w:t>Amballoor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14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Arakkuzha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40"/>
              <w:rPr>
                <w:sz w:val="22"/>
              </w:rPr>
            </w:pPr>
            <w:r>
              <w:rPr>
                <w:sz w:val="22"/>
              </w:rPr>
              <w:t>Ashamanur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9(Sub Wards), 2, 8, 9, 10, 11, 12, 13,14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Avoli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9, 12, 14 (Sub Ward)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60"/>
              <w:rPr>
                <w:sz w:val="22"/>
              </w:rPr>
            </w:pPr>
            <w:r>
              <w:rPr>
                <w:sz w:val="22"/>
              </w:rPr>
              <w:t>Ayyampuzha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8 (Sub Wards),11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57"/>
              <w:rPr>
                <w:sz w:val="22"/>
              </w:rPr>
            </w:pPr>
            <w:r>
              <w:rPr>
                <w:sz w:val="22"/>
              </w:rPr>
              <w:t>Ayavana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71"/>
              <w:rPr>
                <w:sz w:val="22"/>
              </w:rPr>
            </w:pPr>
            <w:r>
              <w:rPr>
                <w:sz w:val="22"/>
              </w:rPr>
              <w:t>Chellanam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2, 3, 5, 10, 12, 13, 14, 16, 17, 21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z w:val="22"/>
              </w:rPr>
              <w:t>Chengamanad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4, 5, 7(Sub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right="136"/>
              <w:jc w:val="right"/>
              <w:rPr>
                <w:sz w:val="22"/>
              </w:rPr>
            </w:pPr>
            <w:r>
              <w:rPr>
                <w:sz w:val="22"/>
              </w:rPr>
              <w:t>Chennamangalam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1,12, 13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75"/>
              <w:rPr>
                <w:sz w:val="22"/>
              </w:rPr>
            </w:pPr>
            <w:r>
              <w:rPr>
                <w:sz w:val="22"/>
              </w:rPr>
              <w:t>Cheranalloor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4, 6, 8, 10,11,13, 36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72"/>
              <w:rPr>
                <w:sz w:val="22"/>
              </w:rPr>
            </w:pPr>
            <w:r>
              <w:rPr>
                <w:sz w:val="22"/>
              </w:rPr>
              <w:t>Chittattukara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44"/>
              <w:rPr>
                <w:sz w:val="22"/>
              </w:rPr>
            </w:pPr>
            <w:r>
              <w:rPr>
                <w:sz w:val="22"/>
              </w:rPr>
              <w:t>Choornikkara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9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z w:val="22"/>
              </w:rPr>
              <w:t>Edakkattuvayal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2, 4,8(Sub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49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564"/>
              <w:rPr>
                <w:sz w:val="22"/>
              </w:rPr>
            </w:pPr>
            <w:r>
              <w:rPr>
                <w:sz w:val="22"/>
              </w:rPr>
              <w:t>Edathala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3, 9, 11, 13, 14, 15, 16, 17, 18, 19, 20, 21 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Elanji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24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Elankunnapuzha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8, 10, 17, 23 (Sub Wards), 9, 12, 18, 19, 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Eloor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12, 20, 21, 23, 25, 26 (Sub Wards 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502"/>
              <w:rPr>
                <w:sz w:val="22"/>
              </w:rPr>
            </w:pPr>
            <w:r>
              <w:rPr>
                <w:sz w:val="22"/>
              </w:rPr>
              <w:t>Ezhikkara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14(Sub Wards),2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05"/>
              <w:rPr>
                <w:sz w:val="22"/>
              </w:rPr>
            </w:pPr>
            <w:r>
              <w:rPr>
                <w:sz w:val="22"/>
              </w:rPr>
              <w:t>Kadamakkudy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8, 9, 12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44"/>
              <w:rPr>
                <w:sz w:val="22"/>
              </w:rPr>
            </w:pPr>
            <w:r>
              <w:rPr>
                <w:sz w:val="22"/>
              </w:rPr>
              <w:t>Kadungalloor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18, 19, 21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629"/>
              <w:rPr>
                <w:sz w:val="22"/>
              </w:rPr>
            </w:pPr>
            <w:r>
              <w:rPr>
                <w:sz w:val="22"/>
              </w:rPr>
              <w:t>Kalady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14,15(Sub Wards)</w:t>
            </w:r>
          </w:p>
        </w:tc>
      </w:tr>
      <w:tr>
        <w:trPr>
          <w:trHeight w:val="508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249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Kalamassery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220"/>
              <w:rPr>
                <w:sz w:val="22"/>
              </w:rPr>
            </w:pPr>
            <w:r>
              <w:rPr>
                <w:sz w:val="22"/>
              </w:rPr>
              <w:t>1, 4, 5, 6, 7, 10, 15, 19, 20, 21, 31, 32, 34, 36, 37,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38, 40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02"/>
              <w:rPr>
                <w:sz w:val="22"/>
              </w:rPr>
            </w:pPr>
            <w:r>
              <w:rPr>
                <w:sz w:val="22"/>
              </w:rPr>
              <w:t>Karukutty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11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Karumalloor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7, 9, 13, 14, 15, 18, 19(Sub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23"/>
              <w:rPr>
                <w:sz w:val="22"/>
              </w:rPr>
            </w:pPr>
            <w:r>
              <w:rPr>
                <w:sz w:val="22"/>
              </w:rPr>
              <w:t>Kavalangad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8, 11, 12, 15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11"/>
              <w:rPr>
                <w:sz w:val="22"/>
              </w:rPr>
            </w:pPr>
            <w:r>
              <w:rPr>
                <w:sz w:val="22"/>
              </w:rPr>
              <w:t>Keerampara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 (Sub Ward), 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78"/>
              <w:rPr>
                <w:sz w:val="22"/>
              </w:rPr>
            </w:pPr>
            <w:r>
              <w:rPr>
                <w:sz w:val="22"/>
              </w:rPr>
              <w:t>Keezhmad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10, 17, 19(Sub wards)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249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Kizhakkambalam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7(Sub Ward)</w:t>
            </w:r>
          </w:p>
        </w:tc>
      </w:tr>
      <w:tr>
        <w:trPr>
          <w:trHeight w:val="1266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249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569"/>
              <w:rPr>
                <w:sz w:val="22"/>
              </w:rPr>
            </w:pPr>
            <w:r>
              <w:rPr>
                <w:sz w:val="22"/>
              </w:rPr>
              <w:t>Kochi ©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1, 2, 4, 6, 7, 8, 9, 10, 11, 13, 14, 15, 16, 17, 18, 21,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22, 23, 25, 26, 27, 28, 32, 33, 34, 35, 36, 38, 39, 40,</w:t>
            </w:r>
          </w:p>
          <w:p>
            <w:pPr>
              <w:pStyle w:val="TableParagraph"/>
              <w:spacing w:line="252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41, 43, 44, 46, 47,48, 50, 51, 52, 53, 57, 60, 61,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62, 63, 64, 67, 68, 69, 71, 72, 74(Sub Wards) 4, 5,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12, 14, 19(Entire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87"/>
              <w:rPr>
                <w:sz w:val="22"/>
              </w:rPr>
            </w:pPr>
            <w:r>
              <w:rPr>
                <w:sz w:val="22"/>
              </w:rPr>
              <w:t>Koovappady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6, 15(Sub Wards), 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21"/>
              <w:rPr>
                <w:sz w:val="22"/>
              </w:rPr>
            </w:pPr>
            <w:r>
              <w:rPr>
                <w:sz w:val="22"/>
              </w:rPr>
              <w:t>Kothamangalam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13, 16, 17, 22, 25, 31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z w:val="22"/>
              </w:rPr>
              <w:t>Kottappady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5, 7, 10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78"/>
              <w:rPr>
                <w:sz w:val="22"/>
              </w:rPr>
            </w:pPr>
            <w:r>
              <w:rPr>
                <w:sz w:val="22"/>
              </w:rPr>
              <w:t>Kottuvally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6, 11, 17, 18, 19 (Sub Wards)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360" w:bottom="100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59"/>
              <w:rPr>
                <w:sz w:val="22"/>
              </w:rPr>
            </w:pPr>
            <w:r>
              <w:rPr>
                <w:sz w:val="22"/>
              </w:rPr>
              <w:t>Kumbalam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2, 3, 9, 10, 11, 16, 32(Sub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04"/>
              <w:rPr>
                <w:sz w:val="22"/>
              </w:rPr>
            </w:pPr>
            <w:r>
              <w:rPr>
                <w:sz w:val="22"/>
              </w:rPr>
              <w:t>Kumbalangi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20"/>
              <w:rPr>
                <w:sz w:val="22"/>
              </w:rPr>
            </w:pPr>
            <w:r>
              <w:rPr>
                <w:sz w:val="22"/>
              </w:rPr>
              <w:t>1, 3, 4, 5, 6, 7, 10, 11, 12,16, 17(Sub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00"/>
              <w:rPr>
                <w:sz w:val="22"/>
              </w:rPr>
            </w:pPr>
            <w:r>
              <w:rPr>
                <w:sz w:val="22"/>
              </w:rPr>
              <w:t>Kunnathunadu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12, 14, 15, 16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Kuzhuppally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5, 7, 9(Sub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293" w:right="262" w:firstLine="148"/>
              <w:rPr>
                <w:sz w:val="22"/>
              </w:rPr>
            </w:pPr>
            <w:r>
              <w:rPr>
                <w:sz w:val="22"/>
              </w:rPr>
              <w:t>Malayatoor Neeleshwaram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64"/>
              <w:rPr>
                <w:sz w:val="22"/>
              </w:rPr>
            </w:pPr>
            <w:r>
              <w:rPr>
                <w:sz w:val="22"/>
              </w:rPr>
              <w:t>4, 16(Sub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93"/>
              <w:rPr>
                <w:sz w:val="22"/>
              </w:rPr>
            </w:pPr>
            <w:r>
              <w:rPr>
                <w:sz w:val="22"/>
              </w:rPr>
              <w:t>Maneed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13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59"/>
              <w:rPr>
                <w:sz w:val="22"/>
              </w:rPr>
            </w:pPr>
            <w:r>
              <w:rPr>
                <w:sz w:val="22"/>
              </w:rPr>
              <w:t>Manjalloor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5, 9 (Sub Ward),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526"/>
              <w:rPr>
                <w:sz w:val="22"/>
              </w:rPr>
            </w:pPr>
            <w:r>
              <w:rPr>
                <w:sz w:val="22"/>
              </w:rPr>
              <w:t>Manjapra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1, 2, 9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408"/>
              <w:rPr>
                <w:sz w:val="22"/>
              </w:rPr>
            </w:pPr>
            <w:r>
              <w:rPr>
                <w:sz w:val="22"/>
              </w:rPr>
              <w:t>Maradu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1, 3, 5, 6, 9, 11, 12, 13, 14, 15, 17, 19, 20, 26, 27,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29, 30, 50, 51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605"/>
              <w:rPr>
                <w:sz w:val="22"/>
              </w:rPr>
            </w:pPr>
            <w:r>
              <w:rPr>
                <w:sz w:val="22"/>
              </w:rPr>
              <w:t>Marady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4(Sub Wards)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778" w:right="225" w:hanging="521"/>
              <w:rPr>
                <w:sz w:val="22"/>
              </w:rPr>
            </w:pPr>
            <w:r>
              <w:rPr>
                <w:sz w:val="22"/>
              </w:rPr>
              <w:t>Moovattupuzha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9, 17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372"/>
              <w:rPr>
                <w:sz w:val="22"/>
              </w:rPr>
            </w:pPr>
            <w:r>
              <w:rPr>
                <w:sz w:val="22"/>
              </w:rPr>
              <w:t>Mudakkuzha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220"/>
              <w:rPr>
                <w:sz w:val="22"/>
              </w:rPr>
            </w:pPr>
            <w:r>
              <w:rPr>
                <w:sz w:val="22"/>
              </w:rPr>
              <w:t>1, 6, 10, 12(Sub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47"/>
              <w:rPr>
                <w:sz w:val="22"/>
              </w:rPr>
            </w:pPr>
            <w:r>
              <w:rPr>
                <w:sz w:val="22"/>
              </w:rPr>
              <w:t>Mulavukad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5, 11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281"/>
              <w:rPr>
                <w:sz w:val="22"/>
              </w:rPr>
            </w:pPr>
            <w:r>
              <w:rPr>
                <w:sz w:val="22"/>
              </w:rPr>
              <w:t>Muzhavannoor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4, 12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76"/>
              <w:rPr>
                <w:sz w:val="22"/>
              </w:rPr>
            </w:pPr>
            <w:r>
              <w:rPr>
                <w:sz w:val="22"/>
              </w:rPr>
              <w:t>Nayarambalam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7, 11, 12, 14(Sub Wards), 2,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293"/>
              <w:rPr>
                <w:sz w:val="22"/>
              </w:rPr>
            </w:pPr>
            <w:r>
              <w:rPr>
                <w:sz w:val="22"/>
              </w:rPr>
              <w:t>Nedumbassery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8, 14, 19(Sub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04"/>
              <w:rPr>
                <w:sz w:val="22"/>
              </w:rPr>
            </w:pPr>
            <w:r>
              <w:rPr>
                <w:sz w:val="22"/>
              </w:rPr>
              <w:t>Nellikkuzhy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18, 15, 21(Sub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14"/>
              <w:rPr>
                <w:sz w:val="22"/>
              </w:rPr>
            </w:pPr>
            <w:r>
              <w:rPr>
                <w:sz w:val="22"/>
              </w:rPr>
              <w:t>Njarakkal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13, 15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27"/>
              <w:rPr>
                <w:sz w:val="22"/>
              </w:rPr>
            </w:pPr>
            <w:r>
              <w:rPr>
                <w:sz w:val="22"/>
              </w:rPr>
              <w:t>North paravur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15, 16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90"/>
              <w:rPr>
                <w:sz w:val="22"/>
              </w:rPr>
            </w:pPr>
            <w:r>
              <w:rPr>
                <w:sz w:val="22"/>
              </w:rPr>
              <w:t>Paingottur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5, 9, 10(Sub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42"/>
              <w:rPr>
                <w:sz w:val="22"/>
              </w:rPr>
            </w:pPr>
            <w:r>
              <w:rPr>
                <w:sz w:val="22"/>
              </w:rPr>
              <w:t>Palakkuzha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9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right="184"/>
              <w:jc w:val="right"/>
              <w:rPr>
                <w:sz w:val="22"/>
              </w:rPr>
            </w:pPr>
            <w:r>
              <w:rPr>
                <w:sz w:val="22"/>
              </w:rPr>
              <w:t>Pallarimangalam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12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11"/>
              <w:rPr>
                <w:sz w:val="22"/>
              </w:rPr>
            </w:pPr>
            <w:r>
              <w:rPr>
                <w:sz w:val="22"/>
              </w:rPr>
              <w:t>Pallippuram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9, 11, 14, 15, 17, 19, 21, 22 (Sub Wards),3, 4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435"/>
              <w:rPr>
                <w:sz w:val="22"/>
              </w:rPr>
            </w:pPr>
            <w:r>
              <w:rPr>
                <w:sz w:val="22"/>
              </w:rPr>
              <w:t>Pambakuda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64"/>
              <w:rPr>
                <w:sz w:val="22"/>
              </w:rPr>
            </w:pPr>
            <w:r>
              <w:rPr>
                <w:sz w:val="22"/>
              </w:rPr>
              <w:t>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612"/>
              <w:rPr>
                <w:sz w:val="22"/>
              </w:rPr>
            </w:pPr>
            <w:r>
              <w:rPr>
                <w:sz w:val="22"/>
              </w:rPr>
              <w:t>Payipra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10, 13, 14, 21, 22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56"/>
              <w:rPr>
                <w:sz w:val="22"/>
              </w:rPr>
            </w:pPr>
            <w:r>
              <w:rPr>
                <w:sz w:val="22"/>
              </w:rPr>
              <w:t>Perumbavoor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8, 17, 21, 22(Sub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21"/>
              <w:rPr>
                <w:sz w:val="22"/>
              </w:rPr>
            </w:pPr>
            <w:r>
              <w:rPr>
                <w:sz w:val="22"/>
              </w:rPr>
              <w:t>Poothrika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11, 13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233"/>
              <w:rPr>
                <w:sz w:val="22"/>
              </w:rPr>
            </w:pPr>
            <w:r>
              <w:rPr>
                <w:sz w:val="22"/>
              </w:rPr>
              <w:t>Puthenvelikkara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9, 15, 17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233"/>
              <w:rPr>
                <w:sz w:val="22"/>
              </w:rPr>
            </w:pPr>
            <w:r>
              <w:rPr>
                <w:sz w:val="22"/>
              </w:rPr>
              <w:t>Ramamangalam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64"/>
              <w:rPr>
                <w:sz w:val="22"/>
              </w:rPr>
            </w:pPr>
            <w:r>
              <w:rPr>
                <w:sz w:val="22"/>
              </w:rPr>
              <w:t>Rayamangalam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13, 15, 16, 18,19, 20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Sreemoolanagarm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3, 13(Sub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12"/>
              <w:rPr>
                <w:sz w:val="22"/>
              </w:rPr>
            </w:pPr>
            <w:r>
              <w:rPr>
                <w:sz w:val="22"/>
              </w:rPr>
              <w:t>Thiruvaniyoor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15(Sub Ward)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right="139"/>
              <w:jc w:val="right"/>
              <w:rPr>
                <w:sz w:val="22"/>
              </w:rPr>
            </w:pPr>
            <w:r>
              <w:rPr>
                <w:sz w:val="22"/>
              </w:rPr>
              <w:t>Thrikkakkara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220"/>
              <w:rPr>
                <w:sz w:val="22"/>
              </w:rPr>
            </w:pPr>
            <w:r>
              <w:rPr>
                <w:sz w:val="22"/>
              </w:rPr>
              <w:t>6, 9, 11, 12, 13, 16, 20, 22, 23, 27, 30, 31, 32, 35,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36, 37, 38(Sub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38"/>
              <w:rPr>
                <w:sz w:val="22"/>
              </w:rPr>
            </w:pPr>
            <w:r>
              <w:rPr>
                <w:sz w:val="22"/>
              </w:rPr>
              <w:t>Thuravur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2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2191" w:type="dxa"/>
          </w:tcPr>
          <w:p>
            <w:pPr>
              <w:pStyle w:val="TableParagraph"/>
              <w:spacing w:line="25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/>
              <w:ind w:right="175"/>
              <w:jc w:val="right"/>
              <w:rPr>
                <w:sz w:val="22"/>
              </w:rPr>
            </w:pPr>
            <w:r>
              <w:rPr>
                <w:sz w:val="22"/>
              </w:rPr>
              <w:t>Tripunithura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220"/>
              <w:rPr>
                <w:sz w:val="22"/>
              </w:rPr>
            </w:pPr>
            <w:r>
              <w:rPr>
                <w:sz w:val="22"/>
              </w:rPr>
              <w:t>8, 9, 12, 13, 14, 17, 20, 23, 26, 28, 29, 30, 35, 37,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42, 43, 44, 45, 47, 48, 49, 51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288"/>
              <w:rPr>
                <w:sz w:val="22"/>
              </w:rPr>
            </w:pPr>
            <w:r>
              <w:rPr>
                <w:sz w:val="22"/>
              </w:rPr>
              <w:t>Udayamperoor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7, 15, 16, 18, 19, 20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15"/>
              <w:rPr>
                <w:sz w:val="22"/>
              </w:rPr>
            </w:pPr>
            <w:r>
              <w:rPr>
                <w:sz w:val="22"/>
              </w:rPr>
              <w:t>Vadakkekkara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9, 10, 11, 12, 14(Sub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454" w:right="322" w:hanging="99"/>
              <w:rPr>
                <w:sz w:val="22"/>
              </w:rPr>
            </w:pPr>
            <w:r>
              <w:rPr>
                <w:sz w:val="22"/>
              </w:rPr>
              <w:t>Vadavukode- Puthencruz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11, 12, 13, 16(Sub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545"/>
              <w:rPr>
                <w:sz w:val="22"/>
              </w:rPr>
            </w:pPr>
            <w:r>
              <w:rPr>
                <w:sz w:val="22"/>
              </w:rPr>
              <w:t>Valakom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z w:val="22"/>
              </w:rPr>
              <w:t>Varapetty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18"/>
              <w:rPr>
                <w:sz w:val="22"/>
              </w:rPr>
            </w:pPr>
            <w:r>
              <w:rPr>
                <w:sz w:val="22"/>
              </w:rPr>
              <w:t>Varappuzha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29" w:right="217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36"/>
              <w:rPr>
                <w:sz w:val="22"/>
              </w:rPr>
            </w:pPr>
            <w:r>
              <w:rPr>
                <w:sz w:val="22"/>
              </w:rPr>
              <w:t>Vazhakkulam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10, 12, 16 (Sub Wards), 9, 11, 17, 18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49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576"/>
              <w:rPr>
                <w:sz w:val="22"/>
              </w:rPr>
            </w:pPr>
            <w:r>
              <w:rPr>
                <w:sz w:val="22"/>
              </w:rPr>
              <w:t>Vengola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16 (Sub Wards), 1, 2, 3, 5, 6, 7, 8, 10, 17, 19, 20,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21, 23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562"/>
              <w:rPr>
                <w:sz w:val="22"/>
              </w:rPr>
            </w:pPr>
            <w:r>
              <w:rPr>
                <w:sz w:val="22"/>
              </w:rPr>
              <w:t>Vengoor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9, 10(Sub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233"/>
              <w:rPr>
                <w:sz w:val="22"/>
              </w:rPr>
            </w:pPr>
            <w:r>
              <w:rPr>
                <w:sz w:val="22"/>
              </w:rPr>
              <w:t>Koothattukulam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8, 9, 11, 12, 15, 16, 22(Sub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88"/>
              <w:rPr>
                <w:sz w:val="22"/>
              </w:rPr>
            </w:pPr>
            <w:r>
              <w:rPr>
                <w:sz w:val="22"/>
              </w:rPr>
              <w:t>Mulanthuruthy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9, 13, 14(Sub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435"/>
              <w:rPr>
                <w:sz w:val="22"/>
              </w:rPr>
            </w:pPr>
            <w:r>
              <w:rPr>
                <w:sz w:val="22"/>
              </w:rPr>
              <w:t>Parakkadav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17(Sub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80"/>
              <w:rPr>
                <w:sz w:val="22"/>
              </w:rPr>
            </w:pPr>
            <w:r>
              <w:rPr>
                <w:sz w:val="22"/>
              </w:rPr>
              <w:t>Mookkannur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12(Sub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88"/>
              <w:rPr>
                <w:sz w:val="22"/>
              </w:rPr>
            </w:pPr>
            <w:r>
              <w:rPr>
                <w:sz w:val="22"/>
              </w:rPr>
              <w:t>Kanjoor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ind w:left="356"/>
              <w:rPr>
                <w:sz w:val="22"/>
              </w:rPr>
            </w:pPr>
            <w:r>
              <w:rPr>
                <w:sz w:val="22"/>
              </w:rPr>
              <w:t>Kuttambuzha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12(Sub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14"/>
              <w:rPr>
                <w:sz w:val="22"/>
              </w:rPr>
            </w:pPr>
            <w:r>
              <w:rPr>
                <w:sz w:val="22"/>
              </w:rPr>
              <w:t>Angamali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4(Market Area), 5(Sub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Ernakulam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83"/>
              <w:rPr>
                <w:sz w:val="22"/>
              </w:rPr>
            </w:pPr>
            <w:r>
              <w:rPr>
                <w:sz w:val="22"/>
              </w:rPr>
              <w:t>Thirumadi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11(Sub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521"/>
              <w:rPr>
                <w:sz w:val="22"/>
              </w:rPr>
            </w:pPr>
            <w:r>
              <w:rPr>
                <w:sz w:val="22"/>
              </w:rPr>
              <w:t>Aalakkod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1, 3, 5, 6, 7, 8, 10, 12, 15, 16, 17, 19, 20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48"/>
              <w:rPr>
                <w:sz w:val="22"/>
              </w:rPr>
            </w:pPr>
            <w:r>
              <w:rPr>
                <w:sz w:val="22"/>
              </w:rPr>
              <w:t>Anjarakkandi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1, 2, 5, 7, 11, 13, 15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40" w:lineRule="auto" w:before="1"/>
              <w:ind w:left="249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 w:before="1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 w:before="1"/>
              <w:ind w:left="581"/>
              <w:rPr>
                <w:sz w:val="22"/>
              </w:rPr>
            </w:pPr>
            <w:r>
              <w:rPr>
                <w:sz w:val="22"/>
              </w:rPr>
              <w:t>Anthoor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1, 2, 4, 5, 8, 9, 14(Sub Wards),6, 7, 12, 18, 19, 20,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24, 25, 26, 27, 28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617"/>
              <w:rPr>
                <w:sz w:val="22"/>
              </w:rPr>
            </w:pPr>
            <w:r>
              <w:rPr>
                <w:sz w:val="22"/>
              </w:rPr>
              <w:t>Aralam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1, 2, 3, 4, 5, 6,7, 8, 9, 10, 11, 12,14, 15, 16, 17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Ayyankunnu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2(Sub Ward), 4, 5, 6, 7, 8, 9, 10, 11, 12, 13, 14,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54"/>
              <w:rPr>
                <w:sz w:val="22"/>
              </w:rPr>
            </w:pPr>
            <w:r>
              <w:rPr>
                <w:sz w:val="22"/>
              </w:rPr>
              <w:t>Azeekkode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20"/>
              <w:rPr>
                <w:sz w:val="22"/>
              </w:rPr>
            </w:pPr>
            <w:r>
              <w:rPr>
                <w:sz w:val="22"/>
              </w:rPr>
              <w:t>2, 3, 4, 6, 7, 8, 11, 12, 15, 16, 17, 18, 19, 21, 23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right="191"/>
              <w:jc w:val="right"/>
              <w:rPr>
                <w:sz w:val="22"/>
              </w:rPr>
            </w:pPr>
            <w:r>
              <w:rPr>
                <w:sz w:val="22"/>
              </w:rPr>
              <w:t>Chapparappadav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6, 7, 8, 9, 10, 12, 14, 15, 16, 17(Sub Ward),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z w:val="22"/>
              </w:rPr>
              <w:t>Chembilode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4, 6, 7, 10, 12, 13, 14, 16, 17, 19(Sub Ward), 18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49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447"/>
              <w:rPr>
                <w:sz w:val="22"/>
              </w:rPr>
            </w:pPr>
            <w:r>
              <w:rPr>
                <w:sz w:val="22"/>
              </w:rPr>
              <w:t>Chengalayi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3, 6, 7, 8, 10, 11, 12, 13, 14, 15, 16, 18(Sub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249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04"/>
              <w:rPr>
                <w:sz w:val="22"/>
              </w:rPr>
            </w:pPr>
            <w:r>
              <w:rPr>
                <w:sz w:val="22"/>
              </w:rPr>
              <w:t>Cherukunnu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1, 2, 3, 4, 5, 6, 8, 9, 10, 11, 12, 13, 20, 22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249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16"/>
              <w:rPr>
                <w:sz w:val="22"/>
              </w:rPr>
            </w:pPr>
            <w:r>
              <w:rPr>
                <w:sz w:val="22"/>
              </w:rPr>
              <w:t>Cherupuzha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16, 17(Sub Ward), 2, 10, 14, 15, 18, 19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49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308"/>
              <w:rPr>
                <w:sz w:val="22"/>
              </w:rPr>
            </w:pPr>
            <w:r>
              <w:rPr>
                <w:sz w:val="22"/>
              </w:rPr>
              <w:t>Cheruthazham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1(Sub Ward) 2, 3, 4, 5, 6, 8, 9, 10,11, 12, 13 16,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14(Sub ward),17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z w:val="22"/>
              </w:rPr>
              <w:t>Chirakkal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1, 2, 3, 4, 5, 7, 9, 11, 14, 18, 23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Chittaripparamba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1, 2, 4,5, 6, 7, 9, 12, 14, 15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Chokli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2, 7, 4, 6, 8, 9, 10, 11, 12, 13, 14, 15, 16, 17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Contonment Board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DSC Center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59"/>
              <w:rPr>
                <w:sz w:val="22"/>
              </w:rPr>
            </w:pPr>
            <w:r>
              <w:rPr>
                <w:sz w:val="22"/>
              </w:rPr>
              <w:t>Darmadam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3, 4, 5, 7, 8, 9, 13, 14, 15, 16, 17, 18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60"/>
              <w:rPr>
                <w:sz w:val="22"/>
              </w:rPr>
            </w:pPr>
            <w:r>
              <w:rPr>
                <w:sz w:val="22"/>
              </w:rPr>
              <w:t>Eramam Kuttur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9, 11, 12(Sub Ward), 13,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593"/>
              <w:rPr>
                <w:sz w:val="22"/>
              </w:rPr>
            </w:pPr>
            <w:r>
              <w:rPr>
                <w:sz w:val="22"/>
              </w:rPr>
              <w:t>Eranjoli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4, 5, 6, 8, 9, 11, 12, 13, 14(Sub Ward), 1,16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69"/>
              <w:rPr>
                <w:sz w:val="22"/>
              </w:rPr>
            </w:pPr>
            <w:r>
              <w:rPr>
                <w:sz w:val="22"/>
              </w:rPr>
              <w:t>Eruvessi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10, 11(Sub ward), 3, 4, 6, 7, 8, 9,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636"/>
              <w:rPr>
                <w:sz w:val="22"/>
              </w:rPr>
            </w:pPr>
            <w:r>
              <w:rPr>
                <w:sz w:val="22"/>
              </w:rPr>
              <w:t>Ezhom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1, 2, 3, 4, 5, 6, 7, 8, 9, 10, 11, 13, 14, 26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588"/>
              <w:rPr>
                <w:sz w:val="22"/>
              </w:rPr>
            </w:pPr>
            <w:r>
              <w:rPr>
                <w:sz w:val="22"/>
              </w:rPr>
              <w:t>Irikkoor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1, 2, 6, 7, 8, 9,11, 12,13</w:t>
            </w:r>
          </w:p>
        </w:tc>
      </w:tr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194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531"/>
              <w:rPr>
                <w:sz w:val="22"/>
              </w:rPr>
            </w:pPr>
            <w:r>
              <w:rPr>
                <w:sz w:val="22"/>
              </w:rPr>
              <w:t>Iritty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8(Sub Ward), 7, 9, 10, 11, 12, 13,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15, 16, 17, 18, 20, 21, 22, 23, 24, 25, 26, 27, 28, 30,</w:t>
            </w:r>
          </w:p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31, 33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430"/>
              <w:rPr>
                <w:sz w:val="22"/>
              </w:rPr>
            </w:pPr>
            <w:r>
              <w:rPr>
                <w:sz w:val="22"/>
              </w:rPr>
              <w:t>Kadamboor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1, 2, 3, 4, 5, 6, 7, 9,10, 11, 12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194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416" w:right="250" w:hanging="135"/>
              <w:rPr>
                <w:sz w:val="22"/>
              </w:rPr>
            </w:pPr>
            <w:r>
              <w:rPr>
                <w:sz w:val="22"/>
              </w:rPr>
              <w:t>Kadannappally Panappuzha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1, 2, 5, 6, 8, 9, 10, 11, 13, 14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z w:val="22"/>
              </w:rPr>
              <w:t>Kallyasseri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1, 4, 5, 6, 7, 8, 10, 12, 13, 14, 16, 17, 18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45"/>
              <w:rPr>
                <w:sz w:val="22"/>
              </w:rPr>
            </w:pPr>
            <w:r>
              <w:rPr>
                <w:sz w:val="22"/>
              </w:rPr>
              <w:t>Kanichar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1, 4, 6, 10, 13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194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392" w:right="359" w:firstLine="232"/>
              <w:rPr>
                <w:sz w:val="22"/>
              </w:rPr>
            </w:pPr>
            <w:r>
              <w:rPr>
                <w:sz w:val="22"/>
              </w:rPr>
              <w:t>Kankol Alapadamba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1, 2, 3, 4, 7, 8, 9, 10, 12, 14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194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380"/>
              <w:rPr>
                <w:sz w:val="22"/>
              </w:rPr>
            </w:pPr>
            <w:r>
              <w:rPr>
                <w:sz w:val="22"/>
              </w:rPr>
              <w:t>Kannapuram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1, 2, 3, 4, 5, 6, 7, 8, 9, 10, 11, 12, 14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Kannur (C)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2, 4, 5, 7, 8, 10,11,12,13,15, 16, 20, 23, 26, 27,28,</w:t>
            </w:r>
          </w:p>
          <w:p>
            <w:pPr>
              <w:pStyle w:val="TableParagraph"/>
              <w:spacing w:line="252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29,31,32,33,34, 35, 36, 38, 39,40,41,42,43,45,47,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50,51,52, 53, 54,55, 7, 14, 6, 9, 17</w:t>
            </w:r>
          </w:p>
        </w:tc>
      </w:tr>
      <w:tr>
        <w:trPr>
          <w:trHeight w:val="508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588" w:right="425" w:hanging="128"/>
              <w:rPr>
                <w:sz w:val="22"/>
              </w:rPr>
            </w:pPr>
            <w:r>
              <w:rPr>
                <w:sz w:val="22"/>
              </w:rPr>
              <w:t>Karivellur- Peralam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64"/>
              <w:rPr>
                <w:sz w:val="22"/>
              </w:rPr>
            </w:pPr>
            <w:r>
              <w:rPr>
                <w:sz w:val="22"/>
              </w:rPr>
              <w:t>1, 2, 4, 5, 6, 7, 8, 9, 10, 11, 12, 14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Kurumathoor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1, 3, 5, 6, 7, 8, 9, 10, 12, 13, 15, 16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Kathiroor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6(Sub Ward), 7, 8, 9, 10, 12,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Keezhallur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1, 2,3,4, 6, 7, 8, 9, 10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Kelakom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1, 2, 3, 4, 6, 7, 9, 11, 12, 13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Kolachery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1, 2, 3, 5, 6, 9, 10, 11, 12, 16, 17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Kolayad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3, 4, 6, 7, 8, 9, 10, 11, 13(entire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Koodali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4(Sub Ward), 5, 9, 10, 11, 13, 14, 15, 17, 18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Koothuparamba</w:t>
            </w:r>
          </w:p>
          <w:p>
            <w:pPr>
              <w:pStyle w:val="TableParagraph"/>
              <w:spacing w:line="233" w:lineRule="exact" w:before="2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1, 2, 3, 4, 5, 6, 7, 8, 9, 10, 11, 12, 13, 14, 15, 16, 17,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18, 19, 20, 21, 22, 23, 25, 26, 27, 28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Kottayam-Malabar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8, 9(Sub Ward), 11,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Kottiyoor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2, 3, 4, 5, 6, 7, 10, 11, 13, 14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Kunjimangalam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3, 5, 7, 9, 8, 11, 12, 13, 14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Kunnothuparamba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6, 7(Sub Ward),2, 4, 5, 9, 10, 12, 13, 15, 17,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18, 19, 20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Kuttiyattoor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3, 5, 6, 8, 9,10, 12, 13, 14, 15, 16(Sub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Madai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6, 7, 8, 9, 10, 13, 16,17(Sub Ward), 18, 19, 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Malappattam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1, 3, 4, 5, 6, 7, 8, 9, 10, 13, 14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1, 2, 4, 5, 6, 7, 8, 9, 10, 11, 15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Mangattidam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3, 4, 5, 6, 8, 10, 11,12, 14, 15, 16, 17, 19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Matool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2, 6, 7, 8, 9, 10, 11, 13, 16, 17</w:t>
            </w:r>
          </w:p>
        </w:tc>
      </w:tr>
      <w:tr>
        <w:trPr>
          <w:trHeight w:val="760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Mattannur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1, 2, 3, 4, 5, 6, 8, 9, 10, 11, 12, 13, 14, 15, 16,</w:t>
            </w:r>
          </w:p>
          <w:p>
            <w:pPr>
              <w:pStyle w:val="TableParagraph"/>
              <w:spacing w:line="252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17,18, 20, 21, 22, 23, 24, 25, 26, 27, 28, 29, 30, 31,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32, 33, 34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Mayyil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5, 7(Sub Wards), 1, 6, 8, 9, 10, 12, 13, 16,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Mokeri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1, 3, 5, 9, 12, 14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Munderi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2, 3, 4, 6, 7, 8, 10, 12, 13, 14, 17, 18, 19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Muzhakkunnu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1, 2, 3, 4, 5, 7, 8, 9, 10, 11, 12, 13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Muzhuppilangad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1, 2, 3, 5, 7, 9, 10, 11, 12, 15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Naduvil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3, 4, 8, 10, 11, 13, 14, 15, 17, 18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Narath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1, 2, 3, 4, 5, 6, 8, 9, 11, 12, 13, 15, 16, 17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New Mahe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1, 3, 4, 5, 6, 7, 8, 10, 11, 12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Padiyoor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9(Sub Ward)2, 3, 4, 5, 6, 10, 11, 12, 13</w:t>
            </w:r>
          </w:p>
        </w:tc>
      </w:tr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Panoor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1, 2, 4, 5, 6, 7, 8, 10, 12, 13, 14, 15, 16, 17, 19, 21,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22, 23, 25, 26, 28, 29, 30, 32, 35(Sub Wards), 37,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38, 43, 36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Panniyannur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2, 3, 5, 6, 9, 12, 13, 14, 18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Pappinissery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3(Sub Ward), 4, 5, 7, 8, 9, 10, 11, 12, 13, 14,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15, 16, 17, 18, 19, 20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Pariyaram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1, 2, 3, 5, 6, 7, 8, 9, 12, 13, 14, 15, 16, 18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Pattuvam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8(Sub Ward), 4, 5, 6, 9, 11,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Patyam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1, 2, 3, 4, 8, 9, 10, 11, 12, 15, 16, 17, 19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5, 6(sub Ward),7, 8, 10, 11, 13, 14 15, 16, 17, 18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Payyannur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1, 2, 3, 4, 5, 6, 8, 10, 11, 13, 15, 16,19, 22, 23, 24,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25, 29, 32, 34, 35, 37, 39, 40, 41, 43, 18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Payyavoor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6(Sub ward), 7, 8, 9, 11, 12, 15,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Peralasherry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3, 4, 7, 8 , 9, 10, 11, 13, 14, 16, 17, 18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Peravoor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1, 3, 6, 7, 8, 9, 10, 13, 15,2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6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521" w:right="402" w:hanging="87"/>
              <w:rPr>
                <w:sz w:val="22"/>
              </w:rPr>
            </w:pPr>
            <w:r>
              <w:rPr>
                <w:sz w:val="22"/>
              </w:rPr>
              <w:t>Peringome- Vyakkara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1, 2, 3, 5, 6, 7, 8, 9, 10, 11, 12, 13, 14, 15,16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Pinarayi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2, 3, 6, 7, 8, 10, 11,13, 12, 14,15, 18,19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Ramanthali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3, 5, 6, 7, 9, 10, 13, 14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778" w:right="175" w:hanging="569"/>
              <w:rPr>
                <w:sz w:val="22"/>
              </w:rPr>
            </w:pPr>
            <w:r>
              <w:rPr>
                <w:sz w:val="22"/>
              </w:rPr>
              <w:t>Sreekandapuram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8, 11, 15, 18, 19, 21, 22, 24, 26, 27, 28 (Sub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Wards), 30</w:t>
            </w:r>
          </w:p>
        </w:tc>
      </w:tr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Thalassery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(Sub Wards),7, 9, 10, 11, 13, 14, 15,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16, 18, 21, 22, 23, 24, 26, 27, 28, 29, 30, 33, 34, 36,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37, 38, 39, 40, 41, 42, 43, 45,46, 48, 50, 51, 52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Thaliparamba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1, 2, 5, 6,7, 8, 9, 11, 13, 14, 15, 17, 21, 22, 23, 25,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26, 27, 28, 29, 30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Thillankeri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6, 7, 9(Sub Ward), 11, 12, 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Trippangottur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5(Sub ward), 4, 6, 7, 8, 10, 11, 12, 13, 16,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Udayagiri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1, 2, 3, 5, 6, 8, 12, 13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Ulikkal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1, 3, 4, 5, 6, 8, 7, 10, 12, 13, 14, 16, 18, 19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Valappattanam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3, 5, 7, 9, 13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Kannur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Vengad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1, 2, 4, 5, 6, 7, 8, 9, 10, 11, 13, 16, 17, 19, 20, 21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Arikkulam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12(Sub Ward)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Atholi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7, 8, 9, 10, 11, 12, 13, 15, 16, 17(Sub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Wards),4, 8, 10, 13,17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Ayancheri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9, 15, 17(Sub wards)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Azhiyur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12, 14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Balussery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3, 4, 5, 6, 7, 9, 10, 11, 12, 13, 14, 15, 16, (Sub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Wards), 1, 3,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Chakkittapara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2, 5, 6, 8, 7, 9, 12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Changaroth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4, 5, 10, 11, 12 (Sub Wards), 9, 18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Chathamangalam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9, 12, 10, 14, 15, 16, 17, 18, 19, 21, 22, 23(Sub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Chekkiad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1, 2, 5, 6, 8, 9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Chelannur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6, 7, 8, 9, 10, 11, 18, 19, 21(Sub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Ward),12, 13, 14, 15, 16, 17, 18, 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Chemanchery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12, 14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Chengottukavu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4, 6, 8, 14(Sub Wards)</w:t>
            </w:r>
          </w:p>
        </w:tc>
      </w:tr>
      <w:tr>
        <w:trPr>
          <w:trHeight w:val="508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Cherode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5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 4, 8, 10, 11, 12, 15, 16, 17, 18 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Wards),5, 7, 9, 21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Cheruvannur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5, 7, 10, 12, 14, 15 (Sub Wards), 2, 4,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Edacheri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7, 8, 10, 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Eramala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1, 2, 4, 3, 8, 9, 11, 12, 13, 16, 17, 18, 19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Feroke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2, 4, 5, 6, 7, 8, 9, 10, 11, 13, 14, 16, 17, 18, 19, 20,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21, 22, 24, 25, 27, 28, 30, 31, 33, 32, 34, 35, 36, 37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Kadalundi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4, 5, 7, 8, 9, 11, 12, 15, 17, 16, 18, 21, 22, 3, 19, 20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(Sub Wards), 6, 13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Kakkodi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5, 6, 7, 14, 16, 19 (Sub wards), 1, 8, 9, 10, 13,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15, 17, 21</w:t>
            </w:r>
          </w:p>
        </w:tc>
      </w:tr>
    </w:tbl>
    <w:p>
      <w:pPr>
        <w:spacing w:after="0" w:line="235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Kakoor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13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Karasseri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8, 9, 10, 11, 13, 14, 16, 17, 18(Sub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Karuvattur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2, 3, 4, 5, 6, 7, 8, 9, 10, 11, 12, 13, 14, 15, 16, 17,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18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Kavilumpara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4,8(Sub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Kayakkodi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13, 14 (Sub Wards), 6, 7, 9,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Kayanna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20"/>
              <w:rPr>
                <w:sz w:val="22"/>
              </w:rPr>
            </w:pPr>
            <w:r>
              <w:rPr>
                <w:sz w:val="22"/>
              </w:rPr>
              <w:t>5, 6, 7, 9, 10(Sub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Keezhayiroor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4, 7, 11, 13, 18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Kizhakkoth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9, 16, 17(Sub Wards), 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Kodanchery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1, 9, 11,17,18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Kodiyathur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4, 11, 13 (Sub Wards),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Koorachund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All Wards expect 4, 5, 7, 9, 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Koothali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 (Sub Ward), 12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Kottur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5, 7 (Sub Wards), 4, 6, 10, 11, 12, 13, 15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Koyilandi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10, 24, 30, 34, 36, 42(Sub Wards),8, 15,20, 21,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34, 35, 39</w:t>
            </w:r>
          </w:p>
        </w:tc>
      </w:tr>
      <w:tr>
        <w:trPr>
          <w:trHeight w:val="1012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Kozhikkode ©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5, 9, 11,15, 19, 22, 30, 32, 33, 35, 36, 37, 38, 40,</w:t>
            </w:r>
          </w:p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42, 43, 47, 48, 49, 53, 57, 58, 59, 60, 61, 66, 67, 72,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74, 75 (Sub Wards) 32,41,42, 43, 50, 51, 52, 54,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55, 56, 58, 59, 73(Entire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Kunnamangalam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5, 7, 20, 22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Kunnumal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5, 6, 9, 11(Sub Wards), 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Kuttiyadi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1, 3, 11, 13, 15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Madavoor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2, 3, 8, 15, 16, 17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Maniyur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275"/>
              <w:rPr>
                <w:sz w:val="22"/>
              </w:rPr>
            </w:pPr>
            <w:r>
              <w:rPr>
                <w:sz w:val="22"/>
              </w:rPr>
              <w:t>2, 5, 7, 9, 12, 13, 14, 15, 16, 17, 18, 20 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Wards), 21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Maruthonkara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5(Sub Ward),13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Mavoor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6, 7, 9, 10, 11, 14, 16, 17, 18(Sub Wards),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Meppayur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Moodadi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4(Sub Ward), 5, 11,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Mukkom (M)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5, 6, 10, 21, 23, 24, 26(Sub Wards) 30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Nadapuram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3,4, 5, 7, 8, 9, 11, 12, 15, 16,17, 18, 19, 20, 21,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22(Sub Wards),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Naduvannoor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11,14 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Nanmanda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6, 7, 8, 9, 10, 11, 12, 13, 15, 16 (Sub Wards),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2, 7, 18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Narikkuni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15(Sub Wards), 4, 5, 6, 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Naripetta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7 (Sun Ward), 5, 6, 7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Nochad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6, 9, 11, 13(Sub Wards), 1, 7, 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Olavanna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6, 11, 14, 20, 23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Omassery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4, 5, 7, 8, 9, 11, 12, 15, 17, 19 (Sub Wards),13,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16, 17, 19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Onchiyam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5, 8, 11, 15, 16 (Sub wards),1, 2, 6, 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Panangad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7, 16(Sub Wards), 14,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Payyoli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5 (Sub Ward), 2, 3, 6, 7, 13, 14, 15, 21,22, 24, 26,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28, 29, 30, 31, 32, 34, 36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Perambra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5,15, 19(Sub Wards),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Perumanna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1, 3, 4, 5, 8, 10, 11, 15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Peruvayal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4, 11, 12, 15, 16, 19, 21, 22(Sub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45"/>
              <w:rPr>
                <w:sz w:val="22"/>
              </w:rPr>
            </w:pPr>
            <w:r>
              <w:rPr>
                <w:sz w:val="22"/>
              </w:rPr>
              <w:t>Purameri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4, 13, 14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23"/>
              <w:rPr>
                <w:sz w:val="22"/>
              </w:rPr>
            </w:pPr>
            <w:r>
              <w:rPr>
                <w:sz w:val="22"/>
              </w:rPr>
              <w:t>Puthuppady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2, 10, 16, 17, 18,</w:t>
            </w:r>
          </w:p>
        </w:tc>
      </w:tr>
      <w:tr>
        <w:trPr>
          <w:trHeight w:val="757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778" w:right="250" w:hanging="497"/>
              <w:rPr>
                <w:sz w:val="22"/>
              </w:rPr>
            </w:pPr>
            <w:r>
              <w:rPr>
                <w:sz w:val="22"/>
              </w:rPr>
              <w:t>Ramanattukara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3, 4, 5, 6, 8, 10, 11, 12, 13, 17, 18, 19, 20, 21, 22,</w:t>
            </w:r>
          </w:p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24, 26, 27, 31 (Sub wards), 6, 7, 8, 11, 12, 16, 24,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26, 27, 31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276"/>
              <w:rPr>
                <w:sz w:val="22"/>
              </w:rPr>
            </w:pPr>
            <w:r>
              <w:rPr>
                <w:sz w:val="22"/>
              </w:rPr>
              <w:t>Thalakkulathur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 ,5, 9, 10, 15, 16, 17 (Sub Wards), 11, 3, 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332"/>
              <w:rPr>
                <w:sz w:val="22"/>
              </w:rPr>
            </w:pPr>
            <w:r>
              <w:rPr>
                <w:sz w:val="22"/>
              </w:rPr>
              <w:t>Thamarassery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7, 8, 9, 11, 12, 13, 14, 16, 18, 19(Sub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Wards) 7, 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545"/>
              <w:rPr>
                <w:sz w:val="22"/>
              </w:rPr>
            </w:pPr>
            <w:r>
              <w:rPr>
                <w:sz w:val="22"/>
              </w:rPr>
              <w:t>Thikkodi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2, 4, 9, 10,12, 13, 14, 17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92"/>
              <w:rPr>
                <w:sz w:val="22"/>
              </w:rPr>
            </w:pPr>
            <w:r>
              <w:rPr>
                <w:sz w:val="22"/>
              </w:rPr>
              <w:t>Thiruvalloor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6, 7, 13,14, 15, 17, 18, 19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600"/>
              <w:rPr>
                <w:sz w:val="22"/>
              </w:rPr>
            </w:pPr>
            <w:r>
              <w:rPr>
                <w:sz w:val="22"/>
              </w:rPr>
              <w:t>Thuneri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5, 9, 10, 11, 12, 13, 14, 15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Thurayur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6, 7(Sub Ward), 8,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605"/>
              <w:rPr>
                <w:sz w:val="22"/>
              </w:rPr>
            </w:pPr>
            <w:r>
              <w:rPr>
                <w:sz w:val="22"/>
              </w:rPr>
              <w:t>Ulliyeri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7, 9, 16(Sub Wards),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99"/>
              <w:rPr>
                <w:sz w:val="22"/>
              </w:rPr>
            </w:pPr>
            <w:r>
              <w:rPr>
                <w:sz w:val="22"/>
              </w:rPr>
              <w:t>Unnikkulam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2, 5, 6, 7, 8, 11, 15, 18, 19, 20, 21, 22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Vadakara (M)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11, 35, 37, 40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52"/>
              <w:rPr>
                <w:sz w:val="22"/>
              </w:rPr>
            </w:pPr>
            <w:r>
              <w:rPr>
                <w:sz w:val="22"/>
              </w:rPr>
              <w:t>Valayam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5, 10, 12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69"/>
              <w:rPr>
                <w:sz w:val="22"/>
              </w:rPr>
            </w:pPr>
            <w:r>
              <w:rPr>
                <w:sz w:val="22"/>
              </w:rPr>
              <w:t>Vanimel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Velam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5, 6, 7, 8, 14, 15, 16(Sub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23"/>
              <w:rPr>
                <w:sz w:val="22"/>
              </w:rPr>
            </w:pPr>
            <w:r>
              <w:rPr>
                <w:sz w:val="22"/>
              </w:rPr>
              <w:t>Villiappally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Kozhikkode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24"/>
              <w:rPr>
                <w:sz w:val="22"/>
              </w:rPr>
            </w:pPr>
            <w:r>
              <w:rPr>
                <w:sz w:val="22"/>
              </w:rPr>
              <w:t>Thiruvambadi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11, 17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231"/>
              <w:rPr>
                <w:sz w:val="22"/>
              </w:rPr>
            </w:pPr>
            <w:r>
              <w:rPr>
                <w:sz w:val="22"/>
              </w:rPr>
              <w:t>Alagappa Nagar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8, 9, 15, 17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68"/>
              <w:rPr>
                <w:sz w:val="22"/>
              </w:rPr>
            </w:pPr>
            <w:r>
              <w:rPr>
                <w:sz w:val="22"/>
              </w:rPr>
              <w:t>Annamanada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12, 15, 16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483"/>
              <w:rPr>
                <w:sz w:val="22"/>
              </w:rPr>
            </w:pPr>
            <w:r>
              <w:rPr>
                <w:sz w:val="22"/>
              </w:rPr>
              <w:t>Anthikkad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71"/>
              <w:rPr>
                <w:sz w:val="22"/>
              </w:rPr>
            </w:pPr>
            <w:r>
              <w:rPr>
                <w:sz w:val="22"/>
              </w:rPr>
              <w:t>Avinissery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1, 2, 3, 4, 5, 6, 7, 9, 10, 11, 12, 13, 14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416"/>
              <w:rPr>
                <w:sz w:val="22"/>
              </w:rPr>
            </w:pPr>
            <w:r>
              <w:rPr>
                <w:sz w:val="22"/>
              </w:rPr>
              <w:t>Chalakkudy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32(Sub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454"/>
              <w:rPr>
                <w:sz w:val="22"/>
              </w:rPr>
            </w:pPr>
            <w:r>
              <w:rPr>
                <w:sz w:val="22"/>
              </w:rPr>
              <w:t>Chavakkad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1, 5, 6, 13, 20, 30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76"/>
              <w:rPr>
                <w:sz w:val="22"/>
              </w:rPr>
            </w:pPr>
            <w:r>
              <w:rPr>
                <w:sz w:val="22"/>
              </w:rPr>
              <w:t>Chazoor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47"/>
              <w:rPr>
                <w:sz w:val="22"/>
              </w:rPr>
            </w:pPr>
            <w:r>
              <w:rPr>
                <w:sz w:val="22"/>
              </w:rPr>
              <w:t>Chelakkara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z w:val="22"/>
              </w:rPr>
              <w:t>Cherpp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21"/>
              <w:rPr>
                <w:sz w:val="22"/>
              </w:rPr>
            </w:pPr>
            <w:r>
              <w:rPr>
                <w:sz w:val="22"/>
              </w:rPr>
              <w:t>Choondal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04"/>
              <w:rPr>
                <w:sz w:val="22"/>
              </w:rPr>
            </w:pPr>
            <w:r>
              <w:rPr>
                <w:sz w:val="22"/>
              </w:rPr>
              <w:t>Chovvannur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214"/>
              <w:rPr>
                <w:sz w:val="22"/>
              </w:rPr>
            </w:pPr>
            <w:r>
              <w:rPr>
                <w:sz w:val="22"/>
              </w:rPr>
              <w:t>Deshamangalam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04"/>
              <w:rPr>
                <w:sz w:val="22"/>
              </w:rPr>
            </w:pPr>
            <w:r>
              <w:rPr>
                <w:sz w:val="22"/>
              </w:rPr>
              <w:t>Edathuruthy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5, 6, 8 , 9, 10, 13, 15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81"/>
              <w:rPr>
                <w:sz w:val="22"/>
              </w:rPr>
            </w:pPr>
            <w:r>
              <w:rPr>
                <w:sz w:val="22"/>
              </w:rPr>
              <w:t>Elavally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Engandiyoor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Eriyad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9, 11, 13, 16, 22 (Sub Wards),1, 6, 12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Erumappetty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6, 12, 18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219"/>
              <w:rPr>
                <w:sz w:val="22"/>
              </w:rPr>
            </w:pPr>
            <w:r>
              <w:rPr>
                <w:sz w:val="22"/>
              </w:rPr>
              <w:t>Guruvayoor 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3, 5, 13, 25, 29, 33, 37, 39, 40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47"/>
              <w:rPr>
                <w:sz w:val="22"/>
              </w:rPr>
            </w:pPr>
            <w:r>
              <w:rPr>
                <w:sz w:val="22"/>
              </w:rPr>
              <w:t>Kadangode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Kadappuram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6, 7, 15, 16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404"/>
              <w:rPr>
                <w:sz w:val="22"/>
              </w:rPr>
            </w:pPr>
            <w:r>
              <w:rPr>
                <w:sz w:val="22"/>
              </w:rPr>
              <w:t>Kadavalloor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2, 20(Sub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32"/>
              <w:rPr>
                <w:sz w:val="22"/>
              </w:rPr>
            </w:pPr>
            <w:r>
              <w:rPr>
                <w:sz w:val="22"/>
              </w:rPr>
              <w:t>Kandanassery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Kattakkambal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 (Sub ward), 3, 5, 8, 9,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612"/>
              <w:rPr>
                <w:sz w:val="22"/>
              </w:rPr>
            </w:pPr>
            <w:r>
              <w:rPr>
                <w:sz w:val="22"/>
              </w:rPr>
              <w:t>Kattoor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9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257"/>
              <w:rPr>
                <w:sz w:val="22"/>
              </w:rPr>
            </w:pPr>
            <w:r>
              <w:rPr>
                <w:sz w:val="22"/>
              </w:rPr>
              <w:t>Kaypamagalam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569"/>
              <w:rPr>
                <w:sz w:val="22"/>
              </w:rPr>
            </w:pPr>
            <w:r>
              <w:rPr>
                <w:sz w:val="22"/>
              </w:rPr>
              <w:t>Kazhoor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 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Kodakara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Kodungallur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10, 29, 31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Kondazhy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5, 10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778" w:right="262" w:hanging="485"/>
              <w:rPr>
                <w:sz w:val="22"/>
              </w:rPr>
            </w:pPr>
            <w:r>
              <w:rPr>
                <w:sz w:val="22"/>
              </w:rPr>
              <w:t>Kunnamkulam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Manaloor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16, 17(Sub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Mattathur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 (Sub Wards), 6, 11, 14, 15,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Muriyad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1, 3, 6, 10, 15, 17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279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Nenmanikkara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10, 15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Orumanayoor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5, 7, 12, 13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Padiyur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11(Sub Ward),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Panjal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9, 12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Parapookkara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8, 12, 13, 16, 17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Pavaratty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3(Sub Wards), 5, 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Pazayannur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8, 12, 13, 14, 19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Porkkulam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3(Sub Wards), 2,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Punnayoorkulam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Punnayur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Puthukkad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Puthur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19(Sub Wards), 22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291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864" w:right="127" w:hanging="704"/>
              <w:rPr>
                <w:sz w:val="22"/>
              </w:rPr>
            </w:pPr>
            <w:r>
              <w:rPr>
                <w:sz w:val="22"/>
              </w:rPr>
              <w:t>Sreenarayanapura 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4, 7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Tholur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Thrikkoor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Thrissur ©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10, 12, 27, 35, 36, 50, 28, 42, 44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Vadakkekkad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Vadanappally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Valappad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1, 3, 14, 17, 20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Vallachira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Vallatholnagar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13(Sub Wards),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Varantharappally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5, 13, 17(Sub Wards),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Varavoor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Vellamkallur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1, 9, 10, 15, 18, 19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Velukkara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2, 3, 4, 9, 10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Venkidang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Wadakkanchery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Thannyam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Kodassery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Nadathara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1, 3, 10, 14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Pariyaram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Kaiparambu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6, 15, 16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Thekkumkara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Mathilakom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Iringalakkuda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Divisions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Thrissur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Nattika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A.R.Nagar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1,2,5,6,7,8, 10, 11,12,13,14, 16,19,20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Alancode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4,10,13,16,18,9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Alipparamba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8,9,15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right="279"/>
              <w:jc w:val="right"/>
              <w:rPr>
                <w:sz w:val="22"/>
              </w:rPr>
            </w:pPr>
            <w:r>
              <w:rPr>
                <w:sz w:val="22"/>
              </w:rPr>
              <w:t>Amarambalam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13,15, 16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69"/>
              <w:rPr>
                <w:sz w:val="22"/>
              </w:rPr>
            </w:pPr>
            <w:r>
              <w:rPr>
                <w:sz w:val="22"/>
              </w:rPr>
              <w:t>Chaliyar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4,5,8,10, 13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66"/>
              <w:rPr>
                <w:sz w:val="22"/>
              </w:rPr>
            </w:pPr>
            <w:r>
              <w:rPr>
                <w:sz w:val="22"/>
              </w:rPr>
              <w:t>Chelembra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 to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Cherukavu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87"/>
              <w:rPr>
                <w:sz w:val="22"/>
              </w:rPr>
            </w:pPr>
            <w:r>
              <w:rPr>
                <w:sz w:val="22"/>
              </w:rPr>
              <w:t>Chunkathara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8, 9,17,6,5, 18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33"/>
              <w:rPr>
                <w:sz w:val="22"/>
              </w:rPr>
            </w:pPr>
            <w:r>
              <w:rPr>
                <w:sz w:val="22"/>
              </w:rPr>
              <w:t>Edakkara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3,4,5,8,9,11,14,15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644"/>
              <w:rPr>
                <w:sz w:val="22"/>
              </w:rPr>
            </w:pPr>
            <w:r>
              <w:rPr>
                <w:sz w:val="22"/>
              </w:rPr>
              <w:t>Edapal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 to 19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09"/>
              <w:rPr>
                <w:sz w:val="22"/>
              </w:rPr>
            </w:pPr>
            <w:r>
              <w:rPr>
                <w:sz w:val="22"/>
              </w:rPr>
              <w:t>Edappatta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1,7,8,9,11,12,13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42"/>
              <w:rPr>
                <w:sz w:val="22"/>
              </w:rPr>
            </w:pPr>
            <w:r>
              <w:rPr>
                <w:sz w:val="22"/>
              </w:rPr>
              <w:t>Edarikkode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2, 3,4,5,8,10, 13, 14, 15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514"/>
              <w:rPr>
                <w:sz w:val="22"/>
              </w:rPr>
            </w:pPr>
            <w:r>
              <w:rPr>
                <w:sz w:val="22"/>
              </w:rPr>
              <w:t>Edavanna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 to 22 (except ward 1)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42"/>
              <w:rPr>
                <w:sz w:val="22"/>
              </w:rPr>
            </w:pPr>
            <w:r>
              <w:rPr>
                <w:sz w:val="22"/>
              </w:rPr>
              <w:t>Elamkulam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2,4,7,9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329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632"/>
              <w:rPr>
                <w:sz w:val="22"/>
              </w:rPr>
            </w:pPr>
            <w:r>
              <w:rPr>
                <w:sz w:val="22"/>
              </w:rPr>
              <w:t>Kalady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1,2,3,6,8,9,11,14,15,16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545"/>
              <w:rPr>
                <w:sz w:val="22"/>
              </w:rPr>
            </w:pPr>
            <w:r>
              <w:rPr>
                <w:sz w:val="22"/>
              </w:rPr>
              <w:t>Kalikavu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2,3,4, 7,18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right="184"/>
              <w:jc w:val="right"/>
              <w:rPr>
                <w:sz w:val="22"/>
              </w:rPr>
            </w:pPr>
            <w:r>
              <w:rPr>
                <w:sz w:val="22"/>
              </w:rPr>
              <w:t>Kannamangalam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 to 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Keezhattur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9,11,14,16,17,19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z w:val="22"/>
              </w:rPr>
              <w:t>Kondotty 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3,7,8,9,10,34,35,36,37,38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620"/>
              <w:rPr>
                <w:sz w:val="22"/>
              </w:rPr>
            </w:pPr>
            <w:r>
              <w:rPr>
                <w:sz w:val="22"/>
              </w:rPr>
              <w:t>Kuruva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1, 4, 7, 8,10, 11,12,13,15,18, 19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387"/>
              <w:rPr>
                <w:sz w:val="22"/>
              </w:rPr>
            </w:pPr>
            <w:r>
              <w:rPr>
                <w:sz w:val="22"/>
              </w:rPr>
              <w:t>Kuzhimanna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1,2,3,7,8,10,11,12,14,15,16,17,18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right="215"/>
              <w:jc w:val="right"/>
              <w:rPr>
                <w:sz w:val="22"/>
              </w:rPr>
            </w:pPr>
            <w:r>
              <w:rPr>
                <w:sz w:val="22"/>
              </w:rPr>
              <w:t>Makaraparamba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Malappuram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557"/>
              <w:rPr>
                <w:sz w:val="22"/>
              </w:rPr>
            </w:pPr>
            <w:r>
              <w:rPr>
                <w:sz w:val="22"/>
              </w:rPr>
              <w:t>Mampad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4,7,9,13,18,12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16"/>
              <w:rPr>
                <w:sz w:val="22"/>
              </w:rPr>
            </w:pPr>
            <w:r>
              <w:rPr>
                <w:sz w:val="22"/>
              </w:rPr>
              <w:t>Maranchery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1,2,4,5,6,7,8,10,13, 14, 16,17,19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69"/>
              <w:rPr>
                <w:sz w:val="22"/>
              </w:rPr>
            </w:pPr>
            <w:r>
              <w:rPr>
                <w:sz w:val="22"/>
              </w:rPr>
              <w:t>Melattur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3,4,5,8,9,11,12,13,14,16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right="251"/>
              <w:jc w:val="right"/>
              <w:rPr>
                <w:sz w:val="22"/>
              </w:rPr>
            </w:pPr>
            <w:r>
              <w:rPr>
                <w:sz w:val="22"/>
              </w:rPr>
              <w:t>Nannammukku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1, 5,7, 10,11, 12</w:t>
            </w:r>
          </w:p>
        </w:tc>
      </w:tr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356"/>
              <w:rPr>
                <w:sz w:val="22"/>
              </w:rPr>
            </w:pPr>
            <w:r>
              <w:rPr>
                <w:sz w:val="22"/>
              </w:rPr>
              <w:t>Nilambur(M)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4,5,6,8,9,10,11,13,15,16,17,19,21,22,23,24,25,28,2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9,31,32,33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75"/>
              <w:rPr>
                <w:sz w:val="22"/>
              </w:rPr>
            </w:pPr>
            <w:r>
              <w:rPr>
                <w:sz w:val="22"/>
              </w:rPr>
              <w:t>Othukkungal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6, 7, 9,11,12 to 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557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85"/>
              <w:rPr>
                <w:sz w:val="22"/>
              </w:rPr>
            </w:pPr>
            <w:r>
              <w:rPr>
                <w:sz w:val="22"/>
              </w:rPr>
              <w:t>Pandikkad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4, 14,18</w:t>
            </w:r>
          </w:p>
        </w:tc>
      </w:tr>
      <w:tr>
        <w:trPr>
          <w:trHeight w:val="760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778" w:right="213" w:hanging="533"/>
              <w:rPr>
                <w:sz w:val="22"/>
              </w:rPr>
            </w:pPr>
            <w:r>
              <w:rPr>
                <w:sz w:val="22"/>
              </w:rPr>
              <w:t>Parappanangadi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</w:t>
            </w:r>
          </w:p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3,4,5,7,9,10,11,13,15,16,17,19,22,23,26,27,28,31,3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2,33,34,35,36,38,39,43,45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50"/>
              <w:rPr>
                <w:sz w:val="22"/>
              </w:rPr>
            </w:pPr>
            <w:r>
              <w:rPr>
                <w:sz w:val="22"/>
              </w:rPr>
              <w:t>Parappur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2,3,4,5,6,7,11,12,16,17,18,19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348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778" w:right="225" w:hanging="521"/>
              <w:rPr>
                <w:sz w:val="22"/>
              </w:rPr>
            </w:pPr>
            <w:r>
              <w:rPr>
                <w:sz w:val="22"/>
              </w:rPr>
              <w:t>Perinthalmanna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1,3,4,6,11,12,14,19,21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349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right="270"/>
              <w:jc w:val="right"/>
              <w:rPr>
                <w:sz w:val="22"/>
              </w:rPr>
            </w:pPr>
            <w:r>
              <w:rPr>
                <w:sz w:val="22"/>
              </w:rPr>
              <w:t>Perumpadappu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490"/>
              <w:rPr>
                <w:sz w:val="22"/>
              </w:rPr>
            </w:pPr>
            <w:r>
              <w:rPr>
                <w:sz w:val="22"/>
              </w:rPr>
              <w:t>Peruvallur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1,2,5,7,8,9,11,12,16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418"/>
              <w:rPr>
                <w:sz w:val="22"/>
              </w:rPr>
            </w:pPr>
            <w:r>
              <w:rPr>
                <w:sz w:val="22"/>
              </w:rPr>
              <w:t>Ponnani(M)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 to 52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57"/>
              <w:rPr>
                <w:sz w:val="22"/>
              </w:rPr>
            </w:pPr>
            <w:r>
              <w:rPr>
                <w:sz w:val="22"/>
              </w:rPr>
              <w:t>Pothukal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1, 2, 6, 8, 9, 10, 11, 16, 17,13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581"/>
              <w:rPr>
                <w:sz w:val="22"/>
              </w:rPr>
            </w:pPr>
            <w:r>
              <w:rPr>
                <w:sz w:val="22"/>
              </w:rPr>
              <w:t>Pulikkal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7, 14,18,20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71"/>
              <w:rPr>
                <w:sz w:val="22"/>
              </w:rPr>
            </w:pPr>
            <w:r>
              <w:rPr>
                <w:sz w:val="22"/>
              </w:rPr>
              <w:t>Thavannur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1, 2, 3, 6, 7, 8, 9, 10, 11, 13, 14, 17, 19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56"/>
              <w:rPr>
                <w:sz w:val="22"/>
              </w:rPr>
            </w:pPr>
            <w:r>
              <w:rPr>
                <w:sz w:val="22"/>
              </w:rPr>
              <w:t>Thazhekkode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3,5,6,17,20,21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368"/>
              <w:rPr>
                <w:sz w:val="22"/>
              </w:rPr>
            </w:pPr>
            <w:r>
              <w:rPr>
                <w:sz w:val="22"/>
              </w:rPr>
              <w:t>Thenhipalam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2, 3, 4, 5, 6, 7, 8,10, 13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40"/>
              <w:rPr>
                <w:sz w:val="22"/>
              </w:rPr>
            </w:pPr>
            <w:r>
              <w:rPr>
                <w:sz w:val="22"/>
              </w:rPr>
              <w:t>Thennala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1,8,9,14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69"/>
              <w:rPr>
                <w:sz w:val="22"/>
              </w:rPr>
            </w:pPr>
            <w:r>
              <w:rPr>
                <w:sz w:val="22"/>
              </w:rPr>
              <w:t>Thuvvur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2, 10,11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right="240"/>
              <w:jc w:val="right"/>
              <w:rPr>
                <w:sz w:val="22"/>
              </w:rPr>
            </w:pPr>
            <w:r>
              <w:rPr>
                <w:sz w:val="22"/>
              </w:rPr>
              <w:t>Tirurangadi(M)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1,2,3,4, 5,6,8, 9,10,11,13,14, 15,16,17,18,21,22,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24,25, 26,27,28,30,36,37,38, 39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Valavannur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Vallikunnu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2,3,4,5,6,7, 8,9,10,11,12, 14, 15, 17, 18,19,21,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22,23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Vattamkulam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1,2,4, 5,6,7,8,9,12,13 to 17,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Vazhikkadavu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3, 16, 22, 23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Veliyancode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1, 13,16,7,6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Vengara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1,3,4,7,8,9,14,17,19 to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Vettathur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Wandoor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19,13,1,2,3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Mothedam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Mankada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4, 5, 7, 9, 13, 14, 16, 17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Angadippuram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1, 2, 3, 4, 6, 7, 10, 11, 12, 13, 14, 15, 16, 17, 19, 21,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Moorkkanad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1, 2, 4, 7, 8, 9, 14, 15, 19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Puzhakkattiri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1, 2, 4, 5, 8, 9, 10, 17, 18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Moonniyur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1, 2, 5, 6, 7, 8, 10, 12, 13, 15, 18, 19, 20, 21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Nannambra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1, 3, 4, 5, 6, 7, 8, 9, 10, 12, 14, 15, 16, 20, 21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Muthuvalloor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Karuvarakkundu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1, 2, 3, 5, 9, 10, 11, 12, 13, 14, 15, 16, 17, 19, 20,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Porur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Thiruvali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1, 2, 3, 4, 6, 10, 13, 16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379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Koottilangadi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1, 4, 5, 6, 7, 10, 11, 12, 13, 15, 18, 19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Pulamanthol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1, 8, 13, 19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Kodur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3, 15, 16, 19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Pookkottur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2, 4, 7, 8, 10, 15, 17, 18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Morayur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5, 10, 12, 13, 14, 16, 17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Anakkayam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1, 4, 5, 6, 7, 8, 11, 14, 16, 17, 18, 20, 21, 22, 23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Ponmala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1, 4, 7, 12, 14, 15, 16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Kottakkal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2, 3, 5, 6, 7, 8, 9, 11, 13, 14, 15, 20, 21, 22, 23, 25,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26, 29, 30, 31, 32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Aadichanallor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9, 10, 12 (Sub Wards),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Alappad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1, 2, 4, 5, 8, 12, 13, 14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389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Alayamon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1, 2, 4, 5, 6, 7, 8, 11, 13, 14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Anchal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6, 8, 10, 11, 12, 13, 15, 19(Sub Wards),16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Aryankavu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 (Aryankavu), 5 (Aryankavu Temple), 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862" w:right="156" w:hanging="670"/>
              <w:rPr>
                <w:sz w:val="22"/>
              </w:rPr>
            </w:pPr>
            <w:r>
              <w:rPr>
                <w:sz w:val="22"/>
              </w:rPr>
              <w:t>Chadayamangala 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9, 12,14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393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Chathannur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Chavara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4, 5, 11, 20, 22, 23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Chirakkara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15(Sub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Chithara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5, 10, 19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Clappana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Edamulackal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Ezhukone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7, 11, 14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Ilamad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Ilamboor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 , 16, 21(Sub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Ittiva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Kalluvathikkal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12,16(Sub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Karavaloor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2, 3, 4, 5, 9, 13, 15, 16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778" w:right="213" w:hanging="533"/>
              <w:rPr>
                <w:sz w:val="22"/>
              </w:rPr>
            </w:pPr>
            <w:r>
              <w:rPr>
                <w:sz w:val="22"/>
              </w:rPr>
              <w:t>Karunagappally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19, 20, 22, 23, 34, 35</w:t>
            </w:r>
          </w:p>
        </w:tc>
      </w:tr>
      <w:tr>
        <w:trPr>
          <w:trHeight w:val="758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(C)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5,  7, 8, 10, 11, 21,  32, 34,  38, 39, 41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(Complete)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9, 12, 13, 29, 35, 36, 37, 43, 44, 45, 47, 48, 51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(Sub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Kottankara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11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Kottarakkara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11, 12, 20,23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Kulasekharam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11, 14(Sub Wards), 8, 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Kummil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7, 11,12,13,14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Mailom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4(Sub Ward), 11,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Mainagappally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Mayyanad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Melila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12, 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Nedumbana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19(Sub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Neduvathur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5, 7(Sub Wards),4, 6, 8, 13, 16,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Neendakara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Panayam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Paravur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25, 29, 30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312" w:right="280" w:firstLine="280"/>
              <w:rPr>
                <w:sz w:val="22"/>
              </w:rPr>
            </w:pPr>
            <w:r>
              <w:rPr>
                <w:sz w:val="22"/>
              </w:rPr>
              <w:t>Pattazhi Vadakkekkara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4, 5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Pavithreshvaram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9, 12(Sub ward),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Perayam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13(Sub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Perinad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10, 12 (Sub Wards) 18, 6, 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Piravanthoor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9, 10, 20, 21(Sub Wards)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425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Pooyappally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Punalur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6, 12, 14, 16, 22, 28, 32 (Sub Wards), 15, 35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Thalavoor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428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Thekkumbhagom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429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Thenmala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75"/>
              <w:rPr>
                <w:sz w:val="22"/>
              </w:rPr>
            </w:pPr>
            <w:r>
              <w:rPr>
                <w:sz w:val="22"/>
              </w:rPr>
              <w:t>10(Sub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Thevalakkara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Thrikkaruva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2, 6, 12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Thrikkovilvattam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5, 18 (Sub Wards),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Ummannoor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Velinalloor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15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Vilakkudi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4, 5, 6, 7, 8, 9(Sub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Yeroor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5, 10, 11, 12, 14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Kollam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Manrothuruth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Alappuzha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3, 4, 10, 12, 18, 23, 27, 30, 37, 36, 38, 41, 42, 46,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50, 52 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439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692" w:right="250" w:hanging="411"/>
              <w:rPr>
                <w:sz w:val="22"/>
              </w:rPr>
            </w:pPr>
            <w:r>
              <w:rPr>
                <w:sz w:val="22"/>
              </w:rPr>
              <w:t>Ambalappuzha North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12 (Sub Ward), 1, 9, 13,16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692" w:right="250" w:hanging="411"/>
              <w:rPr>
                <w:sz w:val="22"/>
              </w:rPr>
            </w:pPr>
            <w:r>
              <w:rPr>
                <w:sz w:val="22"/>
              </w:rPr>
              <w:t>Ambalappuzha South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1, 3, 6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Arattupuzha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2, 6, 11, 12, 13, 14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14, 21, 22(Sub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Aryad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Chambakkulam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Chengannur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19, 20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3" w:right="136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814" w:right="95" w:hanging="684"/>
              <w:rPr>
                <w:sz w:val="22"/>
              </w:rPr>
            </w:pPr>
            <w:r>
              <w:rPr>
                <w:sz w:val="22"/>
              </w:rPr>
              <w:t>Chennampallippur 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64"/>
              <w:rPr>
                <w:sz w:val="22"/>
              </w:rPr>
            </w:pPr>
            <w:r>
              <w:rPr>
                <w:sz w:val="22"/>
              </w:rPr>
              <w:t>1, 5, 12(Sub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Chennithala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Cheriyanad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11(Sub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Cherthala South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16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Chettikkulangara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14(Sub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Chingoli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Ezhupunna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Harippad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Kainakari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Kanjikkuzhy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Karuvatta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1, 2, 14(Sub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Kayamkulam (M)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25, 28, 29, 43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Kodomthuruth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8, 14, 15(Sub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Mannachery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692" w:right="284" w:hanging="372"/>
              <w:rPr>
                <w:sz w:val="22"/>
              </w:rPr>
            </w:pPr>
            <w:r>
              <w:rPr>
                <w:sz w:val="22"/>
              </w:rPr>
              <w:t>Mararikkulam North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64"/>
              <w:rPr>
                <w:sz w:val="22"/>
              </w:rPr>
            </w:pPr>
            <w:r>
              <w:rPr>
                <w:sz w:val="22"/>
              </w:rPr>
              <w:t>11, 13(Sub Ward),1</w:t>
            </w:r>
          </w:p>
        </w:tc>
      </w:tr>
      <w:tr>
        <w:trPr>
          <w:trHeight w:val="503" w:hRule="atLeast"/>
        </w:trPr>
        <w:tc>
          <w:tcPr>
            <w:tcW w:w="722" w:type="dxa"/>
          </w:tcPr>
          <w:p>
            <w:pPr>
              <w:pStyle w:val="TableParagraph"/>
              <w:spacing w:line="249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2191" w:type="dxa"/>
          </w:tcPr>
          <w:p>
            <w:pPr>
              <w:pStyle w:val="TableParagraph"/>
              <w:spacing w:line="249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49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Mararikkulam</w:t>
            </w:r>
          </w:p>
          <w:p>
            <w:pPr>
              <w:pStyle w:val="TableParagraph"/>
              <w:spacing w:line="233" w:lineRule="exact" w:before="1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South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3"/>
              <w:ind w:left="109"/>
              <w:rPr>
                <w:sz w:val="22"/>
              </w:rPr>
            </w:pPr>
            <w:r>
              <w:rPr>
                <w:sz w:val="22"/>
              </w:rPr>
              <w:t>2, 5, 12, 16, 19, 20, 21, 23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Mavelikkara(M)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27(Sub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6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Mulakkuzha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11, 12, 15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Muthukulam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11(Sub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Nedumudy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11, 12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Nilamperoor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11, 13(Sub Wards)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Nooranad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Panavally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8, 12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Perumbalam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7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Punnapra North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3, 4, 5, 6, 7, 8, 10, 14, 17(Sub Wards)1, 6,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Punnapra South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Purakkad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Ramankari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13(Sub Ward), 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Thaikkattusherry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2(Sub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Thakazhi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4, 10, 11,13(Sub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Thamarakkulam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7, 10, 11(Sub Wards)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Thaneermukkam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4, 5, 6, 8, 9, 11, 13,14,15, 17, 19, 20, 21, 22(Sub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Wards), 13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Thiruvanvandoor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12(Sub Wards), 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Thrikkunnapuzha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11, 12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Vayalar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Muttar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Pulincunnu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Muhamma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Edathva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Pandanad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487</w:t>
            </w:r>
          </w:p>
        </w:tc>
        <w:tc>
          <w:tcPr>
            <w:tcW w:w="2191" w:type="dxa"/>
          </w:tcPr>
          <w:p>
            <w:pPr>
              <w:pStyle w:val="TableParagraph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24"/>
              <w:jc w:val="center"/>
              <w:rPr>
                <w:sz w:val="22"/>
              </w:rPr>
            </w:pPr>
            <w:r>
              <w:rPr>
                <w:sz w:val="22"/>
              </w:rPr>
              <w:t>Anchuthengu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5, 6, 7(Sub Wards)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488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Andoorkkonam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489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Aruvikkara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Aryanadu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2, 16, 17, 18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Aryancode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14(Sub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Athiyanoor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Azhoor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1, 12,17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Balaramapuram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6, 19(Sub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Chenkal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1, 2, 3, 4, 5, 9, 12, 13, 14, 16, 18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Chirayinkeezhu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Kadakkavur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16(Sub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Kadinamkulam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1, 2, 6, 11, 14, 15, 23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Kalliyoor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12, 13, 18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Kanjiramkulam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2, 4, 14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Karavaram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Karode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1, 2, 3, 4, 5, 6, 7, 8,10, 11, 12, 14, 16, 17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Karumkulam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All Wards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Kattakkada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20"/>
              <w:rPr>
                <w:sz w:val="22"/>
              </w:rPr>
            </w:pPr>
            <w:r>
              <w:rPr>
                <w:sz w:val="22"/>
              </w:rPr>
              <w:t>3(Sub Ward),13,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505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Kilimanoor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Kizhuvillam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Kollayil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1, 4, 9, 10, 12, 13, 14, 16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Kottukal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8, 9, 10, 11, 14, 15(Sub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Kulathur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1, 2, 5, 7, 8, 9, 10, 11, 12, 13, 14, 19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Kunnathukal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6, 9, 12, 16, 17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Neyyattinkara 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3, 4, 5, 14, 16, 19, 20, 22, 28, 33, 41, 44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785" w:right="97" w:hanging="656"/>
              <w:rPr>
                <w:sz w:val="22"/>
              </w:rPr>
            </w:pPr>
            <w:r>
              <w:rPr>
                <w:sz w:val="22"/>
              </w:rPr>
              <w:t>Ottasekharamanga 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1, 9, 13, 14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Ottur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Pallichal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Pangode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Parasala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7, 13(Sub Ward), 18, 19, 20, 21</w:t>
            </w:r>
          </w:p>
        </w:tc>
      </w:tr>
      <w:tr>
        <w:trPr>
          <w:trHeight w:val="508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869" w:right="100" w:hanging="732"/>
              <w:rPr>
                <w:sz w:val="22"/>
              </w:rPr>
            </w:pPr>
            <w:r>
              <w:rPr>
                <w:sz w:val="22"/>
              </w:rPr>
              <w:t>Pazhayakunnumm el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Perumkadavila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6, 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Poovar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5, 7, 8, 9, 10, 11, 12, 13, 14, 15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Pothencode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7(Sub Ward), 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Pulimath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16(Sub Wards)</w:t>
            </w:r>
          </w:p>
        </w:tc>
      </w:tr>
      <w:tr>
        <w:trPr>
          <w:trHeight w:val="1771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689" w:right="76" w:hanging="576"/>
              <w:rPr>
                <w:sz w:val="22"/>
              </w:rPr>
            </w:pPr>
            <w:r>
              <w:rPr>
                <w:sz w:val="22"/>
              </w:rPr>
              <w:t>Thiruvananthapura m (C)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1, 2, 7, 8, 9, 10, 11, 12, 14, 15, 16, 17, 20,21,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24,</w:t>
            </w:r>
          </w:p>
          <w:p>
            <w:pPr>
              <w:pStyle w:val="TableParagraph"/>
              <w:spacing w:line="25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26,  28, 30, 33, 34, 35, 37,  38, 39, 40, 41,42,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43,</w:t>
            </w:r>
          </w:p>
          <w:p>
            <w:pPr>
              <w:pStyle w:val="TableParagraph"/>
              <w:spacing w:line="240" w:lineRule="auto"/>
              <w:ind w:left="109"/>
              <w:rPr>
                <w:sz w:val="22"/>
              </w:rPr>
            </w:pPr>
            <w:r>
              <w:rPr>
                <w:sz w:val="22"/>
              </w:rPr>
              <w:t>44, 45, 46, 47, 48, 49,  50, 52, 53, 54, 56, 57,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58,</w:t>
            </w:r>
          </w:p>
          <w:p>
            <w:pPr>
              <w:pStyle w:val="TableParagraph"/>
              <w:spacing w:line="252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59, 60, 61, 64, 67, 68, 69, 70, 71, 72, 73, 74, 75,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76,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77, 78, 79, 81, 82, 83, 85,  87, 89, 90, 91, 92,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93,94,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95, 96, 99(Sub Wards)60, 61, 62, 63, 64, 65, 66,</w:t>
            </w:r>
          </w:p>
          <w:p>
            <w:pPr>
              <w:pStyle w:val="TableParagraph"/>
              <w:spacing w:line="233" w:lineRule="exact" w:before="2"/>
              <w:ind w:left="109"/>
              <w:rPr>
                <w:sz w:val="22"/>
              </w:rPr>
            </w:pPr>
            <w:r>
              <w:rPr>
                <w:sz w:val="22"/>
              </w:rPr>
              <w:t>74, 75, 76, 77, 87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Tholicode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11, 12, 15 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Thripuram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13 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Vakkom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9(Sub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Varkala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2191" w:type="dxa"/>
          </w:tcPr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Vellarda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8, 12, 14, 15, 16, 17, 21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2191" w:type="dxa"/>
          </w:tcPr>
          <w:p>
            <w:pPr>
              <w:pStyle w:val="TableParagraph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Venganoor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1, 6, 7, 9, 16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Vilappil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Vilavoorkal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16, 17(Sub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2191" w:type="dxa"/>
          </w:tcPr>
          <w:p>
            <w:pPr>
              <w:pStyle w:val="TableParagraph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Kallikkad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11(Sub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Cherunniyoor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Alanalloor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Alathur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Anakkara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12, 13, 15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Ayiloor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Elappully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12, 22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862" w:right="108" w:hanging="720"/>
              <w:rPr>
                <w:sz w:val="22"/>
              </w:rPr>
            </w:pPr>
            <w:r>
              <w:rPr>
                <w:sz w:val="22"/>
              </w:rPr>
              <w:t>Kadambazhippura 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Kannadi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7, 9, 14, 15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Karakkurissi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64"/>
              <w:rPr>
                <w:sz w:val="22"/>
              </w:rPr>
            </w:pPr>
            <w:r>
              <w:rPr>
                <w:sz w:val="22"/>
              </w:rPr>
              <w:t>2, 6, 9, 15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Kollankode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Kongad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9, 10, 11,12, 13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Kottayi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4, 5, 14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Kulukkalloor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Kuthannoor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Melarkod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Nagalassery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1, 6, 17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Nenmara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7, 9, 12, 14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549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Ottappalam 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Palakkad (M)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29, 32, 33, 36, 46, 48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Parali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3, 4, 9, 10, 17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Paruthoor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6, 7, 8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Pattambi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6, 9, 10, 14, 27, 28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Pattithara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Peringottukurussi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3, 4, 9, 10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Pookkottukavu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13(sub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Puthunagaram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Puthuppariyaram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3, 11, 16, 18, 21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Puthussery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8, 15, 16, 22(Sub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Thachampara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561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Thenkurissi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Thrithala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7, 10, 15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Thirumittikkode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Vadakarappathy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11, 12</w:t>
            </w:r>
          </w:p>
        </w:tc>
      </w:tr>
      <w:tr>
        <w:trPr>
          <w:trHeight w:val="252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565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Kavassery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Kizhakkanjeri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Ongallur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5, 11, 12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Koppam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Karimba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Vadakkanchery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Kannabra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Shornur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24, 25, 28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Kuzhalmannam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Kozhinjambara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Malampuzha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Thenkara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Tharoor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Vadavannur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579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Lakkidiperoor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Ajanur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1, 2, 3, 4, 5, 6, 7, 8, 9, 11, 12, 13, 14, 15, 17, 18, 19,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20, 21, 22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Badiadka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2, 3, 4, 5, 6, 7, 9, 10, 11, 12,13, 15, 16, 17, 18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Balal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2, 3, 5, 6, 8, 9, 10, 13, 14, 15, 16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Bedadka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1, 2, 3, 4, 5, 6, 7, 8, 9, 10, 12,13,15, 16, 17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Bellur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585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Chemnad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2, 4, 5, 6, 7, 8, 10, 11, 12, 13, 14, 15, 16, 17, 18,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19, 21, 23</w:t>
            </w:r>
          </w:p>
        </w:tc>
      </w:tr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2191" w:type="dxa"/>
          </w:tcPr>
          <w:p>
            <w:pPr>
              <w:pStyle w:val="TableParagraph"/>
              <w:spacing w:line="25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Chengala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1, 3, 5, 6, 7, 10, 12, 13, 14, 15, 16, 17, 19, 20, 21,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22, 23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Cheruvathur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1, 5, 7, 8, 11, 12, 13, 14, 15, 16, 17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Delampady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2, 5, 10, 12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East Eleri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1, 2, 8, 9, 10, 11, 13, 14, 15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Enmakaje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2, 5, 10,13, 14,17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Kallar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1, 2, 6, 7, 8, 11, 12, 13, 14</w:t>
            </w:r>
          </w:p>
        </w:tc>
      </w:tr>
      <w:tr>
        <w:trPr>
          <w:trHeight w:val="760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Kanhangad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1, 2, 3, 4, 5, 7, 8, 9, 10, 13, 14, 16, 17, 19, 20, 21,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22, 23, 24, 25, 26, 27, 29, 30, 31, 33, 34, 35, 36, 37,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38, 39, 41, 42, 43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Karadka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1, 5, 8, 9, 10, 11, 12, 13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Kasargod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64"/>
              <w:rPr>
                <w:sz w:val="22"/>
              </w:rPr>
            </w:pPr>
            <w:r>
              <w:rPr>
                <w:sz w:val="22"/>
              </w:rPr>
              <w:t>2, 3, 5, 6, 9, 10, 11, 12, 14, 15, 16, 20, 21, 22, 23,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24, 25, 27, 28, 29, 30, 31, 32, 33, 34, 35, 36, 37, 38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Kayyur Cheemeni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1, 2, 3, 8, 10, 11, 12, 13, 15, 16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596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4"/>
              <w:ind w:left="399" w:right="364" w:firstLine="134"/>
              <w:rPr>
                <w:sz w:val="22"/>
              </w:rPr>
            </w:pPr>
            <w:r>
              <w:rPr>
                <w:sz w:val="22"/>
              </w:rPr>
              <w:t>Kinanoor Karinthalam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1, 2, 3, 4, 7, 8, 9, 10, 14, 15, 16,18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597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Kodom Belur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1, 3, 11, 12, 13, 14, 16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598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Kumbdaje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1, 3, 7, 8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Kumbala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1, 3, 4, 6, 7, 8, 9, 10, 11, 13, 14, 17, 19, 20, 23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Kuttikkole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1, 4, 5, 8, 9, 10, 11, 12, 13, 14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Madhur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2, 4, 5, 6, 7, 8, 9, 10, 11, 12, 13, 14, 15, 16, 18, 19,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602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Madikkai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1, 2, 3, 4, 6, 7, 8, 10, 11, 12, 13, 14, 15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Mangalpady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3, 4, 5, 9, 12, 14, 15, 17, 21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Manjeshwar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3, 9, 16, 19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Meenja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Mogral Puthur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1, 2, 4, 5, 6, 8, 11, 12, 14, 15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Muliyar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1, 2, 3, 4, 5, 8, 10, 13, 14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Nileshwar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2, 4, 5, 6, 7, 10, 11, 12, 15, 16, 17, 18, 19, 20, 23,</w:t>
            </w:r>
          </w:p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25, 27, 28, 29, 31, 32, 33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Padanna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1, 3, 4, 5, 6, 7, 8, 9, 10, 13, 14, 15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Paivalike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220"/>
              <w:rPr>
                <w:sz w:val="22"/>
              </w:rPr>
            </w:pPr>
            <w:r>
              <w:rPr>
                <w:sz w:val="22"/>
              </w:rPr>
              <w:t>11, 12, 13,17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611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Pallikkare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1, 4, 5, 6, 7, 8, 10,11,12, 13, 14, 15, 16, 17,18, 20,</w:t>
            </w:r>
          </w:p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21, 22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Panathady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4, 7,8, 9, 11, 12, 15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588"/>
              <w:rPr>
                <w:sz w:val="22"/>
              </w:rPr>
            </w:pPr>
            <w:r>
              <w:rPr>
                <w:sz w:val="22"/>
              </w:rPr>
              <w:t>Pilicode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1, 2, 4, 5, 7, 8, 9, 14, 15, 16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51" w:lineRule="exact"/>
              <w:ind w:left="370"/>
              <w:rPr>
                <w:sz w:val="22"/>
              </w:rPr>
            </w:pPr>
            <w:r>
              <w:rPr>
                <w:sz w:val="22"/>
              </w:rPr>
              <w:t>Pullur Periya</w:t>
            </w:r>
          </w:p>
        </w:tc>
        <w:tc>
          <w:tcPr>
            <w:tcW w:w="4791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1, 2, 3, 4, 5, 6, 8, 9, 10, 11, 12, 13, 14, 15, 16, 17,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612"/>
              <w:rPr>
                <w:sz w:val="22"/>
              </w:rPr>
            </w:pPr>
            <w:r>
              <w:rPr>
                <w:sz w:val="22"/>
              </w:rPr>
              <w:t>Puthige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2, 3, 6, 10, 11, 12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87"/>
              <w:rPr>
                <w:sz w:val="22"/>
              </w:rPr>
            </w:pPr>
            <w:r>
              <w:rPr>
                <w:sz w:val="22"/>
              </w:rPr>
              <w:t>Thrikkaripur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1, 3, 4,7, 8, 9, 10, 11, 12, 13, 15, 17, 18, 19, 21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624"/>
              <w:rPr>
                <w:sz w:val="22"/>
              </w:rPr>
            </w:pPr>
            <w:r>
              <w:rPr>
                <w:sz w:val="22"/>
              </w:rPr>
              <w:t>Uduma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1, 2, 3, 4, 5, 7, 9, 10, 11, 12, 13, 14, 15, 16, 17, 18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right="259"/>
              <w:jc w:val="right"/>
              <w:rPr>
                <w:sz w:val="22"/>
              </w:rPr>
            </w:pPr>
            <w:r>
              <w:rPr>
                <w:sz w:val="22"/>
              </w:rPr>
              <w:t>Valiyaparamba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1, 2, 4, 6, 8, 9, 10, 11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480"/>
              <w:rPr>
                <w:sz w:val="22"/>
              </w:rPr>
            </w:pPr>
            <w:r>
              <w:rPr>
                <w:sz w:val="22"/>
              </w:rPr>
              <w:t>West Eleri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1, 2, 11, 12, 15, 16, 17, 18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Kasargode</w:t>
            </w:r>
          </w:p>
        </w:tc>
        <w:tc>
          <w:tcPr>
            <w:tcW w:w="1898" w:type="dxa"/>
          </w:tcPr>
          <w:p>
            <w:pPr>
              <w:pStyle w:val="TableParagraph"/>
              <w:ind w:left="507"/>
              <w:rPr>
                <w:sz w:val="22"/>
              </w:rPr>
            </w:pPr>
            <w:r>
              <w:rPr>
                <w:sz w:val="22"/>
              </w:rPr>
              <w:t>Vorkkady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14, 15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778" w:right="250" w:hanging="497"/>
              <w:rPr>
                <w:sz w:val="22"/>
              </w:rPr>
            </w:pPr>
            <w:r>
              <w:rPr>
                <w:sz w:val="22"/>
              </w:rPr>
              <w:t>Changanassery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sz w:val="22"/>
              </w:rPr>
            </w:pPr>
            <w:r>
              <w:rPr>
                <w:sz w:val="22"/>
              </w:rPr>
              <w:t>8, 10, 13, 24, 29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66"/>
              <w:rPr>
                <w:sz w:val="22"/>
              </w:rPr>
            </w:pPr>
            <w:r>
              <w:rPr>
                <w:sz w:val="22"/>
              </w:rPr>
              <w:t>Erattupetta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1, 20, 21, 22, 23, 24, 26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69"/>
              <w:rPr>
                <w:sz w:val="22"/>
              </w:rPr>
            </w:pPr>
            <w:r>
              <w:rPr>
                <w:sz w:val="22"/>
              </w:rPr>
              <w:t>Erumely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5, 6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left="317"/>
              <w:rPr>
                <w:sz w:val="22"/>
              </w:rPr>
            </w:pPr>
            <w:r>
              <w:rPr>
                <w:sz w:val="22"/>
              </w:rPr>
              <w:t>Kottayam (M)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5, 9, 13, 14, 25, 40, 42, 51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612"/>
              <w:rPr>
                <w:sz w:val="22"/>
              </w:rPr>
            </w:pPr>
            <w:r>
              <w:rPr>
                <w:sz w:val="22"/>
              </w:rPr>
              <w:t>Kurichi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6, 11, 15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56"/>
              <w:rPr>
                <w:sz w:val="22"/>
              </w:rPr>
            </w:pPr>
            <w:r>
              <w:rPr>
                <w:sz w:val="22"/>
              </w:rPr>
              <w:t>Thalayazham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3, 5, 7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627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z w:val="22"/>
              </w:rPr>
              <w:t>Vazhappilly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right="215"/>
              <w:jc w:val="right"/>
              <w:rPr>
                <w:sz w:val="22"/>
              </w:rPr>
            </w:pPr>
            <w:r>
              <w:rPr>
                <w:sz w:val="22"/>
              </w:rPr>
              <w:t>Ettumanoor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4, 22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32"/>
              <w:rPr>
                <w:sz w:val="22"/>
              </w:rPr>
            </w:pPr>
            <w:r>
              <w:rPr>
                <w:sz w:val="22"/>
              </w:rPr>
              <w:t>Chirakkadavu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left="492"/>
              <w:rPr>
                <w:sz w:val="22"/>
              </w:rPr>
            </w:pPr>
            <w:r>
              <w:rPr>
                <w:sz w:val="22"/>
              </w:rPr>
              <w:t>TV puram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7, 8, 12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09"/>
              <w:rPr>
                <w:sz w:val="22"/>
              </w:rPr>
            </w:pPr>
            <w:r>
              <w:rPr>
                <w:sz w:val="22"/>
              </w:rPr>
              <w:t>Kangazha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569"/>
              <w:rPr>
                <w:sz w:val="22"/>
              </w:rPr>
            </w:pPr>
            <w:r>
              <w:rPr>
                <w:sz w:val="22"/>
              </w:rPr>
              <w:t>Vechoor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right="220"/>
              <w:jc w:val="right"/>
              <w:rPr>
                <w:sz w:val="22"/>
              </w:rPr>
            </w:pPr>
            <w:r>
              <w:rPr>
                <w:sz w:val="22"/>
              </w:rPr>
              <w:t>Maragattuppilly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90"/>
              <w:rPr>
                <w:sz w:val="22"/>
              </w:rPr>
            </w:pPr>
            <w:r>
              <w:rPr>
                <w:sz w:val="22"/>
              </w:rPr>
              <w:t>Kanakkari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10, 11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right="271"/>
              <w:jc w:val="right"/>
              <w:rPr>
                <w:sz w:val="22"/>
              </w:rPr>
            </w:pPr>
            <w:r>
              <w:rPr>
                <w:sz w:val="22"/>
              </w:rPr>
              <w:t>Mundakkayam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4, 9, 10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left="478"/>
              <w:rPr>
                <w:sz w:val="22"/>
              </w:rPr>
            </w:pPr>
            <w:r>
              <w:rPr>
                <w:sz w:val="22"/>
              </w:rPr>
              <w:t>Kidangoor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right="254"/>
              <w:jc w:val="right"/>
              <w:rPr>
                <w:sz w:val="22"/>
              </w:rPr>
            </w:pPr>
            <w:r>
              <w:rPr>
                <w:sz w:val="22"/>
              </w:rPr>
              <w:t>Nedumkunnam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638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372"/>
              <w:rPr>
                <w:sz w:val="22"/>
              </w:rPr>
            </w:pPr>
            <w:r>
              <w:rPr>
                <w:sz w:val="22"/>
              </w:rPr>
              <w:t>Ayarkunnam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639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Kottayam</w:t>
            </w:r>
          </w:p>
        </w:tc>
        <w:tc>
          <w:tcPr>
            <w:tcW w:w="1898" w:type="dxa"/>
          </w:tcPr>
          <w:p>
            <w:pPr>
              <w:pStyle w:val="TableParagraph"/>
              <w:ind w:right="259"/>
              <w:jc w:val="right"/>
              <w:rPr>
                <w:sz w:val="22"/>
              </w:rPr>
            </w:pPr>
            <w:r>
              <w:rPr>
                <w:sz w:val="22"/>
              </w:rPr>
              <w:t>Udayanapuram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Adoor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4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641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600"/>
              <w:rPr>
                <w:sz w:val="22"/>
              </w:rPr>
            </w:pPr>
            <w:r>
              <w:rPr>
                <w:sz w:val="22"/>
              </w:rPr>
              <w:t>Ayiroor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8, 15(Sub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642</w:t>
            </w:r>
          </w:p>
        </w:tc>
        <w:tc>
          <w:tcPr>
            <w:tcW w:w="2191" w:type="dxa"/>
          </w:tcPr>
          <w:p>
            <w:pPr>
              <w:pStyle w:val="TableParagraph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Chittar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23"/>
              <w:rPr>
                <w:sz w:val="22"/>
              </w:rPr>
            </w:pPr>
            <w:r>
              <w:rPr>
                <w:sz w:val="22"/>
              </w:rPr>
              <w:t>Eraviperoor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9,16(Sub wards),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382"/>
              <w:rPr>
                <w:sz w:val="22"/>
              </w:rPr>
            </w:pPr>
            <w:r>
              <w:rPr>
                <w:sz w:val="22"/>
              </w:rPr>
              <w:t>Ezhumattoor</w:t>
            </w:r>
          </w:p>
        </w:tc>
        <w:tc>
          <w:tcPr>
            <w:tcW w:w="4791" w:type="dxa"/>
          </w:tcPr>
          <w:p>
            <w:pPr>
              <w:pStyle w:val="TableParagraph"/>
              <w:ind w:left="220"/>
              <w:rPr>
                <w:sz w:val="22"/>
              </w:rPr>
            </w:pPr>
            <w:r>
              <w:rPr>
                <w:sz w:val="22"/>
              </w:rPr>
              <w:t>8(Sub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Kalanjoor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435"/>
              <w:rPr>
                <w:sz w:val="22"/>
              </w:rPr>
            </w:pPr>
            <w:r>
              <w:rPr>
                <w:sz w:val="22"/>
              </w:rPr>
              <w:t>Kalooppara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sz w:val="22"/>
              </w:rPr>
              <w:t>Kaviyoor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5, 6, 8(Sub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562"/>
              <w:rPr>
                <w:sz w:val="22"/>
              </w:rPr>
            </w:pPr>
            <w:r>
              <w:rPr>
                <w:sz w:val="22"/>
              </w:rPr>
              <w:t>Niranam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649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581"/>
              <w:rPr>
                <w:sz w:val="22"/>
              </w:rPr>
            </w:pPr>
            <w:r>
              <w:rPr>
                <w:sz w:val="22"/>
              </w:rPr>
              <w:t>Omallur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557"/>
              <w:rPr>
                <w:sz w:val="22"/>
              </w:rPr>
            </w:pPr>
            <w:r>
              <w:rPr>
                <w:sz w:val="22"/>
              </w:rPr>
              <w:t>Pallikkal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6, 14, 20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92"/>
              <w:rPr>
                <w:sz w:val="22"/>
              </w:rPr>
            </w:pPr>
            <w:r>
              <w:rPr>
                <w:sz w:val="22"/>
              </w:rPr>
              <w:t>Thannithode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8, 9, 10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right="273"/>
              <w:jc w:val="right"/>
              <w:rPr>
                <w:sz w:val="22"/>
              </w:rPr>
            </w:pPr>
            <w:r>
              <w:rPr>
                <w:sz w:val="22"/>
              </w:rPr>
              <w:t>Thiruvalla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64"/>
              <w:rPr>
                <w:sz w:val="22"/>
              </w:rPr>
            </w:pPr>
            <w:r>
              <w:rPr>
                <w:sz w:val="22"/>
              </w:rPr>
              <w:t>16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653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right="163"/>
              <w:jc w:val="right"/>
              <w:rPr>
                <w:sz w:val="22"/>
              </w:rPr>
            </w:pPr>
            <w:r>
              <w:rPr>
                <w:sz w:val="22"/>
              </w:rPr>
              <w:t>Enadhimangalam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4, 15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392"/>
              <w:rPr>
                <w:sz w:val="22"/>
              </w:rPr>
            </w:pPr>
            <w:r>
              <w:rPr>
                <w:sz w:val="22"/>
              </w:rPr>
              <w:t>Koyippuram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8, 15(Sub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605"/>
              <w:rPr>
                <w:sz w:val="22"/>
              </w:rPr>
            </w:pPr>
            <w:r>
              <w:rPr>
                <w:sz w:val="22"/>
              </w:rPr>
              <w:t>Kuttoor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656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509"/>
              <w:rPr>
                <w:sz w:val="22"/>
              </w:rPr>
            </w:pPr>
            <w:r>
              <w:rPr>
                <w:sz w:val="22"/>
              </w:rPr>
              <w:t>Aranmula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18(Sub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657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ind w:left="521"/>
              <w:rPr>
                <w:sz w:val="22"/>
              </w:rPr>
            </w:pPr>
            <w:r>
              <w:rPr>
                <w:sz w:val="22"/>
              </w:rPr>
              <w:t>Vallicode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7(Sub Wards)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506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194"/>
              <w:rPr>
                <w:sz w:val="22"/>
              </w:rPr>
            </w:pPr>
            <w:r>
              <w:rPr>
                <w:sz w:val="22"/>
              </w:rPr>
              <w:t>658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Pathanamthitta</w:t>
            </w:r>
          </w:p>
        </w:tc>
        <w:tc>
          <w:tcPr>
            <w:tcW w:w="1898" w:type="dxa"/>
          </w:tcPr>
          <w:p>
            <w:pPr>
              <w:pStyle w:val="TableParagraph"/>
              <w:spacing w:line="254" w:lineRule="exact"/>
              <w:ind w:left="336" w:right="305" w:firstLine="348"/>
              <w:rPr>
                <w:sz w:val="22"/>
              </w:rPr>
            </w:pPr>
            <w:r>
              <w:rPr>
                <w:sz w:val="22"/>
              </w:rPr>
              <w:t>Ranni Pazhavangadi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6"/>
              <w:ind w:left="10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2" w:lineRule="exact"/>
              <w:ind w:left="194"/>
              <w:rPr>
                <w:sz w:val="22"/>
              </w:rPr>
            </w:pPr>
            <w:r>
              <w:rPr>
                <w:sz w:val="22"/>
              </w:rPr>
              <w:t>659</w:t>
            </w:r>
          </w:p>
        </w:tc>
        <w:tc>
          <w:tcPr>
            <w:tcW w:w="2191" w:type="dxa"/>
          </w:tcPr>
          <w:p>
            <w:pPr>
              <w:pStyle w:val="TableParagraph"/>
              <w:spacing w:line="232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2" w:lineRule="exact"/>
              <w:ind w:left="93" w:right="75"/>
              <w:jc w:val="center"/>
              <w:rPr>
                <w:sz w:val="22"/>
              </w:rPr>
            </w:pPr>
            <w:r>
              <w:rPr>
                <w:sz w:val="22"/>
              </w:rPr>
              <w:t>Kalpetta</w:t>
            </w:r>
          </w:p>
        </w:tc>
        <w:tc>
          <w:tcPr>
            <w:tcW w:w="4791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660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Kottathara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661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Meppadi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7, 15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662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Nenmeni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6(Sub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663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Sultan Bathery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15, 26, 31, 33(Sub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664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Vengappally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6, 7(Sub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665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Panamaram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16(Sub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666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Thavinjal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64"/>
              <w:rPr>
                <w:sz w:val="22"/>
              </w:rPr>
            </w:pPr>
            <w:r>
              <w:rPr>
                <w:sz w:val="22"/>
              </w:rPr>
              <w:t>1, 2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667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Ambalavayal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4 , 2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668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Thirunelli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669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Noolppuzha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8, 10, 11, 14(Sub Wards)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left="194"/>
              <w:rPr>
                <w:sz w:val="22"/>
              </w:rPr>
            </w:pPr>
            <w:r>
              <w:rPr>
                <w:sz w:val="22"/>
              </w:rPr>
              <w:t>670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Muttil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3, 9, 10, 11, 19(Sub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671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ind w:left="93" w:right="74"/>
              <w:jc w:val="center"/>
              <w:rPr>
                <w:sz w:val="22"/>
              </w:rPr>
            </w:pPr>
            <w:r>
              <w:rPr>
                <w:sz w:val="22"/>
              </w:rPr>
              <w:t>Mullankolly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672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Padinjarathara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14(Sub Ward), 16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673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Pozhuthana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1(Sub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674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Wayanad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Vellamunda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8(Sub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675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Alakkod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11, 12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676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Vandipperiyar</w:t>
            </w:r>
          </w:p>
        </w:tc>
        <w:tc>
          <w:tcPr>
            <w:tcW w:w="4791" w:type="dxa"/>
          </w:tcPr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5(Sub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677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Kadayathoor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4, 8, 10(Sub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678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Kattappana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 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679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Muttam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13(Sub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680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Chakkupallam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13, 14(Sub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681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Peerumedu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3(Sub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682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Arakkulam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6, 13, 14(Sub Wards), 12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683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Udumbannoor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12, 13, 15 (Sub Ward)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684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Rajakkad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6(Sub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685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Adimali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5, 18(Sub Wards)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94"/>
              <w:rPr>
                <w:sz w:val="22"/>
              </w:rPr>
            </w:pPr>
            <w:r>
              <w:rPr>
                <w:sz w:val="22"/>
              </w:rPr>
              <w:t>686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7" w:right="75"/>
              <w:jc w:val="center"/>
              <w:rPr>
                <w:sz w:val="22"/>
              </w:rPr>
            </w:pPr>
            <w:r>
              <w:rPr>
                <w:sz w:val="22"/>
              </w:rPr>
              <w:t>Kanjiyar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6, 8, 9(Sub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94"/>
              <w:rPr>
                <w:sz w:val="22"/>
              </w:rPr>
            </w:pPr>
            <w:r>
              <w:rPr>
                <w:sz w:val="22"/>
              </w:rPr>
              <w:t>687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Vattavada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5, 6, 7, 8, 9, 10, 11, 12(Sub Wards)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94"/>
              <w:rPr>
                <w:sz w:val="22"/>
              </w:rPr>
            </w:pPr>
            <w:r>
              <w:rPr>
                <w:sz w:val="22"/>
              </w:rPr>
              <w:t>688</w:t>
            </w:r>
          </w:p>
        </w:tc>
        <w:tc>
          <w:tcPr>
            <w:tcW w:w="2191" w:type="dxa"/>
          </w:tcPr>
          <w:p>
            <w:pPr>
              <w:pStyle w:val="TableParagraph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Veliyamattom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4(Sub Ward)</w:t>
            </w:r>
          </w:p>
        </w:tc>
      </w:tr>
      <w:tr>
        <w:trPr>
          <w:trHeight w:val="251" w:hRule="atLeast"/>
        </w:trPr>
        <w:tc>
          <w:tcPr>
            <w:tcW w:w="9602" w:type="dxa"/>
            <w:gridSpan w:val="4"/>
          </w:tcPr>
          <w:p>
            <w:pPr>
              <w:pStyle w:val="TableParagraph"/>
              <w:spacing w:line="231" w:lineRule="exact"/>
              <w:ind w:left="107"/>
              <w:rPr>
                <w:sz w:val="22"/>
              </w:rPr>
            </w:pPr>
            <w:r>
              <w:rPr>
                <w:sz w:val="22"/>
              </w:rPr>
              <w:t>*For specific sub-ward areas in each LSG ward, please visit the websites of the respective district</w:t>
            </w:r>
          </w:p>
        </w:tc>
      </w:tr>
      <w:tr>
        <w:trPr>
          <w:trHeight w:val="253" w:hRule="atLeast"/>
        </w:trPr>
        <w:tc>
          <w:tcPr>
            <w:tcW w:w="9602" w:type="dxa"/>
            <w:gridSpan w:val="4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9602" w:type="dxa"/>
            <w:gridSpan w:val="4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LSGs added on 27-10-2020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39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</w:p>
          <w:p>
            <w:pPr>
              <w:pStyle w:val="TableParagraph"/>
              <w:spacing w:line="235" w:lineRule="exact"/>
              <w:ind w:left="198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183" w:right="146" w:firstLine="108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 attention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Koottilangadi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1, 4, 5, 6, 7, 10, 11, 12, 13, 15, 18, 19</w:t>
            </w:r>
          </w:p>
        </w:tc>
      </w:tr>
      <w:tr>
        <w:trPr>
          <w:trHeight w:val="254" w:hRule="atLeast"/>
        </w:trPr>
        <w:tc>
          <w:tcPr>
            <w:tcW w:w="722" w:type="dxa"/>
          </w:tcPr>
          <w:p>
            <w:pPr>
              <w:pStyle w:val="TableParagraph"/>
              <w:spacing w:line="233" w:lineRule="exact" w:before="1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 w:before="1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 w:before="1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Pulamanthol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z w:val="22"/>
              </w:rPr>
              <w:t>1, 8, 13, 19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91" w:right="75"/>
              <w:jc w:val="center"/>
              <w:rPr>
                <w:sz w:val="22"/>
              </w:rPr>
            </w:pPr>
            <w:r>
              <w:rPr>
                <w:sz w:val="22"/>
              </w:rPr>
              <w:t>Kodur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3, 15, 16, 19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Pookkottur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2, 4, 7, 8, 10, 15, 17, 18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Morayur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5, 10, 12, 13, 14, 16, 17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191" w:type="dxa"/>
          </w:tcPr>
          <w:p>
            <w:pPr>
              <w:pStyle w:val="TableParagraph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Anakkayam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1, 4, 5, 6, 7, 8, 11, 14, 16, 17, 18, 20, 21, 22, 23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Ponmala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1, 4, 7, 12, 14, 15, 16</w:t>
            </w:r>
          </w:p>
        </w:tc>
      </w:tr>
      <w:tr>
        <w:trPr>
          <w:trHeight w:val="508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191" w:type="dxa"/>
          </w:tcPr>
          <w:p>
            <w:pPr>
              <w:pStyle w:val="TableParagraph"/>
              <w:spacing w:line="240" w:lineRule="auto"/>
              <w:ind w:left="150" w:right="137"/>
              <w:jc w:val="center"/>
              <w:rPr>
                <w:sz w:val="22"/>
              </w:rPr>
            </w:pPr>
            <w:r>
              <w:rPr>
                <w:sz w:val="22"/>
              </w:rPr>
              <w:t>Malappuram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ind w:left="92" w:right="75"/>
              <w:jc w:val="center"/>
              <w:rPr>
                <w:sz w:val="22"/>
              </w:rPr>
            </w:pPr>
            <w:r>
              <w:rPr>
                <w:sz w:val="22"/>
              </w:rPr>
              <w:t>Kottakkal (M)</w:t>
            </w:r>
          </w:p>
        </w:tc>
        <w:tc>
          <w:tcPr>
            <w:tcW w:w="4791" w:type="dxa"/>
          </w:tcPr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2, 3, 5, 6, 7, 8, 9, 11, 13, 14, 15, 20, 21, 22, 23, 25,</w:t>
            </w:r>
          </w:p>
          <w:p>
            <w:pPr>
              <w:pStyle w:val="TableParagraph"/>
              <w:spacing w:line="235" w:lineRule="exact"/>
              <w:ind w:left="109"/>
              <w:rPr>
                <w:sz w:val="22"/>
              </w:rPr>
            </w:pPr>
            <w:r>
              <w:rPr>
                <w:sz w:val="22"/>
              </w:rPr>
              <w:t>26, 29, 30, 31, 32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304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48" w:right="137"/>
              <w:jc w:val="center"/>
              <w:rPr>
                <w:sz w:val="22"/>
              </w:rPr>
            </w:pPr>
            <w:r>
              <w:rPr>
                <w:sz w:val="22"/>
              </w:rPr>
              <w:t>Idukki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Veliyamattom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sz w:val="22"/>
              </w:rPr>
              <w:t>2, 3, 4(Sub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191" w:type="dxa"/>
          </w:tcPr>
          <w:p>
            <w:pPr>
              <w:pStyle w:val="TableParagraph"/>
              <w:ind w:left="151" w:right="137"/>
              <w:jc w:val="center"/>
              <w:rPr>
                <w:sz w:val="22"/>
              </w:rPr>
            </w:pPr>
            <w:r>
              <w:rPr>
                <w:sz w:val="22"/>
              </w:rPr>
              <w:t>Palakkad</w:t>
            </w:r>
          </w:p>
        </w:tc>
        <w:tc>
          <w:tcPr>
            <w:tcW w:w="1898" w:type="dxa"/>
          </w:tcPr>
          <w:p>
            <w:pPr>
              <w:pStyle w:val="TableParagraph"/>
              <w:ind w:left="90" w:right="75"/>
              <w:jc w:val="center"/>
              <w:rPr>
                <w:sz w:val="22"/>
              </w:rPr>
            </w:pPr>
            <w:r>
              <w:rPr>
                <w:sz w:val="22"/>
              </w:rPr>
              <w:t>Lakkidiperoor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tbl>
      <w:tblPr>
        <w:tblW w:w="0" w:type="auto"/>
        <w:jc w:val="left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2191"/>
        <w:gridCol w:w="1898"/>
        <w:gridCol w:w="4791"/>
      </w:tblGrid>
      <w:tr>
        <w:trPr>
          <w:trHeight w:val="254" w:hRule="atLeast"/>
        </w:trPr>
        <w:tc>
          <w:tcPr>
            <w:tcW w:w="9602" w:type="dxa"/>
            <w:gridSpan w:val="4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LSGs deleted due to no containment zone on 27-10-2020</w:t>
            </w:r>
          </w:p>
        </w:tc>
      </w:tr>
      <w:tr>
        <w:trPr>
          <w:trHeight w:val="505" w:hRule="atLeast"/>
        </w:trPr>
        <w:tc>
          <w:tcPr>
            <w:tcW w:w="722" w:type="dxa"/>
          </w:tcPr>
          <w:p>
            <w:pPr>
              <w:pStyle w:val="TableParagraph"/>
              <w:spacing w:line="251" w:lineRule="exact"/>
              <w:ind w:left="239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</w:p>
          <w:p>
            <w:pPr>
              <w:pStyle w:val="TableParagraph"/>
              <w:spacing w:line="235" w:lineRule="exact"/>
              <w:ind w:left="198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191" w:type="dxa"/>
          </w:tcPr>
          <w:p>
            <w:pPr>
              <w:pStyle w:val="TableParagraph"/>
              <w:spacing w:line="251" w:lineRule="exact"/>
              <w:ind w:left="153" w:right="1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1898" w:type="dxa"/>
          </w:tcPr>
          <w:p>
            <w:pPr>
              <w:pStyle w:val="TableParagraph"/>
              <w:spacing w:line="252" w:lineRule="exact" w:before="2"/>
              <w:ind w:left="183" w:right="146" w:firstLine="108"/>
              <w:rPr>
                <w:b/>
                <w:sz w:val="22"/>
              </w:rPr>
            </w:pPr>
            <w:r>
              <w:rPr>
                <w:b/>
                <w:sz w:val="22"/>
              </w:rPr>
              <w:t>LSGs needing special attention</w:t>
            </w:r>
          </w:p>
        </w:tc>
        <w:tc>
          <w:tcPr>
            <w:tcW w:w="4791" w:type="dxa"/>
          </w:tcPr>
          <w:p>
            <w:pPr>
              <w:pStyle w:val="TableParagraph"/>
              <w:spacing w:line="240" w:lineRule="auto" w:before="125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Containment Zones</w:t>
            </w:r>
          </w:p>
        </w:tc>
      </w:tr>
      <w:tr>
        <w:trPr>
          <w:trHeight w:val="251" w:hRule="atLeast"/>
        </w:trPr>
        <w:tc>
          <w:tcPr>
            <w:tcW w:w="722" w:type="dxa"/>
          </w:tcPr>
          <w:p>
            <w:pPr>
              <w:pStyle w:val="TableParagraph"/>
              <w:spacing w:line="231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91" w:type="dxa"/>
          </w:tcPr>
          <w:p>
            <w:pPr>
              <w:pStyle w:val="TableParagraph"/>
              <w:spacing w:line="231" w:lineRule="exact"/>
              <w:ind w:left="153" w:right="137"/>
              <w:jc w:val="center"/>
              <w:rPr>
                <w:sz w:val="22"/>
              </w:rPr>
            </w:pPr>
            <w:r>
              <w:rPr>
                <w:sz w:val="22"/>
              </w:rPr>
              <w:t>Alappuzha</w:t>
            </w:r>
          </w:p>
        </w:tc>
        <w:tc>
          <w:tcPr>
            <w:tcW w:w="1898" w:type="dxa"/>
          </w:tcPr>
          <w:p>
            <w:pPr>
              <w:pStyle w:val="TableParagraph"/>
              <w:spacing w:line="231" w:lineRule="exact"/>
              <w:ind w:left="89" w:right="75"/>
              <w:jc w:val="center"/>
              <w:rPr>
                <w:sz w:val="22"/>
              </w:rPr>
            </w:pPr>
            <w:r>
              <w:rPr>
                <w:sz w:val="22"/>
              </w:rPr>
              <w:t>Thazhakkara</w:t>
            </w:r>
          </w:p>
        </w:tc>
        <w:tc>
          <w:tcPr>
            <w:tcW w:w="4791" w:type="dxa"/>
          </w:tcPr>
          <w:p>
            <w:pPr>
              <w:pStyle w:val="TableParagraph"/>
              <w:spacing w:line="231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spacing w:line="233" w:lineRule="exact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91" w:type="dxa"/>
          </w:tcPr>
          <w:p>
            <w:pPr>
              <w:pStyle w:val="TableParagraph"/>
              <w:spacing w:line="233" w:lineRule="exact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spacing w:line="233" w:lineRule="exact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Nellanad</w:t>
            </w:r>
          </w:p>
        </w:tc>
        <w:tc>
          <w:tcPr>
            <w:tcW w:w="4791" w:type="dxa"/>
          </w:tcPr>
          <w:p>
            <w:pPr>
              <w:pStyle w:val="TableParagraph"/>
              <w:spacing w:line="233" w:lineRule="exact"/>
              <w:ind w:left="109"/>
              <w:rPr>
                <w:sz w:val="22"/>
              </w:rPr>
            </w:pPr>
            <w:r>
              <w:rPr>
                <w:sz w:val="22"/>
              </w:rPr>
              <w:t>6(Sub Ward)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191" w:type="dxa"/>
          </w:tcPr>
          <w:p>
            <w:pPr>
              <w:pStyle w:val="TableParagraph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Peringammala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3" w:hRule="atLeast"/>
        </w:trPr>
        <w:tc>
          <w:tcPr>
            <w:tcW w:w="722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191" w:type="dxa"/>
          </w:tcPr>
          <w:p>
            <w:pPr>
              <w:pStyle w:val="TableParagraph"/>
              <w:ind w:left="152" w:right="137"/>
              <w:jc w:val="center"/>
              <w:rPr>
                <w:sz w:val="22"/>
              </w:rPr>
            </w:pPr>
            <w:r>
              <w:rPr>
                <w:sz w:val="22"/>
              </w:rPr>
              <w:t>Thiruvananthapuram</w:t>
            </w:r>
          </w:p>
        </w:tc>
        <w:tc>
          <w:tcPr>
            <w:tcW w:w="1898" w:type="dxa"/>
          </w:tcPr>
          <w:p>
            <w:pPr>
              <w:pStyle w:val="TableParagraph"/>
              <w:ind w:left="88" w:right="75"/>
              <w:jc w:val="center"/>
              <w:rPr>
                <w:sz w:val="22"/>
              </w:rPr>
            </w:pPr>
            <w:r>
              <w:rPr>
                <w:sz w:val="22"/>
              </w:rPr>
              <w:t>Vellanad</w:t>
            </w:r>
          </w:p>
        </w:tc>
        <w:tc>
          <w:tcPr>
            <w:tcW w:w="479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2, 3, 9(Sub Ward)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34" w:top="144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ind w:left="107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360" w:bottom="920" w:left="1120" w:right="6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94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210493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0488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2021-02-02T11:17:02Z</dcterms:created>
  <dcterms:modified xsi:type="dcterms:W3CDTF">2021-02-02T11:17:02Z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2021-02-02T00:00:00Z</vt:filetime>
  </property>
</Properties>
</file>