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1"/>
        </w:numPr>
        <w:spacing w:before="240" w:after="120"/>
        <w:rPr>
          <w:sz w:val="24"/>
          <w:szCs w:val="24"/>
        </w:rPr>
      </w:pPr>
      <w:r>
        <w:rPr>
          <w:sz w:val="24"/>
          <w:szCs w:val="24"/>
        </w:rPr>
        <w:t>Assignment on Chapter 4b in “</w:t>
      </w:r>
      <w:r>
        <w:rPr>
          <w:i/>
          <w:sz w:val="24"/>
          <w:szCs w:val="24"/>
        </w:rPr>
        <w:t xml:space="preserve">Natural Language Processing with Python --- Analyzing Text with the Natural Language Toolkit” by </w:t>
      </w:r>
      <w:r>
        <w:rPr>
          <w:sz w:val="24"/>
          <w:szCs w:val="24"/>
        </w:rPr>
        <w:t>Steven Bird, Ewan Klein, and Edward Loper</w:t>
        <w:br/>
      </w:r>
    </w:p>
    <w:p>
      <w:pPr>
        <w:pStyle w:val="Normal"/>
        <w:rPr/>
      </w:pPr>
      <w:r>
        <w:rPr/>
        <w:t>You will find Chapter 4b posted at:</w:t>
      </w:r>
    </w:p>
    <w:p>
      <w:pPr>
        <w:pStyle w:val="Normal"/>
        <w:rPr/>
      </w:pPr>
      <w:hyperlink r:id="rId2">
        <w:r>
          <w:rPr>
            <w:rStyle w:val="InternetLink"/>
          </w:rPr>
          <w:t>http://www.nltk.org/book/ch04.html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4.11 lists exercises.  You will be asked to complete some of the exercises. On the Canvas a file named</w:t>
      </w:r>
    </w:p>
    <w:p>
      <w:pPr>
        <w:pStyle w:val="Normal"/>
        <w:ind w:left="709" w:hanging="0"/>
        <w:rPr/>
      </w:pPr>
      <w:r>
        <w:rPr/>
        <w:t xml:space="preserve">nltkChapter4b_template.py </w:t>
      </w:r>
    </w:p>
    <w:p>
      <w:pPr>
        <w:pStyle w:val="Normal"/>
        <w:rPr/>
      </w:pPr>
      <w:r>
        <w:rPr/>
        <w:t>is posted. You are requested to use this template in formulating your code solutions.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Let </w:t>
      </w:r>
      <w:r>
        <w:rPr>
          <w:i/>
          <w:iCs/>
        </w:rPr>
        <w:t xml:space="preserve">TestText  </w:t>
      </w:r>
      <w:r>
        <w:rPr/>
        <w:t>be the text posted at  URL</w:t>
      </w:r>
      <w:r>
        <w:rPr>
          <w:i/>
          <w:iCs/>
        </w:rPr>
        <w:t xml:space="preserve"> </w:t>
      </w:r>
      <w:hyperlink r:id="rId3">
        <w:r>
          <w:rPr>
            <w:rStyle w:val="InternetLink"/>
            <w:i/>
            <w:iCs/>
          </w:rPr>
          <w:t>https://www.cs.utexas.edu/~vl/notes/dijkstra.html</w:t>
        </w:r>
      </w:hyperlink>
      <w:r>
        <w:rPr>
          <w:rStyle w:val="InternetLink"/>
          <w:i/>
          <w:iCs/>
        </w:rPr>
        <w:t xml:space="preserve"> </w:t>
      </w:r>
    </w:p>
    <w:p>
      <w:pPr>
        <w:pStyle w:val="Normal"/>
        <w:rPr/>
      </w:pPr>
      <w:bookmarkStart w:id="0" w:name="__DdeLink__237_1746226747"/>
      <w:r>
        <w:rPr>
          <w:sz w:val="22"/>
          <w:szCs w:val="22"/>
        </w:rPr>
        <w:t xml:space="preserve">To get text out of HTML,  use a Python library called </w:t>
      </w:r>
      <w:r>
        <w:rPr>
          <w:rStyle w:val="Emphasis"/>
          <w:sz w:val="22"/>
          <w:szCs w:val="22"/>
        </w:rPr>
        <w:t>BeautifulSoup</w:t>
      </w:r>
      <w:r>
        <w:rPr>
          <w:sz w:val="22"/>
          <w:szCs w:val="22"/>
        </w:rPr>
        <w:t xml:space="preserve">, available from </w:t>
      </w:r>
      <w:hyperlink r:id="rId4">
        <w:r>
          <w:rPr>
            <w:rStyle w:val="Teletype"/>
            <w:sz w:val="22"/>
            <w:szCs w:val="22"/>
          </w:rPr>
          <w:t>http://www.crummy.com/software/BeautifulSoup/</w:t>
        </w:r>
      </w:hyperlink>
      <w:bookmarkEnd w:id="0"/>
      <w:r>
        <w:rPr>
          <w:rStyle w:val="Teletype"/>
          <w:sz w:val="22"/>
          <w:szCs w:val="22"/>
        </w:rPr>
        <w:t xml:space="preserve"> as prescribed in Dealing with HTML subsection in Chapter 3</w:t>
      </w:r>
    </w:p>
    <w:p>
      <w:pPr>
        <w:pStyle w:val="Normal"/>
        <w:rPr>
          <w:rStyle w:val="Teletype"/>
          <w:rFonts w:ascii="Liberation Serif" w:hAnsi="Liberation Serif"/>
          <w:sz w:val="22"/>
          <w:szCs w:val="22"/>
        </w:rPr>
      </w:pPr>
      <w:r>
        <w:rPr/>
      </w:r>
    </w:p>
    <w:p>
      <w:pPr>
        <w:pStyle w:val="Normal"/>
        <w:rPr/>
      </w:pPr>
      <w:r>
        <w:rPr/>
        <w:t>This variable is populated in the assignment template.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Complete the following of the exercises: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exercise 0 (0 is a dummy name in this case). Write a function to sort a list of WordNet synsets for proximity to a given synset in accordance with their </w:t>
      </w:r>
      <w:r>
        <w:rPr>
          <w:rStyle w:val="Teletype"/>
        </w:rPr>
        <w:t>shortest_path_distance().</w:t>
      </w:r>
      <w:r>
        <w:rPr/>
        <w:t xml:space="preserve"> Report what your function produces given the synsets </w:t>
      </w:r>
      <w:r>
        <w:rPr>
          <w:rStyle w:val="Teletype"/>
        </w:rPr>
        <w:t>minke_whale.n.01</w:t>
      </w:r>
      <w:r>
        <w:rPr/>
        <w:t xml:space="preserve">, </w:t>
      </w:r>
      <w:r>
        <w:rPr>
          <w:rStyle w:val="Teletype"/>
        </w:rPr>
        <w:t>orca.n.01</w:t>
      </w:r>
      <w:r>
        <w:rPr/>
        <w:t xml:space="preserve">, </w:t>
      </w:r>
      <w:r>
        <w:rPr>
          <w:rStyle w:val="Teletype"/>
        </w:rPr>
        <w:t>novel.n.01</w:t>
      </w:r>
      <w:r>
        <w:rPr/>
        <w:t xml:space="preserve">, and </w:t>
      </w:r>
      <w:r>
        <w:rPr>
          <w:rStyle w:val="Teletype"/>
        </w:rPr>
        <w:t>tortoise.n.01</w:t>
      </w:r>
      <w:r>
        <w:rPr/>
        <w:t xml:space="preserve">, sorted with respect to </w:t>
      </w:r>
      <w:r>
        <w:rPr>
          <w:rStyle w:val="Teletype"/>
        </w:rPr>
        <w:t>right_whale.n.01</w:t>
      </w:r>
      <w:r>
        <w:rPr/>
        <w:t xml:space="preserve">. 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exercise 26. Report your findings for (c) for the 10th and 16th Catalan numbers. Template contains the parts utilizing timeit functionality required in (c).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exercise 32.  Test your function on </w:t>
      </w:r>
      <w:r>
        <w:rPr>
          <w:i/>
          <w:iCs/>
        </w:rPr>
        <w:t>TestText</w:t>
      </w:r>
      <w:r>
        <w:rPr/>
        <w:t xml:space="preserve"> with n=5, n=10, n=15, n=20, n=30. Does any of this number produce satisfactory/natural results? Include the output of your function for n=7.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 xml:space="preserve">Submit </w:t>
      </w:r>
    </w:p>
    <w:p>
      <w:pPr>
        <w:pStyle w:val="Normal"/>
        <w:numPr>
          <w:ilvl w:val="0"/>
          <w:numId w:val="3"/>
        </w:numPr>
        <w:rPr/>
      </w:pPr>
      <w:r>
        <w:rPr>
          <w:u w:val="single"/>
        </w:rPr>
        <w:t xml:space="preserve">printed solutions to the assignment on a due date in the beginning of the class. </w:t>
      </w:r>
    </w:p>
    <w:p>
      <w:pPr>
        <w:pStyle w:val="Normal"/>
        <w:numPr>
          <w:ilvl w:val="0"/>
          <w:numId w:val="3"/>
        </w:numPr>
        <w:rPr/>
      </w:pPr>
      <w:bookmarkStart w:id="1" w:name="__DdeLink__275_1689873296"/>
      <w:r>
        <w:rPr>
          <w:u w:val="single"/>
        </w:rPr>
        <w:t>file</w:t>
      </w:r>
      <w:r>
        <w:rPr/>
        <w:t xml:space="preserve"> nltkChapter4b_template.py (populated with your coding solutions) </w:t>
      </w:r>
      <w:r>
        <w:rPr>
          <w:u w:val="single"/>
        </w:rPr>
        <w:t>via Canvas 30 minutes before the class on a due date</w:t>
      </w:r>
      <w:bookmarkEnd w:id="1"/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fals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eastAsia="DejaVu Sans" w:ascii="Liberation Serif" w:hAnsi="Liberation Serif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977f5"/>
    <w:rPr>
      <w:color w:val="0563C1" w:themeColor="hyperlink"/>
      <w:u w:val="single"/>
    </w:rPr>
  </w:style>
  <w:style w:type="character" w:styleId="Teletype" w:customStyle="1">
    <w:name w:val="Teletype"/>
    <w:qFormat/>
    <w:rPr>
      <w:rFonts w:ascii="Liberation Mono" w:hAnsi="Liberation Mono" w:eastAsia="Nimbus Mono L" w:cs="Liberation Mono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styleId="VisitedInternetLink">
    <w:name w:val="Visited Internet Link"/>
    <w:rPr>
      <w:color w:val="800000"/>
      <w:u w:val="single"/>
      <w:lang w:val="en-US" w:eastAsia="en-US" w:bidi="en-U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ltk.org/book/ch04.html" TargetMode="External"/><Relationship Id="rId3" Type="http://schemas.openxmlformats.org/officeDocument/2006/relationships/hyperlink" Target="https://www.cs.utexas.edu/~vl/notes/dijkstra.html" TargetMode="External"/><Relationship Id="rId4" Type="http://schemas.openxmlformats.org/officeDocument/2006/relationships/hyperlink" Target="http://www.crummy.com/software/BeautifulSoup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1</Pages>
  <Words>258</Words>
  <Characters>1476</Characters>
  <CharactersWithSpaces>1727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2016-05-17T14:48:00Z</dcterms:created>
  <dc:creator>Yuliya Lierler</dc:creator>
  <dc:description/>
  <dc:language>en-US</dc:language>
  <cp:lastModifiedBy/>
  <dcterms:modified xsi:type="dcterms:W3CDTF">2018-02-08T22:13:01Z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