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BC7" w:rsidRDefault="00A45BC7" w:rsidP="007E6771">
      <w:pPr>
        <w:pStyle w:val="ListParagraph"/>
        <w:numPr>
          <w:ilvl w:val="0"/>
          <w:numId w:val="1"/>
        </w:numPr>
      </w:pPr>
    </w:p>
    <w:p w:rsidR="007E6771" w:rsidRDefault="007E6771" w:rsidP="007E6771">
      <w:pPr>
        <w:pStyle w:val="ListParagraph"/>
        <w:numPr>
          <w:ilvl w:val="0"/>
          <w:numId w:val="2"/>
        </w:numPr>
      </w:pPr>
      <w:r>
        <w:t>The five most frequent nouns in Brown corpus that are more common in their plural form than singular form:</w:t>
      </w:r>
    </w:p>
    <w:p w:rsidR="007E6771" w:rsidRDefault="007E6771" w:rsidP="007E6771">
      <w:pPr>
        <w:pStyle w:val="ListParagraph"/>
        <w:ind w:left="1080"/>
      </w:pPr>
      <w:r w:rsidRPr="007E6771">
        <w:t>[('years', 943), ('people', 811), ('men', 736), ('eyes', 391), ('things', 361)]</w:t>
      </w:r>
    </w:p>
    <w:p w:rsidR="007E6771" w:rsidRDefault="007E6771" w:rsidP="007E6771">
      <w:pPr>
        <w:pStyle w:val="ListParagraph"/>
        <w:numPr>
          <w:ilvl w:val="0"/>
          <w:numId w:val="2"/>
        </w:numPr>
      </w:pPr>
      <w:r>
        <w:t>Five most frequent tags in decreasing order of their frequency are:</w:t>
      </w:r>
    </w:p>
    <w:p w:rsidR="007E6771" w:rsidRDefault="007E6771" w:rsidP="007E6771">
      <w:pPr>
        <w:pStyle w:val="ListParagraph"/>
        <w:ind w:left="1080"/>
      </w:pPr>
      <w:r w:rsidRPr="007E6771">
        <w:t>[('NN', 152470), ('IN', 120557), ('AT', 97959), ('JJ', 64028), ('.', 60638)]</w:t>
      </w:r>
    </w:p>
    <w:p w:rsidR="0023124F" w:rsidRDefault="0023124F" w:rsidP="0023124F">
      <w:pPr>
        <w:pStyle w:val="ListParagraph"/>
        <w:ind w:left="1080"/>
      </w:pPr>
      <w:r>
        <w:t>‘NN’: noun, common, singular or mass</w:t>
      </w:r>
    </w:p>
    <w:p w:rsidR="0023124F" w:rsidRDefault="0023124F" w:rsidP="0023124F">
      <w:pPr>
        <w:pStyle w:val="ListParagraph"/>
        <w:ind w:left="1080"/>
      </w:pPr>
      <w:r>
        <w:t>‘IN’: preposition or conjunction, subordinating</w:t>
      </w:r>
    </w:p>
    <w:p w:rsidR="0023124F" w:rsidRDefault="0023124F" w:rsidP="0023124F">
      <w:pPr>
        <w:pStyle w:val="ListParagraph"/>
        <w:ind w:left="1080"/>
      </w:pPr>
      <w:r>
        <w:t>‘AT’:  Articles</w:t>
      </w:r>
    </w:p>
    <w:p w:rsidR="0023124F" w:rsidRDefault="0023124F" w:rsidP="007E6771">
      <w:pPr>
        <w:pStyle w:val="ListParagraph"/>
        <w:ind w:left="1080"/>
      </w:pPr>
      <w:r>
        <w:t>‘JJ’: adjective or numerical, ordinal</w:t>
      </w:r>
    </w:p>
    <w:p w:rsidR="0023124F" w:rsidRDefault="0023124F" w:rsidP="007E6771">
      <w:pPr>
        <w:pStyle w:val="ListParagraph"/>
        <w:ind w:left="1080"/>
      </w:pPr>
      <w:r>
        <w:t>‘.’: sentence termination</w:t>
      </w:r>
    </w:p>
    <w:p w:rsidR="007E6771" w:rsidRDefault="00725634" w:rsidP="007E6771">
      <w:pPr>
        <w:pStyle w:val="ListParagraph"/>
        <w:numPr>
          <w:ilvl w:val="0"/>
          <w:numId w:val="2"/>
        </w:numPr>
      </w:pPr>
      <w:r>
        <w:t xml:space="preserve">I used 4-gram model to find the tags. </w:t>
      </w:r>
      <w:r w:rsidR="007E6771">
        <w:t>Three tags that most commonly precedes ‘NN’ are in all the genres humor, romance and government are (‘NN’, ‘IN’, ‘AT’)</w:t>
      </w:r>
    </w:p>
    <w:p w:rsidR="007E6771" w:rsidRDefault="007E6771" w:rsidP="007E6771">
      <w:pPr>
        <w:pStyle w:val="ListParagraph"/>
        <w:ind w:left="1080"/>
      </w:pPr>
      <w:r>
        <w:t>‘NN’: noun, common, singular or mass</w:t>
      </w:r>
    </w:p>
    <w:p w:rsidR="007E6771" w:rsidRDefault="007E6771" w:rsidP="007E6771">
      <w:pPr>
        <w:pStyle w:val="ListParagraph"/>
        <w:ind w:left="1080"/>
      </w:pPr>
      <w:r>
        <w:t>‘IN’: preposition or conjunction, subordinating</w:t>
      </w:r>
    </w:p>
    <w:p w:rsidR="007E6771" w:rsidRDefault="007E6771" w:rsidP="009243B0">
      <w:pPr>
        <w:pStyle w:val="ListParagraph"/>
        <w:ind w:left="1080"/>
      </w:pPr>
      <w:r>
        <w:t>‘AT’:  Articles</w:t>
      </w:r>
    </w:p>
    <w:p w:rsidR="007E6771" w:rsidRDefault="007E6771" w:rsidP="007E6771">
      <w:pPr>
        <w:pStyle w:val="ListParagraph"/>
        <w:ind w:left="1080"/>
      </w:pPr>
      <w:r>
        <w:t xml:space="preserve">Most common 3 tags that precedes 'NN' </w:t>
      </w:r>
      <w:r w:rsidR="0023124F">
        <w:t>is:</w:t>
      </w:r>
      <w:r>
        <w:t xml:space="preserve"> </w:t>
      </w:r>
    </w:p>
    <w:p w:rsidR="007E6771" w:rsidRDefault="0023124F" w:rsidP="0023124F">
      <w:pPr>
        <w:pStyle w:val="ListParagraph"/>
        <w:ind w:left="1080"/>
      </w:pPr>
      <w:r>
        <w:t xml:space="preserve">Humor: </w:t>
      </w:r>
      <w:r w:rsidR="007E6771">
        <w:t>[(('NN', 'IN', 'AT', 'NN'), 113)]</w:t>
      </w:r>
    </w:p>
    <w:p w:rsidR="007E6771" w:rsidRDefault="0023124F" w:rsidP="0023124F">
      <w:pPr>
        <w:pStyle w:val="ListParagraph"/>
        <w:ind w:left="1080"/>
      </w:pPr>
      <w:r>
        <w:t xml:space="preserve">Romance: </w:t>
      </w:r>
      <w:r w:rsidR="007E6771">
        <w:t>[(('NN', 'IN', 'AT', 'NN'), 284)]</w:t>
      </w:r>
    </w:p>
    <w:p w:rsidR="00BA3D7D" w:rsidRDefault="0023124F" w:rsidP="0023124F">
      <w:pPr>
        <w:pStyle w:val="ListParagraph"/>
        <w:ind w:left="1080"/>
      </w:pPr>
      <w:r>
        <w:t xml:space="preserve">Government: </w:t>
      </w:r>
      <w:r w:rsidR="007E6771">
        <w:t>[(('NN', 'IN', 'AT', 'NN'), 421)]</w:t>
      </w:r>
    </w:p>
    <w:p w:rsidR="00BA3D7D" w:rsidRDefault="00BA3D7D" w:rsidP="00BA3D7D">
      <w:pPr>
        <w:pStyle w:val="ListParagraph"/>
        <w:numPr>
          <w:ilvl w:val="0"/>
          <w:numId w:val="1"/>
        </w:numPr>
      </w:pPr>
    </w:p>
    <w:p w:rsidR="00725634" w:rsidRDefault="00725634" w:rsidP="00BA3D7D">
      <w:pPr>
        <w:pStyle w:val="ListParagraph"/>
        <w:numPr>
          <w:ilvl w:val="0"/>
          <w:numId w:val="3"/>
        </w:numPr>
      </w:pPr>
      <w:r>
        <w:t xml:space="preserve">Since the model is trained with category news it is obvious that news </w:t>
      </w:r>
      <w:proofErr w:type="gramStart"/>
      <w:r>
        <w:t>have</w:t>
      </w:r>
      <w:proofErr w:type="gramEnd"/>
      <w:r>
        <w:t xml:space="preserve"> more probability of getting correct prediction. </w:t>
      </w:r>
      <w:proofErr w:type="gramStart"/>
      <w:r>
        <w:t>Evaluate(</w:t>
      </w:r>
      <w:proofErr w:type="gramEnd"/>
      <w:r>
        <w:t>category news) is greater than Evaluate(category lore).</w:t>
      </w:r>
    </w:p>
    <w:p w:rsidR="00BA3D7D" w:rsidRDefault="00BA3D7D" w:rsidP="00725634">
      <w:pPr>
        <w:pStyle w:val="ListParagraph"/>
        <w:ind w:left="1080"/>
      </w:pPr>
      <w:r>
        <w:t xml:space="preserve">Evaluate on </w:t>
      </w:r>
      <w:proofErr w:type="gramStart"/>
      <w:r>
        <w:t>all of</w:t>
      </w:r>
      <w:proofErr w:type="gramEnd"/>
      <w:r>
        <w:t xml:space="preserve"> the sentences from the Brown corpus with the category </w:t>
      </w:r>
      <w:r w:rsidR="0023124F">
        <w:t>lore:</w:t>
      </w:r>
      <w:r>
        <w:t xml:space="preserve">  0.8427274952628764</w:t>
      </w:r>
    </w:p>
    <w:p w:rsidR="00BA3D7D" w:rsidRDefault="00BA3D7D" w:rsidP="009243B0">
      <w:pPr>
        <w:pStyle w:val="ListParagraph"/>
        <w:ind w:left="1080"/>
      </w:pPr>
      <w:r>
        <w:t xml:space="preserve">Evaluate on </w:t>
      </w:r>
      <w:proofErr w:type="gramStart"/>
      <w:r>
        <w:t>all of</w:t>
      </w:r>
      <w:proofErr w:type="gramEnd"/>
      <w:r>
        <w:t xml:space="preserve"> the sentences from the Brown corpus with the category </w:t>
      </w:r>
      <w:r w:rsidR="0023124F">
        <w:t>news:</w:t>
      </w:r>
      <w:r>
        <w:t xml:space="preserve">  0.9826759750979573</w:t>
      </w:r>
    </w:p>
    <w:p w:rsidR="00BA3D7D" w:rsidRDefault="00BA3D7D" w:rsidP="00BA3D7D">
      <w:pPr>
        <w:pStyle w:val="ListParagraph"/>
        <w:numPr>
          <w:ilvl w:val="0"/>
          <w:numId w:val="3"/>
        </w:numPr>
      </w:pPr>
      <w:r>
        <w:t>O</w:t>
      </w:r>
      <w:r w:rsidRPr="00BA3D7D">
        <w:t>utput of tagger on the 200th sentence of the lore category of the Brown Corpus :  [('I', 'PPSS'), ("can't", 'MD*'), ('tell', 'VB'), ('when', 'WRB'), (',', ','), ('but', 'CC'), ("I'm", 'PPSS+BEM'), ('positive', 'JJ'), ('I', 'PPSS'), ('witnessed', 'VBN'), ('this', 'DT'), ('same', 'AP'), ('scene', 'NN'), ('of', 'IN'), ('this', 'DT'), ('particular', 'JJ'), ('gathering', 'NN'), ('at', 'IN'), ('some', 'DTI'), ('time', 'NN'), ('in', 'IN'), ('the', 'AT'), ('past', 'NN'), ("''", "''"), ('!', '.'), ('!', '.')]</w:t>
      </w:r>
    </w:p>
    <w:p w:rsidR="00725634" w:rsidRDefault="00725634" w:rsidP="00725634">
      <w:pPr>
        <w:pStyle w:val="ListParagraph"/>
        <w:ind w:left="1080"/>
      </w:pPr>
      <w:r>
        <w:t>I would tag the sentence in the same manner. I think this tagging is more accurate.</w:t>
      </w:r>
    </w:p>
    <w:p w:rsidR="00BA3D7D" w:rsidRDefault="00BA3D7D" w:rsidP="00BA3D7D">
      <w:pPr>
        <w:pStyle w:val="ListParagraph"/>
        <w:numPr>
          <w:ilvl w:val="0"/>
          <w:numId w:val="1"/>
        </w:numPr>
      </w:pPr>
      <w:r w:rsidRPr="00BA3D7D">
        <w:t>Evaluate on all of the sentences from the Brown corpus with the category lore (without back off</w:t>
      </w:r>
      <w:proofErr w:type="gramStart"/>
      <w:r w:rsidRPr="00BA3D7D">
        <w:t>) :</w:t>
      </w:r>
      <w:proofErr w:type="gramEnd"/>
      <w:r w:rsidRPr="00BA3D7D">
        <w:t xml:space="preserve">  0.06240310428925013</w:t>
      </w:r>
    </w:p>
    <w:p w:rsidR="002745C7" w:rsidRDefault="002745C7" w:rsidP="002745C7">
      <w:pPr>
        <w:pStyle w:val="ListParagraph"/>
      </w:pPr>
      <w:proofErr w:type="spellStart"/>
      <w:r>
        <w:t>UnigramTagger</w:t>
      </w:r>
      <w:proofErr w:type="spellEnd"/>
      <w:r>
        <w:t xml:space="preserve"> has highest performance ~ 0.79, but by combining all three taggers the tagging process is even more accurate.</w:t>
      </w:r>
    </w:p>
    <w:p w:rsidR="00BA3D7D" w:rsidRDefault="00BA3D7D" w:rsidP="00BA3D7D">
      <w:pPr>
        <w:pStyle w:val="ListParagraph"/>
      </w:pPr>
      <w:r>
        <w:t>Tagger with back off performs better, because it combines the results of Trigram, Bigram, Unigram and default taggers which performs with more accuracy because it will have more coverage.</w:t>
      </w:r>
    </w:p>
    <w:p w:rsidR="009243B0" w:rsidRDefault="009243B0" w:rsidP="002745C7">
      <w:pPr>
        <w:pStyle w:val="ListParagraph"/>
        <w:numPr>
          <w:ilvl w:val="0"/>
          <w:numId w:val="1"/>
        </w:numPr>
      </w:pPr>
      <w:bookmarkStart w:id="0" w:name="_GoBack"/>
      <w:bookmarkEnd w:id="0"/>
      <w:r>
        <w:lastRenderedPageBreak/>
        <w:t xml:space="preserve">To solve </w:t>
      </w:r>
      <w:r w:rsidR="0023124F">
        <w:t>this,</w:t>
      </w:r>
      <w:r>
        <w:t xml:space="preserve"> I have taken lemma names for each word class ad formed a dictionary where each word is a key and list of word classes that it occurred is the value.</w:t>
      </w:r>
      <w:r w:rsidR="0023124F">
        <w:t xml:space="preserve"> I then counted the total number of words that have more than one word-class.</w:t>
      </w:r>
    </w:p>
    <w:p w:rsidR="0023124F" w:rsidRDefault="0023124F" w:rsidP="0023124F">
      <w:pPr>
        <w:pStyle w:val="ListParagraph"/>
      </w:pPr>
      <w:r>
        <w:t>More than one tagged words: 7399</w:t>
      </w:r>
    </w:p>
    <w:p w:rsidR="0023124F" w:rsidRDefault="0023124F" w:rsidP="0023124F">
      <w:pPr>
        <w:pStyle w:val="ListParagraph"/>
      </w:pPr>
      <w:r>
        <w:t>Total</w:t>
      </w:r>
      <w:r w:rsidR="00C13B0A">
        <w:t xml:space="preserve"> words</w:t>
      </w:r>
      <w:r>
        <w:t>: 147306</w:t>
      </w:r>
    </w:p>
    <w:p w:rsidR="0023124F" w:rsidRDefault="0023124F" w:rsidP="0023124F">
      <w:pPr>
        <w:pStyle w:val="ListParagraph"/>
      </w:pPr>
      <w:r>
        <w:t>Percentage is: 5.022877547418299</w:t>
      </w:r>
    </w:p>
    <w:sectPr w:rsidR="002312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2EDA" w:rsidRDefault="00C12EDA" w:rsidP="001C136C">
      <w:pPr>
        <w:spacing w:after="0" w:line="240" w:lineRule="auto"/>
      </w:pPr>
      <w:r>
        <w:separator/>
      </w:r>
    </w:p>
  </w:endnote>
  <w:endnote w:type="continuationSeparator" w:id="0">
    <w:p w:rsidR="00C12EDA" w:rsidRDefault="00C12EDA" w:rsidP="001C1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2EDA" w:rsidRDefault="00C12EDA" w:rsidP="001C136C">
      <w:pPr>
        <w:spacing w:after="0" w:line="240" w:lineRule="auto"/>
      </w:pPr>
      <w:r>
        <w:separator/>
      </w:r>
    </w:p>
  </w:footnote>
  <w:footnote w:type="continuationSeparator" w:id="0">
    <w:p w:rsidR="00C12EDA" w:rsidRDefault="00C12EDA" w:rsidP="001C1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136C" w:rsidRPr="001C136C" w:rsidRDefault="001C136C">
    <w:pPr>
      <w:pStyle w:val="Header"/>
      <w:rPr>
        <w:i/>
        <w:sz w:val="18"/>
        <w:szCs w:val="18"/>
      </w:rPr>
    </w:pPr>
    <w:r w:rsidRPr="001C136C">
      <w:rPr>
        <w:b/>
        <w:sz w:val="28"/>
        <w:szCs w:val="28"/>
      </w:rPr>
      <w:t>CSCI 8450: Chapter 5b: Assignment 6</w:t>
    </w:r>
    <w:r>
      <w:tab/>
    </w:r>
    <w:r>
      <w:tab/>
    </w:r>
    <w:r w:rsidRPr="001C136C">
      <w:rPr>
        <w:i/>
        <w:sz w:val="18"/>
        <w:szCs w:val="18"/>
      </w:rPr>
      <w:t>Mohan Sai Ambati</w:t>
    </w:r>
  </w:p>
  <w:p w:rsidR="001C136C" w:rsidRPr="001C136C" w:rsidRDefault="001C136C">
    <w:pPr>
      <w:pStyle w:val="Header"/>
      <w:rPr>
        <w:i/>
        <w:sz w:val="18"/>
        <w:szCs w:val="18"/>
      </w:rPr>
    </w:pPr>
    <w:r w:rsidRPr="001C136C">
      <w:rPr>
        <w:i/>
        <w:sz w:val="18"/>
        <w:szCs w:val="18"/>
      </w:rPr>
      <w:tab/>
    </w:r>
    <w:r w:rsidRPr="001C136C">
      <w:rPr>
        <w:i/>
        <w:sz w:val="18"/>
        <w:szCs w:val="18"/>
      </w:rPr>
      <w:tab/>
      <w:t xml:space="preserve">Collaborated with Sai </w:t>
    </w:r>
    <w:proofErr w:type="spellStart"/>
    <w:r w:rsidRPr="001C136C">
      <w:rPr>
        <w:i/>
        <w:sz w:val="18"/>
        <w:szCs w:val="18"/>
      </w:rPr>
      <w:t>Tarun</w:t>
    </w:r>
    <w:proofErr w:type="spellEnd"/>
    <w:r w:rsidRPr="001C136C">
      <w:rPr>
        <w:i/>
        <w:sz w:val="18"/>
        <w:szCs w:val="18"/>
      </w:rPr>
      <w:t xml:space="preserve"> </w:t>
    </w:r>
    <w:proofErr w:type="spellStart"/>
    <w:r w:rsidRPr="001C136C">
      <w:rPr>
        <w:i/>
        <w:sz w:val="18"/>
        <w:szCs w:val="18"/>
      </w:rPr>
      <w:t>Battula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D20C8"/>
    <w:multiLevelType w:val="hybridMultilevel"/>
    <w:tmpl w:val="1D744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D1B6A"/>
    <w:multiLevelType w:val="hybridMultilevel"/>
    <w:tmpl w:val="E0FA8DA2"/>
    <w:lvl w:ilvl="0" w:tplc="9F14747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F77951"/>
    <w:multiLevelType w:val="hybridMultilevel"/>
    <w:tmpl w:val="66C8684E"/>
    <w:lvl w:ilvl="0" w:tplc="C83E97C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771"/>
    <w:rsid w:val="001C136C"/>
    <w:rsid w:val="0023124F"/>
    <w:rsid w:val="002745C7"/>
    <w:rsid w:val="003F2796"/>
    <w:rsid w:val="00725634"/>
    <w:rsid w:val="007E6771"/>
    <w:rsid w:val="009243B0"/>
    <w:rsid w:val="00A45BC7"/>
    <w:rsid w:val="00BA3D7D"/>
    <w:rsid w:val="00C12EDA"/>
    <w:rsid w:val="00C13B0A"/>
    <w:rsid w:val="00CE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62AE"/>
  <w15:chartTrackingRefBased/>
  <w15:docId w15:val="{34D67D31-DF06-4F64-BAE1-328741545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7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1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36C"/>
  </w:style>
  <w:style w:type="paragraph" w:styleId="Footer">
    <w:name w:val="footer"/>
    <w:basedOn w:val="Normal"/>
    <w:link w:val="FooterChar"/>
    <w:uiPriority w:val="99"/>
    <w:unhideWhenUsed/>
    <w:rsid w:val="001C1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Sai Ambati</dc:creator>
  <cp:keywords/>
  <dc:description/>
  <cp:lastModifiedBy>Mohan Sai Ambati</cp:lastModifiedBy>
  <cp:revision>6</cp:revision>
  <dcterms:created xsi:type="dcterms:W3CDTF">2018-02-28T07:23:00Z</dcterms:created>
  <dcterms:modified xsi:type="dcterms:W3CDTF">2018-02-28T18:46:00Z</dcterms:modified>
</cp:coreProperties>
</file>