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3A53" w:rsidRPr="00AA3A53" w:rsidRDefault="00AA3A53" w:rsidP="00AA3A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1️</w:t>
      </w:r>
      <w:r w:rsidRPr="00AA3A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⃣</w:t>
      </w: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Financial Portfolio Risk (Your example, expanded)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You manage a portfolio of assets.</w:t>
      </w:r>
      <w:r w:rsidRPr="00AA3A53">
        <w:rPr>
          <w:rFonts w:ascii="Times New Roman" w:eastAsia="Times New Roman" w:hAnsi="Times New Roman" w:cs="Times New Roman"/>
          <w:lang w:eastAsia="en-GB"/>
        </w:rPr>
        <w:br/>
        <w:t xml:space="preserve">Each asset has a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risk multiplier</w:t>
      </w:r>
      <w:r w:rsidRPr="00AA3A53">
        <w:rPr>
          <w:rFonts w:ascii="Times New Roman" w:eastAsia="Times New Roman" w:hAnsi="Times New Roman" w:cs="Times New Roman"/>
          <w:lang w:eastAsia="en-GB"/>
        </w:rPr>
        <w:t>: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>Risk factors = [1.1, 0.9, 1.05, 1.2]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 question</w:t>
      </w:r>
    </w:p>
    <w:p w:rsidR="00AA3A53" w:rsidRPr="00AA3A53" w:rsidRDefault="00AA3A53" w:rsidP="00AA3A53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“What is the portfolio risk if I remove asset </w:t>
      </w:r>
      <w:proofErr w:type="spellStart"/>
      <w:r w:rsidRPr="00AA3A53">
        <w:rPr>
          <w:rFonts w:ascii="Times New Roman" w:eastAsia="Times New Roman" w:hAnsi="Times New Roman" w:cs="Times New Roman"/>
          <w:i/>
          <w:iCs/>
          <w:lang w:eastAsia="en-GB"/>
        </w:rPr>
        <w:t>i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>?”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This is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exactly</w:t>
      </w:r>
      <w:r w:rsidRPr="00AA3A53">
        <w:rPr>
          <w:rFonts w:ascii="Times New Roman" w:eastAsia="Times New Roman" w:hAnsi="Times New Roman" w:cs="Times New Roman"/>
          <w:lang w:eastAsia="en-GB"/>
        </w:rPr>
        <w:t>: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>product of all elements except self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this matters in real systems</w:t>
      </w:r>
    </w:p>
    <w:p w:rsidR="00AA3A53" w:rsidRPr="00AA3A53" w:rsidRDefault="00AA3A53" w:rsidP="00AA3A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Used in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stress testing</w:t>
      </w:r>
    </w:p>
    <w:p w:rsidR="00AA3A53" w:rsidRPr="00AA3A53" w:rsidRDefault="00AA3A53" w:rsidP="00AA3A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Used in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what-if analysis</w:t>
      </w:r>
    </w:p>
    <w:p w:rsidR="00AA3A53" w:rsidRPr="00AA3A53" w:rsidRDefault="00AA3A53" w:rsidP="00AA3A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Used in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regulatory compliance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Constraints:</w:t>
      </w:r>
    </w:p>
    <w:p w:rsidR="00AA3A53" w:rsidRPr="00AA3A53" w:rsidRDefault="00AA3A53" w:rsidP="00AA3A5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Data can be large</w:t>
      </w:r>
    </w:p>
    <w:p w:rsidR="00AA3A53" w:rsidRPr="00AA3A53" w:rsidRDefault="00AA3A53" w:rsidP="00AA3A5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Must be fast</w:t>
      </w:r>
    </w:p>
    <w:p w:rsidR="00AA3A53" w:rsidRPr="00AA3A53" w:rsidRDefault="00AA3A53" w:rsidP="00AA3A5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Cannot allocate multiple copies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Apple Color Emoji" w:eastAsia="Times New Roman" w:hAnsi="Apple Color Emoji" w:cs="Apple Color Emoji"/>
          <w:lang w:eastAsia="en-GB"/>
        </w:rPr>
        <w:t>➡️</w:t>
      </w:r>
      <w:r w:rsidRPr="00AA3A53">
        <w:rPr>
          <w:rFonts w:ascii="Times New Roman" w:eastAsia="Times New Roman" w:hAnsi="Times New Roman" w:cs="Times New Roman"/>
          <w:lang w:eastAsia="en-GB"/>
        </w:rPr>
        <w:t xml:space="preserve"> Prefix/postfix logic is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production-ready here</w:t>
      </w:r>
      <w:r w:rsidRPr="00AA3A53">
        <w:rPr>
          <w:rFonts w:ascii="Times New Roman" w:eastAsia="Times New Roman" w:hAnsi="Times New Roman" w:cs="Times New Roman"/>
          <w:lang w:eastAsia="en-GB"/>
        </w:rPr>
        <w:t>.</w:t>
      </w:r>
    </w:p>
    <w:p w:rsidR="00AA3A53" w:rsidRPr="00AA3A53" w:rsidRDefault="00D36E34" w:rsidP="00AA3A53">
      <w:pPr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noProof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A3A53" w:rsidRPr="00AA3A53" w:rsidRDefault="00AA3A53" w:rsidP="00AA3A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2️</w:t>
      </w:r>
      <w:r w:rsidRPr="00AA3A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⃣</w:t>
      </w: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Supply Chain Reliability </w:t>
      </w:r>
      <w:r w:rsidRPr="00AA3A5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🚚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You have multiple suppliers.</w:t>
      </w:r>
      <w:r w:rsidRPr="00AA3A53">
        <w:rPr>
          <w:rFonts w:ascii="Times New Roman" w:eastAsia="Times New Roman" w:hAnsi="Times New Roman" w:cs="Times New Roman"/>
          <w:lang w:eastAsia="en-GB"/>
        </w:rPr>
        <w:br/>
        <w:t xml:space="preserve">Each supplier has a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reliability factor</w:t>
      </w:r>
      <w:r w:rsidRPr="00AA3A53">
        <w:rPr>
          <w:rFonts w:ascii="Times New Roman" w:eastAsia="Times New Roman" w:hAnsi="Times New Roman" w:cs="Times New Roman"/>
          <w:lang w:eastAsia="en-GB"/>
        </w:rPr>
        <w:t>: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>Reliability = [0.98, 0.95, 0.97, 0.99]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 question</w:t>
      </w:r>
    </w:p>
    <w:p w:rsidR="00AA3A53" w:rsidRPr="00AA3A53" w:rsidRDefault="00AA3A53" w:rsidP="00AA3A53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“If supplier </w:t>
      </w:r>
      <w:proofErr w:type="spellStart"/>
      <w:r w:rsidRPr="00AA3A53">
        <w:rPr>
          <w:rFonts w:ascii="Times New Roman" w:eastAsia="Times New Roman" w:hAnsi="Times New Roman" w:cs="Times New Roman"/>
          <w:i/>
          <w:iCs/>
          <w:lang w:eastAsia="en-GB"/>
        </w:rPr>
        <w:t>i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 xml:space="preserve"> fails, what is the overall system reliability?”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Assuming independence: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overall reliability = product of remaining suppliers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this is real</w:t>
      </w:r>
    </w:p>
    <w:p w:rsidR="00AA3A53" w:rsidRPr="00AA3A53" w:rsidRDefault="00AA3A53" w:rsidP="00AA3A5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Used in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manufacturing planning</w:t>
      </w:r>
    </w:p>
    <w:p w:rsidR="00AA3A53" w:rsidRPr="00AA3A53" w:rsidRDefault="00AA3A53" w:rsidP="00AA3A5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Used in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 xml:space="preserve">resilience </w:t>
      </w:r>
      <w:proofErr w:type="spellStart"/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modeling</w:t>
      </w:r>
      <w:proofErr w:type="spellEnd"/>
    </w:p>
    <w:p w:rsidR="00AA3A53" w:rsidRPr="00AA3A53" w:rsidRDefault="00AA3A53" w:rsidP="00AA3A5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Used in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logistics risk assessment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The algorithm lets you:</w:t>
      </w:r>
    </w:p>
    <w:p w:rsidR="00AA3A53" w:rsidRPr="00AA3A53" w:rsidRDefault="00AA3A53" w:rsidP="00AA3A5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Simulate failure scenarios quickly</w:t>
      </w:r>
    </w:p>
    <w:p w:rsidR="00AA3A53" w:rsidRPr="00AA3A53" w:rsidRDefault="00AA3A53" w:rsidP="00AA3A5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Avoid recomputing everything repeatedly</w:t>
      </w:r>
    </w:p>
    <w:p w:rsidR="00AA3A53" w:rsidRPr="00AA3A53" w:rsidRDefault="00D36E34" w:rsidP="00AA3A53">
      <w:pPr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noProof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A3A53" w:rsidRPr="00AA3A53" w:rsidRDefault="00AA3A53" w:rsidP="00AA3A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Pr="00AA3A5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Cloud Infrastructure Availability </w:t>
      </w:r>
      <w:r w:rsidRPr="00AA3A5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☁️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A service depends on multiple components:</w:t>
      </w:r>
    </w:p>
    <w:p w:rsidR="00AA3A53" w:rsidRPr="00AA3A53" w:rsidRDefault="00AA3A53" w:rsidP="00AA3A5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Database</w:t>
      </w:r>
    </w:p>
    <w:p w:rsidR="00AA3A53" w:rsidRPr="00AA3A53" w:rsidRDefault="00AA3A53" w:rsidP="00AA3A5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Cache</w:t>
      </w:r>
    </w:p>
    <w:p w:rsidR="00AA3A53" w:rsidRPr="00AA3A53" w:rsidRDefault="00AA3A53" w:rsidP="00AA3A5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Load balancer</w:t>
      </w:r>
    </w:p>
    <w:p w:rsidR="00AA3A53" w:rsidRPr="00AA3A53" w:rsidRDefault="00AA3A53" w:rsidP="00AA3A5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Auth service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Each has an uptime probability: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>Uptime = [0.999, 0.995, 0.998, 0.997]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 question</w:t>
      </w:r>
    </w:p>
    <w:p w:rsidR="00AA3A53" w:rsidRPr="00AA3A53" w:rsidRDefault="00AA3A53" w:rsidP="00AA3A53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“What is system uptime if component </w:t>
      </w:r>
      <w:proofErr w:type="spellStart"/>
      <w:r w:rsidRPr="00AA3A53">
        <w:rPr>
          <w:rFonts w:ascii="Times New Roman" w:eastAsia="Times New Roman" w:hAnsi="Times New Roman" w:cs="Times New Roman"/>
          <w:i/>
          <w:iCs/>
          <w:lang w:eastAsia="en-GB"/>
        </w:rPr>
        <w:t>i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 xml:space="preserve"> goes down?”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That’s: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product of all uptimes except </w:t>
      </w:r>
      <w:proofErr w:type="spellStart"/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engineers care</w:t>
      </w:r>
    </w:p>
    <w:p w:rsidR="00AA3A53" w:rsidRPr="00AA3A53" w:rsidRDefault="00AA3A53" w:rsidP="00AA3A5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SRE teams use this for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SLA analysis</w:t>
      </w:r>
    </w:p>
    <w:p w:rsidR="00AA3A53" w:rsidRPr="00AA3A53" w:rsidRDefault="00AA3A53" w:rsidP="00AA3A5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Helps identify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single points of failure</w:t>
      </w:r>
    </w:p>
    <w:p w:rsidR="00AA3A53" w:rsidRPr="00AA3A53" w:rsidRDefault="00AA3A53" w:rsidP="00AA3A5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Supports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capacity planning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Prefix/postfix avoids repeated </w:t>
      </w:r>
      <w:proofErr w:type="spellStart"/>
      <w:r w:rsidRPr="00AA3A53">
        <w:rPr>
          <w:rFonts w:ascii="Times New Roman" w:eastAsia="Times New Roman" w:hAnsi="Times New Roman" w:cs="Times New Roman"/>
          <w:lang w:eastAsia="en-GB"/>
        </w:rPr>
        <w:t>recomputation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 xml:space="preserve"> in dashboards.</w:t>
      </w:r>
    </w:p>
    <w:p w:rsidR="00AA3A53" w:rsidRPr="00AA3A53" w:rsidRDefault="00D36E34" w:rsidP="00AA3A53">
      <w:pPr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noProof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A3A53" w:rsidRPr="00AA3A53" w:rsidRDefault="00AA3A53" w:rsidP="00AA3A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4️</w:t>
      </w:r>
      <w:r w:rsidRPr="00AA3A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⃣</w:t>
      </w: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Machine Learning Feature Influence </w:t>
      </w:r>
      <w:r w:rsidRPr="00AA3A5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🤖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A model’s prediction depends on multiple </w:t>
      </w:r>
      <w:r w:rsidRPr="00AA3A53">
        <w:rPr>
          <w:rFonts w:ascii="Times New Roman" w:eastAsia="Times New Roman" w:hAnsi="Times New Roman" w:cs="Times New Roman"/>
          <w:b/>
          <w:bCs/>
          <w:lang w:eastAsia="en-GB"/>
        </w:rPr>
        <w:t>multiplicative features</w:t>
      </w:r>
      <w:r w:rsidRPr="00AA3A53">
        <w:rPr>
          <w:rFonts w:ascii="Times New Roman" w:eastAsia="Times New Roman" w:hAnsi="Times New Roman" w:cs="Times New Roman"/>
          <w:lang w:eastAsia="en-GB"/>
        </w:rPr>
        <w:t>: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>Feature weights = [w1, w2, w3, w4]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 question</w:t>
      </w:r>
    </w:p>
    <w:p w:rsidR="00AA3A53" w:rsidRPr="00AA3A53" w:rsidRDefault="00AA3A53" w:rsidP="00AA3A53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“How does prediction change if we remove feature </w:t>
      </w:r>
      <w:proofErr w:type="spellStart"/>
      <w:r w:rsidRPr="00AA3A53">
        <w:rPr>
          <w:rFonts w:ascii="Times New Roman" w:eastAsia="Times New Roman" w:hAnsi="Times New Roman" w:cs="Times New Roman"/>
          <w:i/>
          <w:iCs/>
          <w:lang w:eastAsia="en-GB"/>
        </w:rPr>
        <w:t>i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>?”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This helps with:</w:t>
      </w:r>
    </w:p>
    <w:p w:rsidR="00AA3A53" w:rsidRPr="00AA3A53" w:rsidRDefault="00AA3A53" w:rsidP="00AA3A5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Feature importance</w:t>
      </w:r>
    </w:p>
    <w:p w:rsidR="00AA3A53" w:rsidRPr="00AA3A53" w:rsidRDefault="00AA3A53" w:rsidP="00AA3A5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AA3A53">
        <w:rPr>
          <w:rFonts w:ascii="Times New Roman" w:eastAsia="Times New Roman" w:hAnsi="Times New Roman" w:cs="Times New Roman"/>
          <w:lang w:eastAsia="en-GB"/>
        </w:rPr>
        <w:t>Explainability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 xml:space="preserve"> (XAI)</w:t>
      </w:r>
    </w:p>
    <w:p w:rsidR="00AA3A53" w:rsidRPr="00AA3A53" w:rsidRDefault="00AA3A53" w:rsidP="00AA3A5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Bias analysis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Instead of recalculating from scratch for each feature:</w:t>
      </w:r>
    </w:p>
    <w:p w:rsidR="00AA3A53" w:rsidRPr="00AA3A53" w:rsidRDefault="00AA3A53" w:rsidP="00AA3A5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Compute cumulative influence once</w:t>
      </w:r>
    </w:p>
    <w:p w:rsidR="00AA3A53" w:rsidRPr="00AA3A53" w:rsidRDefault="00AA3A53" w:rsidP="00AA3A5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Remove features efficiently</w:t>
      </w:r>
    </w:p>
    <w:p w:rsidR="00AA3A53" w:rsidRPr="00AA3A53" w:rsidRDefault="00D36E34" w:rsidP="00AA3A53">
      <w:pPr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A3A53" w:rsidRPr="00AA3A53" w:rsidRDefault="00AA3A53" w:rsidP="00AA3A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5️</w:t>
      </w:r>
      <w:r w:rsidRPr="00AA3A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⃣</w:t>
      </w: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Network Reliability &amp; Fault Tolerance </w:t>
      </w:r>
      <w:r w:rsidRPr="00AA3A5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🌐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A data packet passes through multiple network hops.</w:t>
      </w:r>
      <w:r w:rsidRPr="00AA3A53">
        <w:rPr>
          <w:rFonts w:ascii="Times New Roman" w:eastAsia="Times New Roman" w:hAnsi="Times New Roman" w:cs="Times New Roman"/>
          <w:lang w:eastAsia="en-GB"/>
        </w:rPr>
        <w:br/>
        <w:t>Each hop has a success probability: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>Hop success = [0.99, 0.97, 0.96, 0.98]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 question</w:t>
      </w:r>
    </w:p>
    <w:p w:rsidR="00AA3A53" w:rsidRPr="00AA3A53" w:rsidRDefault="00AA3A53" w:rsidP="00AA3A53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“What is the success rate if hop </w:t>
      </w:r>
      <w:proofErr w:type="spellStart"/>
      <w:r w:rsidRPr="00AA3A53">
        <w:rPr>
          <w:rFonts w:ascii="Times New Roman" w:eastAsia="Times New Roman" w:hAnsi="Times New Roman" w:cs="Times New Roman"/>
          <w:i/>
          <w:iCs/>
          <w:lang w:eastAsia="en-GB"/>
        </w:rPr>
        <w:t>i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 xml:space="preserve"> is bypassed?”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This is common in:</w:t>
      </w:r>
    </w:p>
    <w:p w:rsidR="00AA3A53" w:rsidRPr="00AA3A53" w:rsidRDefault="00AA3A53" w:rsidP="00AA3A5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SDN (software-defined networking)</w:t>
      </w:r>
    </w:p>
    <w:p w:rsidR="00AA3A53" w:rsidRPr="00AA3A53" w:rsidRDefault="00AA3A53" w:rsidP="00AA3A5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Routing optimization</w:t>
      </w:r>
    </w:p>
    <w:p w:rsidR="00AA3A53" w:rsidRPr="00AA3A53" w:rsidRDefault="00AA3A53" w:rsidP="00AA3A5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Failover planning</w:t>
      </w:r>
    </w:p>
    <w:p w:rsidR="00AA3A53" w:rsidRPr="00AA3A53" w:rsidRDefault="00D36E34" w:rsidP="00AA3A53">
      <w:pPr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A3A53" w:rsidRPr="00AA3A53" w:rsidRDefault="00AA3A53" w:rsidP="00AA3A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6️</w:t>
      </w:r>
      <w:r w:rsidRPr="00AA3A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⃣</w:t>
      </w: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Pricing &amp; Revenue Models </w:t>
      </w:r>
      <w:r w:rsidRPr="00AA3A5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💰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Scenario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Revenue depends on multiple independent multipliers:</w:t>
      </w:r>
    </w:p>
    <w:p w:rsidR="00AA3A53" w:rsidRPr="00AA3A53" w:rsidRDefault="00AA3A53" w:rsidP="00AA3A5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Seasonal factor</w:t>
      </w:r>
    </w:p>
    <w:p w:rsidR="00AA3A53" w:rsidRPr="00AA3A53" w:rsidRDefault="00AA3A53" w:rsidP="00AA3A5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Region factor</w:t>
      </w:r>
    </w:p>
    <w:p w:rsidR="00AA3A53" w:rsidRPr="00AA3A53" w:rsidRDefault="00AA3A53" w:rsidP="00AA3A5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Demand factor</w:t>
      </w:r>
    </w:p>
    <w:p w:rsidR="00AA3A53" w:rsidRPr="00AA3A53" w:rsidRDefault="00AA3A53" w:rsidP="00AA3A5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Promotion factor</w:t>
      </w:r>
    </w:p>
    <w:p w:rsidR="00AA3A53" w:rsidRPr="00AA3A53" w:rsidRDefault="00AA3A53" w:rsidP="00AA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A3A53">
        <w:rPr>
          <w:rFonts w:ascii="Courier New" w:eastAsia="Times New Roman" w:hAnsi="Courier New" w:cs="Courier New"/>
          <w:sz w:val="20"/>
          <w:szCs w:val="20"/>
          <w:lang w:eastAsia="en-GB"/>
        </w:rPr>
        <w:t>Factors = [1.2, 0.85, 1.1, 0.95]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 question</w:t>
      </w:r>
    </w:p>
    <w:p w:rsidR="00AA3A53" w:rsidRPr="00AA3A53" w:rsidRDefault="00AA3A53" w:rsidP="00AA3A53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“What is revenue if we remove promotion </w:t>
      </w:r>
      <w:proofErr w:type="spellStart"/>
      <w:r w:rsidRPr="00AA3A53">
        <w:rPr>
          <w:rFonts w:ascii="Times New Roman" w:eastAsia="Times New Roman" w:hAnsi="Times New Roman" w:cs="Times New Roman"/>
          <w:i/>
          <w:iCs/>
          <w:lang w:eastAsia="en-GB"/>
        </w:rPr>
        <w:t>i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>?”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Used in:</w:t>
      </w:r>
    </w:p>
    <w:p w:rsidR="00AA3A53" w:rsidRPr="00AA3A53" w:rsidRDefault="00AA3A53" w:rsidP="00AA3A5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Business analytics</w:t>
      </w:r>
    </w:p>
    <w:p w:rsidR="00AA3A53" w:rsidRPr="00AA3A53" w:rsidRDefault="00AA3A53" w:rsidP="00AA3A5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Scenario simulation</w:t>
      </w:r>
    </w:p>
    <w:p w:rsidR="00AA3A53" w:rsidRPr="00AA3A53" w:rsidRDefault="00AA3A53" w:rsidP="00AA3A5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Forecasting engines</w:t>
      </w:r>
    </w:p>
    <w:p w:rsidR="00AA3A53" w:rsidRPr="00AA3A53" w:rsidRDefault="00D36E34" w:rsidP="00AA3A53">
      <w:pPr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A3A53" w:rsidRPr="00AA3A53" w:rsidRDefault="00AA3A53" w:rsidP="00AA3A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7️</w:t>
      </w:r>
      <w:r w:rsidRPr="00AA3A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⃣</w:t>
      </w:r>
      <w:r w:rsidRPr="00AA3A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Hardware Reliability &amp; Manufacturing </w:t>
      </w:r>
      <w:r w:rsidRPr="00AA3A5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🏭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A device consists of multiple components.</w:t>
      </w:r>
      <w:r w:rsidRPr="00AA3A53">
        <w:rPr>
          <w:rFonts w:ascii="Times New Roman" w:eastAsia="Times New Roman" w:hAnsi="Times New Roman" w:cs="Times New Roman"/>
          <w:lang w:eastAsia="en-GB"/>
        </w:rPr>
        <w:br/>
        <w:t>Each has a failure rate.</w:t>
      </w:r>
    </w:p>
    <w:p w:rsidR="00AA3A53" w:rsidRPr="00AA3A53" w:rsidRDefault="00AA3A53" w:rsidP="00AA3A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A3A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 question</w:t>
      </w:r>
    </w:p>
    <w:p w:rsidR="00AA3A53" w:rsidRPr="00AA3A53" w:rsidRDefault="00AA3A53" w:rsidP="00AA3A53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 xml:space="preserve">“What’s the expected lifetime if component </w:t>
      </w:r>
      <w:proofErr w:type="spellStart"/>
      <w:r w:rsidRPr="00AA3A53">
        <w:rPr>
          <w:rFonts w:ascii="Times New Roman" w:eastAsia="Times New Roman" w:hAnsi="Times New Roman" w:cs="Times New Roman"/>
          <w:i/>
          <w:iCs/>
          <w:lang w:eastAsia="en-GB"/>
        </w:rPr>
        <w:t>i</w:t>
      </w:r>
      <w:proofErr w:type="spellEnd"/>
      <w:r w:rsidRPr="00AA3A53">
        <w:rPr>
          <w:rFonts w:ascii="Times New Roman" w:eastAsia="Times New Roman" w:hAnsi="Times New Roman" w:cs="Times New Roman"/>
          <w:lang w:eastAsia="en-GB"/>
        </w:rPr>
        <w:t xml:space="preserve"> is replaced?”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This is used in:</w:t>
      </w:r>
    </w:p>
    <w:p w:rsidR="00AA3A53" w:rsidRPr="00AA3A53" w:rsidRDefault="00AA3A53" w:rsidP="00AA3A5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Automotive systems</w:t>
      </w:r>
    </w:p>
    <w:p w:rsidR="00AA3A53" w:rsidRPr="00AA3A53" w:rsidRDefault="00AA3A53" w:rsidP="00AA3A5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Aerospace</w:t>
      </w:r>
    </w:p>
    <w:p w:rsidR="00AA3A53" w:rsidRPr="00AA3A53" w:rsidRDefault="00AA3A53" w:rsidP="00AA3A5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Medical devices</w:t>
      </w:r>
    </w:p>
    <w:p w:rsidR="00AA3A53" w:rsidRPr="00AA3A53" w:rsidRDefault="00AA3A53" w:rsidP="00AA3A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A3A53">
        <w:rPr>
          <w:rFonts w:ascii="Times New Roman" w:eastAsia="Times New Roman" w:hAnsi="Times New Roman" w:cs="Times New Roman"/>
          <w:lang w:eastAsia="en-GB"/>
        </w:rPr>
        <w:t>Memory efficiency matters because simulations run repeatedly.</w:t>
      </w:r>
    </w:p>
    <w:p w:rsidR="00E358DB" w:rsidRPr="00AA3A53" w:rsidRDefault="00E358DB" w:rsidP="00AA3A53"/>
    <w:sectPr w:rsidR="00E358DB" w:rsidRPr="00AA3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2AD3"/>
    <w:multiLevelType w:val="multilevel"/>
    <w:tmpl w:val="3EB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787A"/>
    <w:multiLevelType w:val="multilevel"/>
    <w:tmpl w:val="59B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C6847"/>
    <w:multiLevelType w:val="multilevel"/>
    <w:tmpl w:val="98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C5E77"/>
    <w:multiLevelType w:val="multilevel"/>
    <w:tmpl w:val="87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67648"/>
    <w:multiLevelType w:val="multilevel"/>
    <w:tmpl w:val="F5C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17EB4"/>
    <w:multiLevelType w:val="multilevel"/>
    <w:tmpl w:val="196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81F79"/>
    <w:multiLevelType w:val="multilevel"/>
    <w:tmpl w:val="282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34DAF"/>
    <w:multiLevelType w:val="multilevel"/>
    <w:tmpl w:val="F7F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3343E"/>
    <w:multiLevelType w:val="multilevel"/>
    <w:tmpl w:val="B51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B32632"/>
    <w:multiLevelType w:val="multilevel"/>
    <w:tmpl w:val="075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B3069"/>
    <w:multiLevelType w:val="multilevel"/>
    <w:tmpl w:val="C18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A5F16"/>
    <w:multiLevelType w:val="multilevel"/>
    <w:tmpl w:val="4CBC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151596"/>
    <w:multiLevelType w:val="hybridMultilevel"/>
    <w:tmpl w:val="84648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0B703D"/>
    <w:multiLevelType w:val="multilevel"/>
    <w:tmpl w:val="33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5793B"/>
    <w:multiLevelType w:val="hybridMultilevel"/>
    <w:tmpl w:val="37EE37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E564F4"/>
    <w:multiLevelType w:val="multilevel"/>
    <w:tmpl w:val="416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19"/>
  </w:num>
  <w:num w:numId="2" w16cid:durableId="220019789">
    <w:abstractNumId w:val="3"/>
  </w:num>
  <w:num w:numId="3" w16cid:durableId="1296909425">
    <w:abstractNumId w:val="31"/>
  </w:num>
  <w:num w:numId="4" w16cid:durableId="1857772722">
    <w:abstractNumId w:val="8"/>
  </w:num>
  <w:num w:numId="5" w16cid:durableId="1263686366">
    <w:abstractNumId w:val="14"/>
  </w:num>
  <w:num w:numId="6" w16cid:durableId="92865388">
    <w:abstractNumId w:val="29"/>
  </w:num>
  <w:num w:numId="7" w16cid:durableId="1241133038">
    <w:abstractNumId w:val="20"/>
  </w:num>
  <w:num w:numId="8" w16cid:durableId="1419862227">
    <w:abstractNumId w:val="13"/>
  </w:num>
  <w:num w:numId="9" w16cid:durableId="1111121550">
    <w:abstractNumId w:val="11"/>
  </w:num>
  <w:num w:numId="10" w16cid:durableId="1213614982">
    <w:abstractNumId w:val="12"/>
  </w:num>
  <w:num w:numId="11" w16cid:durableId="482311834">
    <w:abstractNumId w:val="10"/>
  </w:num>
  <w:num w:numId="12" w16cid:durableId="1078672887">
    <w:abstractNumId w:val="24"/>
  </w:num>
  <w:num w:numId="13" w16cid:durableId="2065565809">
    <w:abstractNumId w:val="6"/>
  </w:num>
  <w:num w:numId="14" w16cid:durableId="395133835">
    <w:abstractNumId w:val="28"/>
  </w:num>
  <w:num w:numId="15" w16cid:durableId="1023167907">
    <w:abstractNumId w:val="5"/>
  </w:num>
  <w:num w:numId="16" w16cid:durableId="1670985122">
    <w:abstractNumId w:val="1"/>
  </w:num>
  <w:num w:numId="17" w16cid:durableId="590431292">
    <w:abstractNumId w:val="4"/>
  </w:num>
  <w:num w:numId="18" w16cid:durableId="1844708434">
    <w:abstractNumId w:val="25"/>
  </w:num>
  <w:num w:numId="19" w16cid:durableId="1224025860">
    <w:abstractNumId w:val="27"/>
  </w:num>
  <w:num w:numId="20" w16cid:durableId="2091806264">
    <w:abstractNumId w:val="26"/>
  </w:num>
  <w:num w:numId="21" w16cid:durableId="1173565289">
    <w:abstractNumId w:val="30"/>
  </w:num>
  <w:num w:numId="22" w16cid:durableId="2076388448">
    <w:abstractNumId w:val="22"/>
  </w:num>
  <w:num w:numId="23" w16cid:durableId="506555758">
    <w:abstractNumId w:val="7"/>
  </w:num>
  <w:num w:numId="24" w16cid:durableId="1478916638">
    <w:abstractNumId w:val="16"/>
  </w:num>
  <w:num w:numId="25" w16cid:durableId="863714996">
    <w:abstractNumId w:val="17"/>
  </w:num>
  <w:num w:numId="26" w16cid:durableId="761145064">
    <w:abstractNumId w:val="0"/>
  </w:num>
  <w:num w:numId="27" w16cid:durableId="1403404548">
    <w:abstractNumId w:val="21"/>
  </w:num>
  <w:num w:numId="28" w16cid:durableId="1895241249">
    <w:abstractNumId w:val="9"/>
  </w:num>
  <w:num w:numId="29" w16cid:durableId="739670266">
    <w:abstractNumId w:val="2"/>
  </w:num>
  <w:num w:numId="30" w16cid:durableId="1317419641">
    <w:abstractNumId w:val="18"/>
  </w:num>
  <w:num w:numId="31" w16cid:durableId="2114549761">
    <w:abstractNumId w:val="15"/>
  </w:num>
  <w:num w:numId="32" w16cid:durableId="4498607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119C6"/>
    <w:rsid w:val="00382C9D"/>
    <w:rsid w:val="004603EF"/>
    <w:rsid w:val="005144AF"/>
    <w:rsid w:val="00524ACC"/>
    <w:rsid w:val="006100E6"/>
    <w:rsid w:val="0066725E"/>
    <w:rsid w:val="00791F0A"/>
    <w:rsid w:val="00A70A9C"/>
    <w:rsid w:val="00AA3A53"/>
    <w:rsid w:val="00B25FF4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2026-01-06T06:01:00Z</dcterms:created>
  <dcterms:modified xsi:type="dcterms:W3CDTF">2026-01-08T05:18:00Z</dcterms:modified>
</cp:coreProperties>
</file>