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DA9C" w14:textId="77777777" w:rsidR="001502F9" w:rsidRDefault="009C19B5">
      <w:pPr>
        <w:ind w:left="153"/>
        <w:rPr>
          <w:sz w:val="20"/>
        </w:rPr>
      </w:pPr>
      <w:r>
        <w:rPr>
          <w:noProof/>
          <w:sz w:val="20"/>
        </w:rPr>
        <w:drawing>
          <wp:inline distT="0" distB="0" distL="0" distR="0" wp14:anchorId="18B2EAFF" wp14:editId="22EDF794">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1005B20" w14:textId="77777777" w:rsidR="001502F9" w:rsidRDefault="001502F9">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502F9" w14:paraId="54338018" w14:textId="77777777">
        <w:trPr>
          <w:trHeight w:val="289"/>
        </w:trPr>
        <w:tc>
          <w:tcPr>
            <w:tcW w:w="7616" w:type="dxa"/>
            <w:tcBorders>
              <w:tl2br w:val="nil"/>
              <w:tr2bl w:val="nil"/>
            </w:tcBorders>
          </w:tcPr>
          <w:p w14:paraId="15B4CD45" w14:textId="77777777" w:rsidR="001502F9" w:rsidRDefault="009C19B5">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56C6031E" w14:textId="77777777" w:rsidR="001502F9" w:rsidRDefault="001502F9">
      <w:pPr>
        <w:rPr>
          <w:color w:val="000000"/>
          <w:sz w:val="24"/>
          <w:szCs w:val="24"/>
        </w:rPr>
      </w:pPr>
    </w:p>
    <w:p w14:paraId="05726D0B" w14:textId="77777777" w:rsidR="001502F9" w:rsidRDefault="009C19B5">
      <w:pPr>
        <w:ind w:left="779" w:right="418"/>
        <w:jc w:val="center"/>
        <w:rPr>
          <w:b/>
        </w:rPr>
      </w:pPr>
      <w:r>
        <w:rPr>
          <w:b/>
          <w:spacing w:val="-8"/>
        </w:rPr>
        <w:t xml:space="preserve"> </w:t>
      </w:r>
    </w:p>
    <w:p w14:paraId="11CDFBFE" w14:textId="77777777" w:rsidR="001502F9" w:rsidRDefault="001502F9">
      <w:pPr>
        <w:spacing w:before="126"/>
        <w:ind w:right="418" w:firstLineChars="2050" w:firstLine="4510"/>
        <w:jc w:val="both"/>
        <w:rPr>
          <w:b/>
        </w:rPr>
      </w:pPr>
    </w:p>
    <w:p w14:paraId="2648ED35" w14:textId="77777777" w:rsidR="001502F9" w:rsidRDefault="009C19B5">
      <w:pPr>
        <w:spacing w:before="126"/>
        <w:ind w:right="418" w:firstLineChars="2050" w:firstLine="4510"/>
        <w:jc w:val="both"/>
        <w:rPr>
          <w:b/>
        </w:rPr>
      </w:pPr>
      <w:r>
        <w:rPr>
          <w:b/>
        </w:rPr>
        <w:t xml:space="preserve">Y25 </w:t>
      </w:r>
      <w:r>
        <w:rPr>
          <w:b/>
        </w:rPr>
        <w:t>-</w:t>
      </w:r>
      <w:r>
        <w:rPr>
          <w:b/>
        </w:rPr>
        <w:t xml:space="preserve"> 2026-2027 Trimester - 4</w:t>
      </w:r>
    </w:p>
    <w:p w14:paraId="56C0CAFE" w14:textId="77777777" w:rsidR="001502F9" w:rsidRDefault="009C19B5">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3D3849B7" w14:textId="77777777" w:rsidR="001502F9" w:rsidRDefault="001502F9">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502F9" w14:paraId="37EF3191" w14:textId="77777777">
        <w:trPr>
          <w:trHeight w:val="253"/>
        </w:trPr>
        <w:tc>
          <w:tcPr>
            <w:tcW w:w="1085" w:type="dxa"/>
          </w:tcPr>
          <w:p w14:paraId="3370CA59" w14:textId="2DD80BC8" w:rsidR="001502F9" w:rsidRDefault="009C19B5">
            <w:pPr>
              <w:pStyle w:val="TableParagraph"/>
              <w:spacing w:before="1" w:line="233" w:lineRule="exact"/>
              <w:ind w:left="107"/>
              <w:rPr>
                <w:b/>
              </w:rPr>
            </w:pPr>
            <w:r>
              <w:rPr>
                <w:b/>
              </w:rPr>
              <w:t>Sec</w:t>
            </w:r>
            <w:r>
              <w:rPr>
                <w:b/>
                <w:spacing w:val="-1"/>
              </w:rPr>
              <w:t xml:space="preserve"> </w:t>
            </w:r>
            <w:r>
              <w:rPr>
                <w:b/>
                <w:spacing w:val="-5"/>
              </w:rPr>
              <w:t>No-</w:t>
            </w:r>
            <w:r w:rsidR="00EA7E92">
              <w:rPr>
                <w:b/>
                <w:spacing w:val="-5"/>
              </w:rPr>
              <w:t xml:space="preserve"> 10</w:t>
            </w:r>
          </w:p>
        </w:tc>
        <w:tc>
          <w:tcPr>
            <w:tcW w:w="1674" w:type="dxa"/>
          </w:tcPr>
          <w:p w14:paraId="090F7C25" w14:textId="77777777" w:rsidR="001502F9" w:rsidRDefault="009C19B5">
            <w:pPr>
              <w:pStyle w:val="TableParagraph"/>
              <w:spacing w:before="1" w:line="233" w:lineRule="exact"/>
              <w:ind w:left="107"/>
              <w:rPr>
                <w:b/>
              </w:rPr>
            </w:pPr>
            <w:r>
              <w:rPr>
                <w:b/>
              </w:rPr>
              <w:t xml:space="preserve">Team </w:t>
            </w:r>
            <w:r>
              <w:rPr>
                <w:b/>
                <w:spacing w:val="-5"/>
              </w:rPr>
              <w:t>No-</w:t>
            </w:r>
          </w:p>
        </w:tc>
        <w:tc>
          <w:tcPr>
            <w:tcW w:w="6954" w:type="dxa"/>
          </w:tcPr>
          <w:p w14:paraId="321A59AE" w14:textId="7C3EDF49" w:rsidR="001502F9" w:rsidRDefault="009C19B5">
            <w:pPr>
              <w:pStyle w:val="TableParagraph"/>
              <w:spacing w:before="1" w:line="233" w:lineRule="exact"/>
              <w:ind w:left="106"/>
              <w:rPr>
                <w:b/>
              </w:rPr>
            </w:pPr>
            <w:r>
              <w:rPr>
                <w:b/>
              </w:rPr>
              <w:t>Project</w:t>
            </w:r>
            <w:r>
              <w:rPr>
                <w:b/>
                <w:spacing w:val="-3"/>
              </w:rPr>
              <w:t xml:space="preserve"> </w:t>
            </w:r>
            <w:r>
              <w:rPr>
                <w:b/>
                <w:spacing w:val="-2"/>
              </w:rPr>
              <w:t>Title-</w:t>
            </w:r>
            <w:r w:rsidR="00F22CBA" w:rsidRPr="00F22CBA">
              <w:rPr>
                <w:b/>
                <w:spacing w:val="-2"/>
              </w:rPr>
              <w:t>BorrowNet — Smart Campus Resource Sharing Network</w:t>
            </w:r>
          </w:p>
        </w:tc>
      </w:tr>
    </w:tbl>
    <w:p w14:paraId="6E4D5AD8" w14:textId="77777777" w:rsidR="001502F9" w:rsidRDefault="001502F9">
      <w:pPr>
        <w:pStyle w:val="BodyText"/>
        <w:spacing w:before="252"/>
        <w:rPr>
          <w:b/>
        </w:rPr>
      </w:pPr>
    </w:p>
    <w:p w14:paraId="28A30223" w14:textId="77777777" w:rsidR="001502F9" w:rsidRDefault="009C19B5">
      <w:pPr>
        <w:pStyle w:val="ListParagraph"/>
        <w:numPr>
          <w:ilvl w:val="0"/>
          <w:numId w:val="1"/>
        </w:numPr>
        <w:tabs>
          <w:tab w:val="left" w:pos="940"/>
        </w:tabs>
        <w:spacing w:line="252" w:lineRule="exact"/>
        <w:ind w:left="940" w:hanging="220"/>
        <w:rPr>
          <w:b/>
        </w:rPr>
      </w:pPr>
      <w:r>
        <w:rPr>
          <w:b/>
          <w:spacing w:val="-2"/>
        </w:rPr>
        <w:t>Abstract</w:t>
      </w:r>
    </w:p>
    <w:p w14:paraId="1777D305" w14:textId="53E0514F" w:rsidR="009828E9" w:rsidRDefault="009828E9" w:rsidP="00476AA8">
      <w:pPr>
        <w:pStyle w:val="NormalWeb"/>
        <w:ind w:left="941"/>
      </w:pPr>
      <w:r>
        <w:t>Students often need items such as calculators, books, chargers, lab equipment, cameras, and project components for a short period. However, buying these items for temporary use is expensive, while existing sharing methods are informal and lack proper tracking, trust, and accountability.</w:t>
      </w:r>
      <w:r w:rsidR="00476AA8">
        <w:t xml:space="preserve"> </w:t>
      </w:r>
      <w:r>
        <w:rPr>
          <w:rStyle w:val="Strong"/>
        </w:rPr>
        <w:t>BorrowNet</w:t>
      </w:r>
      <w:r>
        <w:t xml:space="preserve"> is a smart campus resource-sharing network that allows students to lend and borrow items within their college community. The system provides a centralized backend for managing users, items, availability, borrowing requests, reservations, returns, and item conditions.</w:t>
      </w:r>
      <w:r w:rsidR="00EB6DEC">
        <w:t xml:space="preserve"> </w:t>
      </w:r>
      <w:r>
        <w:t xml:space="preserve">The proposed solution uses a backend-driven approach to solve common resource-sharing problems. Students can list items they are willing to lend, search for available resources, request items, and reserve them for specific periods. The system prevents overlapping reservations, maintains item-condition history, calculates user trust scores, and applies penalties for late returns or damaged items. Automated notifications can remind users about upcoming and overdue returns. An admin module can handle reports, disputes, and user </w:t>
      </w:r>
      <w:r w:rsidR="00554E2A">
        <w:t>moderation. BorrowNet</w:t>
      </w:r>
      <w:r>
        <w:t xml:space="preserve"> promotes affordable resource utilization, reduces unnecessary purchases, and encourages collaboration among students. The project demonstrates important backend concepts including authentication, authorization, database management, REST APIs, reservation conflict handling, transactions, notifications, and business-rule processing.</w:t>
      </w:r>
    </w:p>
    <w:p w14:paraId="5C264100" w14:textId="77777777" w:rsidR="001502F9" w:rsidRDefault="001502F9">
      <w:pPr>
        <w:pStyle w:val="BodyText"/>
      </w:pPr>
    </w:p>
    <w:p w14:paraId="42989183" w14:textId="77777777" w:rsidR="001502F9" w:rsidRDefault="001502F9">
      <w:pPr>
        <w:pStyle w:val="BodyText"/>
      </w:pPr>
    </w:p>
    <w:p w14:paraId="721339BC" w14:textId="77777777" w:rsidR="001502F9" w:rsidRDefault="001502F9">
      <w:pPr>
        <w:pStyle w:val="BodyText"/>
      </w:pPr>
    </w:p>
    <w:p w14:paraId="669AD7C2" w14:textId="77777777" w:rsidR="001502F9" w:rsidRDefault="001502F9">
      <w:pPr>
        <w:pStyle w:val="BodyText"/>
      </w:pPr>
    </w:p>
    <w:p w14:paraId="5D540E0F" w14:textId="77777777" w:rsidR="001502F9" w:rsidRDefault="001502F9">
      <w:pPr>
        <w:pStyle w:val="BodyText"/>
      </w:pPr>
    </w:p>
    <w:p w14:paraId="7CAC3474" w14:textId="77777777" w:rsidR="001502F9" w:rsidRDefault="001502F9">
      <w:pPr>
        <w:pStyle w:val="BodyText"/>
        <w:spacing w:before="1"/>
      </w:pPr>
    </w:p>
    <w:p w14:paraId="756552A1" w14:textId="77777777" w:rsidR="001502F9" w:rsidRDefault="009C19B5">
      <w:pPr>
        <w:pStyle w:val="ListParagraph"/>
        <w:numPr>
          <w:ilvl w:val="0"/>
          <w:numId w:val="1"/>
        </w:numPr>
        <w:tabs>
          <w:tab w:val="left" w:pos="940"/>
        </w:tabs>
        <w:ind w:left="940" w:hanging="220"/>
        <w:rPr>
          <w:b/>
        </w:rPr>
      </w:pPr>
      <w:r>
        <w:rPr>
          <w:b/>
        </w:rPr>
        <w:t>Team Details</w:t>
      </w:r>
    </w:p>
    <w:p w14:paraId="4B1FDA81" w14:textId="77777777" w:rsidR="001502F9" w:rsidRDefault="001502F9">
      <w:pPr>
        <w:pStyle w:val="BodyText"/>
        <w:spacing w:before="2"/>
      </w:pPr>
    </w:p>
    <w:p w14:paraId="200E75FC" w14:textId="77777777" w:rsidR="001502F9" w:rsidRDefault="001502F9">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81"/>
        <w:gridCol w:w="3379"/>
        <w:gridCol w:w="3064"/>
      </w:tblGrid>
      <w:tr w:rsidR="001502F9" w14:paraId="3FE89A72" w14:textId="77777777" w:rsidTr="00972AB1">
        <w:trPr>
          <w:trHeight w:val="258"/>
        </w:trPr>
        <w:tc>
          <w:tcPr>
            <w:tcW w:w="3281" w:type="dxa"/>
          </w:tcPr>
          <w:p w14:paraId="65D10655" w14:textId="77777777" w:rsidR="001502F9" w:rsidRDefault="009C19B5">
            <w:pPr>
              <w:pStyle w:val="TableParagraph"/>
              <w:spacing w:before="1" w:line="233" w:lineRule="exact"/>
              <w:ind w:left="107"/>
              <w:rPr>
                <w:b/>
              </w:rPr>
            </w:pPr>
            <w:r>
              <w:rPr>
                <w:b/>
              </w:rPr>
              <w:t>Roll</w:t>
            </w:r>
            <w:r>
              <w:rPr>
                <w:b/>
                <w:spacing w:val="-4"/>
              </w:rPr>
              <w:t xml:space="preserve"> </w:t>
            </w:r>
            <w:r>
              <w:rPr>
                <w:b/>
                <w:spacing w:val="-2"/>
              </w:rPr>
              <w:t>Number(s)</w:t>
            </w:r>
          </w:p>
        </w:tc>
        <w:tc>
          <w:tcPr>
            <w:tcW w:w="3379" w:type="dxa"/>
          </w:tcPr>
          <w:p w14:paraId="1EECD727" w14:textId="77777777" w:rsidR="001502F9" w:rsidRDefault="009C19B5">
            <w:pPr>
              <w:pStyle w:val="TableParagraph"/>
              <w:spacing w:before="1" w:line="233" w:lineRule="exact"/>
              <w:ind w:left="107"/>
              <w:rPr>
                <w:b/>
              </w:rPr>
            </w:pPr>
            <w:r>
              <w:rPr>
                <w:b/>
              </w:rPr>
              <w:t>Name of the Student</w:t>
            </w:r>
          </w:p>
        </w:tc>
        <w:tc>
          <w:tcPr>
            <w:tcW w:w="3064" w:type="dxa"/>
          </w:tcPr>
          <w:p w14:paraId="7F06B8B3" w14:textId="77777777" w:rsidR="001502F9" w:rsidRDefault="009C19B5">
            <w:pPr>
              <w:pStyle w:val="TableParagraph"/>
              <w:spacing w:before="1" w:line="233" w:lineRule="exact"/>
              <w:ind w:left="107"/>
              <w:rPr>
                <w:b/>
              </w:rPr>
            </w:pPr>
            <w:r>
              <w:rPr>
                <w:b/>
                <w:spacing w:val="-2"/>
              </w:rPr>
              <w:t>Signature</w:t>
            </w:r>
          </w:p>
        </w:tc>
      </w:tr>
      <w:tr w:rsidR="001502F9" w14:paraId="2D9CB46A" w14:textId="77777777" w:rsidTr="00972AB1">
        <w:trPr>
          <w:trHeight w:val="257"/>
        </w:trPr>
        <w:tc>
          <w:tcPr>
            <w:tcW w:w="3281" w:type="dxa"/>
          </w:tcPr>
          <w:p w14:paraId="5979E526" w14:textId="55E77B5C" w:rsidR="001502F9" w:rsidRDefault="00972AB1">
            <w:pPr>
              <w:pStyle w:val="TableParagraph"/>
              <w:rPr>
                <w:sz w:val="18"/>
              </w:rPr>
            </w:pPr>
            <w:r>
              <w:rPr>
                <w:sz w:val="18"/>
              </w:rPr>
              <w:t>2520090117</w:t>
            </w:r>
          </w:p>
        </w:tc>
        <w:tc>
          <w:tcPr>
            <w:tcW w:w="3379" w:type="dxa"/>
          </w:tcPr>
          <w:p w14:paraId="3458C590" w14:textId="63849DCB" w:rsidR="001502F9" w:rsidRDefault="00972AB1">
            <w:pPr>
              <w:pStyle w:val="TableParagraph"/>
              <w:rPr>
                <w:sz w:val="18"/>
              </w:rPr>
            </w:pPr>
            <w:r>
              <w:rPr>
                <w:sz w:val="18"/>
              </w:rPr>
              <w:t>V Vishnavi</w:t>
            </w:r>
          </w:p>
        </w:tc>
        <w:tc>
          <w:tcPr>
            <w:tcW w:w="3064" w:type="dxa"/>
          </w:tcPr>
          <w:p w14:paraId="4C9FE839" w14:textId="77777777" w:rsidR="001502F9" w:rsidRDefault="001502F9">
            <w:pPr>
              <w:pStyle w:val="TableParagraph"/>
              <w:rPr>
                <w:sz w:val="18"/>
              </w:rPr>
            </w:pPr>
          </w:p>
        </w:tc>
      </w:tr>
      <w:tr w:rsidR="001502F9" w14:paraId="1627967C" w14:textId="77777777" w:rsidTr="00972AB1">
        <w:trPr>
          <w:trHeight w:val="255"/>
        </w:trPr>
        <w:tc>
          <w:tcPr>
            <w:tcW w:w="3281" w:type="dxa"/>
          </w:tcPr>
          <w:p w14:paraId="6FC21AF3" w14:textId="4DCA91EA" w:rsidR="001502F9" w:rsidRDefault="00972AB1">
            <w:pPr>
              <w:pStyle w:val="TableParagraph"/>
              <w:rPr>
                <w:sz w:val="18"/>
              </w:rPr>
            </w:pPr>
            <w:r>
              <w:rPr>
                <w:sz w:val="18"/>
              </w:rPr>
              <w:t>2520090176</w:t>
            </w:r>
          </w:p>
        </w:tc>
        <w:tc>
          <w:tcPr>
            <w:tcW w:w="3379" w:type="dxa"/>
          </w:tcPr>
          <w:p w14:paraId="0490D152" w14:textId="4109FC3F" w:rsidR="001502F9" w:rsidRDefault="00972AB1">
            <w:pPr>
              <w:pStyle w:val="TableParagraph"/>
              <w:rPr>
                <w:sz w:val="18"/>
              </w:rPr>
            </w:pPr>
            <w:r>
              <w:rPr>
                <w:sz w:val="18"/>
              </w:rPr>
              <w:t>Y Mohana Priya</w:t>
            </w:r>
          </w:p>
        </w:tc>
        <w:tc>
          <w:tcPr>
            <w:tcW w:w="3064" w:type="dxa"/>
          </w:tcPr>
          <w:p w14:paraId="42BADFC6" w14:textId="77777777" w:rsidR="001502F9" w:rsidRDefault="001502F9">
            <w:pPr>
              <w:pStyle w:val="TableParagraph"/>
              <w:rPr>
                <w:sz w:val="18"/>
              </w:rPr>
            </w:pPr>
          </w:p>
        </w:tc>
      </w:tr>
      <w:tr w:rsidR="001502F9" w14:paraId="4EBC2F0E" w14:textId="77777777" w:rsidTr="00972AB1">
        <w:trPr>
          <w:trHeight w:val="58"/>
        </w:trPr>
        <w:tc>
          <w:tcPr>
            <w:tcW w:w="3281" w:type="dxa"/>
          </w:tcPr>
          <w:p w14:paraId="07C4C793" w14:textId="77777777" w:rsidR="001502F9" w:rsidRDefault="001502F9">
            <w:pPr>
              <w:pStyle w:val="TableParagraph"/>
              <w:rPr>
                <w:sz w:val="18"/>
              </w:rPr>
            </w:pPr>
          </w:p>
        </w:tc>
        <w:tc>
          <w:tcPr>
            <w:tcW w:w="3379" w:type="dxa"/>
          </w:tcPr>
          <w:p w14:paraId="2329128B" w14:textId="77777777" w:rsidR="001502F9" w:rsidRDefault="001502F9">
            <w:pPr>
              <w:pStyle w:val="TableParagraph"/>
              <w:rPr>
                <w:sz w:val="18"/>
              </w:rPr>
            </w:pPr>
          </w:p>
        </w:tc>
        <w:tc>
          <w:tcPr>
            <w:tcW w:w="3064" w:type="dxa"/>
          </w:tcPr>
          <w:p w14:paraId="79B9248D" w14:textId="77777777" w:rsidR="001502F9" w:rsidRDefault="001502F9">
            <w:pPr>
              <w:pStyle w:val="TableParagraph"/>
              <w:rPr>
                <w:sz w:val="18"/>
              </w:rPr>
            </w:pPr>
          </w:p>
        </w:tc>
      </w:tr>
      <w:tr w:rsidR="001502F9" w14:paraId="10CBE5CE" w14:textId="77777777" w:rsidTr="00972AB1">
        <w:trPr>
          <w:trHeight w:val="256"/>
        </w:trPr>
        <w:tc>
          <w:tcPr>
            <w:tcW w:w="3281" w:type="dxa"/>
          </w:tcPr>
          <w:p w14:paraId="2466136A" w14:textId="77777777" w:rsidR="001502F9" w:rsidRDefault="001502F9">
            <w:pPr>
              <w:pStyle w:val="TableParagraph"/>
              <w:rPr>
                <w:sz w:val="18"/>
              </w:rPr>
            </w:pPr>
          </w:p>
        </w:tc>
        <w:tc>
          <w:tcPr>
            <w:tcW w:w="3379" w:type="dxa"/>
          </w:tcPr>
          <w:p w14:paraId="7B038F7D" w14:textId="77777777" w:rsidR="001502F9" w:rsidRDefault="001502F9">
            <w:pPr>
              <w:pStyle w:val="TableParagraph"/>
              <w:rPr>
                <w:sz w:val="18"/>
              </w:rPr>
            </w:pPr>
          </w:p>
        </w:tc>
        <w:tc>
          <w:tcPr>
            <w:tcW w:w="3064" w:type="dxa"/>
          </w:tcPr>
          <w:p w14:paraId="52A4A146" w14:textId="77777777" w:rsidR="001502F9" w:rsidRDefault="001502F9">
            <w:pPr>
              <w:pStyle w:val="TableParagraph"/>
              <w:rPr>
                <w:sz w:val="18"/>
              </w:rPr>
            </w:pPr>
          </w:p>
        </w:tc>
      </w:tr>
    </w:tbl>
    <w:p w14:paraId="793BCE79" w14:textId="77777777" w:rsidR="001502F9" w:rsidRDefault="001502F9">
      <w:pPr>
        <w:pStyle w:val="BodyText"/>
        <w:spacing w:before="250"/>
      </w:pPr>
    </w:p>
    <w:p w14:paraId="066CF278" w14:textId="77777777" w:rsidR="001502F9" w:rsidRPr="006F7DAD" w:rsidRDefault="009C19B5" w:rsidP="006F7DAD">
      <w:pPr>
        <w:tabs>
          <w:tab w:val="left" w:pos="940"/>
        </w:tabs>
        <w:spacing w:before="1"/>
        <w:ind w:left="720"/>
        <w:rPr>
          <w:b/>
        </w:rPr>
      </w:pPr>
      <w:r w:rsidRPr="006F7DAD">
        <w:rPr>
          <w:b/>
        </w:rPr>
        <w:t>Frameworks</w:t>
      </w:r>
      <w:r w:rsidRPr="006F7DAD">
        <w:rPr>
          <w:b/>
          <w:spacing w:val="-7"/>
        </w:rPr>
        <w:t xml:space="preserve"> </w:t>
      </w:r>
      <w:r w:rsidRPr="006F7DAD">
        <w:rPr>
          <w:b/>
        </w:rPr>
        <w:t>/</w:t>
      </w:r>
      <w:r w:rsidRPr="006F7DAD">
        <w:rPr>
          <w:b/>
          <w:spacing w:val="-3"/>
        </w:rPr>
        <w:t xml:space="preserve"> </w:t>
      </w:r>
      <w:r w:rsidRPr="006F7DAD">
        <w:rPr>
          <w:b/>
        </w:rPr>
        <w:t>Platforms</w:t>
      </w:r>
      <w:r w:rsidRPr="006F7DAD">
        <w:rPr>
          <w:b/>
          <w:spacing w:val="-4"/>
        </w:rPr>
        <w:t xml:space="preserve"> </w:t>
      </w:r>
      <w:r w:rsidRPr="006F7DAD">
        <w:rPr>
          <w:b/>
        </w:rPr>
        <w:t>/</w:t>
      </w:r>
      <w:r w:rsidRPr="006F7DAD">
        <w:rPr>
          <w:b/>
          <w:spacing w:val="-3"/>
        </w:rPr>
        <w:t xml:space="preserve"> </w:t>
      </w:r>
      <w:r w:rsidRPr="006F7DAD">
        <w:rPr>
          <w:b/>
        </w:rPr>
        <w:t>Software</w:t>
      </w:r>
      <w:r w:rsidRPr="006F7DAD">
        <w:rPr>
          <w:b/>
          <w:spacing w:val="-4"/>
        </w:rPr>
        <w:t xml:space="preserve"> Used</w:t>
      </w:r>
    </w:p>
    <w:p w14:paraId="2976914A" w14:textId="77777777" w:rsidR="00AC3B12" w:rsidRPr="006F7DAD" w:rsidRDefault="00AC3B12" w:rsidP="006F7DAD">
      <w:pPr>
        <w:widowControl/>
        <w:autoSpaceDE/>
        <w:autoSpaceDN/>
        <w:ind w:left="720"/>
        <w:rPr>
          <w:sz w:val="24"/>
          <w:szCs w:val="24"/>
          <w:lang w:val="en-IN" w:eastAsia="en-IN"/>
        </w:rPr>
      </w:pPr>
      <w:r w:rsidRPr="006F7DAD">
        <w:rPr>
          <w:rFonts w:hAnsi="Symbol"/>
          <w:sz w:val="24"/>
          <w:szCs w:val="24"/>
          <w:lang w:val="en-IN" w:eastAsia="en-IN"/>
        </w:rPr>
        <w:t></w:t>
      </w:r>
      <w:r w:rsidRPr="006F7DAD">
        <w:rPr>
          <w:sz w:val="24"/>
          <w:szCs w:val="24"/>
          <w:lang w:val="en-IN" w:eastAsia="en-IN"/>
        </w:rPr>
        <w:t xml:space="preserve">  </w:t>
      </w:r>
      <w:r w:rsidRPr="006F7DAD">
        <w:rPr>
          <w:b/>
          <w:bCs/>
          <w:sz w:val="24"/>
          <w:szCs w:val="24"/>
          <w:lang w:val="en-IN" w:eastAsia="en-IN"/>
        </w:rPr>
        <w:t>Frontend:</w:t>
      </w:r>
      <w:r w:rsidRPr="006F7DAD">
        <w:rPr>
          <w:sz w:val="24"/>
          <w:szCs w:val="24"/>
          <w:lang w:val="en-IN" w:eastAsia="en-IN"/>
        </w:rPr>
        <w:t xml:space="preserve"> React.js, HTML5, CSS3, JavaScript </w:t>
      </w:r>
    </w:p>
    <w:p w14:paraId="44B08884" w14:textId="77777777" w:rsidR="00AC3B12" w:rsidRPr="006F7DAD" w:rsidRDefault="00AC3B12" w:rsidP="006F7DAD">
      <w:pPr>
        <w:widowControl/>
        <w:autoSpaceDE/>
        <w:autoSpaceDN/>
        <w:ind w:left="720"/>
        <w:rPr>
          <w:sz w:val="24"/>
          <w:szCs w:val="24"/>
          <w:lang w:val="en-IN" w:eastAsia="en-IN"/>
        </w:rPr>
      </w:pPr>
      <w:r w:rsidRPr="006F7DAD">
        <w:rPr>
          <w:rFonts w:hAnsi="Symbol"/>
          <w:sz w:val="24"/>
          <w:szCs w:val="24"/>
          <w:lang w:val="en-IN" w:eastAsia="en-IN"/>
        </w:rPr>
        <w:t></w:t>
      </w:r>
      <w:r w:rsidRPr="006F7DAD">
        <w:rPr>
          <w:sz w:val="24"/>
          <w:szCs w:val="24"/>
          <w:lang w:val="en-IN" w:eastAsia="en-IN"/>
        </w:rPr>
        <w:t xml:space="preserve">  </w:t>
      </w:r>
      <w:r w:rsidRPr="006F7DAD">
        <w:rPr>
          <w:b/>
          <w:bCs/>
          <w:sz w:val="24"/>
          <w:szCs w:val="24"/>
          <w:lang w:val="en-IN" w:eastAsia="en-IN"/>
        </w:rPr>
        <w:t>Backend Framework:</w:t>
      </w:r>
      <w:r w:rsidRPr="006F7DAD">
        <w:rPr>
          <w:sz w:val="24"/>
          <w:szCs w:val="24"/>
          <w:lang w:val="en-IN" w:eastAsia="en-IN"/>
        </w:rPr>
        <w:t xml:space="preserve"> Spring Boot </w:t>
      </w:r>
    </w:p>
    <w:p w14:paraId="4372187A" w14:textId="476440EF" w:rsidR="00AC3B12" w:rsidRPr="006F7DAD" w:rsidRDefault="006F7DAD" w:rsidP="006F7DAD">
      <w:pPr>
        <w:widowControl/>
        <w:autoSpaceDE/>
        <w:autoSpaceDN/>
        <w:rPr>
          <w:sz w:val="24"/>
          <w:szCs w:val="24"/>
          <w:lang w:val="en-IN" w:eastAsia="en-IN"/>
        </w:rPr>
      </w:pPr>
      <w:r>
        <w:rPr>
          <w:rFonts w:hAnsi="Symbol"/>
          <w:sz w:val="24"/>
          <w:szCs w:val="24"/>
          <w:lang w:val="en-IN" w:eastAsia="en-IN"/>
        </w:rPr>
        <w:t xml:space="preserve">            </w:t>
      </w:r>
      <w:r w:rsidR="00AC3B12" w:rsidRPr="006F7DAD">
        <w:rPr>
          <w:rFonts w:hAnsi="Symbol"/>
          <w:sz w:val="24"/>
          <w:szCs w:val="24"/>
          <w:lang w:val="en-IN" w:eastAsia="en-IN"/>
        </w:rPr>
        <w:t></w:t>
      </w:r>
      <w:r w:rsidR="00AC3B12" w:rsidRPr="006F7DAD">
        <w:rPr>
          <w:sz w:val="24"/>
          <w:szCs w:val="24"/>
          <w:lang w:val="en-IN" w:eastAsia="en-IN"/>
        </w:rPr>
        <w:t xml:space="preserve">  </w:t>
      </w:r>
      <w:r w:rsidR="00AC3B12" w:rsidRPr="006F7DAD">
        <w:rPr>
          <w:b/>
          <w:bCs/>
          <w:sz w:val="24"/>
          <w:szCs w:val="24"/>
          <w:lang w:val="en-IN" w:eastAsia="en-IN"/>
        </w:rPr>
        <w:t>Programming Language:</w:t>
      </w:r>
      <w:r w:rsidR="00AC3B12" w:rsidRPr="006F7DAD">
        <w:rPr>
          <w:sz w:val="24"/>
          <w:szCs w:val="24"/>
          <w:lang w:val="en-IN" w:eastAsia="en-IN"/>
        </w:rPr>
        <w:t xml:space="preserve"> Java </w:t>
      </w:r>
    </w:p>
    <w:p w14:paraId="0B21E913" w14:textId="2A248D45" w:rsidR="00AC3B12" w:rsidRPr="006F7DAD" w:rsidRDefault="006F7DAD" w:rsidP="006F7DAD">
      <w:pPr>
        <w:widowControl/>
        <w:autoSpaceDE/>
        <w:autoSpaceDN/>
        <w:rPr>
          <w:sz w:val="24"/>
          <w:szCs w:val="24"/>
          <w:lang w:val="en-IN" w:eastAsia="en-IN"/>
        </w:rPr>
      </w:pPr>
      <w:r>
        <w:rPr>
          <w:rFonts w:hAnsi="Symbol"/>
          <w:sz w:val="24"/>
          <w:szCs w:val="24"/>
          <w:lang w:val="en-IN" w:eastAsia="en-IN"/>
        </w:rPr>
        <w:t xml:space="preserve">            </w:t>
      </w:r>
      <w:r w:rsidR="00AC3B12" w:rsidRPr="006F7DAD">
        <w:rPr>
          <w:rFonts w:hAnsi="Symbol"/>
          <w:sz w:val="24"/>
          <w:szCs w:val="24"/>
          <w:lang w:val="en-IN" w:eastAsia="en-IN"/>
        </w:rPr>
        <w:t></w:t>
      </w:r>
      <w:r w:rsidR="00AC3B12" w:rsidRPr="006F7DAD">
        <w:rPr>
          <w:sz w:val="24"/>
          <w:szCs w:val="24"/>
          <w:lang w:val="en-IN" w:eastAsia="en-IN"/>
        </w:rPr>
        <w:t xml:space="preserve">  </w:t>
      </w:r>
      <w:r w:rsidR="00AC3B12" w:rsidRPr="006F7DAD">
        <w:rPr>
          <w:b/>
          <w:bCs/>
          <w:sz w:val="24"/>
          <w:szCs w:val="24"/>
          <w:lang w:val="en-IN" w:eastAsia="en-IN"/>
        </w:rPr>
        <w:t>Database:</w:t>
      </w:r>
      <w:r w:rsidR="00AC3B12" w:rsidRPr="006F7DAD">
        <w:rPr>
          <w:sz w:val="24"/>
          <w:szCs w:val="24"/>
          <w:lang w:val="en-IN" w:eastAsia="en-IN"/>
        </w:rPr>
        <w:t xml:space="preserve"> MySQL </w:t>
      </w:r>
    </w:p>
    <w:p w14:paraId="53760D3D" w14:textId="77777777" w:rsidR="006F7DAD" w:rsidRDefault="006F7DAD" w:rsidP="006F7DAD">
      <w:pPr>
        <w:widowControl/>
        <w:autoSpaceDE/>
        <w:autoSpaceDN/>
        <w:ind w:left="720"/>
        <w:rPr>
          <w:sz w:val="24"/>
          <w:szCs w:val="24"/>
          <w:lang w:val="en-IN" w:eastAsia="en-IN"/>
        </w:rPr>
      </w:pPr>
      <w:r w:rsidRPr="0061326A">
        <w:rPr>
          <w:rFonts w:hAnsi="Symbol"/>
          <w:sz w:val="24"/>
          <w:szCs w:val="24"/>
          <w:lang w:val="en-IN" w:eastAsia="en-IN"/>
        </w:rPr>
        <w:lastRenderedPageBreak/>
        <w:t></w:t>
      </w:r>
      <w:r w:rsidRPr="0061326A">
        <w:rPr>
          <w:sz w:val="24"/>
          <w:szCs w:val="24"/>
          <w:lang w:val="en-IN" w:eastAsia="en-IN"/>
        </w:rPr>
        <w:t xml:space="preserve"> Authentication</w:t>
      </w:r>
      <w:r w:rsidR="00AC3B12" w:rsidRPr="0061326A">
        <w:rPr>
          <w:b/>
          <w:bCs/>
          <w:sz w:val="24"/>
          <w:szCs w:val="24"/>
          <w:lang w:val="en-IN" w:eastAsia="en-IN"/>
        </w:rPr>
        <w:t>:</w:t>
      </w:r>
      <w:r w:rsidR="00AC3B12" w:rsidRPr="0061326A">
        <w:rPr>
          <w:sz w:val="24"/>
          <w:szCs w:val="24"/>
          <w:lang w:val="en-IN" w:eastAsia="en-IN"/>
        </w:rPr>
        <w:t xml:space="preserve"> JWT (JSON Web Token) </w:t>
      </w:r>
      <w:r>
        <w:rPr>
          <w:sz w:val="24"/>
          <w:szCs w:val="24"/>
          <w:lang w:val="en-IN" w:eastAsia="en-IN"/>
        </w:rPr>
        <w:t xml:space="preserve"> </w:t>
      </w:r>
    </w:p>
    <w:p w14:paraId="5B69DB2D" w14:textId="77777777" w:rsidR="002F3B2F" w:rsidRDefault="006F7DAD" w:rsidP="002F3B2F">
      <w:pPr>
        <w:widowControl/>
        <w:autoSpaceDE/>
        <w:autoSpaceDN/>
        <w:ind w:left="720"/>
        <w:rPr>
          <w:sz w:val="24"/>
          <w:szCs w:val="24"/>
          <w:lang w:val="en-IN" w:eastAsia="en-IN"/>
        </w:rPr>
      </w:pPr>
      <w:r w:rsidRPr="006F7DAD">
        <w:rPr>
          <w:rFonts w:hAnsi="Symbol"/>
          <w:sz w:val="24"/>
          <w:szCs w:val="24"/>
          <w:lang w:val="en-IN" w:eastAsia="en-IN"/>
        </w:rPr>
        <w:t></w:t>
      </w:r>
      <w:r w:rsidRPr="006F7DAD">
        <w:rPr>
          <w:sz w:val="24"/>
          <w:szCs w:val="24"/>
          <w:lang w:val="en-IN" w:eastAsia="en-IN"/>
        </w:rPr>
        <w:t xml:space="preserve"> API</w:t>
      </w:r>
      <w:r w:rsidR="00AC3B12" w:rsidRPr="006F7DAD">
        <w:rPr>
          <w:b/>
          <w:bCs/>
          <w:sz w:val="24"/>
          <w:szCs w:val="24"/>
          <w:lang w:val="en-IN" w:eastAsia="en-IN"/>
        </w:rPr>
        <w:t>:</w:t>
      </w:r>
      <w:r w:rsidR="00AC3B12" w:rsidRPr="006F7DAD">
        <w:rPr>
          <w:sz w:val="24"/>
          <w:szCs w:val="24"/>
          <w:lang w:val="en-IN" w:eastAsia="en-IN"/>
        </w:rPr>
        <w:t xml:space="preserve"> RESTful APIs </w:t>
      </w:r>
    </w:p>
    <w:p w14:paraId="728870F1" w14:textId="77777777" w:rsidR="002F3B2F" w:rsidRDefault="00AC3B12" w:rsidP="002F3B2F">
      <w:pPr>
        <w:widowControl/>
        <w:autoSpaceDE/>
        <w:autoSpaceDN/>
        <w:ind w:left="720"/>
        <w:rPr>
          <w:sz w:val="24"/>
          <w:szCs w:val="24"/>
          <w:lang w:val="en-IN" w:eastAsia="en-IN"/>
        </w:rPr>
      </w:pPr>
      <w:r w:rsidRPr="002F3B2F">
        <w:rPr>
          <w:rFonts w:hAnsi="Symbol"/>
          <w:sz w:val="24"/>
          <w:szCs w:val="24"/>
          <w:lang w:val="en-IN" w:eastAsia="en-IN"/>
        </w:rPr>
        <w:t></w:t>
      </w:r>
      <w:r w:rsidRPr="002F3B2F">
        <w:rPr>
          <w:sz w:val="24"/>
          <w:szCs w:val="24"/>
          <w:lang w:val="en-IN" w:eastAsia="en-IN"/>
        </w:rPr>
        <w:t xml:space="preserve">  </w:t>
      </w:r>
      <w:r w:rsidRPr="002F3B2F">
        <w:rPr>
          <w:b/>
          <w:bCs/>
          <w:sz w:val="24"/>
          <w:szCs w:val="24"/>
          <w:lang w:val="en-IN" w:eastAsia="en-IN"/>
        </w:rPr>
        <w:t>API Testing:</w:t>
      </w:r>
      <w:r w:rsidRPr="002F3B2F">
        <w:rPr>
          <w:sz w:val="24"/>
          <w:szCs w:val="24"/>
          <w:lang w:val="en-IN" w:eastAsia="en-IN"/>
        </w:rPr>
        <w:t xml:space="preserve"> Postman </w:t>
      </w:r>
    </w:p>
    <w:p w14:paraId="7BF5CCC0" w14:textId="77777777" w:rsidR="002F3B2F" w:rsidRDefault="00AC3B12" w:rsidP="002F3B2F">
      <w:pPr>
        <w:widowControl/>
        <w:autoSpaceDE/>
        <w:autoSpaceDN/>
        <w:ind w:left="720"/>
        <w:rPr>
          <w:sz w:val="24"/>
          <w:szCs w:val="24"/>
          <w:lang w:val="en-IN" w:eastAsia="en-IN"/>
        </w:rPr>
      </w:pPr>
      <w:r w:rsidRPr="002F3B2F">
        <w:rPr>
          <w:rFonts w:hAnsi="Symbol"/>
          <w:sz w:val="24"/>
          <w:szCs w:val="24"/>
          <w:lang w:val="en-IN" w:eastAsia="en-IN"/>
        </w:rPr>
        <w:t></w:t>
      </w:r>
      <w:r w:rsidRPr="002F3B2F">
        <w:rPr>
          <w:sz w:val="24"/>
          <w:szCs w:val="24"/>
          <w:lang w:val="en-IN" w:eastAsia="en-IN"/>
        </w:rPr>
        <w:t xml:space="preserve">  </w:t>
      </w:r>
      <w:r w:rsidRPr="002F3B2F">
        <w:rPr>
          <w:b/>
          <w:bCs/>
          <w:sz w:val="24"/>
          <w:szCs w:val="24"/>
          <w:lang w:val="en-IN" w:eastAsia="en-IN"/>
        </w:rPr>
        <w:t>Version Control:</w:t>
      </w:r>
      <w:r w:rsidRPr="002F3B2F">
        <w:rPr>
          <w:sz w:val="24"/>
          <w:szCs w:val="24"/>
          <w:lang w:val="en-IN" w:eastAsia="en-IN"/>
        </w:rPr>
        <w:t xml:space="preserve"> Git &amp; GitHub </w:t>
      </w:r>
    </w:p>
    <w:p w14:paraId="02AE1206" w14:textId="77777777" w:rsidR="000D7232" w:rsidRDefault="00AC3B12" w:rsidP="000D7232">
      <w:pPr>
        <w:widowControl/>
        <w:autoSpaceDE/>
        <w:autoSpaceDN/>
        <w:ind w:left="720"/>
        <w:rPr>
          <w:sz w:val="24"/>
          <w:szCs w:val="24"/>
          <w:lang w:val="en-IN" w:eastAsia="en-IN"/>
        </w:rPr>
      </w:pPr>
      <w:r w:rsidRPr="002F3B2F">
        <w:rPr>
          <w:rFonts w:hAnsi="Symbol"/>
          <w:sz w:val="24"/>
          <w:szCs w:val="24"/>
          <w:lang w:val="en-IN" w:eastAsia="en-IN"/>
        </w:rPr>
        <w:t></w:t>
      </w:r>
      <w:r w:rsidRPr="002F3B2F">
        <w:rPr>
          <w:sz w:val="24"/>
          <w:szCs w:val="24"/>
          <w:lang w:val="en-IN" w:eastAsia="en-IN"/>
        </w:rPr>
        <w:t xml:space="preserve">  </w:t>
      </w:r>
      <w:r w:rsidRPr="002F3B2F">
        <w:rPr>
          <w:b/>
          <w:bCs/>
          <w:sz w:val="24"/>
          <w:szCs w:val="24"/>
          <w:lang w:val="en-IN" w:eastAsia="en-IN"/>
        </w:rPr>
        <w:t>Development Environment:</w:t>
      </w:r>
      <w:r w:rsidRPr="002F3B2F">
        <w:rPr>
          <w:sz w:val="24"/>
          <w:szCs w:val="24"/>
          <w:lang w:val="en-IN" w:eastAsia="en-IN"/>
        </w:rPr>
        <w:t xml:space="preserve"> IntelliJ IDEA / VS Code </w:t>
      </w:r>
    </w:p>
    <w:p w14:paraId="68428926" w14:textId="77777777" w:rsidR="000D7232" w:rsidRDefault="00AC3B12" w:rsidP="000D7232">
      <w:pPr>
        <w:widowControl/>
        <w:autoSpaceDE/>
        <w:autoSpaceDN/>
        <w:ind w:left="720"/>
        <w:rPr>
          <w:sz w:val="24"/>
          <w:szCs w:val="24"/>
          <w:lang w:val="en-IN" w:eastAsia="en-IN"/>
        </w:rPr>
      </w:pPr>
      <w:r w:rsidRPr="000D7232">
        <w:rPr>
          <w:rFonts w:hAnsi="Symbol"/>
          <w:sz w:val="24"/>
          <w:szCs w:val="24"/>
          <w:lang w:val="en-IN" w:eastAsia="en-IN"/>
        </w:rPr>
        <w:t></w:t>
      </w:r>
      <w:r w:rsidRPr="000D7232">
        <w:rPr>
          <w:sz w:val="24"/>
          <w:szCs w:val="24"/>
          <w:lang w:val="en-IN" w:eastAsia="en-IN"/>
        </w:rPr>
        <w:t xml:space="preserve">  </w:t>
      </w:r>
      <w:r w:rsidRPr="000D7232">
        <w:rPr>
          <w:b/>
          <w:bCs/>
          <w:sz w:val="24"/>
          <w:szCs w:val="24"/>
          <w:lang w:val="en-IN" w:eastAsia="en-IN"/>
        </w:rPr>
        <w:t>Build Tool:</w:t>
      </w:r>
      <w:r w:rsidRPr="000D7232">
        <w:rPr>
          <w:sz w:val="24"/>
          <w:szCs w:val="24"/>
          <w:lang w:val="en-IN" w:eastAsia="en-IN"/>
        </w:rPr>
        <w:t xml:space="preserve"> Maven </w:t>
      </w:r>
    </w:p>
    <w:p w14:paraId="3C154917" w14:textId="77777777" w:rsidR="000D7232" w:rsidRDefault="00AC3B12" w:rsidP="000D7232">
      <w:pPr>
        <w:widowControl/>
        <w:autoSpaceDE/>
        <w:autoSpaceDN/>
        <w:ind w:left="720"/>
        <w:rPr>
          <w:sz w:val="24"/>
          <w:szCs w:val="24"/>
          <w:lang w:val="en-IN" w:eastAsia="en-IN"/>
        </w:rPr>
      </w:pPr>
      <w:r w:rsidRPr="000D7232">
        <w:rPr>
          <w:rFonts w:hAnsi="Symbol"/>
          <w:sz w:val="24"/>
          <w:szCs w:val="24"/>
          <w:lang w:val="en-IN" w:eastAsia="en-IN"/>
        </w:rPr>
        <w:t></w:t>
      </w:r>
      <w:r w:rsidRPr="000D7232">
        <w:rPr>
          <w:sz w:val="24"/>
          <w:szCs w:val="24"/>
          <w:lang w:val="en-IN" w:eastAsia="en-IN"/>
        </w:rPr>
        <w:t xml:space="preserve">  </w:t>
      </w:r>
      <w:r w:rsidRPr="000D7232">
        <w:rPr>
          <w:b/>
          <w:bCs/>
          <w:sz w:val="24"/>
          <w:szCs w:val="24"/>
          <w:lang w:val="en-IN" w:eastAsia="en-IN"/>
        </w:rPr>
        <w:t>Database Tool:</w:t>
      </w:r>
      <w:r w:rsidRPr="000D7232">
        <w:rPr>
          <w:sz w:val="24"/>
          <w:szCs w:val="24"/>
          <w:lang w:val="en-IN" w:eastAsia="en-IN"/>
        </w:rPr>
        <w:t xml:space="preserve"> MySQL Workbench </w:t>
      </w:r>
    </w:p>
    <w:p w14:paraId="7CC8E444" w14:textId="77777777" w:rsidR="000D7232" w:rsidRDefault="00AC3B12" w:rsidP="000D7232">
      <w:pPr>
        <w:widowControl/>
        <w:autoSpaceDE/>
        <w:autoSpaceDN/>
        <w:ind w:left="720"/>
        <w:rPr>
          <w:sz w:val="24"/>
          <w:szCs w:val="24"/>
          <w:lang w:val="en-IN" w:eastAsia="en-IN"/>
        </w:rPr>
      </w:pPr>
      <w:r w:rsidRPr="000D7232">
        <w:rPr>
          <w:rFonts w:hAnsi="Symbol"/>
          <w:sz w:val="24"/>
          <w:szCs w:val="24"/>
          <w:lang w:val="en-IN" w:eastAsia="en-IN"/>
        </w:rPr>
        <w:t></w:t>
      </w:r>
      <w:r w:rsidRPr="000D7232">
        <w:rPr>
          <w:sz w:val="24"/>
          <w:szCs w:val="24"/>
          <w:lang w:val="en-IN" w:eastAsia="en-IN"/>
        </w:rPr>
        <w:t xml:space="preserve">  </w:t>
      </w:r>
      <w:r w:rsidRPr="000D7232">
        <w:rPr>
          <w:b/>
          <w:bCs/>
          <w:sz w:val="24"/>
          <w:szCs w:val="24"/>
          <w:lang w:val="en-IN" w:eastAsia="en-IN"/>
        </w:rPr>
        <w:t>Deployment Platform:</w:t>
      </w:r>
      <w:r w:rsidRPr="000D7232">
        <w:rPr>
          <w:sz w:val="24"/>
          <w:szCs w:val="24"/>
          <w:lang w:val="en-IN" w:eastAsia="en-IN"/>
        </w:rPr>
        <w:t xml:space="preserve"> Render / Railway </w:t>
      </w:r>
    </w:p>
    <w:p w14:paraId="1C9E9879" w14:textId="43750EE3" w:rsidR="001502F9" w:rsidRPr="000D7232" w:rsidRDefault="00AC3B12" w:rsidP="000D7232">
      <w:pPr>
        <w:widowControl/>
        <w:autoSpaceDE/>
        <w:autoSpaceDN/>
        <w:ind w:left="720"/>
        <w:rPr>
          <w:sz w:val="24"/>
          <w:szCs w:val="24"/>
          <w:lang w:val="en-IN" w:eastAsia="en-IN"/>
        </w:rPr>
      </w:pPr>
      <w:r w:rsidRPr="00AC3B12">
        <w:rPr>
          <w:rFonts w:hAnsi="Symbol"/>
          <w:sz w:val="24"/>
          <w:szCs w:val="24"/>
          <w:lang w:val="en-IN" w:eastAsia="en-IN"/>
        </w:rPr>
        <w:t></w:t>
      </w:r>
      <w:r w:rsidRPr="00AC3B12">
        <w:rPr>
          <w:sz w:val="24"/>
          <w:szCs w:val="24"/>
          <w:lang w:val="en-IN" w:eastAsia="en-IN"/>
        </w:rPr>
        <w:t xml:space="preserve">  </w:t>
      </w:r>
      <w:r w:rsidRPr="00AC3B12">
        <w:rPr>
          <w:b/>
          <w:bCs/>
          <w:sz w:val="24"/>
          <w:szCs w:val="24"/>
          <w:lang w:val="en-IN" w:eastAsia="en-IN"/>
        </w:rPr>
        <w:t>Design &amp; Prototyping:</w:t>
      </w:r>
      <w:r w:rsidRPr="00AC3B12">
        <w:rPr>
          <w:sz w:val="24"/>
          <w:szCs w:val="24"/>
          <w:lang w:val="en-IN" w:eastAsia="en-IN"/>
        </w:rPr>
        <w:t xml:space="preserve"> Figma</w:t>
      </w:r>
    </w:p>
    <w:p w14:paraId="0B4C1A40" w14:textId="77777777" w:rsidR="001502F9" w:rsidRDefault="001502F9">
      <w:pPr>
        <w:pStyle w:val="BodyText"/>
      </w:pPr>
    </w:p>
    <w:p w14:paraId="0197B6E3" w14:textId="77777777" w:rsidR="001502F9" w:rsidRDefault="001502F9">
      <w:pPr>
        <w:pStyle w:val="BodyText"/>
      </w:pPr>
    </w:p>
    <w:p w14:paraId="344FC755" w14:textId="77777777" w:rsidR="001502F9" w:rsidRDefault="001502F9">
      <w:pPr>
        <w:pStyle w:val="BodyText"/>
      </w:pPr>
    </w:p>
    <w:p w14:paraId="739EC971" w14:textId="77777777" w:rsidR="001502F9" w:rsidRDefault="001502F9">
      <w:pPr>
        <w:pStyle w:val="BodyText"/>
      </w:pPr>
    </w:p>
    <w:p w14:paraId="2DA2D6EC" w14:textId="77777777" w:rsidR="001502F9" w:rsidRDefault="001502F9">
      <w:pPr>
        <w:pStyle w:val="BodyText"/>
      </w:pPr>
    </w:p>
    <w:p w14:paraId="5B1BD5F4" w14:textId="77777777" w:rsidR="001502F9" w:rsidRDefault="001502F9">
      <w:pPr>
        <w:pStyle w:val="BodyText"/>
      </w:pPr>
    </w:p>
    <w:p w14:paraId="55EBD0A6" w14:textId="77777777" w:rsidR="001502F9" w:rsidRDefault="001502F9">
      <w:pPr>
        <w:pStyle w:val="BodyText"/>
      </w:pPr>
    </w:p>
    <w:p w14:paraId="52B0566E" w14:textId="77777777" w:rsidR="001502F9" w:rsidRDefault="001502F9">
      <w:pPr>
        <w:pStyle w:val="BodyText"/>
      </w:pPr>
    </w:p>
    <w:p w14:paraId="51F0A9E7" w14:textId="77777777" w:rsidR="001502F9" w:rsidRDefault="009C19B5">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502F9">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15994" w14:textId="77777777" w:rsidR="009C19B5" w:rsidRDefault="009C19B5">
      <w:r>
        <w:separator/>
      </w:r>
    </w:p>
  </w:endnote>
  <w:endnote w:type="continuationSeparator" w:id="0">
    <w:p w14:paraId="26B48552" w14:textId="77777777" w:rsidR="009C19B5" w:rsidRDefault="009C1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B58C" w14:textId="77777777" w:rsidR="009C19B5" w:rsidRDefault="009C19B5">
      <w:r>
        <w:separator/>
      </w:r>
    </w:p>
  </w:footnote>
  <w:footnote w:type="continuationSeparator" w:id="0">
    <w:p w14:paraId="66415802" w14:textId="77777777" w:rsidR="009C19B5" w:rsidRDefault="009C1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2018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D7232"/>
    <w:rsid w:val="001502F9"/>
    <w:rsid w:val="00166BB6"/>
    <w:rsid w:val="00172A27"/>
    <w:rsid w:val="001B31EB"/>
    <w:rsid w:val="002F3B2F"/>
    <w:rsid w:val="00476AA8"/>
    <w:rsid w:val="00534726"/>
    <w:rsid w:val="00554E2A"/>
    <w:rsid w:val="0061326A"/>
    <w:rsid w:val="006F7DAD"/>
    <w:rsid w:val="007D3DDC"/>
    <w:rsid w:val="00972AB1"/>
    <w:rsid w:val="009828E9"/>
    <w:rsid w:val="009C19B5"/>
    <w:rsid w:val="00AC3B12"/>
    <w:rsid w:val="00E71481"/>
    <w:rsid w:val="00EA7E92"/>
    <w:rsid w:val="00EB6DEC"/>
    <w:rsid w:val="00F22CB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D2839"/>
  <w15:docId w15:val="{0504EA14-E2AB-4011-B27A-9D9C83E6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9828E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828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Yellampally MohanaPriya</cp:lastModifiedBy>
  <cp:revision>17</cp:revision>
  <dcterms:created xsi:type="dcterms:W3CDTF">2026-08-14T08:18:00Z</dcterms:created>
  <dcterms:modified xsi:type="dcterms:W3CDTF">2026-08-14T08:37:00Z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