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5EE5B4" w14:textId="1D375607" w:rsidR="00C24C31" w:rsidRDefault="00846EC9" w:rsidP="00437D23">
      <w:pPr>
        <w:ind w:left="450" w:hanging="450"/>
        <w:jc w:val="both"/>
        <w:rPr>
          <w:rFonts w:ascii="Menlo" w:eastAsia="Times New Roman" w:hAnsi="Menlo" w:cs="Calibri"/>
          <w:b/>
          <w:color w:val="000000"/>
          <w:sz w:val="28"/>
          <w:szCs w:val="28"/>
        </w:rPr>
      </w:pPr>
      <w:r>
        <w:rPr>
          <w:rFonts w:ascii="Menlo" w:eastAsia="Times New Roman" w:hAnsi="Menlo" w:cstheme="minorHAnsi"/>
          <w:b/>
          <w:color w:val="000000"/>
          <w:sz w:val="28"/>
          <w:szCs w:val="28"/>
        </w:rPr>
        <w:t>14</w:t>
      </w:r>
      <w:r w:rsidR="00176AF4" w:rsidRPr="00176AF4">
        <w:rPr>
          <w:rFonts w:ascii="Menlo" w:eastAsia="Times New Roman" w:hAnsi="Menlo" w:cstheme="minorHAnsi"/>
          <w:b/>
          <w:color w:val="000000"/>
          <w:sz w:val="28"/>
          <w:szCs w:val="28"/>
        </w:rPr>
        <w:t>.</w:t>
      </w:r>
      <w:r w:rsidR="00176AF4" w:rsidRPr="00176AF4">
        <w:rPr>
          <w:rFonts w:ascii="Menlo" w:hAnsi="Menlo" w:cs="Calibri"/>
          <w:b/>
          <w:color w:val="000000"/>
          <w:sz w:val="28"/>
          <w:szCs w:val="28"/>
        </w:rPr>
        <w:t xml:space="preserve"> </w:t>
      </w:r>
      <w:r w:rsidR="009220AD">
        <w:rPr>
          <w:rFonts w:ascii="Menlo" w:eastAsia="Times New Roman" w:hAnsi="Menlo" w:cs="Calibri"/>
          <w:b/>
          <w:color w:val="000000"/>
          <w:sz w:val="28"/>
          <w:szCs w:val="28"/>
        </w:rPr>
        <w:t xml:space="preserve">How do you handle StaleELementReferenceException </w:t>
      </w:r>
      <w:r w:rsidR="007574D9">
        <w:rPr>
          <w:rFonts w:ascii="Menlo" w:eastAsia="Times New Roman" w:hAnsi="Menlo" w:cs="Calibri"/>
          <w:b/>
          <w:color w:val="000000"/>
          <w:sz w:val="28"/>
          <w:szCs w:val="28"/>
        </w:rPr>
        <w:t>?</w:t>
      </w:r>
    </w:p>
    <w:p w14:paraId="78C91454" w14:textId="7CBEEDAB" w:rsidR="001015FD" w:rsidRDefault="002F6D82" w:rsidP="007574D9">
      <w:pPr>
        <w:jc w:val="both"/>
        <w:rPr>
          <w:rFonts w:ascii="Menlo" w:hAnsi="Menlo"/>
          <w:color w:val="242424"/>
          <w:spacing w:val="-1"/>
          <w:sz w:val="30"/>
          <w:szCs w:val="30"/>
          <w:shd w:val="clear" w:color="auto" w:fill="FFFFFF"/>
        </w:rPr>
      </w:pPr>
      <w:r>
        <w:rPr>
          <w:rFonts w:ascii="Menlo" w:eastAsia="Times New Roman" w:hAnsi="Menlo" w:cs="Calibri"/>
          <w:color w:val="000000"/>
          <w:sz w:val="28"/>
          <w:szCs w:val="28"/>
        </w:rPr>
        <w:t xml:space="preserve">           </w:t>
      </w:r>
      <w:r w:rsidR="001015FD" w:rsidRPr="001015FD">
        <w:rPr>
          <w:rFonts w:ascii="Menlo" w:hAnsi="Menlo"/>
          <w:color w:val="242424"/>
          <w:spacing w:val="-1"/>
          <w:sz w:val="30"/>
          <w:szCs w:val="30"/>
          <w:shd w:val="clear" w:color="auto" w:fill="FFFFFF"/>
        </w:rPr>
        <w:t>StaleElementReferenceException means the</w:t>
      </w:r>
      <w:r w:rsidR="00230FF9" w:rsidRPr="001015FD">
        <w:rPr>
          <w:rFonts w:ascii="Menlo" w:hAnsi="Menlo"/>
          <w:color w:val="242424"/>
          <w:spacing w:val="-1"/>
          <w:sz w:val="30"/>
          <w:szCs w:val="30"/>
          <w:shd w:val="clear" w:color="auto" w:fill="FFFFFF"/>
        </w:rPr>
        <w:t xml:space="preserve"> reference to an element is now “stale” </w:t>
      </w:r>
      <w:r w:rsidR="001015FD">
        <w:rPr>
          <w:rFonts w:ascii="Menlo" w:hAnsi="Menlo"/>
          <w:color w:val="242424"/>
          <w:spacing w:val="-1"/>
          <w:sz w:val="30"/>
          <w:szCs w:val="30"/>
          <w:shd w:val="clear" w:color="auto" w:fill="FFFFFF"/>
        </w:rPr>
        <w:t>which means</w:t>
      </w:r>
      <w:r w:rsidR="00230FF9" w:rsidRPr="001015FD">
        <w:rPr>
          <w:rFonts w:ascii="Menlo" w:hAnsi="Menlo"/>
          <w:color w:val="242424"/>
          <w:spacing w:val="-1"/>
          <w:sz w:val="30"/>
          <w:szCs w:val="30"/>
          <w:shd w:val="clear" w:color="auto" w:fill="FFFFFF"/>
        </w:rPr>
        <w:t xml:space="preserve"> the element no longer appears on the DOM of the page. In simple words, the element that you located using the findElement method disappeared when you started interacting with it.</w:t>
      </w:r>
      <w:r w:rsidR="001015FD">
        <w:rPr>
          <w:rFonts w:ascii="Menlo" w:hAnsi="Menlo"/>
          <w:color w:val="242424"/>
          <w:spacing w:val="-1"/>
          <w:sz w:val="30"/>
          <w:szCs w:val="30"/>
          <w:shd w:val="clear" w:color="auto" w:fill="FFFFFF"/>
        </w:rPr>
        <w:t xml:space="preserve"> </w:t>
      </w:r>
      <w:r w:rsidR="001015FD" w:rsidRPr="001015FD">
        <w:rPr>
          <w:rFonts w:ascii="Menlo" w:hAnsi="Menlo"/>
          <w:color w:val="242424"/>
          <w:spacing w:val="-1"/>
          <w:sz w:val="30"/>
          <w:szCs w:val="30"/>
          <w:shd w:val="clear" w:color="auto" w:fill="FFFFFF"/>
        </w:rPr>
        <w:t>Due to this element information change at the DOM between calls (locate and action), the Stale Element exception is thrown</w:t>
      </w:r>
      <w:r w:rsidR="00704F11">
        <w:rPr>
          <w:rFonts w:ascii="Menlo" w:hAnsi="Menlo"/>
          <w:color w:val="242424"/>
          <w:spacing w:val="-1"/>
          <w:sz w:val="30"/>
          <w:szCs w:val="30"/>
          <w:shd w:val="clear" w:color="auto" w:fill="FFFFFF"/>
        </w:rPr>
        <w:t>.</w:t>
      </w:r>
    </w:p>
    <w:p w14:paraId="6311AB7B" w14:textId="33B23BB6" w:rsidR="004E7165" w:rsidRPr="004E7165" w:rsidRDefault="00A62909" w:rsidP="00176AF4">
      <w:pPr>
        <w:rPr>
          <w:rFonts w:ascii="Menlo" w:hAnsi="Menlo"/>
          <w:b/>
          <w:sz w:val="28"/>
          <w:szCs w:val="28"/>
        </w:rPr>
      </w:pPr>
      <w:r>
        <w:rPr>
          <w:rFonts w:ascii="Menlo" w:hAnsi="Menlo"/>
          <w:color w:val="242424"/>
          <w:spacing w:val="-1"/>
          <w:sz w:val="30"/>
          <w:szCs w:val="30"/>
          <w:shd w:val="clear" w:color="auto" w:fill="FFFFFF"/>
        </w:rPr>
        <w:t xml:space="preserve">          </w:t>
      </w:r>
      <w:bookmarkStart w:id="0" w:name="_GoBack"/>
      <w:bookmarkEnd w:id="0"/>
      <w:r w:rsidR="009839CF" w:rsidRPr="009839CF">
        <w:rPr>
          <w:rFonts w:ascii="Menlo" w:hAnsi="Menlo"/>
          <w:color w:val="242424"/>
          <w:spacing w:val="-1"/>
          <w:sz w:val="30"/>
          <w:szCs w:val="30"/>
          <w:shd w:val="clear" w:color="auto" w:fill="FFFFFF"/>
        </w:rPr>
        <w:t>To deal with this issue, we have a few methods. The basic one is to pause for a moment using Thread.sleep(). Another way is to use WebDriverWait along with stalenessOf(element) from ExpectedConditions. This helps us wait for the element to become "stale" (changed or disappeared) and then we can safely interact with it. Alternatively, we can use a try-catch block to catch the StaleElementReferenceException, a technique we've incorporated into our SeleniumBase class for better handling.</w:t>
      </w:r>
      <w:r w:rsidR="002C111C">
        <w:rPr>
          <w:rFonts w:ascii="Menlo" w:hAnsi="Menlo"/>
          <w:b/>
          <w:sz w:val="28"/>
          <w:szCs w:val="28"/>
        </w:rPr>
        <w:t xml:space="preserve">      </w:t>
      </w:r>
    </w:p>
    <w:sectPr w:rsidR="004E7165" w:rsidRPr="004E7165" w:rsidSect="00FF2AB1">
      <w:pgSz w:w="12240" w:h="15840"/>
      <w:pgMar w:top="1440" w:right="1440" w:bottom="1440" w:left="1440" w:header="720" w:footer="720" w:gutter="0"/>
      <w:pgBorders w:offsetFrom="page">
        <w:top w:val="single" w:sz="24" w:space="24" w:color="44546A" w:themeColor="text2" w:shadow="1"/>
        <w:left w:val="single" w:sz="24" w:space="24" w:color="44546A" w:themeColor="text2" w:shadow="1"/>
        <w:bottom w:val="single" w:sz="24" w:space="24" w:color="44546A" w:themeColor="text2" w:shadow="1"/>
        <w:right w:val="single" w:sz="24" w:space="24" w:color="44546A" w:themeColor="text2"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68F99A" w14:textId="77777777" w:rsidR="009C1AEA" w:rsidRDefault="009C1AEA" w:rsidP="00710E5D">
      <w:pPr>
        <w:spacing w:after="0" w:line="240" w:lineRule="auto"/>
      </w:pPr>
      <w:r>
        <w:separator/>
      </w:r>
    </w:p>
  </w:endnote>
  <w:endnote w:type="continuationSeparator" w:id="0">
    <w:p w14:paraId="1C784F68" w14:textId="77777777" w:rsidR="009C1AEA" w:rsidRDefault="009C1AEA" w:rsidP="00710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nl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B1FF2A" w14:textId="77777777" w:rsidR="009C1AEA" w:rsidRDefault="009C1AEA" w:rsidP="00710E5D">
      <w:pPr>
        <w:spacing w:after="0" w:line="240" w:lineRule="auto"/>
      </w:pPr>
      <w:r>
        <w:separator/>
      </w:r>
    </w:p>
  </w:footnote>
  <w:footnote w:type="continuationSeparator" w:id="0">
    <w:p w14:paraId="235F3F72" w14:textId="77777777" w:rsidR="009C1AEA" w:rsidRDefault="009C1AEA" w:rsidP="00710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A30FF"/>
    <w:multiLevelType w:val="hybridMultilevel"/>
    <w:tmpl w:val="A9E2D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90D6A24"/>
    <w:multiLevelType w:val="hybridMultilevel"/>
    <w:tmpl w:val="7B643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DF3"/>
    <w:rsid w:val="000173C5"/>
    <w:rsid w:val="00025797"/>
    <w:rsid w:val="0002614F"/>
    <w:rsid w:val="0003112D"/>
    <w:rsid w:val="00047A09"/>
    <w:rsid w:val="000838DD"/>
    <w:rsid w:val="00091C55"/>
    <w:rsid w:val="000D7D82"/>
    <w:rsid w:val="00100DF3"/>
    <w:rsid w:val="001015FD"/>
    <w:rsid w:val="00102D57"/>
    <w:rsid w:val="001458DC"/>
    <w:rsid w:val="00145D46"/>
    <w:rsid w:val="001710CA"/>
    <w:rsid w:val="00173CB6"/>
    <w:rsid w:val="00176AF4"/>
    <w:rsid w:val="001B167A"/>
    <w:rsid w:val="00230FF9"/>
    <w:rsid w:val="002613F1"/>
    <w:rsid w:val="002C111C"/>
    <w:rsid w:val="002F6D82"/>
    <w:rsid w:val="003125CD"/>
    <w:rsid w:val="00321A7C"/>
    <w:rsid w:val="003240CC"/>
    <w:rsid w:val="00344F60"/>
    <w:rsid w:val="00362822"/>
    <w:rsid w:val="003A0C42"/>
    <w:rsid w:val="003A4AD2"/>
    <w:rsid w:val="003D34B8"/>
    <w:rsid w:val="003E2B59"/>
    <w:rsid w:val="00404CF4"/>
    <w:rsid w:val="00427FD7"/>
    <w:rsid w:val="00437D23"/>
    <w:rsid w:val="00443F99"/>
    <w:rsid w:val="00477747"/>
    <w:rsid w:val="004C43A0"/>
    <w:rsid w:val="004E7165"/>
    <w:rsid w:val="00505111"/>
    <w:rsid w:val="00555D79"/>
    <w:rsid w:val="00562DBB"/>
    <w:rsid w:val="00575022"/>
    <w:rsid w:val="00575128"/>
    <w:rsid w:val="00597A26"/>
    <w:rsid w:val="005E5377"/>
    <w:rsid w:val="005F3539"/>
    <w:rsid w:val="00626802"/>
    <w:rsid w:val="006B3E2E"/>
    <w:rsid w:val="006B464A"/>
    <w:rsid w:val="006C14B8"/>
    <w:rsid w:val="006D3D0A"/>
    <w:rsid w:val="00700FA7"/>
    <w:rsid w:val="00704F11"/>
    <w:rsid w:val="00710E5D"/>
    <w:rsid w:val="00752898"/>
    <w:rsid w:val="007574D9"/>
    <w:rsid w:val="00765EA4"/>
    <w:rsid w:val="0077261B"/>
    <w:rsid w:val="00780716"/>
    <w:rsid w:val="007B637F"/>
    <w:rsid w:val="007E7436"/>
    <w:rsid w:val="0080357C"/>
    <w:rsid w:val="008118C0"/>
    <w:rsid w:val="00846EC9"/>
    <w:rsid w:val="00893686"/>
    <w:rsid w:val="008A6FA5"/>
    <w:rsid w:val="008C1060"/>
    <w:rsid w:val="008E081F"/>
    <w:rsid w:val="009070BC"/>
    <w:rsid w:val="009220AD"/>
    <w:rsid w:val="00955A3D"/>
    <w:rsid w:val="00974D2A"/>
    <w:rsid w:val="009839CF"/>
    <w:rsid w:val="009A7D4B"/>
    <w:rsid w:val="009C1AEA"/>
    <w:rsid w:val="009E378B"/>
    <w:rsid w:val="00A50E56"/>
    <w:rsid w:val="00A512E0"/>
    <w:rsid w:val="00A62909"/>
    <w:rsid w:val="00A72D41"/>
    <w:rsid w:val="00A73FCE"/>
    <w:rsid w:val="00AA339B"/>
    <w:rsid w:val="00AD3AD0"/>
    <w:rsid w:val="00AD5E71"/>
    <w:rsid w:val="00B44594"/>
    <w:rsid w:val="00B51A6A"/>
    <w:rsid w:val="00BE3FF9"/>
    <w:rsid w:val="00C15A2B"/>
    <w:rsid w:val="00C2089D"/>
    <w:rsid w:val="00C24C31"/>
    <w:rsid w:val="00C92640"/>
    <w:rsid w:val="00CF63C8"/>
    <w:rsid w:val="00D37438"/>
    <w:rsid w:val="00D86F96"/>
    <w:rsid w:val="00D94B04"/>
    <w:rsid w:val="00DC1F43"/>
    <w:rsid w:val="00DC2CFC"/>
    <w:rsid w:val="00DF4FBF"/>
    <w:rsid w:val="00E04871"/>
    <w:rsid w:val="00E22624"/>
    <w:rsid w:val="00EA195F"/>
    <w:rsid w:val="00EA2A7F"/>
    <w:rsid w:val="00EB5747"/>
    <w:rsid w:val="00EE7721"/>
    <w:rsid w:val="00F31096"/>
    <w:rsid w:val="00F7203E"/>
    <w:rsid w:val="00F80E2F"/>
    <w:rsid w:val="00F82952"/>
    <w:rsid w:val="00FA4F7E"/>
    <w:rsid w:val="00FC24E6"/>
    <w:rsid w:val="00FC470D"/>
    <w:rsid w:val="00FD65E2"/>
    <w:rsid w:val="00FD70F0"/>
    <w:rsid w:val="00FF2AB1"/>
    <w:rsid w:val="00FF6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68396"/>
  <w15:chartTrackingRefBased/>
  <w15:docId w15:val="{EB0C918C-8DF0-431C-A10E-C0C31EEE5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AF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AF4"/>
    <w:pPr>
      <w:ind w:left="720"/>
      <w:contextualSpacing/>
    </w:pPr>
  </w:style>
  <w:style w:type="paragraph" w:styleId="Header">
    <w:name w:val="header"/>
    <w:basedOn w:val="Normal"/>
    <w:link w:val="HeaderChar"/>
    <w:uiPriority w:val="99"/>
    <w:unhideWhenUsed/>
    <w:rsid w:val="00710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E5D"/>
  </w:style>
  <w:style w:type="paragraph" w:styleId="Footer">
    <w:name w:val="footer"/>
    <w:basedOn w:val="Normal"/>
    <w:link w:val="FooterChar"/>
    <w:uiPriority w:val="99"/>
    <w:unhideWhenUsed/>
    <w:rsid w:val="00710E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2200550">
      <w:bodyDiv w:val="1"/>
      <w:marLeft w:val="0"/>
      <w:marRight w:val="0"/>
      <w:marTop w:val="0"/>
      <w:marBottom w:val="0"/>
      <w:divBdr>
        <w:top w:val="none" w:sz="0" w:space="0" w:color="auto"/>
        <w:left w:val="none" w:sz="0" w:space="0" w:color="auto"/>
        <w:bottom w:val="none" w:sz="0" w:space="0" w:color="auto"/>
        <w:right w:val="none" w:sz="0" w:space="0" w:color="auto"/>
      </w:divBdr>
    </w:div>
    <w:div w:id="1255866623">
      <w:bodyDiv w:val="1"/>
      <w:marLeft w:val="0"/>
      <w:marRight w:val="0"/>
      <w:marTop w:val="0"/>
      <w:marBottom w:val="0"/>
      <w:divBdr>
        <w:top w:val="none" w:sz="0" w:space="0" w:color="auto"/>
        <w:left w:val="none" w:sz="0" w:space="0" w:color="auto"/>
        <w:bottom w:val="none" w:sz="0" w:space="0" w:color="auto"/>
        <w:right w:val="none" w:sz="0" w:space="0" w:color="auto"/>
      </w:divBdr>
    </w:div>
    <w:div w:id="1501626707">
      <w:bodyDiv w:val="1"/>
      <w:marLeft w:val="0"/>
      <w:marRight w:val="0"/>
      <w:marTop w:val="0"/>
      <w:marBottom w:val="0"/>
      <w:divBdr>
        <w:top w:val="none" w:sz="0" w:space="0" w:color="auto"/>
        <w:left w:val="none" w:sz="0" w:space="0" w:color="auto"/>
        <w:bottom w:val="none" w:sz="0" w:space="0" w:color="auto"/>
        <w:right w:val="none" w:sz="0" w:space="0" w:color="auto"/>
      </w:divBdr>
    </w:div>
    <w:div w:id="197062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3097</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Subraja Sivathanu</dc:creator>
  <cp:keywords/>
  <dc:description/>
  <cp:lastModifiedBy>Subraja Sivathanu</cp:lastModifiedBy>
  <cp:revision>83</cp:revision>
  <dcterms:created xsi:type="dcterms:W3CDTF">2023-10-10T06:46:00Z</dcterms:created>
  <dcterms:modified xsi:type="dcterms:W3CDTF">2023-10-13T10:39:00Z</dcterms:modified>
</cp:coreProperties>
</file>