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3AD26" w14:textId="77777777" w:rsidR="00FC470D" w:rsidRDefault="00FC470D" w:rsidP="00FC470D">
      <w:pPr>
        <w:jc w:val="both"/>
        <w:rPr>
          <w:rFonts w:ascii="Menlo" w:eastAsia="Times New Roman" w:hAnsi="Menlo" w:cs="Calibri"/>
          <w:b/>
          <w:color w:val="000000"/>
          <w:sz w:val="32"/>
          <w:szCs w:val="32"/>
        </w:rPr>
      </w:pPr>
      <w:r>
        <w:rPr>
          <w:rFonts w:ascii="Menlo" w:eastAsia="Times New Roman" w:hAnsi="Menlo" w:cs="Calibri"/>
          <w:b/>
          <w:color w:val="000000"/>
          <w:sz w:val="32"/>
          <w:szCs w:val="32"/>
        </w:rPr>
        <w:t>6.)</w:t>
      </w:r>
      <w:r>
        <w:rPr>
          <w:rFonts w:ascii="Menlo" w:hAnsi="Menlo" w:cs="Calibri"/>
          <w:b/>
          <w:color w:val="000000"/>
          <w:sz w:val="32"/>
          <w:szCs w:val="32"/>
        </w:rPr>
        <w:t xml:space="preserve"> </w:t>
      </w:r>
      <w:r>
        <w:rPr>
          <w:rFonts w:ascii="Menlo" w:eastAsia="Times New Roman" w:hAnsi="Menlo" w:cs="Calibri"/>
          <w:b/>
          <w:color w:val="000000"/>
          <w:sz w:val="32"/>
          <w:szCs w:val="32"/>
        </w:rPr>
        <w:t>What is inheritance and where are you using in your automation?</w:t>
      </w:r>
    </w:p>
    <w:p w14:paraId="0E065044" w14:textId="04B98404" w:rsidR="00FC470D" w:rsidRDefault="00FC470D" w:rsidP="00FC470D">
      <w:pPr>
        <w:jc w:val="both"/>
        <w:rPr>
          <w:rFonts w:ascii="Menlo" w:eastAsia="Times New Roman" w:hAnsi="Menlo" w:cs="Calibri"/>
          <w:color w:val="000000"/>
          <w:sz w:val="32"/>
          <w:szCs w:val="32"/>
        </w:rPr>
      </w:pPr>
      <w:r>
        <w:rPr>
          <w:rFonts w:ascii="Menlo" w:eastAsia="Times New Roman" w:hAnsi="Menlo" w:cs="Calibri"/>
          <w:color w:val="000000"/>
          <w:sz w:val="32"/>
          <w:szCs w:val="32"/>
        </w:rPr>
        <w:t xml:space="preserve">       - Inheritance is an Object oriented concept where a sub class inherits from the parent class (methods, fields). Inheritance can be applied between classes, interface, as well.</w:t>
      </w:r>
    </w:p>
    <w:p w14:paraId="234202CB" w14:textId="7DA6E976" w:rsidR="00FC470D" w:rsidRDefault="00FC470D" w:rsidP="00FC470D">
      <w:pPr>
        <w:jc w:val="both"/>
        <w:rPr>
          <w:rFonts w:ascii="Menlo" w:eastAsia="Times New Roman" w:hAnsi="Menlo" w:cs="Calibri"/>
          <w:b/>
          <w:color w:val="000000"/>
          <w:sz w:val="32"/>
          <w:szCs w:val="32"/>
        </w:rPr>
      </w:pPr>
      <w:r>
        <w:rPr>
          <w:rFonts w:ascii="Menlo" w:eastAsia="Times New Roman" w:hAnsi="Menlo" w:cs="Calibri"/>
          <w:color w:val="000000"/>
          <w:sz w:val="32"/>
          <w:szCs w:val="32"/>
        </w:rPr>
        <w:t xml:space="preserve">       - Inheritance can be achieved by using </w:t>
      </w:r>
      <w:r>
        <w:rPr>
          <w:rFonts w:ascii="Menlo" w:eastAsia="Times New Roman" w:hAnsi="Menlo" w:cs="Calibri"/>
          <w:b/>
          <w:color w:val="000000"/>
          <w:sz w:val="32"/>
          <w:szCs w:val="32"/>
        </w:rPr>
        <w:t xml:space="preserve">extends </w:t>
      </w:r>
      <w:r w:rsidRPr="00FC470D">
        <w:rPr>
          <w:rFonts w:ascii="Menlo" w:eastAsia="Times New Roman" w:hAnsi="Menlo" w:cs="Calibri"/>
          <w:color w:val="000000"/>
          <w:sz w:val="32"/>
          <w:szCs w:val="32"/>
        </w:rPr>
        <w:t>keyword</w:t>
      </w:r>
      <w:r>
        <w:rPr>
          <w:rFonts w:ascii="Menlo" w:eastAsia="Times New Roman" w:hAnsi="Menlo" w:cs="Calibri"/>
          <w:color w:val="000000"/>
          <w:sz w:val="32"/>
          <w:szCs w:val="32"/>
        </w:rPr>
        <w:t>.</w:t>
      </w:r>
    </w:p>
    <w:p w14:paraId="3671E12A" w14:textId="52B0C4BA" w:rsidR="00FC470D" w:rsidRDefault="00FC470D" w:rsidP="00FC470D">
      <w:pPr>
        <w:jc w:val="both"/>
        <w:rPr>
          <w:rFonts w:ascii="Menlo" w:eastAsia="Times New Roman" w:hAnsi="Menlo" w:cs="Calibri"/>
          <w:color w:val="000000"/>
          <w:sz w:val="32"/>
          <w:szCs w:val="32"/>
        </w:rPr>
      </w:pPr>
      <w:r>
        <w:rPr>
          <w:rFonts w:ascii="Menlo" w:eastAsia="Times New Roman" w:hAnsi="Menlo" w:cs="Calibri"/>
          <w:color w:val="000000"/>
          <w:sz w:val="32"/>
          <w:szCs w:val="32"/>
        </w:rPr>
        <w:t xml:space="preserve">     </w:t>
      </w:r>
      <w:r w:rsidR="008118C0">
        <w:rPr>
          <w:rFonts w:ascii="Menlo" w:eastAsia="Times New Roman" w:hAnsi="Menlo" w:cs="Calibri"/>
          <w:color w:val="000000"/>
          <w:sz w:val="32"/>
          <w:szCs w:val="32"/>
        </w:rPr>
        <w:t xml:space="preserve">  - The main advantages of </w:t>
      </w:r>
      <w:r w:rsidR="00477747">
        <w:rPr>
          <w:rFonts w:ascii="Menlo" w:eastAsia="Times New Roman" w:hAnsi="Menlo" w:cs="Calibri"/>
          <w:color w:val="000000"/>
          <w:sz w:val="32"/>
          <w:szCs w:val="32"/>
        </w:rPr>
        <w:t>using Inheritance is its r</w:t>
      </w:r>
      <w:r>
        <w:rPr>
          <w:rFonts w:ascii="Menlo" w:eastAsia="Times New Roman" w:hAnsi="Menlo" w:cs="Calibri"/>
          <w:color w:val="000000"/>
          <w:sz w:val="32"/>
          <w:szCs w:val="32"/>
        </w:rPr>
        <w:t>eusability and maintenance</w:t>
      </w:r>
    </w:p>
    <w:p w14:paraId="49D7E3AC" w14:textId="4D20D96C" w:rsidR="00FC470D" w:rsidRDefault="00F82952" w:rsidP="00FC470D">
      <w:pPr>
        <w:jc w:val="both"/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</w:pPr>
      <w:r>
        <w:rPr>
          <w:rFonts w:ascii="Menlo" w:eastAsia="Times New Roman" w:hAnsi="Menlo" w:cs="Calibri"/>
          <w:color w:val="000000"/>
          <w:sz w:val="32"/>
          <w:szCs w:val="32"/>
        </w:rPr>
        <w:t xml:space="preserve">        - There are different types of Inheritance </w:t>
      </w:r>
      <w:r w:rsidR="00D86F96">
        <w:rPr>
          <w:rFonts w:ascii="Menlo" w:eastAsia="Times New Roman" w:hAnsi="Menlo" w:cs="Calibri"/>
          <w:color w:val="000000"/>
          <w:sz w:val="32"/>
          <w:szCs w:val="32"/>
        </w:rPr>
        <w:t xml:space="preserve">like </w:t>
      </w:r>
      <w:r w:rsidR="00FC470D">
        <w:rPr>
          <w:rFonts w:ascii="Menlo" w:eastAsia="Times New Roman" w:hAnsi="Menlo" w:cstheme="minorHAnsi"/>
          <w:color w:val="000000"/>
          <w:sz w:val="32"/>
          <w:szCs w:val="32"/>
        </w:rPr>
        <w:t>Single, Multiple, Multi-Level,</w:t>
      </w:r>
      <w:r w:rsidR="00FC470D"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 xml:space="preserve"> Hierarchical and hybrid.</w:t>
      </w:r>
    </w:p>
    <w:p w14:paraId="6BAF3734" w14:textId="659C7FEC" w:rsidR="00FC470D" w:rsidRDefault="00FC470D" w:rsidP="00FC470D">
      <w:pPr>
        <w:jc w:val="both"/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</w:pPr>
      <w:r>
        <w:rPr>
          <w:rFonts w:ascii="Menlo" w:hAnsi="Menlo"/>
          <w:noProof/>
          <w:sz w:val="32"/>
          <w:szCs w:val="32"/>
        </w:rPr>
        <w:drawing>
          <wp:inline distT="0" distB="0" distL="0" distR="0" wp14:anchorId="701BB2B7" wp14:editId="52ADD734">
            <wp:extent cx="5829300" cy="2065655"/>
            <wp:effectExtent l="0" t="0" r="0" b="0"/>
            <wp:docPr id="7" name="Picture 7" descr="Inheritance in Object Oriented Programming (Jav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heritance in Object Oriented Programming (Java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9FB10" w14:textId="777D159C" w:rsidR="00047A09" w:rsidRDefault="00344F60" w:rsidP="00FC470D">
      <w:pPr>
        <w:jc w:val="both"/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</w:pPr>
      <w:r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 xml:space="preserve">      - For Example, </w:t>
      </w:r>
      <w:r w:rsidR="00091C55"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>reusability is achieved i</w:t>
      </w:r>
      <w:r w:rsidR="00047A09"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>n our framework</w:t>
      </w:r>
      <w:r w:rsidR="00091C55"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 xml:space="preserve"> where</w:t>
      </w:r>
      <w:r w:rsidR="00047A09"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 xml:space="preserve"> we have a class called SeleniumBase which acts as the wrapper class where we have all the reusable methods which is inherited by pages and testcases to use the reusable codes from it.</w:t>
      </w:r>
    </w:p>
    <w:p w14:paraId="3BE5C27F" w14:textId="08367E0C" w:rsidR="00FC470D" w:rsidRDefault="0003112D" w:rsidP="00FC470D">
      <w:pPr>
        <w:jc w:val="both"/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</w:pPr>
      <w:r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 xml:space="preserve">      -</w:t>
      </w:r>
      <w:r w:rsidR="00FC470D">
        <w:rPr>
          <w:rFonts w:ascii="Menlo" w:hAnsi="Menlo"/>
          <w:sz w:val="32"/>
          <w:szCs w:val="32"/>
        </w:rPr>
        <w:t xml:space="preserve"> </w:t>
      </w:r>
      <w:r w:rsidR="00FC470D"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 xml:space="preserve">In our framework, we have implemented </w:t>
      </w:r>
      <w:r w:rsidR="00FC470D">
        <w:rPr>
          <w:rFonts w:ascii="Menlo" w:hAnsi="Menlo" w:cstheme="minorHAnsi"/>
          <w:b/>
          <w:color w:val="273239"/>
          <w:spacing w:val="2"/>
          <w:sz w:val="32"/>
          <w:szCs w:val="32"/>
          <w:shd w:val="clear" w:color="auto" w:fill="FFFFFF"/>
        </w:rPr>
        <w:t>hybrid</w:t>
      </w:r>
      <w:r w:rsidR="00FC470D"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 xml:space="preserve"> inheritance. It combines both hierarchical and multilevel inheritance to achieve a f</w:t>
      </w:r>
      <w:r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 xml:space="preserve">lexible and reusable structure. </w:t>
      </w:r>
      <w:r w:rsidR="00FC470D"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 xml:space="preserve">It begins with </w:t>
      </w:r>
      <w:r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 xml:space="preserve">the DriverInstance class, which </w:t>
      </w:r>
      <w:r w:rsidR="00FC470D"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 xml:space="preserve">act as supermost </w:t>
      </w:r>
      <w:r w:rsidR="00362822"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>p</w:t>
      </w:r>
      <w:r w:rsidR="00FC470D"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>arent class for our test automation framework,</w:t>
      </w:r>
      <w:r w:rsidR="00FD70F0"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 xml:space="preserve"> </w:t>
      </w:r>
      <w:r w:rsidR="00EA195F"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 xml:space="preserve">where we have driver related configurations to have seamless parallel execution as well. This </w:t>
      </w:r>
      <w:r w:rsidR="00FC470D"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>Driver</w:t>
      </w:r>
      <w:bookmarkStart w:id="0" w:name="_GoBack"/>
      <w:bookmarkEnd w:id="0"/>
      <w:r w:rsidR="00FC470D"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 xml:space="preserve">Instance is inherited by Reporter class, where we </w:t>
      </w:r>
      <w:r w:rsidR="00EA195F"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>have extentReport configuration.</w:t>
      </w:r>
    </w:p>
    <w:p w14:paraId="78635EAC" w14:textId="7AB7D3B7" w:rsidR="00FC470D" w:rsidRDefault="00EA195F" w:rsidP="00FC470D">
      <w:pPr>
        <w:jc w:val="both"/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</w:pPr>
      <w:r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lastRenderedPageBreak/>
        <w:t>Reporter class</w:t>
      </w:r>
      <w:r w:rsidR="00FC470D"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 xml:space="preserve"> is extended by SeleniumBase,</w:t>
      </w:r>
      <w:r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 xml:space="preserve"> </w:t>
      </w:r>
      <w:r w:rsidR="00FC470D"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>which</w:t>
      </w:r>
      <w:r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 xml:space="preserve"> acts as</w:t>
      </w:r>
      <w:r w:rsidR="00FC470D"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 xml:space="preserve"> the wr</w:t>
      </w:r>
      <w:r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 xml:space="preserve">apper class which </w:t>
      </w:r>
      <w:r w:rsidR="00FC470D"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>contains all resuable methods with proper exception handling.</w:t>
      </w:r>
      <w:r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 xml:space="preserve"> S</w:t>
      </w:r>
      <w:r w:rsidR="00FC470D"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>eleniumBase is further inherited by ProjectSpecificMethod,</w:t>
      </w:r>
      <w:r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 xml:space="preserve"> </w:t>
      </w:r>
      <w:r w:rsidR="00FC470D"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>which is the BaseCla</w:t>
      </w:r>
      <w:r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 xml:space="preserve">ss for all Pages and testcases. </w:t>
      </w:r>
      <w:r w:rsidR="00FC470D"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>Finally P</w:t>
      </w:r>
      <w:r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>rojectSpecificMethods is inherited by b</w:t>
      </w:r>
      <w:r w:rsidR="00FC470D"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>oth Pages and Testcases.</w:t>
      </w:r>
    </w:p>
    <w:p w14:paraId="1733D2D7" w14:textId="43952170" w:rsidR="00FC470D" w:rsidRDefault="00FC470D" w:rsidP="00FC470D">
      <w:pPr>
        <w:jc w:val="both"/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</w:pPr>
      <w:r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 xml:space="preserve">This hierarchy combines both hierarchical and multilevel inheritance, </w:t>
      </w:r>
      <w:r w:rsidR="00FC24E6"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>which builds the</w:t>
      </w:r>
      <w:r w:rsidR="00A72D41"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 xml:space="preserve"> hybrid inheritance in our framework.</w:t>
      </w:r>
    </w:p>
    <w:p w14:paraId="3A2C3A61" w14:textId="7D3FEC39" w:rsidR="00FC470D" w:rsidRDefault="00FC470D" w:rsidP="00FC470D">
      <w:pPr>
        <w:jc w:val="both"/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</w:pPr>
      <w:r>
        <w:rPr>
          <w:rFonts w:ascii="Menlo" w:hAnsi="Menlo"/>
          <w:noProof/>
          <w:sz w:val="32"/>
          <w:szCs w:val="32"/>
        </w:rPr>
        <w:drawing>
          <wp:inline distT="0" distB="0" distL="0" distR="0" wp14:anchorId="71A41482" wp14:editId="1760F266">
            <wp:extent cx="5164455" cy="1879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18DE" w14:textId="4EC71020" w:rsidR="00FC470D" w:rsidRDefault="00562DBB" w:rsidP="00FC470D">
      <w:pPr>
        <w:jc w:val="both"/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</w:pPr>
      <w:r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 xml:space="preserve"> - </w:t>
      </w:r>
      <w:r w:rsidR="00FC470D"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 xml:space="preserve">We've also implemented </w:t>
      </w:r>
      <w:r w:rsidR="00FC470D">
        <w:rPr>
          <w:rFonts w:ascii="Menlo" w:hAnsi="Menlo" w:cstheme="minorHAnsi"/>
          <w:b/>
          <w:color w:val="273239"/>
          <w:spacing w:val="2"/>
          <w:sz w:val="32"/>
          <w:szCs w:val="32"/>
          <w:shd w:val="clear" w:color="auto" w:fill="FFFFFF"/>
        </w:rPr>
        <w:t>multiple inheritance</w:t>
      </w:r>
      <w:r w:rsidR="00FC470D"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 xml:space="preserve"> in the SeleniumBase class,</w:t>
      </w:r>
      <w:r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 xml:space="preserve"> </w:t>
      </w:r>
      <w:r w:rsidR="00FC470D"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 xml:space="preserve">which serves as a crucial component of our framework. This class </w:t>
      </w:r>
      <w:r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 xml:space="preserve">implements </w:t>
      </w:r>
      <w:r w:rsidR="00FC470D"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>two different interfaces: the Browser inte</w:t>
      </w:r>
      <w:r w:rsidR="00780716"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>rface and the Element interface where t</w:t>
      </w:r>
      <w:r w:rsidR="00FC470D"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 xml:space="preserve">he Browser interface provides methods for browser-level interactions, </w:t>
      </w:r>
      <w:r w:rsidR="00780716"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 xml:space="preserve">and </w:t>
      </w:r>
      <w:r w:rsidR="00FC470D"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  <w:t xml:space="preserve">the Element interface defines methods for interacting with web elements on a page. </w:t>
      </w:r>
    </w:p>
    <w:p w14:paraId="7BC9BC7C" w14:textId="77777777" w:rsidR="00FC470D" w:rsidRDefault="00FC470D" w:rsidP="00FC470D">
      <w:pPr>
        <w:jc w:val="both"/>
        <w:rPr>
          <w:rFonts w:ascii="Menlo" w:hAnsi="Menlo" w:cstheme="minorHAnsi"/>
          <w:color w:val="273239"/>
          <w:spacing w:val="2"/>
          <w:sz w:val="32"/>
          <w:szCs w:val="32"/>
          <w:shd w:val="clear" w:color="auto" w:fill="FFFFFF"/>
        </w:rPr>
      </w:pPr>
    </w:p>
    <w:p w14:paraId="0550D7F6" w14:textId="77777777" w:rsidR="00FC470D" w:rsidRDefault="00FC470D" w:rsidP="00FC470D">
      <w:pPr>
        <w:jc w:val="both"/>
        <w:rPr>
          <w:rFonts w:ascii="Menlo" w:hAnsi="Menlo"/>
          <w:sz w:val="32"/>
          <w:szCs w:val="32"/>
        </w:rPr>
      </w:pPr>
    </w:p>
    <w:p w14:paraId="29068565" w14:textId="464C1703" w:rsidR="000D7D82" w:rsidRPr="00FC470D" w:rsidRDefault="000D7D82" w:rsidP="00FC470D"/>
    <w:sectPr w:rsidR="000D7D82" w:rsidRPr="00FC470D" w:rsidSect="00FF2AB1">
      <w:pgSz w:w="12240" w:h="15840"/>
      <w:pgMar w:top="1440" w:right="1440" w:bottom="1440" w:left="1440" w:header="720" w:footer="720" w:gutter="0"/>
      <w:pgBorders w:offsetFrom="page">
        <w:top w:val="single" w:sz="24" w:space="24" w:color="44546A" w:themeColor="text2" w:shadow="1"/>
        <w:left w:val="single" w:sz="24" w:space="24" w:color="44546A" w:themeColor="text2" w:shadow="1"/>
        <w:bottom w:val="single" w:sz="24" w:space="24" w:color="44546A" w:themeColor="text2" w:shadow="1"/>
        <w:right w:val="single" w:sz="24" w:space="24" w:color="44546A" w:themeColor="text2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F3"/>
    <w:rsid w:val="0002614F"/>
    <w:rsid w:val="0003112D"/>
    <w:rsid w:val="00047A09"/>
    <w:rsid w:val="00091C55"/>
    <w:rsid w:val="000D7D82"/>
    <w:rsid w:val="00100DF3"/>
    <w:rsid w:val="00344F60"/>
    <w:rsid w:val="00362822"/>
    <w:rsid w:val="003A0C42"/>
    <w:rsid w:val="003A4AD2"/>
    <w:rsid w:val="003E2B59"/>
    <w:rsid w:val="00404CF4"/>
    <w:rsid w:val="00443F99"/>
    <w:rsid w:val="00477747"/>
    <w:rsid w:val="004A122B"/>
    <w:rsid w:val="00562DBB"/>
    <w:rsid w:val="00575022"/>
    <w:rsid w:val="005F3539"/>
    <w:rsid w:val="00626802"/>
    <w:rsid w:val="00700FA7"/>
    <w:rsid w:val="00780716"/>
    <w:rsid w:val="008118C0"/>
    <w:rsid w:val="00A72D41"/>
    <w:rsid w:val="00AD3AD0"/>
    <w:rsid w:val="00B44594"/>
    <w:rsid w:val="00C2089D"/>
    <w:rsid w:val="00C92640"/>
    <w:rsid w:val="00CF63C8"/>
    <w:rsid w:val="00D86F96"/>
    <w:rsid w:val="00DC1F43"/>
    <w:rsid w:val="00E22624"/>
    <w:rsid w:val="00EA195F"/>
    <w:rsid w:val="00F31096"/>
    <w:rsid w:val="00F7203E"/>
    <w:rsid w:val="00F82952"/>
    <w:rsid w:val="00FA4F7E"/>
    <w:rsid w:val="00FC24E6"/>
    <w:rsid w:val="00FC470D"/>
    <w:rsid w:val="00FD65E2"/>
    <w:rsid w:val="00FD70F0"/>
    <w:rsid w:val="00FF2AB1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568396"/>
  <w15:chartTrackingRefBased/>
  <w15:docId w15:val="{EB0C918C-8DF0-431C-A10E-C0C31EEE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2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305</Words>
  <Characters>1771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Subraja Sivathanu</dc:creator>
  <cp:keywords/>
  <dc:description/>
  <cp:lastModifiedBy>Subraja Sivathanu</cp:lastModifiedBy>
  <cp:revision>26</cp:revision>
  <dcterms:created xsi:type="dcterms:W3CDTF">2023-10-10T06:46:00Z</dcterms:created>
  <dcterms:modified xsi:type="dcterms:W3CDTF">2023-12-20T06:52:00Z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f81c7733a3b85771db7e9ba9de44436cb8563e97ae15505e24d34a1eb5bb62af</vt:lpwstr>
  </property>
</Properties>
</file>