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B5" w:rsidRPr="00EA74B5" w:rsidRDefault="00EA74B5" w:rsidP="00EA74B5">
      <w:pPr>
        <w:shd w:val="clear" w:color="auto" w:fill="FFFFFF"/>
        <w:spacing w:before="100" w:beforeAutospacing="1" w:after="100" w:afterAutospacing="1" w:line="240" w:lineRule="auto"/>
        <w:jc w:val="both"/>
        <w:outlineLvl w:val="1"/>
        <w:rPr>
          <w:rFonts w:ascii="Arial" w:eastAsia="Times New Roman" w:hAnsi="Arial" w:cs="Arial"/>
          <w:color w:val="4A4A4A"/>
          <w:sz w:val="33"/>
          <w:szCs w:val="33"/>
          <w:lang w:eastAsia="en-IN"/>
        </w:rPr>
      </w:pPr>
      <w:r w:rsidRPr="00EA74B5">
        <w:rPr>
          <w:rFonts w:ascii="Arial" w:eastAsia="Times New Roman" w:hAnsi="Arial" w:cs="Arial"/>
          <w:color w:val="000000"/>
          <w:sz w:val="33"/>
          <w:szCs w:val="33"/>
          <w:lang w:eastAsia="en-IN"/>
        </w:rPr>
        <w:t>Marketplace Feature Table </w:t>
      </w:r>
    </w:p>
    <w:p w:rsidR="00EA74B5" w:rsidRPr="00EA74B5" w:rsidRDefault="00EA74B5" w:rsidP="00EA74B5">
      <w:pPr>
        <w:shd w:val="clear" w:color="auto" w:fill="FFFFFF"/>
        <w:spacing w:after="0"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Your</w:t>
      </w:r>
      <w:r w:rsidRPr="00EA74B5">
        <w:rPr>
          <w:rFonts w:ascii="Arial" w:eastAsia="Times New Roman" w:hAnsi="Arial" w:cs="Arial"/>
          <w:b/>
          <w:bCs/>
          <w:color w:val="000000"/>
          <w:sz w:val="24"/>
          <w:szCs w:val="24"/>
          <w:lang w:eastAsia="en-IN"/>
        </w:rPr>
        <w:t xml:space="preserve"> Client </w:t>
      </w:r>
      <w:proofErr w:type="spellStart"/>
      <w:r w:rsidRPr="00EA74B5">
        <w:rPr>
          <w:rFonts w:ascii="Arial" w:eastAsia="Times New Roman" w:hAnsi="Arial" w:cs="Arial"/>
          <w:b/>
          <w:bCs/>
          <w:color w:val="000000"/>
          <w:sz w:val="24"/>
          <w:szCs w:val="24"/>
          <w:lang w:eastAsia="en-IN"/>
        </w:rPr>
        <w:t>ComZ</w:t>
      </w:r>
      <w:proofErr w:type="spellEnd"/>
      <w:r w:rsidRPr="00EA74B5">
        <w:rPr>
          <w:rFonts w:ascii="Arial" w:eastAsia="Times New Roman" w:hAnsi="Arial" w:cs="Arial"/>
          <w:color w:val="000000"/>
          <w:sz w:val="24"/>
          <w:szCs w:val="24"/>
          <w:lang w:eastAsia="en-IN"/>
        </w:rPr>
        <w:t> is an ecommerce company. The company wants to focus on targeting the right </w:t>
      </w:r>
      <w:r w:rsidRPr="00EA74B5">
        <w:rPr>
          <w:rFonts w:ascii="Arial" w:eastAsia="Times New Roman" w:hAnsi="Arial" w:cs="Arial"/>
          <w:b/>
          <w:bCs/>
          <w:color w:val="000000"/>
          <w:sz w:val="24"/>
          <w:szCs w:val="24"/>
          <w:lang w:eastAsia="en-IN"/>
        </w:rPr>
        <w:t>customers</w:t>
      </w:r>
      <w:proofErr w:type="gramStart"/>
      <w:r w:rsidRPr="00EA74B5">
        <w:rPr>
          <w:rFonts w:ascii="Arial" w:eastAsia="Times New Roman" w:hAnsi="Arial" w:cs="Arial"/>
          <w:color w:val="000000"/>
          <w:sz w:val="24"/>
          <w:szCs w:val="24"/>
          <w:lang w:eastAsia="en-IN"/>
        </w:rPr>
        <w:t>  with</w:t>
      </w:r>
      <w:proofErr w:type="gramEnd"/>
      <w:r w:rsidRPr="00EA74B5">
        <w:rPr>
          <w:rFonts w:ascii="Arial" w:eastAsia="Times New Roman" w:hAnsi="Arial" w:cs="Arial"/>
          <w:color w:val="000000"/>
          <w:sz w:val="24"/>
          <w:szCs w:val="24"/>
          <w:lang w:eastAsia="en-IN"/>
        </w:rPr>
        <w:t xml:space="preserve"> the right products to increase overall revenue and conversion rate.</w:t>
      </w:r>
    </w:p>
    <w:p w:rsidR="00EA74B5" w:rsidRPr="00EA74B5" w:rsidRDefault="00EA74B5" w:rsidP="00EA74B5">
      <w:pPr>
        <w:shd w:val="clear" w:color="auto" w:fill="FFFFFF"/>
        <w:spacing w:after="0" w:line="330" w:lineRule="atLeast"/>
        <w:jc w:val="both"/>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To target the right customers with the right products, they need to build an ML model for marketing based on user interaction with products in the past like number of views,  most viewed product, number of activities of user, vintage of user and others. </w:t>
      </w:r>
    </w:p>
    <w:p w:rsidR="00EA74B5" w:rsidRPr="00EA74B5" w:rsidRDefault="00EA74B5" w:rsidP="00EA74B5">
      <w:pPr>
        <w:shd w:val="clear" w:color="auto" w:fill="FFFFFF"/>
        <w:spacing w:after="0" w:line="330" w:lineRule="atLeast"/>
        <w:rPr>
          <w:rFonts w:ascii="Arial" w:eastAsia="Times New Roman" w:hAnsi="Arial" w:cs="Arial"/>
          <w:color w:val="4A4A4A"/>
          <w:sz w:val="24"/>
          <w:szCs w:val="24"/>
          <w:lang w:eastAsia="en-IN"/>
        </w:rPr>
      </w:pPr>
      <w:proofErr w:type="spellStart"/>
      <w:r w:rsidRPr="00EA74B5">
        <w:rPr>
          <w:rFonts w:ascii="Arial" w:eastAsia="Times New Roman" w:hAnsi="Arial" w:cs="Arial"/>
          <w:b/>
          <w:bCs/>
          <w:color w:val="000000"/>
          <w:sz w:val="24"/>
          <w:szCs w:val="24"/>
          <w:lang w:eastAsia="en-IN"/>
        </w:rPr>
        <w:t>ComZ</w:t>
      </w:r>
      <w:proofErr w:type="spellEnd"/>
      <w:r w:rsidRPr="00EA74B5">
        <w:rPr>
          <w:rFonts w:ascii="Arial" w:eastAsia="Times New Roman" w:hAnsi="Arial" w:cs="Arial"/>
          <w:b/>
          <w:bCs/>
          <w:color w:val="000000"/>
          <w:sz w:val="24"/>
          <w:szCs w:val="24"/>
          <w:lang w:eastAsia="en-IN"/>
        </w:rPr>
        <w:t xml:space="preserve"> has</w:t>
      </w:r>
      <w:r w:rsidRPr="00EA74B5">
        <w:rPr>
          <w:rFonts w:ascii="Arial" w:eastAsia="Times New Roman" w:hAnsi="Arial" w:cs="Arial"/>
          <w:color w:val="000000"/>
          <w:sz w:val="24"/>
          <w:szCs w:val="24"/>
          <w:lang w:eastAsia="en-IN"/>
        </w:rPr>
        <w:t> contacted the Data Science and Engineering team to use this information to fuel the personalized advertisements, email marketing campaigns, or special offers on the landing and category pages of the company's website.</w:t>
      </w:r>
    </w:p>
    <w:p w:rsidR="00EA74B5" w:rsidRPr="00EA74B5" w:rsidRDefault="00EA74B5" w:rsidP="00EA74B5">
      <w:pPr>
        <w:shd w:val="clear" w:color="auto" w:fill="FFFFFF"/>
        <w:spacing w:after="0"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You, being a part of the data engineering team, are expected to “</w:t>
      </w:r>
      <w:r w:rsidRPr="00EA74B5">
        <w:rPr>
          <w:rFonts w:ascii="Arial" w:eastAsia="Times New Roman" w:hAnsi="Arial" w:cs="Arial"/>
          <w:b/>
          <w:bCs/>
          <w:color w:val="000000"/>
          <w:sz w:val="24"/>
          <w:szCs w:val="24"/>
          <w:lang w:eastAsia="en-IN"/>
        </w:rPr>
        <w:t>Develop input features”</w:t>
      </w:r>
      <w:proofErr w:type="gramStart"/>
      <w:r w:rsidRPr="00EA74B5">
        <w:rPr>
          <w:rFonts w:ascii="Arial" w:eastAsia="Times New Roman" w:hAnsi="Arial" w:cs="Arial"/>
          <w:b/>
          <w:bCs/>
          <w:color w:val="000000"/>
          <w:sz w:val="24"/>
          <w:szCs w:val="24"/>
          <w:lang w:eastAsia="en-IN"/>
        </w:rPr>
        <w:t> </w:t>
      </w:r>
      <w:r w:rsidRPr="00EA74B5">
        <w:rPr>
          <w:rFonts w:ascii="Arial" w:eastAsia="Times New Roman" w:hAnsi="Arial" w:cs="Arial"/>
          <w:color w:val="000000"/>
          <w:sz w:val="24"/>
          <w:szCs w:val="24"/>
          <w:lang w:eastAsia="en-IN"/>
        </w:rPr>
        <w:t> for</w:t>
      </w:r>
      <w:proofErr w:type="gramEnd"/>
      <w:r w:rsidRPr="00EA74B5">
        <w:rPr>
          <w:rFonts w:ascii="Arial" w:eastAsia="Times New Roman" w:hAnsi="Arial" w:cs="Arial"/>
          <w:color w:val="000000"/>
          <w:sz w:val="24"/>
          <w:szCs w:val="24"/>
          <w:lang w:eastAsia="en-IN"/>
        </w:rPr>
        <w:t xml:space="preserve"> the efficient marketing model given the </w:t>
      </w:r>
      <w:r w:rsidRPr="00EA74B5">
        <w:rPr>
          <w:rFonts w:ascii="Arial" w:eastAsia="Times New Roman" w:hAnsi="Arial" w:cs="Arial"/>
          <w:b/>
          <w:bCs/>
          <w:color w:val="000000"/>
          <w:sz w:val="24"/>
          <w:szCs w:val="24"/>
          <w:lang w:eastAsia="en-IN"/>
        </w:rPr>
        <w:t>Visitor log data</w:t>
      </w:r>
      <w:r w:rsidRPr="00EA74B5">
        <w:rPr>
          <w:rFonts w:ascii="Arial" w:eastAsia="Times New Roman" w:hAnsi="Arial" w:cs="Arial"/>
          <w:color w:val="000000"/>
          <w:sz w:val="24"/>
          <w:szCs w:val="24"/>
          <w:lang w:eastAsia="en-IN"/>
        </w:rPr>
        <w:t> and </w:t>
      </w:r>
      <w:r w:rsidRPr="00EA74B5">
        <w:rPr>
          <w:rFonts w:ascii="Arial" w:eastAsia="Times New Roman" w:hAnsi="Arial" w:cs="Arial"/>
          <w:b/>
          <w:bCs/>
          <w:color w:val="000000"/>
          <w:sz w:val="24"/>
          <w:szCs w:val="24"/>
          <w:lang w:eastAsia="en-IN"/>
        </w:rPr>
        <w:t>User Data</w:t>
      </w:r>
      <w:r w:rsidRPr="00EA74B5">
        <w:rPr>
          <w:rFonts w:ascii="Arial" w:eastAsia="Times New Roman" w:hAnsi="Arial" w:cs="Arial"/>
          <w:color w:val="000000"/>
          <w:sz w:val="24"/>
          <w:szCs w:val="24"/>
          <w:lang w:eastAsia="en-IN"/>
        </w:rPr>
        <w:t>.</w:t>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1. </w:t>
      </w:r>
      <w:r w:rsidRPr="00EA74B5">
        <w:rPr>
          <w:rFonts w:ascii="Arial" w:eastAsia="Times New Roman" w:hAnsi="Arial" w:cs="Arial"/>
          <w:b/>
          <w:bCs/>
          <w:color w:val="000000"/>
          <w:sz w:val="24"/>
          <w:szCs w:val="24"/>
          <w:lang w:eastAsia="en-IN"/>
        </w:rPr>
        <w:t>Visitor Log Data </w:t>
      </w:r>
      <w:r w:rsidRPr="00EA74B5">
        <w:rPr>
          <w:rFonts w:ascii="Arial" w:eastAsia="Times New Roman" w:hAnsi="Arial" w:cs="Arial"/>
          <w:color w:val="000000"/>
          <w:sz w:val="24"/>
          <w:szCs w:val="24"/>
          <w:lang w:eastAsia="en-IN"/>
        </w:rPr>
        <w:t>– It is a browsing log data of all the visitors and the users. This table contains the following information:</w:t>
      </w:r>
    </w:p>
    <w:tbl>
      <w:tblPr>
        <w:tblW w:w="0" w:type="auto"/>
        <w:tblCellMar>
          <w:top w:w="15" w:type="dxa"/>
          <w:left w:w="15" w:type="dxa"/>
          <w:bottom w:w="15" w:type="dxa"/>
          <w:right w:w="15" w:type="dxa"/>
        </w:tblCellMar>
        <w:tblLook w:val="04A0" w:firstRow="1" w:lastRow="0" w:firstColumn="1" w:lastColumn="0" w:noHBand="0" w:noVBand="1"/>
      </w:tblPr>
      <w:tblGrid>
        <w:gridCol w:w="1694"/>
        <w:gridCol w:w="7312"/>
      </w:tblGrid>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WebClientID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 xml:space="preserve">Unique ID of browser for every system. (If a visitor is using multiple browsers on a system like Chrome, Safari, then there would be a different web </w:t>
            </w:r>
            <w:proofErr w:type="spellStart"/>
            <w:r w:rsidRPr="00EA74B5">
              <w:rPr>
                <w:rFonts w:ascii="Arial" w:eastAsia="Times New Roman" w:hAnsi="Arial" w:cs="Arial"/>
                <w:color w:val="000000"/>
                <w:sz w:val="24"/>
                <w:szCs w:val="24"/>
                <w:lang w:eastAsia="en-IN"/>
              </w:rPr>
              <w:t>clientid</w:t>
            </w:r>
            <w:proofErr w:type="spellEnd"/>
            <w:r w:rsidRPr="00EA74B5">
              <w:rPr>
                <w:rFonts w:ascii="Arial" w:eastAsia="Times New Roman" w:hAnsi="Arial" w:cs="Arial"/>
                <w:color w:val="000000"/>
                <w:sz w:val="24"/>
                <w:szCs w:val="24"/>
                <w:lang w:eastAsia="en-IN"/>
              </w:rPr>
              <w:t xml:space="preserve"> for each browser). The ID remains consistent unless the user clears their cookie.</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VisitDateTime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 xml:space="preserve">Date and time of visit. There are two different formats for </w:t>
            </w:r>
            <w:proofErr w:type="spellStart"/>
            <w:r w:rsidRPr="00EA74B5">
              <w:rPr>
                <w:rFonts w:ascii="Arial" w:eastAsia="Times New Roman" w:hAnsi="Arial" w:cs="Arial"/>
                <w:color w:val="000000"/>
                <w:sz w:val="24"/>
                <w:szCs w:val="24"/>
                <w:lang w:eastAsia="en-IN"/>
              </w:rPr>
              <w:t>DateTime</w:t>
            </w:r>
            <w:proofErr w:type="spellEnd"/>
            <w:r w:rsidRPr="00EA74B5">
              <w:rPr>
                <w:rFonts w:ascii="Arial" w:eastAsia="Times New Roman" w:hAnsi="Arial" w:cs="Arial"/>
                <w:color w:val="000000"/>
                <w:sz w:val="24"/>
                <w:szCs w:val="24"/>
                <w:lang w:eastAsia="en-IN"/>
              </w:rPr>
              <w:t>. </w:t>
            </w:r>
          </w:p>
          <w:p w:rsidR="00EA74B5" w:rsidRPr="00EA74B5" w:rsidRDefault="00EA74B5" w:rsidP="00EA74B5">
            <w:pPr>
              <w:numPr>
                <w:ilvl w:val="0"/>
                <w:numId w:val="1"/>
              </w:numPr>
              <w:spacing w:after="0" w:line="240" w:lineRule="auto"/>
              <w:jc w:val="both"/>
              <w:rPr>
                <w:rFonts w:ascii="Times New Roman" w:eastAsia="Times New Roman" w:hAnsi="Times New Roman" w:cs="Times New Roman"/>
                <w:sz w:val="24"/>
                <w:szCs w:val="24"/>
                <w:lang w:eastAsia="en-IN"/>
              </w:rPr>
            </w:pPr>
            <w:r w:rsidRPr="00EA74B5">
              <w:rPr>
                <w:rFonts w:ascii="Times New Roman" w:eastAsia="Times New Roman" w:hAnsi="Times New Roman" w:cs="Times New Roman"/>
                <w:color w:val="000000"/>
                <w:sz w:val="24"/>
                <w:szCs w:val="24"/>
                <w:lang w:eastAsia="en-IN"/>
              </w:rPr>
              <w:t xml:space="preserve">One is in </w:t>
            </w:r>
            <w:proofErr w:type="spellStart"/>
            <w:r w:rsidRPr="00EA74B5">
              <w:rPr>
                <w:rFonts w:ascii="Times New Roman" w:eastAsia="Times New Roman" w:hAnsi="Times New Roman" w:cs="Times New Roman"/>
                <w:color w:val="000000"/>
                <w:sz w:val="24"/>
                <w:szCs w:val="24"/>
                <w:lang w:eastAsia="en-IN"/>
              </w:rPr>
              <w:t>datetime</w:t>
            </w:r>
            <w:proofErr w:type="spellEnd"/>
            <w:r w:rsidRPr="00EA74B5">
              <w:rPr>
                <w:rFonts w:ascii="Times New Roman" w:eastAsia="Times New Roman" w:hAnsi="Times New Roman" w:cs="Times New Roman"/>
                <w:color w:val="000000"/>
                <w:sz w:val="24"/>
                <w:szCs w:val="24"/>
                <w:lang w:eastAsia="en-IN"/>
              </w:rPr>
              <w:t xml:space="preserve"> format “2018-05-07 04:28:45.970”</w:t>
            </w:r>
          </w:p>
          <w:p w:rsidR="00EA74B5" w:rsidRPr="00EA74B5" w:rsidRDefault="00EA74B5" w:rsidP="00EA74B5">
            <w:pPr>
              <w:numPr>
                <w:ilvl w:val="0"/>
                <w:numId w:val="1"/>
              </w:numPr>
              <w:spacing w:after="0" w:line="240" w:lineRule="auto"/>
              <w:jc w:val="both"/>
              <w:rPr>
                <w:rFonts w:ascii="Times New Roman" w:eastAsia="Times New Roman" w:hAnsi="Times New Roman" w:cs="Times New Roman"/>
                <w:sz w:val="24"/>
                <w:szCs w:val="24"/>
                <w:lang w:eastAsia="en-IN"/>
              </w:rPr>
            </w:pPr>
            <w:r w:rsidRPr="00EA74B5">
              <w:rPr>
                <w:rFonts w:ascii="Times New Roman" w:eastAsia="Times New Roman" w:hAnsi="Times New Roman" w:cs="Times New Roman"/>
                <w:color w:val="000000"/>
                <w:sz w:val="24"/>
                <w:szCs w:val="24"/>
                <w:lang w:eastAsia="en-IN"/>
              </w:rPr>
              <w:t xml:space="preserve">Another one is in </w:t>
            </w:r>
            <w:proofErr w:type="spellStart"/>
            <w:r w:rsidRPr="00EA74B5">
              <w:rPr>
                <w:rFonts w:ascii="Times New Roman" w:eastAsia="Times New Roman" w:hAnsi="Times New Roman" w:cs="Times New Roman"/>
                <w:color w:val="000000"/>
                <w:sz w:val="24"/>
                <w:szCs w:val="24"/>
                <w:lang w:eastAsia="en-IN"/>
              </w:rPr>
              <w:t>unix</w:t>
            </w:r>
            <w:proofErr w:type="spellEnd"/>
            <w:r w:rsidRPr="00EA74B5">
              <w:rPr>
                <w:rFonts w:ascii="Times New Roman" w:eastAsia="Times New Roman" w:hAnsi="Times New Roman" w:cs="Times New Roman"/>
                <w:color w:val="000000"/>
                <w:sz w:val="24"/>
                <w:szCs w:val="24"/>
                <w:lang w:eastAsia="en-IN"/>
              </w:rPr>
              <w:t xml:space="preserve"> </w:t>
            </w:r>
            <w:proofErr w:type="spellStart"/>
            <w:r w:rsidRPr="00EA74B5">
              <w:rPr>
                <w:rFonts w:ascii="Times New Roman" w:eastAsia="Times New Roman" w:hAnsi="Times New Roman" w:cs="Times New Roman"/>
                <w:color w:val="000000"/>
                <w:sz w:val="24"/>
                <w:szCs w:val="24"/>
                <w:lang w:eastAsia="en-IN"/>
              </w:rPr>
              <w:t>datetime</w:t>
            </w:r>
            <w:proofErr w:type="spellEnd"/>
            <w:r w:rsidRPr="00EA74B5">
              <w:rPr>
                <w:rFonts w:ascii="Times New Roman" w:eastAsia="Times New Roman" w:hAnsi="Times New Roman" w:cs="Times New Roman"/>
                <w:color w:val="000000"/>
                <w:sz w:val="24"/>
                <w:szCs w:val="24"/>
                <w:lang w:eastAsia="en-IN"/>
              </w:rPr>
              <w:t xml:space="preserve"> format “1527051855673000000”</w:t>
            </w:r>
          </w:p>
        </w:tc>
      </w:tr>
      <w:tr w:rsidR="00EA74B5" w:rsidRPr="00EA74B5" w:rsidTr="00EA74B5">
        <w:trPr>
          <w:trHeight w:val="8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ProductID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Unique ID of product browsed/ clicked by the visitor</w:t>
            </w:r>
          </w:p>
        </w:tc>
      </w:tr>
      <w:tr w:rsidR="00EA74B5" w:rsidRPr="00EA74B5" w:rsidTr="00EA74B5">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UserID</w:t>
            </w:r>
            <w:proofErr w:type="spellEnd"/>
            <w:r w:rsidRPr="00EA74B5">
              <w:rPr>
                <w:rFonts w:ascii="Arial" w:eastAsia="Times New Roman" w:hAnsi="Arial" w:cs="Arial"/>
                <w:color w:val="000000"/>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Unique ID of the registered user. As expected, this is available for registered users only, not for all visitors. </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Type of activity can be browsing (</w:t>
            </w:r>
            <w:proofErr w:type="spellStart"/>
            <w:r w:rsidRPr="00EA74B5">
              <w:rPr>
                <w:rFonts w:ascii="Arial" w:eastAsia="Times New Roman" w:hAnsi="Arial" w:cs="Arial"/>
                <w:color w:val="000000"/>
                <w:sz w:val="24"/>
                <w:szCs w:val="24"/>
                <w:lang w:eastAsia="en-IN"/>
              </w:rPr>
              <w:t>pageload</w:t>
            </w:r>
            <w:proofErr w:type="spellEnd"/>
            <w:r w:rsidRPr="00EA74B5">
              <w:rPr>
                <w:rFonts w:ascii="Arial" w:eastAsia="Times New Roman" w:hAnsi="Arial" w:cs="Arial"/>
                <w:color w:val="000000"/>
                <w:sz w:val="24"/>
                <w:szCs w:val="24"/>
                <w:lang w:eastAsia="en-IN"/>
              </w:rPr>
              <w:t>) or clicking a product</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Browser used by the visitor</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Operating System of the system used by the visitor</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City of the visitor</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lastRenderedPageBreak/>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Country of the visitor</w:t>
            </w:r>
          </w:p>
        </w:tc>
      </w:tr>
    </w:tbl>
    <w:p w:rsidR="00EA74B5" w:rsidRPr="00EA74B5" w:rsidRDefault="00EA74B5" w:rsidP="00EA74B5">
      <w:pPr>
        <w:shd w:val="clear" w:color="auto" w:fill="FFFFFF"/>
        <w:spacing w:after="100" w:afterAutospacing="1"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br/>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24"/>
          <w:szCs w:val="24"/>
          <w:lang w:eastAsia="en-IN"/>
        </w:rPr>
        <w:t>2. User Data</w:t>
      </w:r>
      <w:r w:rsidRPr="00EA74B5">
        <w:rPr>
          <w:rFonts w:ascii="Arial" w:eastAsia="Times New Roman" w:hAnsi="Arial" w:cs="Arial"/>
          <w:color w:val="000000"/>
          <w:sz w:val="24"/>
          <w:szCs w:val="24"/>
          <w:lang w:eastAsia="en-IN"/>
        </w:rPr>
        <w:t> – It has registered user information like signup date and segment.</w:t>
      </w:r>
    </w:p>
    <w:tbl>
      <w:tblPr>
        <w:tblW w:w="9360" w:type="dxa"/>
        <w:tblCellMar>
          <w:top w:w="15" w:type="dxa"/>
          <w:left w:w="15" w:type="dxa"/>
          <w:bottom w:w="15" w:type="dxa"/>
          <w:right w:w="15" w:type="dxa"/>
        </w:tblCellMar>
        <w:tblLook w:val="04A0" w:firstRow="1" w:lastRow="0" w:firstColumn="1" w:lastColumn="0" w:noHBand="0" w:noVBand="1"/>
      </w:tblPr>
      <w:tblGrid>
        <w:gridCol w:w="1875"/>
        <w:gridCol w:w="7485"/>
      </w:tblGrid>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Unique ID of the registered user.</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Signup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Date of registration for the user</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User Segment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User Segment (A/B/C) created based on historical engagement</w:t>
            </w:r>
          </w:p>
        </w:tc>
      </w:tr>
    </w:tbl>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Now based on the above two tables, you need to create an </w:t>
      </w:r>
      <w:r w:rsidRPr="00EA74B5">
        <w:rPr>
          <w:rFonts w:ascii="Arial" w:eastAsia="Times New Roman" w:hAnsi="Arial" w:cs="Arial"/>
          <w:b/>
          <w:bCs/>
          <w:color w:val="000000"/>
          <w:sz w:val="24"/>
          <w:szCs w:val="24"/>
          <w:lang w:eastAsia="en-IN"/>
        </w:rPr>
        <w:t>input</w:t>
      </w:r>
      <w:r w:rsidRPr="00EA74B5">
        <w:rPr>
          <w:rFonts w:ascii="Arial" w:eastAsia="Times New Roman" w:hAnsi="Arial" w:cs="Arial"/>
          <w:color w:val="000000"/>
          <w:sz w:val="24"/>
          <w:szCs w:val="24"/>
          <w:lang w:eastAsia="en-IN"/>
        </w:rPr>
        <w:t> </w:t>
      </w:r>
      <w:r w:rsidRPr="00EA74B5">
        <w:rPr>
          <w:rFonts w:ascii="Arial" w:eastAsia="Times New Roman" w:hAnsi="Arial" w:cs="Arial"/>
          <w:b/>
          <w:bCs/>
          <w:color w:val="000000"/>
          <w:sz w:val="24"/>
          <w:szCs w:val="24"/>
          <w:lang w:eastAsia="en-IN"/>
        </w:rPr>
        <w:t>feature set</w:t>
      </w:r>
      <w:r w:rsidRPr="00EA74B5">
        <w:rPr>
          <w:rFonts w:ascii="Arial" w:eastAsia="Times New Roman" w:hAnsi="Arial" w:cs="Arial"/>
          <w:color w:val="000000"/>
          <w:sz w:val="24"/>
          <w:szCs w:val="24"/>
          <w:lang w:eastAsia="en-IN"/>
        </w:rPr>
        <w:t> for the </w:t>
      </w:r>
      <w:r w:rsidRPr="00EA74B5">
        <w:rPr>
          <w:rFonts w:ascii="Arial" w:eastAsia="Times New Roman" w:hAnsi="Arial" w:cs="Arial"/>
          <w:color w:val="000000"/>
          <w:sz w:val="24"/>
          <w:szCs w:val="24"/>
          <w:shd w:val="clear" w:color="auto" w:fill="FFFFFF"/>
          <w:lang w:eastAsia="en-IN"/>
        </w:rPr>
        <w:t>Marketing</w:t>
      </w:r>
      <w:r w:rsidRPr="00EA74B5">
        <w:rPr>
          <w:rFonts w:ascii="Arial" w:eastAsia="Times New Roman" w:hAnsi="Arial" w:cs="Arial"/>
          <w:color w:val="000000"/>
          <w:sz w:val="24"/>
          <w:szCs w:val="24"/>
          <w:lang w:eastAsia="en-IN"/>
        </w:rPr>
        <w:t> Model.</w:t>
      </w:r>
    </w:p>
    <w:p w:rsidR="00EA74B5" w:rsidRPr="00EA74B5" w:rsidRDefault="00EA74B5" w:rsidP="00EA74B5">
      <w:pPr>
        <w:shd w:val="clear" w:color="auto" w:fill="FFFFFF"/>
        <w:spacing w:after="100" w:afterAutospacing="1"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br/>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24"/>
          <w:szCs w:val="24"/>
          <w:lang w:eastAsia="en-IN"/>
        </w:rPr>
        <w:t>3. Input Feature table:</w:t>
      </w:r>
    </w:p>
    <w:tbl>
      <w:tblPr>
        <w:tblW w:w="0" w:type="auto"/>
        <w:tblCellMar>
          <w:top w:w="15" w:type="dxa"/>
          <w:left w:w="15" w:type="dxa"/>
          <w:bottom w:w="15" w:type="dxa"/>
          <w:right w:w="15" w:type="dxa"/>
        </w:tblCellMar>
        <w:tblLook w:val="04A0" w:firstRow="1" w:lastRow="0" w:firstColumn="1" w:lastColumn="0" w:noHBand="0" w:noVBand="1"/>
      </w:tblPr>
      <w:tblGrid>
        <w:gridCol w:w="3976"/>
        <w:gridCol w:w="5030"/>
      </w:tblGrid>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UserID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Unique ID of the registered user</w:t>
            </w:r>
          </w:p>
        </w:tc>
      </w:tr>
      <w:tr w:rsidR="00EA74B5" w:rsidRPr="00EA74B5" w:rsidTr="00EA74B5">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No_of_days_Visited_7_Days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How many days a user was active on platform in the last 7 days.</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No_Of_Products_Viewed_15_Days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Number of Products viewed by the user in the last 15 days</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User_Vintage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Vintage (In Days) of the user as of today</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lang w:eastAsia="en-IN"/>
              </w:rPr>
              <w:t>Most_Viewed_product_15_Days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 xml:space="preserve">Most frequently viewed (page loads) product by the user in the last 15 days. If there are multiple products that have a similar number of page loads </w:t>
            </w:r>
            <w:proofErr w:type="gramStart"/>
            <w:r w:rsidRPr="00EA74B5">
              <w:rPr>
                <w:rFonts w:ascii="Arial" w:eastAsia="Times New Roman" w:hAnsi="Arial" w:cs="Arial"/>
                <w:color w:val="000000"/>
                <w:sz w:val="24"/>
                <w:szCs w:val="24"/>
                <w:lang w:eastAsia="en-IN"/>
              </w:rPr>
              <w:t>then ,</w:t>
            </w:r>
            <w:proofErr w:type="gramEnd"/>
            <w:r w:rsidRPr="00EA74B5">
              <w:rPr>
                <w:rFonts w:ascii="Arial" w:eastAsia="Times New Roman" w:hAnsi="Arial" w:cs="Arial"/>
                <w:color w:val="000000"/>
                <w:sz w:val="24"/>
                <w:szCs w:val="24"/>
                <w:lang w:eastAsia="en-IN"/>
              </w:rPr>
              <w:t xml:space="preserve"> consider the recent one. If a user has not viewed any product in the last 15 days then put it as </w:t>
            </w:r>
            <w:r w:rsidRPr="00EA74B5">
              <w:rPr>
                <w:rFonts w:ascii="Arial" w:eastAsia="Times New Roman" w:hAnsi="Arial" w:cs="Arial"/>
                <w:b/>
                <w:bCs/>
                <w:color w:val="000000"/>
                <w:sz w:val="24"/>
                <w:szCs w:val="24"/>
                <w:lang w:eastAsia="en-IN"/>
              </w:rPr>
              <w:t>Product101. </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t>Most_Active_OS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Most Frequently used OS by user. </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proofErr w:type="spellStart"/>
            <w:r w:rsidRPr="00EA74B5">
              <w:rPr>
                <w:rFonts w:ascii="Arial" w:eastAsia="Times New Roman" w:hAnsi="Arial" w:cs="Arial"/>
                <w:color w:val="000000"/>
                <w:sz w:val="24"/>
                <w:szCs w:val="24"/>
                <w:lang w:eastAsia="en-IN"/>
              </w:rPr>
              <w:lastRenderedPageBreak/>
              <w:t>Recently_Viewed_Product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Most recently viewed (page loads) product by the user.</w:t>
            </w:r>
          </w:p>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If a user has not viewed any product then put it as </w:t>
            </w:r>
            <w:r w:rsidRPr="00EA74B5">
              <w:rPr>
                <w:rFonts w:ascii="Arial" w:eastAsia="Times New Roman" w:hAnsi="Arial" w:cs="Arial"/>
                <w:b/>
                <w:bCs/>
                <w:color w:val="000000"/>
                <w:sz w:val="24"/>
                <w:szCs w:val="24"/>
                <w:lang w:eastAsia="en-IN"/>
              </w:rPr>
              <w:t>Product101.</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shd w:val="clear" w:color="auto" w:fill="FFFFFF"/>
                <w:lang w:eastAsia="en-IN"/>
              </w:rPr>
              <w:t>Pageloads_last_7_days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Count of Page loads in the last 7 days by the user</w:t>
            </w:r>
          </w:p>
        </w:tc>
      </w:tr>
      <w:tr w:rsidR="00EA74B5" w:rsidRPr="00EA74B5" w:rsidTr="00EA7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before="160" w:line="240" w:lineRule="auto"/>
              <w:jc w:val="both"/>
              <w:outlineLvl w:val="2"/>
              <w:rPr>
                <w:rFonts w:ascii="Times New Roman" w:eastAsia="Times New Roman" w:hAnsi="Times New Roman" w:cs="Times New Roman"/>
                <w:color w:val="4A4A4A"/>
                <w:sz w:val="27"/>
                <w:szCs w:val="27"/>
                <w:lang w:eastAsia="en-IN"/>
              </w:rPr>
            </w:pPr>
            <w:r w:rsidRPr="00EA74B5">
              <w:rPr>
                <w:rFonts w:ascii="Arial" w:eastAsia="Times New Roman" w:hAnsi="Arial" w:cs="Arial"/>
                <w:color w:val="000000"/>
                <w:sz w:val="24"/>
                <w:szCs w:val="24"/>
                <w:shd w:val="clear" w:color="auto" w:fill="FFFFFF"/>
                <w:lang w:eastAsia="en-IN"/>
              </w:rPr>
              <w:t>Clicks_last_7_days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74B5" w:rsidRPr="00EA74B5" w:rsidRDefault="00EA74B5" w:rsidP="00EA74B5">
            <w:pPr>
              <w:spacing w:after="0" w:line="330" w:lineRule="atLeast"/>
              <w:jc w:val="both"/>
              <w:rPr>
                <w:rFonts w:ascii="Times New Roman" w:eastAsia="Times New Roman" w:hAnsi="Times New Roman" w:cs="Times New Roman"/>
                <w:color w:val="4A4A4A"/>
                <w:sz w:val="24"/>
                <w:szCs w:val="24"/>
                <w:lang w:eastAsia="en-IN"/>
              </w:rPr>
            </w:pPr>
            <w:r w:rsidRPr="00EA74B5">
              <w:rPr>
                <w:rFonts w:ascii="Arial" w:eastAsia="Times New Roman" w:hAnsi="Arial" w:cs="Arial"/>
                <w:color w:val="000000"/>
                <w:sz w:val="24"/>
                <w:szCs w:val="24"/>
                <w:lang w:eastAsia="en-IN"/>
              </w:rPr>
              <w:t>Count of Clicks in the last 7 days  by the user</w:t>
            </w:r>
          </w:p>
        </w:tc>
      </w:tr>
    </w:tbl>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br/>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32"/>
          <w:szCs w:val="32"/>
          <w:lang w:eastAsia="en-IN"/>
        </w:rPr>
        <w:t>Process to create Input Feature:</w:t>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 xml:space="preserve">When </w:t>
      </w:r>
      <w:proofErr w:type="spellStart"/>
      <w:r w:rsidRPr="00EA74B5">
        <w:rPr>
          <w:rFonts w:ascii="Arial" w:eastAsia="Times New Roman" w:hAnsi="Arial" w:cs="Arial"/>
          <w:color w:val="000000"/>
          <w:sz w:val="24"/>
          <w:szCs w:val="24"/>
          <w:lang w:eastAsia="en-IN"/>
        </w:rPr>
        <w:t>ComZ</w:t>
      </w:r>
      <w:proofErr w:type="spellEnd"/>
      <w:r w:rsidRPr="00EA74B5">
        <w:rPr>
          <w:rFonts w:ascii="Arial" w:eastAsia="Times New Roman" w:hAnsi="Arial" w:cs="Arial"/>
          <w:color w:val="000000"/>
          <w:sz w:val="24"/>
          <w:szCs w:val="24"/>
          <w:lang w:eastAsia="en-IN"/>
        </w:rPr>
        <w:t xml:space="preserve"> does a targeting campaign, It follows the below process. </w:t>
      </w:r>
    </w:p>
    <w:p w:rsidR="00EA74B5" w:rsidRPr="00EA74B5" w:rsidRDefault="00EA74B5" w:rsidP="00EA74B5">
      <w:pPr>
        <w:shd w:val="clear" w:color="auto" w:fill="FFFFFF"/>
        <w:spacing w:before="240" w:line="330" w:lineRule="atLeast"/>
        <w:jc w:val="center"/>
        <w:rPr>
          <w:rFonts w:ascii="Arial" w:eastAsia="Times New Roman" w:hAnsi="Arial" w:cs="Arial"/>
          <w:color w:val="4A4A4A"/>
          <w:sz w:val="24"/>
          <w:szCs w:val="24"/>
          <w:lang w:eastAsia="en-IN"/>
        </w:rPr>
      </w:pP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In the current case, you are supposed to generate an input feature set as on 28-May-2018. So, the visitor table is from 07-May-2018 to 27-May-2018.</w:t>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i/>
          <w:iCs/>
          <w:color w:val="000000"/>
          <w:sz w:val="24"/>
          <w:szCs w:val="24"/>
          <w:lang w:eastAsia="en-IN"/>
        </w:rPr>
        <w:t>As a Data Engineer Creating ETL Pipeline would definitely be appreciated and provide you the added advantage in interviews, Your effort should be to build ETL</w:t>
      </w:r>
      <w:r w:rsidRPr="00EA74B5">
        <w:rPr>
          <w:rFonts w:ascii="Arial" w:eastAsia="Times New Roman" w:hAnsi="Arial" w:cs="Arial"/>
          <w:color w:val="000000"/>
          <w:sz w:val="24"/>
          <w:szCs w:val="24"/>
          <w:lang w:eastAsia="en-IN"/>
        </w:rPr>
        <w:t> </w:t>
      </w:r>
      <w:r w:rsidRPr="00EA74B5">
        <w:rPr>
          <w:rFonts w:ascii="Arial" w:eastAsia="Times New Roman" w:hAnsi="Arial" w:cs="Arial"/>
          <w:i/>
          <w:iCs/>
          <w:color w:val="000000"/>
          <w:sz w:val="24"/>
          <w:szCs w:val="24"/>
          <w:lang w:eastAsia="en-IN"/>
        </w:rPr>
        <w:t>Pipeline such that passing the information of user data and log data, It can generate the input feature table automatically</w:t>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32"/>
          <w:szCs w:val="32"/>
          <w:lang w:eastAsia="en-IN"/>
        </w:rPr>
        <w:t>How to make Submission:</w:t>
      </w:r>
    </w:p>
    <w:p w:rsidR="00EA74B5" w:rsidRPr="00EA74B5" w:rsidRDefault="00EA74B5" w:rsidP="00EA74B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Use </w:t>
      </w:r>
      <w:r w:rsidRPr="00EA74B5">
        <w:rPr>
          <w:rFonts w:ascii="Arial" w:eastAsia="Times New Roman" w:hAnsi="Arial" w:cs="Arial"/>
          <w:b/>
          <w:bCs/>
          <w:color w:val="000000"/>
          <w:sz w:val="24"/>
          <w:szCs w:val="24"/>
          <w:lang w:eastAsia="en-IN"/>
        </w:rPr>
        <w:t>Visitor Log Data and User Data</w:t>
      </w:r>
      <w:r w:rsidRPr="00EA74B5">
        <w:rPr>
          <w:rFonts w:ascii="Arial" w:eastAsia="Times New Roman" w:hAnsi="Arial" w:cs="Arial"/>
          <w:color w:val="000000"/>
          <w:sz w:val="24"/>
          <w:szCs w:val="24"/>
          <w:lang w:eastAsia="en-IN"/>
        </w:rPr>
        <w:t> to generate the features mentioned in the sample submission </w:t>
      </w:r>
    </w:p>
    <w:p w:rsidR="00EA74B5" w:rsidRPr="00EA74B5" w:rsidRDefault="00EA74B5" w:rsidP="00EA74B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You are supposed to generate all the features for all the users as mentioned in the sample submission or input feature table </w:t>
      </w:r>
    </w:p>
    <w:p w:rsidR="00EA74B5" w:rsidRPr="00EA74B5" w:rsidRDefault="00EA74B5" w:rsidP="00EA74B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Make sure your </w:t>
      </w:r>
      <w:r w:rsidRPr="00EA74B5">
        <w:rPr>
          <w:rFonts w:ascii="Arial" w:eastAsia="Times New Roman" w:hAnsi="Arial" w:cs="Arial"/>
          <w:b/>
          <w:bCs/>
          <w:color w:val="000000"/>
          <w:sz w:val="24"/>
          <w:szCs w:val="24"/>
          <w:lang w:eastAsia="en-IN"/>
        </w:rPr>
        <w:t>submission file’s rows (user ids) are in the same orde</w:t>
      </w:r>
      <w:r w:rsidRPr="00EA74B5">
        <w:rPr>
          <w:rFonts w:ascii="Arial" w:eastAsia="Times New Roman" w:hAnsi="Arial" w:cs="Arial"/>
          <w:color w:val="000000"/>
          <w:sz w:val="24"/>
          <w:szCs w:val="24"/>
          <w:lang w:eastAsia="en-IN"/>
        </w:rPr>
        <w:t>r as mentioned in the sample submission.</w:t>
      </w:r>
    </w:p>
    <w:p w:rsidR="00EA74B5" w:rsidRPr="00EA74B5" w:rsidRDefault="00EA74B5" w:rsidP="00EA74B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All Submissions are to be done at the solution checker tab.</w:t>
      </w:r>
    </w:p>
    <w:p w:rsidR="00EA74B5" w:rsidRPr="00EA74B5" w:rsidRDefault="00EA74B5" w:rsidP="00EA74B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For a step by step view on how to make a submission check the below video</w:t>
      </w:r>
    </w:p>
    <w:p w:rsidR="00EA74B5" w:rsidRPr="00EA74B5" w:rsidRDefault="00EA74B5" w:rsidP="00EA74B5">
      <w:pPr>
        <w:shd w:val="clear" w:color="auto" w:fill="FFFFFF"/>
        <w:spacing w:after="100" w:afterAutospacing="1"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br/>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32"/>
          <w:szCs w:val="32"/>
          <w:lang w:eastAsia="en-IN"/>
        </w:rPr>
        <w:t>Things you should take into consideration:</w:t>
      </w:r>
    </w:p>
    <w:p w:rsidR="00EA74B5" w:rsidRPr="00EA74B5" w:rsidRDefault="00EA74B5" w:rsidP="00EA74B5">
      <w:pPr>
        <w:shd w:val="clear" w:color="auto" w:fill="FFFFFF"/>
        <w:spacing w:after="100" w:afterAutospacing="1"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lastRenderedPageBreak/>
        <w:t>You are supposed to smartly clean and pre-process data like </w:t>
      </w:r>
    </w:p>
    <w:p w:rsidR="00EA74B5" w:rsidRPr="00EA74B5" w:rsidRDefault="00EA74B5" w:rsidP="00EA74B5">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Imputing missing values effectively</w:t>
      </w:r>
    </w:p>
    <w:p w:rsidR="00EA74B5" w:rsidRPr="00EA74B5" w:rsidRDefault="00EA74B5" w:rsidP="00EA74B5">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Handle different format of date time features</w:t>
      </w:r>
    </w:p>
    <w:p w:rsidR="00EA74B5" w:rsidRPr="00EA74B5" w:rsidRDefault="00EA74B5" w:rsidP="00EA74B5">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Values stored in different case for the text information</w:t>
      </w:r>
    </w:p>
    <w:p w:rsidR="00EA74B5" w:rsidRPr="00EA74B5" w:rsidRDefault="00EA74B5" w:rsidP="00EA74B5">
      <w:pPr>
        <w:shd w:val="clear" w:color="auto" w:fill="FFFFFF"/>
        <w:spacing w:after="100" w:afterAutospacing="1"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br/>
      </w:r>
    </w:p>
    <w:p w:rsidR="00EA74B5" w:rsidRPr="00EA74B5" w:rsidRDefault="00EA74B5" w:rsidP="00EA74B5">
      <w:pPr>
        <w:shd w:val="clear" w:color="auto" w:fill="FFFFFF"/>
        <w:spacing w:before="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32"/>
          <w:szCs w:val="32"/>
          <w:lang w:eastAsia="en-IN"/>
        </w:rPr>
        <w:t>Evaluation Metric:</w:t>
      </w:r>
    </w:p>
    <w:p w:rsidR="00EA74B5" w:rsidRPr="00EA74B5" w:rsidRDefault="00EA74B5" w:rsidP="00EA74B5">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For continuous features, we will first calculate </w:t>
      </w:r>
      <w:r w:rsidRPr="00EA74B5">
        <w:rPr>
          <w:rFonts w:ascii="Arial" w:eastAsia="Times New Roman" w:hAnsi="Arial" w:cs="Arial"/>
          <w:b/>
          <w:bCs/>
          <w:color w:val="000000"/>
          <w:sz w:val="24"/>
          <w:szCs w:val="24"/>
          <w:lang w:eastAsia="en-IN"/>
        </w:rPr>
        <w:t>Mean</w:t>
      </w:r>
      <w:r w:rsidRPr="00EA74B5">
        <w:rPr>
          <w:rFonts w:ascii="Arial" w:eastAsia="Times New Roman" w:hAnsi="Arial" w:cs="Arial"/>
          <w:color w:val="000000"/>
          <w:sz w:val="24"/>
          <w:szCs w:val="24"/>
          <w:lang w:eastAsia="en-IN"/>
        </w:rPr>
        <w:t> </w:t>
      </w:r>
      <w:r w:rsidRPr="00EA74B5">
        <w:rPr>
          <w:rFonts w:ascii="Arial" w:eastAsia="Times New Roman" w:hAnsi="Arial" w:cs="Arial"/>
          <w:b/>
          <w:bCs/>
          <w:color w:val="000000"/>
          <w:sz w:val="24"/>
          <w:szCs w:val="24"/>
          <w:lang w:eastAsia="en-IN"/>
        </w:rPr>
        <w:t>Absolute Percentage Error (MAPE) </w:t>
      </w:r>
      <w:r w:rsidRPr="00EA74B5">
        <w:rPr>
          <w:rFonts w:ascii="Arial" w:eastAsia="Times New Roman" w:hAnsi="Arial" w:cs="Arial"/>
          <w:color w:val="000000"/>
          <w:sz w:val="24"/>
          <w:szCs w:val="24"/>
          <w:lang w:eastAsia="en-IN"/>
        </w:rPr>
        <w:t>for each continuous feature.</w:t>
      </w:r>
    </w:p>
    <w:p w:rsidR="00EA74B5" w:rsidRPr="00EA74B5" w:rsidRDefault="00EA74B5" w:rsidP="00EA74B5">
      <w:pPr>
        <w:shd w:val="clear" w:color="auto" w:fill="FFFFFF"/>
        <w:spacing w:after="100" w:afterAutospacing="1" w:line="330" w:lineRule="atLeast"/>
        <w:jc w:val="center"/>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MAPE = Absolute Value (Derived Value - Actual Value)/ Actual Value</w:t>
      </w:r>
    </w:p>
    <w:p w:rsidR="00EA74B5" w:rsidRPr="00EA74B5" w:rsidRDefault="00EA74B5" w:rsidP="00EA74B5">
      <w:pPr>
        <w:shd w:val="clear" w:color="auto" w:fill="FFFFFF"/>
        <w:spacing w:after="100" w:afterAutospacing="1" w:line="330" w:lineRule="atLeast"/>
        <w:jc w:val="center"/>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Then, we will calculate accuracy of Derived Value which is Mean Performance (</w:t>
      </w:r>
      <w:r w:rsidRPr="00EA74B5">
        <w:rPr>
          <w:rFonts w:ascii="Arial" w:eastAsia="Times New Roman" w:hAnsi="Arial" w:cs="Arial"/>
          <w:b/>
          <w:bCs/>
          <w:color w:val="000000"/>
          <w:sz w:val="24"/>
          <w:szCs w:val="24"/>
          <w:lang w:eastAsia="en-IN"/>
        </w:rPr>
        <w:t>MP</w:t>
      </w:r>
      <w:r w:rsidRPr="00EA74B5">
        <w:rPr>
          <w:rFonts w:ascii="Arial" w:eastAsia="Times New Roman" w:hAnsi="Arial" w:cs="Arial"/>
          <w:color w:val="000000"/>
          <w:sz w:val="24"/>
          <w:szCs w:val="24"/>
          <w:lang w:eastAsia="en-IN"/>
        </w:rPr>
        <w:t>) </w:t>
      </w:r>
    </w:p>
    <w:p w:rsidR="00EA74B5" w:rsidRPr="00EA74B5" w:rsidRDefault="00EA74B5" w:rsidP="00EA74B5">
      <w:pPr>
        <w:shd w:val="clear" w:color="auto" w:fill="FFFFFF"/>
        <w:spacing w:after="100" w:afterAutospacing="1" w:line="330" w:lineRule="atLeast"/>
        <w:jc w:val="center"/>
        <w:rPr>
          <w:rFonts w:ascii="Arial" w:eastAsia="Times New Roman" w:hAnsi="Arial" w:cs="Arial"/>
          <w:color w:val="4A4A4A"/>
          <w:sz w:val="24"/>
          <w:szCs w:val="24"/>
          <w:lang w:eastAsia="en-IN"/>
        </w:rPr>
      </w:pPr>
      <w:r w:rsidRPr="00EA74B5">
        <w:rPr>
          <w:rFonts w:ascii="Arial" w:eastAsia="Times New Roman" w:hAnsi="Arial" w:cs="Arial"/>
          <w:b/>
          <w:bCs/>
          <w:color w:val="000000"/>
          <w:sz w:val="24"/>
          <w:szCs w:val="24"/>
          <w:lang w:eastAsia="en-IN"/>
        </w:rPr>
        <w:t>MP</w:t>
      </w:r>
      <w:r w:rsidRPr="00EA74B5">
        <w:rPr>
          <w:rFonts w:ascii="Arial" w:eastAsia="Times New Roman" w:hAnsi="Arial" w:cs="Arial"/>
          <w:color w:val="000000"/>
          <w:sz w:val="24"/>
          <w:szCs w:val="24"/>
          <w:lang w:eastAsia="en-IN"/>
        </w:rPr>
        <w:t xml:space="preserve"> = </w:t>
      </w:r>
      <w:r w:rsidRPr="00EA74B5">
        <w:rPr>
          <w:rFonts w:ascii="Arial" w:eastAsia="Times New Roman" w:hAnsi="Arial" w:cs="Arial"/>
          <w:i/>
          <w:iCs/>
          <w:color w:val="000000"/>
          <w:sz w:val="24"/>
          <w:szCs w:val="24"/>
          <w:lang w:eastAsia="en-IN"/>
        </w:rPr>
        <w:t>(1 - MAPE)</w:t>
      </w:r>
    </w:p>
    <w:p w:rsidR="00EA74B5" w:rsidRPr="00EA74B5" w:rsidRDefault="00EA74B5" w:rsidP="00EA74B5">
      <w:pPr>
        <w:numPr>
          <w:ilvl w:val="0"/>
          <w:numId w:val="5"/>
        </w:numPr>
        <w:shd w:val="clear" w:color="auto" w:fill="FFFFFF"/>
        <w:spacing w:after="24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For categorical features, we will calculate </w:t>
      </w:r>
      <w:r w:rsidRPr="00EA74B5">
        <w:rPr>
          <w:rFonts w:ascii="Arial" w:eastAsia="Times New Roman" w:hAnsi="Arial" w:cs="Arial"/>
          <w:b/>
          <w:bCs/>
          <w:color w:val="000000"/>
          <w:sz w:val="24"/>
          <w:szCs w:val="24"/>
          <w:lang w:eastAsia="en-IN"/>
        </w:rPr>
        <w:t>Accuracy </w:t>
      </w:r>
      <w:r w:rsidRPr="00EA74B5">
        <w:rPr>
          <w:rFonts w:ascii="Arial" w:eastAsia="Times New Roman" w:hAnsi="Arial" w:cs="Arial"/>
          <w:color w:val="000000"/>
          <w:sz w:val="24"/>
          <w:szCs w:val="24"/>
          <w:lang w:eastAsia="en-IN"/>
        </w:rPr>
        <w:t>for each categorical feature.</w:t>
      </w:r>
    </w:p>
    <w:p w:rsidR="00EA74B5" w:rsidRPr="00EA74B5" w:rsidRDefault="00EA74B5" w:rsidP="00EA74B5">
      <w:pPr>
        <w:numPr>
          <w:ilvl w:val="0"/>
          <w:numId w:val="5"/>
        </w:numPr>
        <w:shd w:val="clear" w:color="auto" w:fill="FFFFFF"/>
        <w:spacing w:after="24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Accuracy = Percentage of value same in both derived feature and actual feature.</w:t>
      </w:r>
      <w:r w:rsidRPr="00EA74B5">
        <w:rPr>
          <w:rFonts w:ascii="Arial" w:eastAsia="Times New Roman" w:hAnsi="Arial" w:cs="Arial"/>
          <w:color w:val="000000"/>
          <w:sz w:val="24"/>
          <w:szCs w:val="24"/>
          <w:lang w:eastAsia="en-IN"/>
        </w:rPr>
        <w:br/>
      </w:r>
    </w:p>
    <w:p w:rsidR="00EA74B5" w:rsidRPr="00EA74B5" w:rsidRDefault="00EA74B5" w:rsidP="00EA74B5">
      <w:pPr>
        <w:numPr>
          <w:ilvl w:val="0"/>
          <w:numId w:val="5"/>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Finally, we will take the weighted sum of MP and Accuracy for all features.</w:t>
      </w:r>
    </w:p>
    <w:p w:rsidR="00EA74B5" w:rsidRPr="00EA74B5" w:rsidRDefault="00EA74B5" w:rsidP="00EA74B5">
      <w:pPr>
        <w:shd w:val="clear" w:color="auto" w:fill="FFFFFF"/>
        <w:spacing w:after="100" w:afterAutospacing="1" w:line="330" w:lineRule="atLeast"/>
        <w:jc w:val="center"/>
        <w:rPr>
          <w:rFonts w:ascii="Arial" w:eastAsia="Times New Roman" w:hAnsi="Arial" w:cs="Arial"/>
          <w:color w:val="4A4A4A"/>
          <w:sz w:val="24"/>
          <w:szCs w:val="24"/>
          <w:lang w:eastAsia="en-IN"/>
        </w:rPr>
      </w:pPr>
      <w:r w:rsidRPr="00EA74B5">
        <w:rPr>
          <w:rFonts w:ascii="Arial" w:eastAsia="Times New Roman" w:hAnsi="Arial" w:cs="Arial"/>
          <w:b/>
          <w:bCs/>
          <w:color w:val="000000"/>
          <w:sz w:val="24"/>
          <w:szCs w:val="24"/>
          <w:lang w:eastAsia="en-IN"/>
        </w:rPr>
        <w:t>Score</w:t>
      </w:r>
      <w:r w:rsidRPr="00EA74B5">
        <w:rPr>
          <w:rFonts w:ascii="Arial" w:eastAsia="Times New Roman" w:hAnsi="Arial" w:cs="Arial"/>
          <w:color w:val="000000"/>
          <w:sz w:val="24"/>
          <w:szCs w:val="24"/>
          <w:lang w:eastAsia="en-IN"/>
        </w:rPr>
        <w:t xml:space="preserve"> = </w:t>
      </w:r>
      <w:r w:rsidRPr="00EA74B5">
        <w:rPr>
          <w:rFonts w:ascii="Arial" w:eastAsia="Times New Roman" w:hAnsi="Arial" w:cs="Arial"/>
          <w:i/>
          <w:iCs/>
          <w:color w:val="000000"/>
          <w:sz w:val="24"/>
          <w:szCs w:val="24"/>
          <w:lang w:eastAsia="en-IN"/>
        </w:rPr>
        <w:t>1/8 ( MP(No_of_days_Visited_7_Days)  + MP(No_Of_Products_Viewed_15_Days) + MP(</w:t>
      </w:r>
      <w:proofErr w:type="spellStart"/>
      <w:r w:rsidRPr="00EA74B5">
        <w:rPr>
          <w:rFonts w:ascii="Arial" w:eastAsia="Times New Roman" w:hAnsi="Arial" w:cs="Arial"/>
          <w:i/>
          <w:iCs/>
          <w:color w:val="000000"/>
          <w:sz w:val="24"/>
          <w:szCs w:val="24"/>
          <w:lang w:eastAsia="en-IN"/>
        </w:rPr>
        <w:t>User_Vintage</w:t>
      </w:r>
      <w:proofErr w:type="spellEnd"/>
      <w:r w:rsidRPr="00EA74B5">
        <w:rPr>
          <w:rFonts w:ascii="Arial" w:eastAsia="Times New Roman" w:hAnsi="Arial" w:cs="Arial"/>
          <w:i/>
          <w:iCs/>
          <w:color w:val="000000"/>
          <w:sz w:val="24"/>
          <w:szCs w:val="24"/>
          <w:lang w:eastAsia="en-IN"/>
        </w:rPr>
        <w:t>)+    Accuracy(Most_Viewed_product_15_Days) + Accuracy(</w:t>
      </w:r>
      <w:proofErr w:type="spellStart"/>
      <w:r w:rsidRPr="00EA74B5">
        <w:rPr>
          <w:rFonts w:ascii="Arial" w:eastAsia="Times New Roman" w:hAnsi="Arial" w:cs="Arial"/>
          <w:i/>
          <w:iCs/>
          <w:color w:val="000000"/>
          <w:sz w:val="24"/>
          <w:szCs w:val="24"/>
          <w:lang w:eastAsia="en-IN"/>
        </w:rPr>
        <w:t>Most_Active_OS</w:t>
      </w:r>
      <w:proofErr w:type="spellEnd"/>
      <w:r w:rsidRPr="00EA74B5">
        <w:rPr>
          <w:rFonts w:ascii="Arial" w:eastAsia="Times New Roman" w:hAnsi="Arial" w:cs="Arial"/>
          <w:i/>
          <w:iCs/>
          <w:color w:val="000000"/>
          <w:sz w:val="24"/>
          <w:szCs w:val="24"/>
          <w:lang w:eastAsia="en-IN"/>
        </w:rPr>
        <w:t>) + Accuracy(</w:t>
      </w:r>
      <w:proofErr w:type="spellStart"/>
      <w:r w:rsidRPr="00EA74B5">
        <w:rPr>
          <w:rFonts w:ascii="Arial" w:eastAsia="Times New Roman" w:hAnsi="Arial" w:cs="Arial"/>
          <w:i/>
          <w:iCs/>
          <w:color w:val="000000"/>
          <w:sz w:val="24"/>
          <w:szCs w:val="24"/>
          <w:lang w:eastAsia="en-IN"/>
        </w:rPr>
        <w:t>Recently_Viewed_Product</w:t>
      </w:r>
      <w:proofErr w:type="spellEnd"/>
      <w:r w:rsidRPr="00EA74B5">
        <w:rPr>
          <w:rFonts w:ascii="Arial" w:eastAsia="Times New Roman" w:hAnsi="Arial" w:cs="Arial"/>
          <w:i/>
          <w:iCs/>
          <w:color w:val="000000"/>
          <w:sz w:val="24"/>
          <w:szCs w:val="24"/>
          <w:lang w:eastAsia="en-IN"/>
        </w:rPr>
        <w:t>) + MP(</w:t>
      </w:r>
      <w:r w:rsidRPr="00EA74B5">
        <w:rPr>
          <w:rFonts w:ascii="Arial" w:eastAsia="Times New Roman" w:hAnsi="Arial" w:cs="Arial"/>
          <w:i/>
          <w:iCs/>
          <w:color w:val="000000"/>
          <w:sz w:val="24"/>
          <w:szCs w:val="24"/>
          <w:shd w:val="clear" w:color="auto" w:fill="FFFFFF"/>
          <w:lang w:eastAsia="en-IN"/>
        </w:rPr>
        <w:t>Pageloads_last_7_days) + MP(Clicks_last_7_days))</w:t>
      </w:r>
    </w:p>
    <w:p w:rsidR="00EA74B5" w:rsidRPr="00EA74B5" w:rsidRDefault="00EA74B5" w:rsidP="00EA74B5">
      <w:pPr>
        <w:numPr>
          <w:ilvl w:val="0"/>
          <w:numId w:val="6"/>
        </w:numPr>
        <w:shd w:val="clear" w:color="auto" w:fill="FFFFFF"/>
        <w:spacing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Please note that scoring is going to be done using an automated script and difference in between the field names or order from the submission file format may result in zero scoring/error message due to the failure of the scoring script.</w:t>
      </w:r>
    </w:p>
    <w:p w:rsidR="00EA74B5" w:rsidRPr="00EA74B5" w:rsidRDefault="00EA74B5" w:rsidP="00EA74B5">
      <w:pPr>
        <w:numPr>
          <w:ilvl w:val="0"/>
          <w:numId w:val="6"/>
        </w:numPr>
        <w:shd w:val="clear" w:color="auto" w:fill="FFFFFF"/>
        <w:spacing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Participants may do multiple submissions. They would have to select on the platform which one to be treated as the final submission. If not selected, the submission with the highest score would be considered as final.</w:t>
      </w:r>
    </w:p>
    <w:p w:rsidR="00EA74B5" w:rsidRPr="00EA74B5" w:rsidRDefault="00EA74B5" w:rsidP="00EA74B5">
      <w:pPr>
        <w:numPr>
          <w:ilvl w:val="0"/>
          <w:numId w:val="6"/>
        </w:numPr>
        <w:shd w:val="clear" w:color="auto" w:fill="FFFFFF"/>
        <w:spacing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Only 5 submissions per day are allowed</w:t>
      </w:r>
    </w:p>
    <w:p w:rsidR="00EA74B5" w:rsidRPr="00EA74B5" w:rsidRDefault="00EA74B5" w:rsidP="00EA74B5">
      <w:pPr>
        <w:numPr>
          <w:ilvl w:val="0"/>
          <w:numId w:val="6"/>
        </w:numPr>
        <w:shd w:val="clear" w:color="auto" w:fill="FFFFFF"/>
        <w:spacing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Final winners would be announced only after the submitted code reviews and the analysis of the rest of the document submissions made by the participants.</w:t>
      </w:r>
    </w:p>
    <w:p w:rsidR="00EA74B5" w:rsidRPr="00EA74B5" w:rsidRDefault="00EA74B5" w:rsidP="00EA74B5">
      <w:pPr>
        <w:numPr>
          <w:ilvl w:val="0"/>
          <w:numId w:val="6"/>
        </w:numPr>
        <w:shd w:val="clear" w:color="auto" w:fill="FFFFFF"/>
        <w:spacing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Quality of code would be judged on the following parameters – functionality, reusability, modularity, documentation, testing and validation.</w:t>
      </w:r>
    </w:p>
    <w:p w:rsidR="00EA74B5" w:rsidRPr="00EA74B5" w:rsidRDefault="00EA74B5" w:rsidP="00EA74B5">
      <w:pPr>
        <w:numPr>
          <w:ilvl w:val="0"/>
          <w:numId w:val="6"/>
        </w:numPr>
        <w:shd w:val="clear" w:color="auto" w:fill="FFFFFF"/>
        <w:spacing w:after="24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lastRenderedPageBreak/>
        <w:t>Should be scalable to be executed on 10 GB data as well.</w:t>
      </w:r>
    </w:p>
    <w:p w:rsidR="00EA74B5" w:rsidRPr="00EA74B5" w:rsidRDefault="00EA74B5" w:rsidP="00EA74B5">
      <w:pPr>
        <w:shd w:val="clear" w:color="auto" w:fill="FFFFFF"/>
        <w:spacing w:after="0" w:line="330" w:lineRule="atLeast"/>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 </w:t>
      </w:r>
    </w:p>
    <w:p w:rsidR="00EA74B5" w:rsidRPr="00EA74B5" w:rsidRDefault="00EA74B5" w:rsidP="00EA74B5">
      <w:pPr>
        <w:shd w:val="clear" w:color="auto" w:fill="FFFFFF"/>
        <w:spacing w:after="0" w:line="240" w:lineRule="auto"/>
        <w:jc w:val="both"/>
        <w:outlineLvl w:val="1"/>
        <w:rPr>
          <w:rFonts w:ascii="Arial" w:eastAsia="Times New Roman" w:hAnsi="Arial" w:cs="Arial"/>
          <w:color w:val="4A4A4A"/>
          <w:sz w:val="33"/>
          <w:szCs w:val="33"/>
          <w:lang w:eastAsia="en-IN"/>
        </w:rPr>
      </w:pPr>
      <w:r w:rsidRPr="00EA74B5">
        <w:rPr>
          <w:rFonts w:ascii="Arial" w:eastAsia="Times New Roman" w:hAnsi="Arial" w:cs="Arial"/>
          <w:b/>
          <w:bCs/>
          <w:color w:val="000000"/>
          <w:sz w:val="32"/>
          <w:szCs w:val="32"/>
          <w:lang w:eastAsia="en-IN"/>
        </w:rPr>
        <w:t>Final Submission:</w:t>
      </w:r>
    </w:p>
    <w:p w:rsidR="00EA74B5" w:rsidRPr="00EA74B5" w:rsidRDefault="00EA74B5" w:rsidP="00EA74B5">
      <w:pPr>
        <w:shd w:val="clear" w:color="auto" w:fill="FFFFFF"/>
        <w:spacing w:after="240" w:line="330" w:lineRule="atLeast"/>
        <w:jc w:val="both"/>
        <w:rPr>
          <w:rFonts w:ascii="Arial" w:eastAsia="Times New Roman" w:hAnsi="Arial" w:cs="Arial"/>
          <w:color w:val="4A4A4A"/>
          <w:sz w:val="24"/>
          <w:szCs w:val="24"/>
          <w:lang w:eastAsia="en-IN"/>
        </w:rPr>
      </w:pPr>
      <w:r w:rsidRPr="00EA74B5">
        <w:rPr>
          <w:rFonts w:ascii="Arial" w:eastAsia="Times New Roman" w:hAnsi="Arial" w:cs="Arial"/>
          <w:b/>
          <w:bCs/>
          <w:color w:val="000000"/>
          <w:sz w:val="24"/>
          <w:szCs w:val="24"/>
          <w:lang w:eastAsia="en-IN"/>
        </w:rPr>
        <w:t>Please ensure that your final submission includes the following:</w:t>
      </w:r>
    </w:p>
    <w:p w:rsidR="00EA74B5" w:rsidRPr="00EA74B5" w:rsidRDefault="00EA74B5" w:rsidP="00EA74B5">
      <w:pPr>
        <w:numPr>
          <w:ilvl w:val="0"/>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Solution file containing the input feature table for all the users.</w:t>
      </w:r>
    </w:p>
    <w:p w:rsidR="00EA74B5" w:rsidRPr="00EA74B5" w:rsidRDefault="00EA74B5" w:rsidP="00EA74B5">
      <w:pPr>
        <w:numPr>
          <w:ilvl w:val="0"/>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A Zipped file containing code &amp; approach (Note that both code and approach document are mandatory for shortlisting)</w:t>
      </w:r>
    </w:p>
    <w:p w:rsidR="00EA74B5" w:rsidRPr="00EA74B5" w:rsidRDefault="00EA74B5" w:rsidP="00EA74B5">
      <w:pPr>
        <w:numPr>
          <w:ilvl w:val="1"/>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Code: Clean code with comments on each part</w:t>
      </w:r>
    </w:p>
    <w:p w:rsidR="00EA74B5" w:rsidRPr="00EA74B5" w:rsidRDefault="00EA74B5" w:rsidP="00EA74B5">
      <w:pPr>
        <w:numPr>
          <w:ilvl w:val="1"/>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Approach: Please share your approach to solve the problem (doc/</w:t>
      </w:r>
      <w:proofErr w:type="spellStart"/>
      <w:r w:rsidRPr="00EA74B5">
        <w:rPr>
          <w:rFonts w:ascii="Arial" w:eastAsia="Times New Roman" w:hAnsi="Arial" w:cs="Arial"/>
          <w:color w:val="000000"/>
          <w:sz w:val="24"/>
          <w:szCs w:val="24"/>
          <w:lang w:eastAsia="en-IN"/>
        </w:rPr>
        <w:t>ppt</w:t>
      </w:r>
      <w:proofErr w:type="spellEnd"/>
      <w:r w:rsidRPr="00EA74B5">
        <w:rPr>
          <w:rFonts w:ascii="Arial" w:eastAsia="Times New Roman" w:hAnsi="Arial" w:cs="Arial"/>
          <w:color w:val="000000"/>
          <w:sz w:val="24"/>
          <w:szCs w:val="24"/>
          <w:lang w:eastAsia="en-IN"/>
        </w:rPr>
        <w:t>/pdf format). It should cover the following topics</w:t>
      </w:r>
    </w:p>
    <w:p w:rsidR="00EA74B5" w:rsidRPr="00EA74B5" w:rsidRDefault="00EA74B5" w:rsidP="00EA74B5">
      <w:pPr>
        <w:numPr>
          <w:ilvl w:val="2"/>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A brief on the approach, which you have used to solve the problem.</w:t>
      </w:r>
    </w:p>
    <w:p w:rsidR="00EA74B5" w:rsidRPr="00EA74B5" w:rsidRDefault="00EA74B5" w:rsidP="00EA74B5">
      <w:pPr>
        <w:numPr>
          <w:ilvl w:val="2"/>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What data-</w:t>
      </w:r>
      <w:proofErr w:type="spellStart"/>
      <w:r w:rsidRPr="00EA74B5">
        <w:rPr>
          <w:rFonts w:ascii="Arial" w:eastAsia="Times New Roman" w:hAnsi="Arial" w:cs="Arial"/>
          <w:color w:val="000000"/>
          <w:sz w:val="24"/>
          <w:szCs w:val="24"/>
          <w:lang w:eastAsia="en-IN"/>
        </w:rPr>
        <w:t>preprocessing</w:t>
      </w:r>
      <w:proofErr w:type="spellEnd"/>
      <w:r w:rsidRPr="00EA74B5">
        <w:rPr>
          <w:rFonts w:ascii="Arial" w:eastAsia="Times New Roman" w:hAnsi="Arial" w:cs="Arial"/>
          <w:color w:val="000000"/>
          <w:sz w:val="24"/>
          <w:szCs w:val="24"/>
          <w:lang w:eastAsia="en-IN"/>
        </w:rPr>
        <w:t xml:space="preserve"> / data cleaning ideas really worked? How did you discover them?</w:t>
      </w:r>
    </w:p>
    <w:p w:rsidR="00EA74B5" w:rsidRPr="00EA74B5" w:rsidRDefault="00EA74B5" w:rsidP="00EA74B5">
      <w:pPr>
        <w:numPr>
          <w:ilvl w:val="2"/>
          <w:numId w:val="7"/>
        </w:numPr>
        <w:shd w:val="clear" w:color="auto" w:fill="FFFFFF"/>
        <w:spacing w:before="240" w:after="0"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Which tools did you use to solve the problem?</w:t>
      </w:r>
    </w:p>
    <w:p w:rsidR="00EA74B5" w:rsidRPr="00EA74B5" w:rsidRDefault="00EA74B5" w:rsidP="00EA74B5">
      <w:pPr>
        <w:shd w:val="clear" w:color="auto" w:fill="FFFFFF"/>
        <w:spacing w:after="100" w:afterAutospacing="1" w:line="330" w:lineRule="atLeast"/>
        <w:rPr>
          <w:rFonts w:ascii="Arial" w:eastAsia="Times New Roman" w:hAnsi="Arial" w:cs="Arial"/>
          <w:color w:val="4A4A4A"/>
          <w:sz w:val="24"/>
          <w:szCs w:val="24"/>
          <w:lang w:eastAsia="en-IN"/>
        </w:rPr>
      </w:pPr>
    </w:p>
    <w:p w:rsidR="00EA74B5" w:rsidRPr="00EA74B5" w:rsidRDefault="00EA74B5" w:rsidP="00EA74B5">
      <w:pPr>
        <w:shd w:val="clear" w:color="auto" w:fill="FFFFFF"/>
        <w:spacing w:before="100" w:beforeAutospacing="1" w:after="100" w:afterAutospacing="1" w:line="240" w:lineRule="auto"/>
        <w:outlineLvl w:val="1"/>
        <w:rPr>
          <w:rFonts w:ascii="Arial" w:eastAsia="Times New Roman" w:hAnsi="Arial" w:cs="Arial"/>
          <w:color w:val="4A4A4A"/>
          <w:sz w:val="24"/>
          <w:szCs w:val="24"/>
          <w:lang w:eastAsia="en-IN"/>
        </w:rPr>
      </w:pPr>
      <w:r w:rsidRPr="00EA74B5">
        <w:rPr>
          <w:rFonts w:ascii="Arial" w:eastAsia="Times New Roman" w:hAnsi="Arial" w:cs="Arial"/>
          <w:b/>
          <w:bCs/>
          <w:color w:val="000000"/>
          <w:sz w:val="30"/>
          <w:szCs w:val="30"/>
          <w:lang w:eastAsia="en-IN"/>
        </w:rPr>
        <w:t>How to Set Final Submission?</w:t>
      </w:r>
    </w:p>
    <w:p w:rsidR="00EA74B5" w:rsidRPr="00EA74B5" w:rsidRDefault="00EA74B5" w:rsidP="00EA74B5">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proofErr w:type="spellStart"/>
      <w:r w:rsidRPr="00EA74B5">
        <w:rPr>
          <w:rFonts w:ascii="Arial" w:eastAsia="Times New Roman" w:hAnsi="Arial" w:cs="Arial"/>
          <w:b/>
          <w:bCs/>
          <w:color w:val="000000"/>
          <w:sz w:val="33"/>
          <w:szCs w:val="33"/>
          <w:lang w:eastAsia="en-IN"/>
        </w:rPr>
        <w:t>Hackathon</w:t>
      </w:r>
      <w:proofErr w:type="spellEnd"/>
      <w:r w:rsidRPr="00EA74B5">
        <w:rPr>
          <w:rFonts w:ascii="Arial" w:eastAsia="Times New Roman" w:hAnsi="Arial" w:cs="Arial"/>
          <w:b/>
          <w:bCs/>
          <w:color w:val="000000"/>
          <w:sz w:val="33"/>
          <w:szCs w:val="33"/>
          <w:lang w:eastAsia="en-IN"/>
        </w:rPr>
        <w:t xml:space="preserve"> Rules</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i/>
          <w:iCs/>
          <w:color w:val="000000"/>
          <w:sz w:val="24"/>
          <w:szCs w:val="24"/>
          <w:lang w:eastAsia="en-IN"/>
        </w:rPr>
        <w:t xml:space="preserve">The final standings would be based on the </w:t>
      </w:r>
      <w:proofErr w:type="spellStart"/>
      <w:r w:rsidRPr="00EA74B5">
        <w:rPr>
          <w:rFonts w:ascii="Arial" w:eastAsia="Times New Roman" w:hAnsi="Arial" w:cs="Arial"/>
          <w:i/>
          <w:iCs/>
          <w:color w:val="000000"/>
          <w:sz w:val="24"/>
          <w:szCs w:val="24"/>
          <w:lang w:eastAsia="en-IN"/>
        </w:rPr>
        <w:t>leaderboard</w:t>
      </w:r>
      <w:proofErr w:type="spellEnd"/>
      <w:r w:rsidRPr="00EA74B5">
        <w:rPr>
          <w:rFonts w:ascii="Arial" w:eastAsia="Times New Roman" w:hAnsi="Arial" w:cs="Arial"/>
          <w:i/>
          <w:iCs/>
          <w:color w:val="000000"/>
          <w:sz w:val="24"/>
          <w:szCs w:val="24"/>
          <w:lang w:eastAsia="en-IN"/>
        </w:rPr>
        <w:t xml:space="preserve"> score and your approach.</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Use of external data is prohibited.</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You can only make </w:t>
      </w:r>
      <w:r w:rsidRPr="00EA74B5">
        <w:rPr>
          <w:rFonts w:ascii="Arial" w:eastAsia="Times New Roman" w:hAnsi="Arial" w:cs="Arial"/>
          <w:b/>
          <w:bCs/>
          <w:color w:val="000000"/>
          <w:sz w:val="24"/>
          <w:szCs w:val="24"/>
          <w:lang w:eastAsia="en-IN"/>
        </w:rPr>
        <w:t>5 submissions</w:t>
      </w:r>
      <w:r w:rsidRPr="00EA74B5">
        <w:rPr>
          <w:rFonts w:ascii="Arial" w:eastAsia="Times New Roman" w:hAnsi="Arial" w:cs="Arial"/>
          <w:color w:val="000000"/>
          <w:sz w:val="24"/>
          <w:szCs w:val="24"/>
          <w:lang w:eastAsia="en-IN"/>
        </w:rPr>
        <w:t> per day</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Entries submitted after the contest is closed, will not be considered</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The code file pertaining to your final submission is mandatory while setting final submission</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 xml:space="preserve">Throughout the </w:t>
      </w:r>
      <w:proofErr w:type="spellStart"/>
      <w:r w:rsidRPr="00EA74B5">
        <w:rPr>
          <w:rFonts w:ascii="Arial" w:eastAsia="Times New Roman" w:hAnsi="Arial" w:cs="Arial"/>
          <w:color w:val="000000"/>
          <w:sz w:val="24"/>
          <w:szCs w:val="24"/>
          <w:lang w:eastAsia="en-IN"/>
        </w:rPr>
        <w:t>hackathon</w:t>
      </w:r>
      <w:proofErr w:type="spellEnd"/>
      <w:r w:rsidRPr="00EA74B5">
        <w:rPr>
          <w:rFonts w:ascii="Arial" w:eastAsia="Times New Roman" w:hAnsi="Arial" w:cs="Arial"/>
          <w:color w:val="000000"/>
          <w:sz w:val="24"/>
          <w:szCs w:val="24"/>
          <w:lang w:eastAsia="en-IN"/>
        </w:rPr>
        <w:t>, you are expected to respect fellow hackers and act with high integrity.</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 xml:space="preserve">Analytics </w:t>
      </w:r>
      <w:proofErr w:type="spellStart"/>
      <w:r w:rsidRPr="00EA74B5">
        <w:rPr>
          <w:rFonts w:ascii="Arial" w:eastAsia="Times New Roman" w:hAnsi="Arial" w:cs="Arial"/>
          <w:color w:val="000000"/>
          <w:sz w:val="24"/>
          <w:szCs w:val="24"/>
          <w:lang w:eastAsia="en-IN"/>
        </w:rPr>
        <w:t>Vidhya</w:t>
      </w:r>
      <w:proofErr w:type="spellEnd"/>
      <w:r w:rsidRPr="00EA74B5">
        <w:rPr>
          <w:rFonts w:ascii="Arial" w:eastAsia="Times New Roman" w:hAnsi="Arial" w:cs="Arial"/>
          <w:color w:val="000000"/>
          <w:sz w:val="24"/>
          <w:szCs w:val="24"/>
          <w:lang w:eastAsia="en-IN"/>
        </w:rPr>
        <w:t xml:space="preserve"> holds the right to disqualify any participant at any stage of the competition if the participant(s) are deemed to be acting fraudulently.</w:t>
      </w:r>
    </w:p>
    <w:p w:rsidR="00EA74B5" w:rsidRPr="00EA74B5" w:rsidRDefault="00EA74B5" w:rsidP="00EA74B5">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EA74B5">
        <w:rPr>
          <w:rFonts w:ascii="Arial" w:eastAsia="Times New Roman" w:hAnsi="Arial" w:cs="Arial"/>
          <w:color w:val="000000"/>
          <w:sz w:val="24"/>
          <w:szCs w:val="24"/>
          <w:lang w:eastAsia="en-IN"/>
        </w:rPr>
        <w:t>Use of multiple Login IDs will lead to immediate disqualification</w:t>
      </w:r>
    </w:p>
    <w:p w:rsidR="000733CD" w:rsidRDefault="000733CD">
      <w:bookmarkStart w:id="0" w:name="_GoBack"/>
      <w:bookmarkEnd w:id="0"/>
    </w:p>
    <w:sectPr w:rsidR="00073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5AEC"/>
    <w:multiLevelType w:val="multilevel"/>
    <w:tmpl w:val="C22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47DF9"/>
    <w:multiLevelType w:val="multilevel"/>
    <w:tmpl w:val="2C0A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36440"/>
    <w:multiLevelType w:val="multilevel"/>
    <w:tmpl w:val="6598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5532E9"/>
    <w:multiLevelType w:val="multilevel"/>
    <w:tmpl w:val="9B2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C1453F"/>
    <w:multiLevelType w:val="multilevel"/>
    <w:tmpl w:val="7EF2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085E6F"/>
    <w:multiLevelType w:val="multilevel"/>
    <w:tmpl w:val="343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63FDE"/>
    <w:multiLevelType w:val="multilevel"/>
    <w:tmpl w:val="ADF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3B5B8A"/>
    <w:multiLevelType w:val="multilevel"/>
    <w:tmpl w:val="F5B4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B5"/>
    <w:rsid w:val="000733CD"/>
    <w:rsid w:val="00EA7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4DC78-4B49-4146-912F-3F6AC76C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74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74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4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74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7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74B5"/>
    <w:rPr>
      <w:i/>
      <w:iCs/>
    </w:rPr>
  </w:style>
  <w:style w:type="character" w:styleId="Strong">
    <w:name w:val="Strong"/>
    <w:basedOn w:val="DefaultParagraphFont"/>
    <w:uiPriority w:val="22"/>
    <w:qFormat/>
    <w:rsid w:val="00EA7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337601">
      <w:bodyDiv w:val="1"/>
      <w:marLeft w:val="0"/>
      <w:marRight w:val="0"/>
      <w:marTop w:val="0"/>
      <w:marBottom w:val="0"/>
      <w:divBdr>
        <w:top w:val="none" w:sz="0" w:space="0" w:color="auto"/>
        <w:left w:val="none" w:sz="0" w:space="0" w:color="auto"/>
        <w:bottom w:val="none" w:sz="0" w:space="0" w:color="auto"/>
        <w:right w:val="none" w:sz="0" w:space="0" w:color="auto"/>
      </w:divBdr>
      <w:divsChild>
        <w:div w:id="94708298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 SB</dc:creator>
  <cp:keywords/>
  <dc:description/>
  <cp:lastModifiedBy>Mohana Priya SB</cp:lastModifiedBy>
  <cp:revision>1</cp:revision>
  <dcterms:created xsi:type="dcterms:W3CDTF">2021-07-02T12:28:00Z</dcterms:created>
  <dcterms:modified xsi:type="dcterms:W3CDTF">2021-07-02T12:29:00Z</dcterms:modified>
</cp:coreProperties>
</file>