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83" w:rsidRPr="00ED3BC2" w:rsidRDefault="00AA379A" w:rsidP="00183C83">
      <w:pPr>
        <w:rPr>
          <w:rFonts w:asciiTheme="majorHAnsi" w:hAnsiTheme="majorHAnsi" w:cstheme="minorHAnsi"/>
          <w:b/>
          <w:i/>
          <w:sz w:val="20"/>
          <w:szCs w:val="24"/>
        </w:rPr>
      </w:pPr>
      <w:r>
        <w:rPr>
          <w:rFonts w:asciiTheme="majorHAnsi" w:hAnsiTheme="majorHAnsi" w:cstheme="minorHAnsi"/>
          <w:b/>
          <w:i/>
          <w:sz w:val="20"/>
          <w:szCs w:val="24"/>
        </w:rPr>
        <w:t>8</w:t>
      </w:r>
      <w:r w:rsidR="00ED3BC2">
        <w:rPr>
          <w:rFonts w:asciiTheme="majorHAnsi" w:hAnsiTheme="majorHAnsi" w:cstheme="minorHAnsi"/>
          <w:b/>
          <w:i/>
          <w:sz w:val="20"/>
          <w:szCs w:val="24"/>
        </w:rPr>
        <w:t>.</w:t>
      </w:r>
      <w:r w:rsidR="00183C83" w:rsidRPr="00ED3BC2">
        <w:rPr>
          <w:rFonts w:asciiTheme="majorHAnsi" w:hAnsiTheme="majorHAnsi" w:cstheme="minorHAnsi"/>
          <w:b/>
          <w:i/>
          <w:sz w:val="20"/>
          <w:szCs w:val="24"/>
        </w:rPr>
        <w:t>1) How to switch the frame, from one frame to another frame?</w:t>
      </w:r>
    </w:p>
    <w:p w:rsidR="00183C83" w:rsidRPr="006B5A2E" w:rsidRDefault="006B5A2E" w:rsidP="00183C83">
      <w:pPr>
        <w:shd w:val="clear" w:color="auto" w:fill="FFFFFF"/>
        <w:spacing w:after="140" w:line="240" w:lineRule="auto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The frame is a WebElement and this can be switched using:</w:t>
      </w:r>
    </w:p>
    <w:p w:rsidR="00183C83" w:rsidRPr="006B5A2E" w:rsidRDefault="00183C83" w:rsidP="006B5A2E">
      <w:pPr>
        <w:pStyle w:val="ListParagraph"/>
        <w:numPr>
          <w:ilvl w:val="0"/>
          <w:numId w:val="6"/>
        </w:num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Index</w:t>
      </w:r>
      <w:r w:rsidR="006B5A2E">
        <w:rPr>
          <w:rFonts w:asciiTheme="majorHAnsi" w:eastAsia="Times New Roman" w:hAnsiTheme="majorHAnsi" w:cstheme="minorHAnsi"/>
          <w:bCs/>
          <w:sz w:val="20"/>
          <w:szCs w:val="24"/>
        </w:rPr>
        <w:t xml:space="preserve"> (using int as data type)</w:t>
      </w:r>
    </w:p>
    <w:p w:rsidR="00183C83" w:rsidRPr="006B5A2E" w:rsidRDefault="00183C83" w:rsidP="006B5A2E">
      <w:pPr>
        <w:pStyle w:val="ListParagraph"/>
        <w:numPr>
          <w:ilvl w:val="0"/>
          <w:numId w:val="6"/>
        </w:num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Name or Id</w:t>
      </w:r>
      <w:r w:rsidR="006B5A2E">
        <w:rPr>
          <w:rFonts w:asciiTheme="majorHAnsi" w:eastAsia="Times New Roman" w:hAnsiTheme="majorHAnsi" w:cstheme="minorHAnsi"/>
          <w:bCs/>
          <w:sz w:val="20"/>
          <w:szCs w:val="24"/>
        </w:rPr>
        <w:t xml:space="preserve"> (using String as data type)</w:t>
      </w:r>
    </w:p>
    <w:p w:rsidR="00183C83" w:rsidRPr="006B5A2E" w:rsidRDefault="006B5A2E" w:rsidP="006B5A2E">
      <w:pPr>
        <w:pStyle w:val="ListParagraph"/>
        <w:numPr>
          <w:ilvl w:val="0"/>
          <w:numId w:val="6"/>
        </w:num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Web</w:t>
      </w:r>
      <w:r w:rsidR="00183C83" w:rsidRPr="006B5A2E">
        <w:rPr>
          <w:rFonts w:asciiTheme="majorHAnsi" w:eastAsia="Times New Roman" w:hAnsiTheme="majorHAnsi" w:cstheme="minorHAnsi"/>
          <w:bCs/>
          <w:sz w:val="20"/>
          <w:szCs w:val="24"/>
        </w:rPr>
        <w:t>Element</w:t>
      </w:r>
      <w:r>
        <w:rPr>
          <w:rFonts w:asciiTheme="majorHAnsi" w:eastAsia="Times New Roman" w:hAnsiTheme="majorHAnsi" w:cstheme="minorHAnsi"/>
          <w:bCs/>
          <w:sz w:val="20"/>
          <w:szCs w:val="24"/>
        </w:rPr>
        <w:t xml:space="preserve"> (using WebElement that is saved through findElement method)</w:t>
      </w:r>
    </w:p>
    <w:p w:rsidR="006B5A2E" w:rsidRPr="006B5A2E" w:rsidRDefault="006B5A2E" w:rsidP="00183C83">
      <w:pPr>
        <w:shd w:val="clear" w:color="auto" w:fill="FFFFFF"/>
        <w:spacing w:after="140" w:line="240" w:lineRule="auto"/>
        <w:rPr>
          <w:rFonts w:asciiTheme="majorHAnsi" w:eastAsia="Times New Roman" w:hAnsiTheme="majorHAnsi" w:cstheme="minorHAnsi"/>
          <w:bCs/>
          <w:sz w:val="20"/>
          <w:szCs w:val="24"/>
        </w:rPr>
      </w:pPr>
    </w:p>
    <w:p w:rsidR="00183C83" w:rsidRPr="006B5A2E" w:rsidRDefault="006B5A2E" w:rsidP="00183C83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Cs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Cs/>
          <w:sz w:val="20"/>
          <w:szCs w:val="24"/>
        </w:rPr>
        <w:t>To switch from one frame to another, we need to identify if the frame to be switched is –</w:t>
      </w: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Child frame of the existing frame or</w:t>
      </w: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Parent frame of the existing frame or</w:t>
      </w: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Outside the frame</w:t>
      </w: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Based on the above case, the script need to be developed:</w:t>
      </w: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Child frame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Directly switch using </w:t>
      </w:r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driver.switchTo().frame(“frameidorname”);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Parent frame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 xml:space="preserve">Directly switch using </w:t>
      </w:r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driver.switchTo().parentFrame();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pStyle w:val="ListParagraph"/>
        <w:numPr>
          <w:ilvl w:val="0"/>
          <w:numId w:val="7"/>
        </w:num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Outside the frame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sz w:val="20"/>
          <w:szCs w:val="24"/>
        </w:rPr>
        <w:t>Go out of all frames and switch using: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driver.switchTo().defaultContent();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b/>
          <w:i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/>
          <w:i/>
          <w:sz w:val="20"/>
          <w:szCs w:val="24"/>
        </w:rPr>
        <w:t>driver.switchTo().frame(“frameidorname”);</w:t>
      </w:r>
    </w:p>
    <w:p w:rsidR="006B5A2E" w:rsidRPr="006B5A2E" w:rsidRDefault="006B5A2E" w:rsidP="006B5A2E">
      <w:pPr>
        <w:pStyle w:val="ListParagraph"/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6B5A2E" w:rsidRPr="006B5A2E" w:rsidRDefault="006B5A2E" w:rsidP="006B5A2E">
      <w:pPr>
        <w:shd w:val="clear" w:color="auto" w:fill="FFFFFF"/>
        <w:spacing w:after="0" w:line="258" w:lineRule="atLeast"/>
        <w:rPr>
          <w:rFonts w:asciiTheme="majorHAnsi" w:eastAsia="Times New Roman" w:hAnsiTheme="majorHAnsi" w:cstheme="minorHAnsi"/>
          <w:sz w:val="20"/>
          <w:szCs w:val="24"/>
        </w:rPr>
      </w:pPr>
    </w:p>
    <w:p w:rsidR="00183C83" w:rsidRPr="00183C83" w:rsidRDefault="00183C83" w:rsidP="00183C83">
      <w:pPr>
        <w:shd w:val="clear" w:color="auto" w:fill="FFFFFF"/>
        <w:spacing w:after="0" w:line="258" w:lineRule="atLeast"/>
        <w:jc w:val="both"/>
        <w:rPr>
          <w:rFonts w:asciiTheme="majorHAnsi" w:eastAsia="Times New Roman" w:hAnsiTheme="majorHAnsi" w:cstheme="minorHAnsi"/>
          <w:sz w:val="20"/>
          <w:szCs w:val="24"/>
        </w:rPr>
      </w:pPr>
    </w:p>
    <w:p w:rsidR="00183C83" w:rsidRPr="006B5A2E" w:rsidRDefault="006B5A2E" w:rsidP="00183C83">
      <w:pPr>
        <w:shd w:val="clear" w:color="auto" w:fill="FFFFFF"/>
        <w:spacing w:after="0" w:line="224" w:lineRule="atLeast"/>
        <w:rPr>
          <w:rFonts w:asciiTheme="majorHAnsi" w:eastAsia="Times New Roman" w:hAnsiTheme="majorHAnsi" w:cstheme="minorHAnsi"/>
          <w:sz w:val="20"/>
          <w:szCs w:val="24"/>
        </w:rPr>
      </w:pPr>
      <w:r w:rsidRPr="006B5A2E">
        <w:rPr>
          <w:rFonts w:asciiTheme="majorHAnsi" w:eastAsia="Times New Roman" w:hAnsiTheme="majorHAnsi" w:cstheme="minorHAnsi"/>
          <w:b/>
          <w:sz w:val="20"/>
          <w:szCs w:val="24"/>
        </w:rPr>
        <w:t>Note</w:t>
      </w:r>
      <w:r w:rsidRPr="006B5A2E">
        <w:rPr>
          <w:rFonts w:asciiTheme="majorHAnsi" w:eastAsia="Times New Roman" w:hAnsiTheme="majorHAnsi" w:cstheme="minorHAnsi"/>
          <w:sz w:val="20"/>
          <w:szCs w:val="24"/>
        </w:rPr>
        <w:t>: driver is the object of RemoteWebDriver class, the switchTo() is a method that returns the TargetLocator interface and that has the methods like frame, alert, window etc,</w:t>
      </w:r>
    </w:p>
    <w:p w:rsidR="00183C83" w:rsidRPr="006B5A2E" w:rsidRDefault="00183C83" w:rsidP="00183C83">
      <w:pPr>
        <w:rPr>
          <w:rFonts w:asciiTheme="majorHAnsi" w:hAnsiTheme="majorHAnsi" w:cstheme="minorHAnsi"/>
          <w:sz w:val="20"/>
          <w:szCs w:val="24"/>
        </w:rPr>
      </w:pPr>
    </w:p>
    <w:p w:rsidR="00183C83" w:rsidRPr="00ED3BC2" w:rsidRDefault="00AA379A" w:rsidP="00183C83">
      <w:pPr>
        <w:rPr>
          <w:rFonts w:asciiTheme="majorHAnsi" w:hAnsiTheme="majorHAnsi" w:cstheme="minorHAnsi"/>
          <w:b/>
          <w:i/>
          <w:sz w:val="20"/>
          <w:szCs w:val="24"/>
        </w:rPr>
      </w:pPr>
      <w:r>
        <w:rPr>
          <w:rFonts w:asciiTheme="majorHAnsi" w:hAnsiTheme="majorHAnsi" w:cstheme="minorHAnsi"/>
          <w:b/>
          <w:i/>
          <w:sz w:val="20"/>
          <w:szCs w:val="24"/>
        </w:rPr>
        <w:t>8</w:t>
      </w:r>
      <w:r w:rsidR="00ED3BC2">
        <w:rPr>
          <w:rFonts w:asciiTheme="majorHAnsi" w:hAnsiTheme="majorHAnsi" w:cstheme="minorHAnsi"/>
          <w:b/>
          <w:i/>
          <w:sz w:val="20"/>
          <w:szCs w:val="24"/>
        </w:rPr>
        <w:t>.</w:t>
      </w:r>
      <w:r w:rsidR="00183C83" w:rsidRPr="00ED3BC2">
        <w:rPr>
          <w:rFonts w:asciiTheme="majorHAnsi" w:hAnsiTheme="majorHAnsi" w:cstheme="minorHAnsi"/>
          <w:b/>
          <w:i/>
          <w:sz w:val="20"/>
          <w:szCs w:val="24"/>
        </w:rPr>
        <w:t>2) Why java does not support multiple inheritance?</w:t>
      </w:r>
    </w:p>
    <w:p w:rsidR="00700841" w:rsidRDefault="00183C83" w:rsidP="00183C83">
      <w:pPr>
        <w:rPr>
          <w:rFonts w:asciiTheme="majorHAnsi" w:hAnsiTheme="majorHAnsi" w:cstheme="minorHAnsi"/>
          <w:sz w:val="20"/>
          <w:szCs w:val="24"/>
        </w:rPr>
      </w:pPr>
      <w:r w:rsidRPr="006B5A2E">
        <w:rPr>
          <w:rFonts w:asciiTheme="majorHAnsi" w:hAnsiTheme="majorHAnsi" w:cstheme="minorHAnsi"/>
          <w:sz w:val="20"/>
          <w:szCs w:val="24"/>
        </w:rPr>
        <w:t>Java doesn’t support multiple inheritance in classes because of “Diamond Problem”</w:t>
      </w:r>
      <w:r w:rsidR="006B5A2E">
        <w:rPr>
          <w:rFonts w:asciiTheme="majorHAnsi" w:hAnsiTheme="majorHAnsi" w:cstheme="minorHAnsi"/>
          <w:sz w:val="20"/>
          <w:szCs w:val="24"/>
        </w:rPr>
        <w:t xml:space="preserve"> / Ambiguity</w:t>
      </w:r>
      <w:r w:rsidRPr="006B5A2E">
        <w:rPr>
          <w:rFonts w:asciiTheme="majorHAnsi" w:hAnsiTheme="majorHAnsi" w:cstheme="minorHAnsi"/>
          <w:sz w:val="20"/>
          <w:szCs w:val="24"/>
        </w:rPr>
        <w:t xml:space="preserve">. </w:t>
      </w:r>
      <w:r w:rsidR="006B5A2E">
        <w:rPr>
          <w:rFonts w:asciiTheme="majorHAnsi" w:hAnsiTheme="majorHAnsi" w:cstheme="minorHAnsi"/>
          <w:sz w:val="20"/>
          <w:szCs w:val="24"/>
        </w:rPr>
        <w:t>In addition to what you learnt in classes, if incase Java supported multiple inheritance, then it could the issues like below</w:t>
      </w:r>
    </w:p>
    <w:p w:rsidR="006B5A2E" w:rsidRPr="006B5A2E" w:rsidRDefault="00ED3BC2" w:rsidP="00183C83">
      <w:pPr>
        <w:rPr>
          <w:rFonts w:asciiTheme="majorHAnsi" w:hAnsiTheme="majorHAnsi" w:cstheme="minorHAnsi"/>
          <w:sz w:val="20"/>
          <w:szCs w:val="24"/>
        </w:rPr>
      </w:pPr>
      <w:r>
        <w:rPr>
          <w:rFonts w:asciiTheme="majorHAnsi" w:hAnsiTheme="majorHAnsi" w:cstheme="minorHAnsi"/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160655</wp:posOffset>
            </wp:positionV>
            <wp:extent cx="1300480" cy="1947545"/>
            <wp:effectExtent l="19050" t="0" r="0" b="0"/>
            <wp:wrapThrough wrapText="bothSides">
              <wp:wrapPolygon edited="0">
                <wp:start x="5695" y="0"/>
                <wp:lineTo x="5379" y="6761"/>
                <wp:lineTo x="316" y="8029"/>
                <wp:lineTo x="-316" y="10142"/>
                <wp:lineTo x="-316" y="12888"/>
                <wp:lineTo x="316" y="13522"/>
                <wp:lineTo x="3797" y="13522"/>
                <wp:lineTo x="5695" y="16903"/>
                <wp:lineTo x="5695" y="21339"/>
                <wp:lineTo x="15820" y="21339"/>
                <wp:lineTo x="15820" y="16903"/>
                <wp:lineTo x="17719" y="13733"/>
                <wp:lineTo x="20883" y="13522"/>
                <wp:lineTo x="21516" y="12888"/>
                <wp:lineTo x="21516" y="8451"/>
                <wp:lineTo x="20883" y="8029"/>
                <wp:lineTo x="16137" y="6761"/>
                <wp:lineTo x="15820" y="0"/>
                <wp:lineTo x="5695" y="0"/>
              </wp:wrapPolygon>
            </wp:wrapThrough>
            <wp:docPr id="1" name="Picture 1" descr="Image result for diamond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mond inherita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3BC2">
        <w:rPr>
          <w:rFonts w:asciiTheme="majorHAnsi" w:hAnsiTheme="majorHAnsi" w:cstheme="minorHAnsi"/>
          <w:sz w:val="20"/>
          <w:szCs w:val="24"/>
        </w:rPr>
        <w:t>The "diamond problem" (sometimes referred to as the "deadly diamond of death") is an ambiguity that arises when two classes B and C inherit from A, and class D inherits from both B and C. If there is a method in A that B and C have </w:t>
      </w:r>
      <w:hyperlink r:id="rId6" w:tooltip="Method overriding (programming)" w:history="1">
        <w:r w:rsidRPr="00ED3BC2">
          <w:rPr>
            <w:rFonts w:asciiTheme="majorHAnsi" w:hAnsiTheme="majorHAnsi" w:cstheme="minorHAnsi"/>
            <w:sz w:val="20"/>
            <w:szCs w:val="24"/>
          </w:rPr>
          <w:t>overridden</w:t>
        </w:r>
      </w:hyperlink>
      <w:r w:rsidRPr="00ED3BC2">
        <w:rPr>
          <w:rFonts w:asciiTheme="majorHAnsi" w:hAnsiTheme="majorHAnsi" w:cstheme="minorHAnsi"/>
          <w:sz w:val="20"/>
          <w:szCs w:val="24"/>
        </w:rPr>
        <w:t>, and D does not override it, then which version of the method does D inherit: that of B, or that of C?</w:t>
      </w:r>
    </w:p>
    <w:sectPr w:rsidR="006B5A2E" w:rsidRPr="006B5A2E" w:rsidSect="0081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452E"/>
    <w:multiLevelType w:val="multilevel"/>
    <w:tmpl w:val="15F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869EB"/>
    <w:multiLevelType w:val="multilevel"/>
    <w:tmpl w:val="444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42489"/>
    <w:multiLevelType w:val="multilevel"/>
    <w:tmpl w:val="91F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01E9E"/>
    <w:multiLevelType w:val="multilevel"/>
    <w:tmpl w:val="837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256AFA"/>
    <w:multiLevelType w:val="hybridMultilevel"/>
    <w:tmpl w:val="ACA6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80665"/>
    <w:multiLevelType w:val="multilevel"/>
    <w:tmpl w:val="196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7E667C"/>
    <w:multiLevelType w:val="hybridMultilevel"/>
    <w:tmpl w:val="F514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3C83"/>
    <w:rsid w:val="00183C83"/>
    <w:rsid w:val="006B5A2E"/>
    <w:rsid w:val="00814A9D"/>
    <w:rsid w:val="00AA379A"/>
    <w:rsid w:val="00C52EE9"/>
    <w:rsid w:val="00D06B76"/>
    <w:rsid w:val="00D83E75"/>
    <w:rsid w:val="00ED3BC2"/>
    <w:rsid w:val="00F8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C83"/>
    <w:rPr>
      <w:b/>
      <w:bCs/>
    </w:rPr>
  </w:style>
  <w:style w:type="paragraph" w:styleId="ListParagraph">
    <w:name w:val="List Paragraph"/>
    <w:basedOn w:val="Normal"/>
    <w:uiPriority w:val="34"/>
    <w:qFormat/>
    <w:rsid w:val="006B5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3B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3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hod_overriding_(programming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TestLeaf</dc:creator>
  <cp:lastModifiedBy>MOHAN</cp:lastModifiedBy>
  <cp:revision>4</cp:revision>
  <dcterms:created xsi:type="dcterms:W3CDTF">2017-04-11T06:27:00Z</dcterms:created>
  <dcterms:modified xsi:type="dcterms:W3CDTF">2018-03-26T19:28:00Z</dcterms:modified>
</cp:coreProperties>
</file>