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start"/>
        <w:rPr>
          <w:color w:val="000000"/>
          <w:sz w:val="48"/>
          <w:szCs w:val="48"/>
        </w:rPr>
      </w:pPr>
      <w:r>
        <w:rPr>
          <w:rFonts w:eastAsia="Georgia" w:cs="Georgia" w:ascii="Georgia" w:hAnsi="Georgia"/>
          <w:b w:val="false"/>
          <w:bCs w:val="false"/>
          <w:color w:val="000000"/>
          <w:sz w:val="48"/>
          <w:szCs w:val="48"/>
        </w:rPr>
        <w:t>MOHANGRAPHY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8"/>
          <w:szCs w:val="28"/>
        </w:rPr>
        <w:t>Photography Portfolio Website</w:t>
      </w:r>
    </w:p>
    <w:p>
      <w:pPr>
        <w:pStyle w:val="Normal"/>
        <w:spacing w:before="0" w:after="0"/>
        <w:rPr>
          <w:color w:val="000000"/>
          <w:sz w:val="36"/>
          <w:szCs w:val="36"/>
        </w:rPr>
      </w:pPr>
      <w:r>
        <w:rPr>
          <w:rFonts w:eastAsia="Georgia" w:cs="Georgia" w:ascii="Georgia" w:hAnsi="Georgia"/>
          <w:b/>
          <w:bCs/>
          <w:color w:val="000000"/>
          <w:sz w:val="36"/>
          <w:szCs w:val="36"/>
        </w:rPr>
        <w:t>Technical Guide &amp; User Manual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color w:val="000000"/>
          <w:sz w:val="20"/>
          <w:szCs w:val="20"/>
        </w:rPr>
        <w:t>NC Mohan  ·  mohangraphy.com  ·  April 2026</w:t>
      </w:r>
    </w:p>
    <w:p>
      <w:pPr>
        <w:pStyle w:val="Normal"/>
        <w:pBdr>
          <w:bottom w:val="single" w:sz="4" w:space="1" w:color="D4C9B0"/>
        </w:pBdr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guide covers everything you need to manage your photography website. It is written for day-to-day use — you do not need any technical background.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What is in this guide: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4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System Overview — what the site is, all files at a glance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Day-to-Day Workflow — step-by-step with exact commands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Tagging (curator.py) — categories, carry-forward, the tagging screen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Website Navigation — Collections, India/Overseas filter, Recently Added, right-click editor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Travel Stories Blog — writing articles, headings, inline photos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Storage &amp; Files — what is safe to delete, disk space estimates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Deploy Script — what it does, what the output looks like, content.json settings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Visitor Features — hero, photo modal, subscribe form, visit counter, copy protection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Notifications — how automated emails work via GitHub Actions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Admin Mode — how to unlock, what it does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Troubleshooting — all known issues with exact fixes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Quick Reference Card — one-page cheat sheet of all daily commands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1. System Overview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Mohangraphy is your personal photography portfolio at mohangraphy.com. The entire site is generated by a single Python script on your Mac and published to the internet automatically. There is no CMS, no admin login, and no server to manage.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How it works in simple terms: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add photos to your Mac in the Photos folder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curator.py to tag each photo with category, location and caption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You run Claude_mohangraphy.py — it builds the entire website and pushes it live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site is live at mohangraphy.com within 30 seconds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1.1 Technology Used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Technology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Generation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 3 — 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Hosting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Pages (free, unlimited)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Database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— stores likes, visits, subscribers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Actions + Resend — fires automatically on every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Analytics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GA4 + Plausible.io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Fonts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Cormorant Garamond (titles) + Montserrat (body text)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GoDaddy —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1.2 All Important Files at a Glance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Main script — builds the site AND writes mohangraphy.js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tagging tool — run this before deploying new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Scripts/blog_editor.py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Blog post editor — create and edit Travel Stories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settings — email, analytics IDs, Supabase credentials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photo tags, categories, locations, captions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Travel Stories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Scripts/list_subscribers.py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Admin tool — exports subscriber list to Excel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 — never touched by any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800px thumbnails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2048px web copies — safe to delete anytime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Auto-generated JavaScript file — never edit directly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GitHub Action — sends subscriber emails on every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Never edit index.html or mohangraphy.js directly. Both are completely overwritten every time you run Claude_mohangraphy.py.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  <w:t>https://www.mohangraphy.com/index.html#travel-stories</w:t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2. Your Day-to-Day Workflow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want to add new photos to the website, follow these steps in order.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2.1 Adding New Photos — Step by Step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Copy your photos into the correct folder inside Photos/ on your Mac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Open Terminal (press Cmd+Space, type Terminal, press Enter)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curator to tag your photos: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 browser window opens — photo on the left, tagging form on the right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Select categories, fill in location details, add remarks if needed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Save &amp; Next — it moves to the next photo automatically. The curator only shows NEW and UNTAGGED photos.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When done, click Stop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Run the deploy script to build and publish the site: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Deploy Script (Claude_mohangraphy.py)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Heading2"/>
        <w:widowControl w:val="false"/>
        <w:spacing w:before="0" w:after="0"/>
        <w:rPr/>
      </w:pPr>
      <w:r>
        <w:rPr>
          <w:rFonts w:ascii="Courier New" w:hAnsi="Courier New"/>
          <w:color w:val="000000"/>
          <w:sz w:val="18"/>
          <w:szCs w:val="18"/>
          <w:u w:val="none" w:color="D4D4D4"/>
          <w:lang w:val="en-US"/>
        </w:rPr>
        <w:t>cp ~/Downloads/Claude_mohangraphy.py /Users/ncm/Pictures/Mohangraphy/Scripts/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  <w:t>python3 /Users/ncm/Pictures/Mohangraphy/Scripts/Claude_mohangraphy.py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curator.py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eastAsia="Arial Unicode MS" w:cs="Arial Unicode MS" w:ascii="Courier New" w:hAnsi="Courier New"/>
          <w:b/>
          <w:bCs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18"/>
          <w:szCs w:val="18"/>
          <w:u w:val="none" w:color="D4D4D4"/>
          <w:shd w:fill="auto" w:val="clear"/>
          <w:vertAlign w:val="baseline"/>
          <w:lang w:val="en-US" w:eastAsia="zh-CN" w:bidi="hi-IN"/>
        </w:rPr>
        <w:t>cp ~/</w:t>
      </w: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Downloads/curator.py /Users/ncm/Pictures/Mohangraphy/Scripts/</w:t>
      </w:r>
    </w:p>
    <w:p>
      <w:pPr>
        <w:pStyle w:val="Heading2"/>
        <w:widowControl w:val="false"/>
        <w:spacing w:lineRule="auto" w:line="240" w:before="0" w:after="0"/>
        <w:rPr/>
      </w:pPr>
      <w:r>
        <w:rPr>
          <w:rFonts w:ascii="Courier New" w:hAnsi="Courier New"/>
          <w:outline w:val="false"/>
          <w:color w:val="000000"/>
          <w:sz w:val="18"/>
          <w:szCs w:val="18"/>
          <w:u w:val="none" w:color="D4D4D4"/>
          <w:lang w:val="en-US"/>
        </w:rPr>
        <w:t>python3 /Users/ncm/Pictures/Mohangraphy/Scripts/curator.py</w:t>
      </w:r>
    </w:p>
    <w:p>
      <w:pPr>
        <w:pStyle w:val="Heading2"/>
        <w:widowControl w:val="false"/>
        <w:spacing w:lineRule="auto" w:line="240"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283"/>
        <w:rPr>
          <w:color w:val="000000"/>
        </w:rPr>
      </w:pPr>
      <w:r>
        <w:rPr>
          <w:b/>
          <w:bCs/>
          <w:color w:val="000000"/>
        </w:rPr>
        <w:t>Pushing Send.js and Index.html to GIt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claude_mohangraphy.py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commit -m "Update Python deploy script with permanent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index.html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add Scripts/send.js</w:t>
        <w:br/>
        <w:t>git commit -m "Move send.js to Scripts folder and update deep-linking logic"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push origin main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</w:r>
    </w:p>
    <w:p>
      <w:pPr>
        <w:pStyle w:val="Normal"/>
        <w:spacing w:before="0" w:after="283"/>
        <w:rPr>
          <w:b/>
          <w:bCs/>
          <w:color w:val="000000"/>
        </w:rPr>
      </w:pPr>
      <w:r>
        <w:rPr>
          <w:b/>
          <w:bCs/>
          <w:color w:val="000000"/>
        </w:rPr>
        <w:t>Running Notify.ym.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sz w:val="18"/>
          <w:szCs w:val="18"/>
          <w:u w:val="none" w:color="D4D4D4"/>
          <w:lang w:val="en-US"/>
        </w:rPr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cp ~/Downloads/notify.yml /Users/ncm/Pictures/Mohangraphy/.github/workflows/notify.yml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add .github/workflows/notify.yml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commit -m "Update notification workflow" &amp;&amp; \</w:t>
      </w:r>
    </w:p>
    <w:p>
      <w:pPr>
        <w:pStyle w:val="Heading2"/>
        <w:widowControl w:val="false"/>
        <w:spacing w:before="0" w:after="0"/>
        <w:rPr>
          <w:rFonts w:ascii="Courier New" w:hAnsi="Courier New" w:eastAsia="Courier New" w:cs="Courier New"/>
          <w:color w:val="000000"/>
          <w:sz w:val="18"/>
          <w:szCs w:val="18"/>
          <w:u w:val="none" w:color="D4D4D4"/>
          <w:lang w:val="en-US"/>
        </w:rPr>
      </w:pPr>
      <w:r>
        <w:rPr>
          <w:rFonts w:eastAsia="Courier New" w:cs="Courier New" w:ascii="Courier New" w:hAnsi="Courier New"/>
          <w:color w:val="000000"/>
          <w:sz w:val="18"/>
          <w:szCs w:val="18"/>
          <w:u w:val="none" w:color="D4D4D4"/>
          <w:lang w:val="en-US"/>
        </w:rPr>
        <w:t>git -C /Users/ncm/Pictures/Mohangraphy push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script builds the site, pushes to GitHub, and prints "Live in ~30 seconds"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10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your photos are live at 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Revised on April 25, 2026</w:t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BodyText"/>
        <w:spacing w:before="0" w:after="0"/>
        <w:rPr>
          <w:color w:val="000000"/>
        </w:rPr>
      </w:pPr>
      <w:r>
        <w:rPr>
          <w:color w:val="000000"/>
        </w:rPr>
        <w:t xml:space="preserve">When you run: </w:t>
      </w:r>
      <w:r>
        <w:rPr>
          <w:rFonts w:eastAsia="Arial" w:cs="Arial"/>
          <w:color w:val="000000"/>
          <w:sz w:val="21"/>
          <w:szCs w:val="21"/>
        </w:rPr>
        <w:t>python3 curator.py</w:t>
      </w:r>
    </w:p>
    <w:p>
      <w:pPr>
        <w:pStyle w:val="BodyText"/>
        <w:rPr>
          <w:color w:val="000000"/>
        </w:rPr>
      </w:pPr>
      <w:r>
        <w:rPr>
          <w:color w:val="000000"/>
        </w:rPr>
        <w:t>You will be prompted:</w:t>
      </w:r>
    </w:p>
    <w:p>
      <w:pPr>
        <w:pStyle w:val="PreformattedText"/>
        <w:ind w:hanging="0" w:start="0" w:end="0"/>
        <w:rPr>
          <w:rFonts w:ascii="Arial" w:hAnsi="Arial" w:eastAsia="Arial" w:cs="Arial"/>
          <w:color w:val="000000"/>
          <w:sz w:val="21"/>
          <w:szCs w:val="21"/>
        </w:rPr>
      </w:pPr>
      <w:bookmarkStart w:id="0" w:name="code-block-viewer"/>
      <w:bookmarkEnd w:id="0"/>
      <w:r>
        <w:rPr>
          <w:rFonts w:eastAsia="Arial" w:cs="Arial" w:ascii="Arial" w:hAnsi="Arial"/>
          <w:color w:val="000000"/>
          <w:sz w:val="21"/>
          <w:szCs w:val="21"/>
        </w:rPr>
        <w:t>Filter mode: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1 - ALL photos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2 - UNTAGGED only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3 - BY DATE</w:t>
      </w:r>
    </w:p>
    <w:p>
      <w:pPr>
        <w:pStyle w:val="PreformattedText"/>
        <w:rPr>
          <w:rFonts w:ascii="Arial" w:hAnsi="Arial" w:eastAsia="Arial" w:cs="Arial"/>
          <w:color w:val="000000"/>
          <w:sz w:val="21"/>
          <w:szCs w:val="21"/>
        </w:rPr>
      </w:pPr>
      <w:r>
        <w:rPr>
          <w:rFonts w:eastAsia="Arial" w:cs="Arial" w:ascii="Arial" w:hAnsi="Arial"/>
          <w:color w:val="000000"/>
          <w:sz w:val="21"/>
          <w:szCs w:val="21"/>
        </w:rPr>
        <w:t>Enter choice:</w:t>
      </w:r>
    </w:p>
    <w:p>
      <w:pPr>
        <w:pStyle w:val="BodyText"/>
        <w:rPr>
          <w:color w:val="000000"/>
        </w:rPr>
      </w:pPr>
      <w:r>
        <w:rPr>
          <w:color w:val="000000"/>
        </w:rPr>
        <w:t>If you choose DATE:</w:t>
      </w:r>
      <w:r>
        <w:rPr>
          <w:rFonts w:eastAsia="Arial" w:cs="Arial"/>
          <w:color w:val="000000"/>
          <w:sz w:val="21"/>
          <w:szCs w:val="21"/>
        </w:rPr>
        <w:t>Enter date (YYYY-MM-DD):</w:t>
      </w:r>
    </w:p>
    <w:p>
      <w:pPr>
        <w:pStyle w:val="Normal"/>
        <w:spacing w:before="0" w:after="0"/>
        <w:rPr>
          <w:b/>
          <w:bCs/>
          <w:color w:val="000000"/>
        </w:rPr>
      </w:pPr>
      <w:r>
        <w:rPr>
          <w:b/>
          <w:bCs/>
          <w:color w:val="000000"/>
        </w:rPr>
        <w:t>cp ~/Downloads/curator.py /Users/ncm/Pictures/Mohangraphy/Scripts/curator.py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Subscribers receive a branded email automatically every time you deploy — no extra step needed.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2.2 Recommended Folder Structure for Photos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Organise your photos by place — this makes tagging easy and the category system works perfectly with this structure: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Photos/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Nature/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Landscape/   (Megamalai, mountains, sunsets…)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Wildlife/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Birds/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Flora/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Architecture/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People &amp; Culture/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Blog/          (blog-only photos — never shown in Collections)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single photo can belong to multiple categories. A bird photo taken in Megamalai can be tagged as both Places/National AND Nature/Birds — it will appear in both sections of the website.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2.3 Moving Photos to Different Folders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It is completely safe to reorganise your Photos folder at any time. The script scans all subfolders automatically.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into subfolders within same category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from one category to another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Safe, but re-tag via admin editor on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Rename a folder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Safe — redeploy after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Move photos outside the Photos/ folder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❌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Not safe — photos will disappear from site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After moving photos, always run Claude_mohangraphy.py. The script automatically cleans up old references from photo_metadata.json.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3. Photo Tagging — 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is a browser-based tool that lets you tag your photos quickly. The photo appears on the left and the tagging form on the right — everything in one window, no switching between apps.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Important: the curator only shows photos that are new (not yet in photo_metadata.json) or previously untagged. It will not ask you to re-tag photos you have already done.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rFonts w:ascii="Courier New" w:hAnsi="Courier New" w:eastAsia="Courier New" w:cs="Courier New"/>
          <w:b/>
          <w:bCs/>
          <w:color w:val="000000"/>
          <w:sz w:val="19"/>
          <w:szCs w:val="19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/Users/ncm/Pictures/Mohangraphy/Scripts/curator.py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browser window opens automatically at http://localhost:9797. The first untagged photo in your Photos folder is shown immediately.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3.2 The Tagging Screen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to enter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 (left side)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photo shown — you can see exactly what you are tagging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Status badge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NEW PHOTO (green) or ALREADY TAGGED (gold)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Progress counter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Shows "3 / 97" — which photo you are on out of the total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Categories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Click buttons to toggle on/off — gold = selected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State / Country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For Indian locations: enter the State (e.g. Tamil Nadu). For international: enter Country (e.g. Canada)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City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specific place (e.g. Megamalai or Banff)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Remarks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Optional caption shown as overlay on the photo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Date Added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Defaults to today — or carries forward from previous photo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3.3 Keyboard Shortcuts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Key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Action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Cmd + 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Save current photo and move to next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Skip current photo without saving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3.4 Carry-Forward Feature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are tagging a batch of photos from the same place, most fields stay the same. The curator remembers your previous entries: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Categories → carried forward from previous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State / Country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City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Date Added → carried forward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Remarks → always blank (this is unique to each photo)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When you move to a new location, simply type the new State/City values and they will carry forward from that point.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3.5 Categories Available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Use for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Nature/Landscapes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Mountains, valleys, rivers, scenery, sunsets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Nature/Wildlife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Animals, reptiles, insects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Nature/Birds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bird photography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Nature/Flora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Flowers, plants, trees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Places/National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Indian locations — requires State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Places/International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Overseas locations — requires Country + City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Temples, buildings, monuments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Portraits, street scenes, cultural events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Sunsets are included under Nature/Landscapes — there is no separate Sunsets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3.6 What Gets Saved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click Save, the details are written immediately to photo_metadata.json. You do not need to do anything extra — it is saved photo by photo as you go.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3.7 The photo_metadata.json File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stores all your photo information. Here is what a single entry looks like: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{ "abc123hash": 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"path": "Photos/Nature/Landscape/Megamalai/bird.jpg",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"categories": ["Places/National", "Nature/Birds"],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"state": "Tamil Nadu",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"city": "Megamalai",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"remarks": "Great Hornbill in flight",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"date_added": "2026-04-01"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Do not edit photo_metadata.json by hand unless you are confident with JSON. A single missing comma or quote will break the entire file.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4. Website Navigation Structure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website is organised into four main collections. Here is exactly how a visitor navigates through the site.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4.1 Collections Menu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Collections in the header shows four category cards — Landscape, Flora &amp; Fauna, Architecture, and People &amp; Culture. Each card shows a cover photo and opens that category.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Navigation path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Landscape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Flora &amp; Fauna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Architecture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People &amp; Culture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India/Overseas filter pills → city cards → photo gallery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4.2 India / Overseas Filter Pills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category page has two filter pills at the top: India and Overseas. Clicking India shows city cards for Indian locations. Clicking Overseas shows country cards (e.g. Canada), which expand to city cards.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India path:</w:t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category (e.g. Landscape)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India pill is selected by default — see city cards (Megamalai, Banff…)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Overseas path:</w:t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Overseas pill → see country cards (Canada…)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country card → see city cards (Banff, Jasper…)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Click a city card → see the photo gallery with View Slideshow button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For International photos, enter the Country name in the "State / Country" field in the curator. The system understands this field means Country when you select Places/International.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4.3 Recently Added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gold pulsing button always appears on the home page hero section. It shows one of two messages: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 photos recently added — click to view" — when photos have been added in the last 14 days. Clicking opens the Recently Added gallery.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"No photos added in the past 14 days" — the button is dimmed and clicking does nothing.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Recently Added gallery shows all photos added in the last 14 days, sorted newest first. Each photo shows category tags below it. A View Slideshow button plays them as a fullscreen slideshow.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Photos also get a NEW badge in the corner of their thumbnail for 14 days after being added.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4.4 View Slideshow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city gallery and the Recently Added gallery has a View Slideshow button in the header. This plays all photos in that gallery as a fullscreen slideshow: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3 seconds per photo — auto-advances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Click photo to pause / resume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Arrow buttons or swipe (mobile) to step through manually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Esc to close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4.5 Admin Tag Editor (Right-Click on any Photo)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On the website, you can right-click any photo and choose Edit Tags. This lets you update the category, location, and remarks for that photo directly in the browser.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Right-click any photo on the website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Choose Edit Tags from the menu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the admin password when prompted (same password as content.json admin_password)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Update any fields and click Save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Make sure patch_tags.py is running on your Mac for changes to be saved to photo_metadata.json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/Users/ncm/Pictures/Mohangraphy/Scripts/patch_tags.py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Changes made via the web editor are not permanent until you run Claude_mohangraphy.py to redeploy.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5. Travel Stories — Blog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Travel Stories is the blog section of your website. It shows a list of your articles on the Travel Stories page. Clicking any article title opens the full write-up. At the bottom of each article is a button linking to the relevant photo collections.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5.1 How the Blog Works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One file — blog_posts.json — contains all articles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Each article is one { } block inside the [ ] brackets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After editing blog_posts.json, run Claude_mohangraphy.py to publish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text and titles are copyright-protected — visitors cannot copy them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5.2 Adding a New Blog Post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A — Use blog_editor.py (for short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/Users/ncm/Pictures/Mohangraphy/Scripts/blog_editor.py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 series of Mac dialog boxes will appear asking for: place name and country, dates visited, post title, place tag, summary, article body, and collections links.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Option B — Edit blog_posts.json directly (for long articles)</w:t>
      </w:r>
    </w:p>
    <w:p>
      <w:pPr>
        <w:pStyle w:val="Normal"/>
        <w:spacing w:before="0" w:after="0"/>
        <w:rPr>
          <w:rFonts w:ascii="Arial" w:hAnsi="Arial" w:eastAsia="Arial" w:cs="Arial"/>
          <w:b/>
          <w:bCs/>
          <w:color w:val="000000"/>
          <w:sz w:val="22"/>
          <w:szCs w:val="22"/>
        </w:rPr>
      </w:pPr>
      <w:r>
        <w:rPr>
          <w:rFonts w:eastAsia="Arial" w:cs="Arial"/>
          <w:b/>
          <w:bCs/>
          <w:color w:val="000000"/>
          <w:sz w:val="22"/>
          <w:szCs w:val="22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nano /Users/ncm/Pictures/Mohangraphy/Scripts/blog_posts.json</w:t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# or: code /Users/ncm/Pictures/Mohangraphy/Scripts/blog_posts.json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5.3 Blog Post Format — Complete Example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[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{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"id": "tadoba-2026",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"title": "In Search of the Elusive Tiger @ 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"place": "Tadoba, Maharashtra",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"country": "",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"dates_visited": "March 2026",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"place_tag": "Tadoba",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"summary": "2 days, 5 safaris, one unforgettable sighting.",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"collections_links": ["Places", "Nature"],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"body": "First paragraph.\n\nSecond paragraph.\n\nThird paragraph."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}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]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5.4 Writing the Body Text — Rules</w:t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you type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appears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\n\n (two backslash-n)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Paragraph break — starts a new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\n (one backslash-n)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Line break within the same paragraph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## My Heading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Makes a bold sub-heading (start the line with ##)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filename.jpg]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inline in the article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[photo: filename.jpg | Caption]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Inserts a photo with a caption below it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body field must be one continuous line in JSON — no actual line breaks inside the quotes. Use \n\n for paragraph breaks.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5.5 Copyright Protection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Blog text (titles, dates, body text) and About Me page text are automatically protected against copying. If a visitor tries to select and copy text: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clipboard is overwritten with: "© N C Mohan · mohangraphy.com · All rights reserved"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 toast message appears: "Content is copyright protected ·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Photo protection was already in place (right-click blocked, watermark on download). Blog text protection was added to match.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6. Storage, Files and Backups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6.1 Three Copies of Every Photo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Folder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What it contains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originals — full resolution. Never delete these.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800px thumbnails — auto-generated. Safe to delete anytime.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2048px web copies — auto-generated. Safe to delete anytime.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Thumbs/ and Web/ are completely disposable. Delete them when your drive is full and they will be rebuilt on the next deploy.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6.2 What Gets Published to GitHub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Your original full-resolution photos never leave your Mac. GitHub only receives: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index.html — the entire website structure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mohangraphy.js — all JavaScript for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Thumbs/ — 800px thumbnails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Web/ — 2048px web copies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CNAME — your domain name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6.3 Freeing Up Hard Drive Space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/Users/ncm/Pictures/Mohangraphy/Thumbs/*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rm -rf /Users/ncm/Pictures/Mohangraphy/Web/*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Then redeploy — thumbnails and web copies are rebuilt automatically. The first deploy after deleting both folders will be slow (10–20 minutes for 500 photos). Subsequent deploys are fast.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6.4 When Your Hard Drive Fills Up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Buy an external hard drive (4TB costs around ₹7,000–8,000). Move your Mohangraphy folder to it, then update one line in Claude_mohangraphy.py: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Find this line near the top of Claude_mohangraphy.py: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"/Users/ncm/Pictures/Mohangraphy"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# Change it to your external drive mount point: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ROOT_DIR = "/Volumes/MyDriveName/Mohangraphy"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Redeploy once and everything works exactly as before.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6.5 Storage Size Estimates</w:t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Approximate size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RAW photo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25–40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Original JPG photo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8–15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 copy (2048px)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1–3 MB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Thumbnail (800px)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200–400 KB each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RAW photos (originals)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~30 GB on Mac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1,000 photos on GitHub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~2 GB (web copies only)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20" w:type="dxa"/>
          <w:start w:w="160" w:type="dxa"/>
          <w:bottom w:w="12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12" w:space="0" w:color="C9A96E"/>
              <w:start w:val="single" w:sz="24" w:space="0" w:color="C9A96E"/>
              <w:bottom w:val="single" w:sz="4" w:space="0" w:color="C9A96E"/>
              <w:end w:val="single" w:sz="4" w:space="0" w:color="C9A96E"/>
            </w:tcBorders>
            <w:shd w:fill="FFF8EC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⚠️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Always keep your originals backed up in two places — an external drive for working files and a second backup (iCloud or another drive). Hard drives do fail.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7. The Deploy Script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7.1 How to Run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b/>
          <w:bCs/>
          <w:color w:val="000000"/>
        </w:rPr>
      </w:pPr>
      <w:r>
        <w:rPr>
          <w:rFonts w:eastAsia="Courier New" w:cs="Courier New" w:ascii="Courier New" w:hAnsi="Courier New"/>
          <w:b/>
          <w:bCs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7.2 What Happens When You Run It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content.json for site settings and credentials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photo_metadata.json for all photo data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Reads blog_posts.json for Travel Stories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Cleans up dead entries (photos that have been moved or deleted)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Generates thumbnails and 2048px web copies for any new photos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Builds the complete index.html and mohangraphy.js with all CSS and JavaScript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7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Commits and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8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fires automatically — sends email notifications to subscribers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9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Site is live at mohangraphy.com within 30 seconds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7.3 What the Output Looks Like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MOHANGRAPHY DEPLOY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=======================================================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1 — Checking for deleted photos...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photo_metadata.json is clean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2 — Building site...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OK blog_posts.json loaded — 1 post(s)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Generating thumbnails + 2048px web copies (97 photos)...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Thumbnails ready: 97  |  Web copies ready: 97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BUILD COMPLETE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mohangraphy.js written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color w:val="000000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Step 3 — Deploying to GitHub...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Committed: Deploy 2026-04-05 — 12 file(s) updated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✅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Pushed to GitHub successfully!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 xml:space="preserve">  🌐 </w:t>
      </w:r>
      <w:r>
        <w:rPr>
          <w:rFonts w:eastAsia="Courier New" w:cs="Courier New" w:ascii="Courier New" w:hAnsi="Courier New"/>
          <w:color w:val="000000"/>
          <w:sz w:val="19"/>
          <w:szCs w:val="19"/>
        </w:rPr>
        <w:t>Live in ~30 seconds at: https://www.mohangraphy.com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7.4 Site Settings — content.json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file controls all the site credentials and settings. Open it with any text editor to update: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Setting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site.contact_email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address shown on Get In Touch page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site.ga_measurement_id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Google Analytics ID (starts with G-)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site.supabase_url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site.supabase_anon_key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 for browser features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site.admin_password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Password for right-click Edit Tags AND admin mode on the website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site.plausible_domain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Plausible analytics domain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8. Visitor-Facing Features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8.1 Hero Section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Full-screen slideshow — rotates through Megamalai photos every 3 seconds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LIGHT · MOMENT · STORY tagline with your name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EXPLORE button scrolls down to the Collections grid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 pulsing button always shows — displays "N photos recently added — click to view" when new photos exist in the last 14 days, or "No photos added in the past 14 days" when nothing is new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The button is visible on all screen sizes including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8.2 Photo Modal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Clicking any photo opens a full-screen view with: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Large photo on the left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title (remarks) and location on the right panel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Like button — heart turns gold when liked, count stored in Supabase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Request Quote button — opens an email pre-filled with the photo details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Navigation arrows — or swipe on mobile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8.3 Stay in the Loop — Subscriber Form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Name (optional) and email address (required)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Email is validated before submission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Subscriber saved to Supabase subscribers table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Duplicate emails get a friendly "already subscribed"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Every deploy triggers a branded email to all subscribers automatically via GitHub Actions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8.4 Visit Counter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Counts every unique visit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Shown in the footer as "· 1,234 visits"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1"/>
          <w:szCs w:val="21"/>
        </w:rPr>
        <w:t>Excluding your own visits: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visit counter now has two ways to exclude the site administrator: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Automatic: The first time you unlock admin mode (double-click the MOHANGRAPHY logo → enter password), your browser is permanently marked as owner. From that point, your visits are never counted on that device. You only need to do this once per browser.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Manual: Visit https://www.mohangraphy.com?owner=yes on any device. You must do this on each device (Mac, iPhone, iPad) separately. If you clear browser data, you will need to do it again.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90" w:type="dxa"/>
        <w:tblLayout w:type="fixed"/>
        <w:tblCellMar>
          <w:top w:w="100" w:type="dxa"/>
          <w:start w:w="160" w:type="dxa"/>
          <w:bottom w:w="100" w:type="dxa"/>
          <w:end w:w="160" w:type="dxa"/>
        </w:tblCellMar>
      </w:tblPr>
      <w:tblGrid>
        <w:gridCol w:w="9360"/>
      </w:tblGrid>
      <w:tr>
        <w:trPr/>
        <w:tc>
          <w:tcPr>
            <w:tcW w:w="9360" w:type="dxa"/>
            <w:tcBorders>
              <w:top w:val="single" w:sz="4" w:space="0" w:color="4A8A4A"/>
              <w:start w:val="single" w:sz="24" w:space="0" w:color="4A8A4A"/>
              <w:bottom w:val="single" w:sz="4" w:space="0" w:color="4A8A4A"/>
              <w:end w:val="single" w:sz="4" w:space="0" w:color="4A8A4A"/>
            </w:tcBorders>
            <w:shd w:fill="F0F7F0" w:val="clear"/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 xml:space="preserve">✅  </w:t>
            </w:r>
            <w:r>
              <w:rPr>
                <w:rFonts w:eastAsia="Arial" w:cs="Arial"/>
                <w:color w:val="000000"/>
                <w:sz w:val="20"/>
                <w:szCs w:val="20"/>
              </w:rPr>
              <w:t>The easiest way: double-click the logo, enter your password once on each device. Done.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8.5 Copy Protection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following content is protected against copying by visitors: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Photos — right-click is blocked, long-press on mobile shows a copyright message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Photo downloads — watermarked with MOHANGRAPHY when right-click saved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Blog / Travel Stories text — title, dates and body text cannot be selected or copied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About Me page text — cannot be selected or copied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a visitor tries to copy protected text, the clipboard is replaced with "© N C Mohan · mohangraphy.com · All rights reserved" and a message appears on screen.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9. Email Notifications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9.1 How It Works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Every time you deploy the site and new photos are detected, a branded email is sent automatically to every subscriber. You do not need to do anything — it fires by itself.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You run Claude_mohangraphy.py — it pushes to GitHub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detects new photos in the Photos/ folder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GitHub Actions runs the notify.yml workflow</w:t>
            </w:r>
          </w:p>
          <w:p>
            <w:pPr>
              <w:pStyle w:val="Heading2"/>
              <w:widowControl w:val="false"/>
              <w:spacing w:lineRule="auto" w:line="240" w:before="0" w:after="0"/>
              <w:rPr/>
            </w:pPr>
            <w:r>
              <w:rPr>
                <w:rFonts w:eastAsia="Arial Unicode MS" w:cs="Arial Unicode MS" w:ascii="Courier New" w:hAnsi="Courier New"/>
                <w:b/>
                <w:bCs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emboss w:val="false"/>
                <w:imprint w:val="false"/>
                <w:vanish w:val="false"/>
                <w:color w:val="000000"/>
                <w:spacing w:val="0"/>
                <w:w w:val="100"/>
                <w:kern w:val="0"/>
                <w:position w:val="0"/>
                <w:sz w:val="18"/>
                <w:szCs w:val="18"/>
                <w:u w:val="none" w:color="D4D4D4"/>
                <w:shd w:fill="auto" w:val="clear"/>
                <w:vertAlign w:val="baseline"/>
                <w:lang w:val="en-US" w:eastAsia="zh-CN" w:bidi="hi-IN"/>
              </w:rPr>
              <w:t>cp ~/</w:t>
            </w:r>
            <w:r>
              <w:rPr>
                <w:rFonts w:ascii="Courier New" w:hAnsi="Courier New"/>
                <w:outline w:val="false"/>
                <w:color w:val="000000"/>
                <w:sz w:val="18"/>
                <w:szCs w:val="18"/>
                <w:u w:val="none" w:color="D4D4D4"/>
                <w:lang w:val="en-US"/>
              </w:rPr>
              <w:t>Downloads/notify.yml /Users/ncm/Pictures/Mohangraphy/Scripts/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Workflow fetches the subscriber list from Supabase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5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Sends one personalised email per subscriber via Resend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6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Email is sent from: notifications@mohangraphy.com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9.2 The Email Design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notification email matches the mohangraphy.com dark/gold design: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Black background with gold MOHANGRAPHY header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Personalised greeting — "Hi [subscriber name],"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"New photos have just been added to the gallery. Come take a look!"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Gold-bordered VIEW NEW PHOTOS button linking to the 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Footer: "You received this because you subscribed at mohangraphy.com"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9.3 Exporting Your Subscriber List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/Users/ncm/Pictures/Mohangraphy/Scripts/list_subscribers.py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creates a timestamped Excel file in your Scripts folder with all subscriber names and emails.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9.4 GitHub Secrets Required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These are stored securely in your GitHub repository settings. Do not change these unless the credentials change: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Secret Name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Value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RESEND_API_KEY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API key from resend.com dashboard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SUPABASE_URL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project URL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SUPABASE_ANON_KEY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Supabase anonymous key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10. Admin Mode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10.1 What Admin Mode Does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Admin mode unlocks two things: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— lets you update photo tags directly on the website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Owner mode — your visits are excluded from the visit counter permanently on that browser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10.2 How to Unlock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25" w:type="dxa"/>
        <w:tblLayout w:type="fixed"/>
        <w:tblCellMar>
          <w:top w:w="90" w:type="dxa"/>
          <w:start w:w="120" w:type="dxa"/>
          <w:bottom w:w="90" w:type="dxa"/>
          <w:end w:w="120" w:type="dxa"/>
        </w:tblCellMar>
      </w:tblPr>
      <w:tblGrid>
        <w:gridCol w:w="800"/>
        <w:gridCol w:w="8560"/>
      </w:tblGrid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1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Double-click the MOHANGRAPHY logo in the header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2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The Edit Tags dialog appears with a password prompt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3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Enter your admin password (set in content.json as admin_password, default: )</w:t>
            </w:r>
          </w:p>
        </w:tc>
      </w:tr>
      <w:tr>
        <w:trPr/>
        <w:tc>
          <w:tcPr>
            <w:tcW w:w="80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2C2C2C" w:val="clear"/>
            <w:vAlign w:val="center"/>
          </w:tcPr>
          <w:p>
            <w:pPr>
              <w:pStyle w:val="Normal"/>
              <w:spacing w:before="0" w:after="0"/>
              <w:jc w:val="center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2"/>
                <w:szCs w:val="22"/>
              </w:rPr>
              <w:t>4</w:t>
            </w:r>
          </w:p>
        </w:tc>
        <w:tc>
          <w:tcPr>
            <w:tcW w:w="8560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start w:w="14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1"/>
                <w:szCs w:val="21"/>
              </w:rPr>
              <w:t>Admin mode is now active — your browser is permanently marked as owner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You only need to do this once per browser. The owner flag is stored in your browser's localStorage and persists across sessions until you clear browser data.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10.3 The Admin Password</w:t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</w:r>
    </w:p>
    <w:p>
      <w:pPr>
        <w:pStyle w:val="Normal"/>
        <w:spacing w:before="0" w:after="0"/>
        <w:rPr>
          <w:rFonts w:ascii="Arial" w:hAnsi="Arial" w:eastAsia="Arial" w:cs="Arial"/>
          <w:b w:val="false"/>
          <w:bCs w:val="false"/>
          <w:color w:val="000000"/>
          <w:sz w:val="21"/>
          <w:szCs w:val="21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admin password is the same for both: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Right-click Edit Tags on any photo</w:t>
      </w:r>
    </w:p>
    <w:p>
      <w:pPr>
        <w:pStyle w:val="ListParagraph"/>
        <w:numPr>
          <w:ilvl w:val="0"/>
          <w:numId w:val="2"/>
        </w:numPr>
        <w:spacing w:before="0" w:after="0"/>
        <w:rPr>
          <w:color w:val="000000"/>
        </w:rPr>
      </w:pPr>
      <w:r>
        <w:rPr>
          <w:rFonts w:eastAsia="Arial" w:cs="Arial"/>
          <w:color w:val="000000"/>
          <w:sz w:val="21"/>
          <w:szCs w:val="21"/>
        </w:rPr>
        <w:t>Double-click logo to unlock admin mode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change the password, update the admin_password field in content.json and redeploy.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11. Troubleshooting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11.1 Common Issues and Fixes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Script gives "SyntaxError: invalid syntax" on line 1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file was corrupted — a stray character was added when it opened in TextEdit. Fix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sed -i '' '1s/^[^i]//' /Users/ncm/Pictures/Mohangraphy/Scripts/Claude_mohangraphy.py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/Users/ncm/Pictures/Mohangraphy/Scripts/Claude_mohangraphy.py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To prevent this: always right-click downloaded .py files and choose Save Link As — never open them in TextEdit.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Blog post not showing on the website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blog_posts.json file likely has a formatting error. Check it:</w:t>
      </w:r>
    </w:p>
    <w:p>
      <w:pPr>
        <w:pStyle w:val="Normal"/>
        <w:shd w:val="clear" w:fill="F0EDE8"/>
        <w:spacing w:before="0" w:after="0"/>
        <w:ind w:start="432"/>
        <w:rPr>
          <w:color w:val="000000"/>
        </w:rPr>
      </w:pPr>
      <w:r>
        <w:rPr>
          <w:rFonts w:eastAsia="Courier New" w:cs="Courier New" w:ascii="Courier New" w:hAnsi="Courier New"/>
          <w:color w:val="000000"/>
          <w:sz w:val="19"/>
          <w:szCs w:val="19"/>
        </w:rPr>
        <w:t>python3 -c "import json; json.load(open('Scripts/blog_posts.json'))" &amp;&amp; echo OK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If it prints an error with a line number, that is where the problem is. Common causes: a real line break inside the body text, or a missing comma between articles.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Photos not appearing in the correct section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Check that the categories in the curator match exactly. The most common mistake is selecting the wrong category — for example putting a bird photo under Nature/Landscapes instead of Nature/Birds.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International photos not appearing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Make sure you entered the Country name in the State / Country field in the curator, and selected Places/International as the category. The city should be in the City field.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"Recently Added" button not visible on mobile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This was fixed in the current version. The button now wraps to fit any screen size and uses responsive font and padding. Make sure you are running the latest Claude_mohangraphy.py.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curator.py shows all photos instead of only new ones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The curator only shows photos that are new or untagged. If it is showing already-tagged photos, your photo_metadata.json may be from a different folder. Check that ROOT_DIR at the top of both scripts matches.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/>
          <w:bCs/>
          <w:color w:val="000000"/>
          <w:sz w:val="22"/>
          <w:szCs w:val="22"/>
        </w:rPr>
        <w:t>Visit count includes your own visits</w:t>
      </w:r>
    </w:p>
    <w:p>
      <w:pPr>
        <w:pStyle w:val="Normal"/>
        <w:spacing w:before="0" w:after="0"/>
        <w:rPr>
          <w:color w:val="000000"/>
        </w:rPr>
      </w:pPr>
      <w:r>
        <w:rPr>
          <w:rFonts w:eastAsia="Arial" w:cs="Arial"/>
          <w:b w:val="false"/>
          <w:bCs w:val="false"/>
          <w:color w:val="000000"/>
          <w:sz w:val="21"/>
          <w:szCs w:val="21"/>
        </w:rPr>
        <w:t>Unlock admin mode: double-click the MOHANGRAPHY logo, enter your password. Your browser is then permanently excluded. Do this on each device you use.</w:t>
      </w:r>
    </w:p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11.2 Safe Commands Reference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metadata JSON is valid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json.load(open('Scripts/photo_metadata.json'))"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Check if blog JSON is valid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json.load(open('Scripts/blog_posts.json'))" &amp;&amp; echo OK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Delete generated files (safe)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Thumbs/* 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See all photos in database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python3 -c "import json; data=json.load(open('Scripts/photo_metadata.json')); print(len(data), 'photos')"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Full redeploy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Heading1"/>
        <w:spacing w:before="0" w:after="0"/>
        <w:rPr>
          <w:color w:val="000000"/>
        </w:rPr>
      </w:pPr>
      <w:r>
        <w:rPr>
          <w:rFonts w:eastAsia="Georgia" w:cs="Georgia"/>
          <w:b/>
          <w:bCs/>
          <w:color w:val="000000"/>
          <w:sz w:val="44"/>
          <w:szCs w:val="44"/>
        </w:rPr>
        <w:t>12. Quick Reference Card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Commands You Use Every Day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Terminal Command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Tag new photos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/Users/ncm/Pictures/Mohangraphy/Scripts/curator.py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Deploy / publish site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/Users/ncm/Pictures/Mohangraphy/Scripts/Claude_mohangraphy.py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Add/edit a blog post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/Users/ncm/Pictures/Mohangraphy/Scripts/blog_editor.py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Export subscriber list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python3 /Users/ncm/Pictures/Mohangraphy/Scripts/list_subscribers.py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Free up disk space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rm -rf /Users/ncm/Pictures/Mohangraphy/Thumbs/* /Users/ncm/Pictures/Mohangraphy/Web/*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site settings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/Users/ncm/Pictures/Mohangraphy/Scripts/content.json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Edit blog posts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nano /Users/ncm/Pictures/Mohangraphy/Scripts/blog_posts.json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You Must Never Delete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matters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Scripts/Claude_mohangraphy.py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The entire website generation script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Scripts/curator.py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tagging tool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Scripts/content.json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Site credentials and settings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Scripts/photo_metadata.json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photo tags — years of tagging work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Scripts/blog_posts.json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All your blog articles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Photos/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Your original photos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.github/workflows/notify.yml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Email notification system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Files That Are Safe to Delete Anytime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9360" w:type="dxa"/>
        <w:jc w:val="start"/>
        <w:tblInd w:w="130" w:type="dxa"/>
        <w:tblLayout w:type="fixed"/>
        <w:tblCellMar>
          <w:top w:w="100" w:type="dxa"/>
          <w:start w:w="120" w:type="dxa"/>
          <w:bottom w:w="100" w:type="dxa"/>
          <w:end w:w="120" w:type="dxa"/>
        </w:tblCellMar>
      </w:tblPr>
      <w:tblGrid>
        <w:gridCol w:w="4197"/>
        <w:gridCol w:w="5163"/>
      </w:tblGrid>
      <w:tr>
        <w:trPr>
          <w:tblHeader w:val="true"/>
        </w:trPr>
        <w:tc>
          <w:tcPr>
            <w:tcW w:w="4197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/ Folder</w:t>
            </w:r>
          </w:p>
        </w:tc>
        <w:tc>
          <w:tcPr>
            <w:tcW w:w="5163" w:type="dxa"/>
            <w:tcBorders>
              <w:top w:val="single" w:sz="8" w:space="0" w:color="C9A96E"/>
              <w:start w:val="single" w:sz="8" w:space="0" w:color="C9A96E"/>
              <w:bottom w:val="single" w:sz="8" w:space="0" w:color="C9A96E"/>
              <w:end w:val="single" w:sz="8" w:space="0" w:color="C9A96E"/>
            </w:tcBorders>
            <w:shd w:fill="2C2C2C" w:val="clear"/>
          </w:tcPr>
          <w:p>
            <w:pPr>
              <w:pStyle w:val="Normal"/>
              <w:spacing w:before="0" w:after="0"/>
              <w:rPr>
                <w:color w:val="FFFFFF"/>
              </w:rPr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Why it is safe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Thumbs/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Web/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index.html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  <w:tr>
        <w:trPr/>
        <w:tc>
          <w:tcPr>
            <w:tcW w:w="4197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7F4E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mohangraphy.js</w:t>
            </w:r>
          </w:p>
        </w:tc>
        <w:tc>
          <w:tcPr>
            <w:tcW w:w="5163" w:type="dxa"/>
            <w:tcBorders>
              <w:top w:val="single" w:sz="4" w:space="0" w:color="D4C9B0"/>
              <w:start w:val="single" w:sz="4" w:space="0" w:color="D4C9B0"/>
              <w:bottom w:val="single" w:sz="4" w:space="0" w:color="D4C9B0"/>
              <w:end w:val="single" w:sz="4" w:space="0" w:color="D4C9B0"/>
            </w:tcBorders>
            <w:shd w:fill="FFFFFF" w:val="clear"/>
            <w:tcMar>
              <w:top w:w="90" w:type="dxa"/>
              <w:bottom w:w="90" w:type="dxa"/>
            </w:tcMar>
          </w:tcPr>
          <w:p>
            <w:pPr>
              <w:pStyle w:val="Normal"/>
              <w:spacing w:before="0" w:after="0"/>
              <w:rPr>
                <w:color w:val="000000"/>
              </w:rPr>
            </w:pPr>
            <w:r>
              <w:rPr>
                <w:rFonts w:eastAsia="Arial" w:cs="Arial"/>
                <w:color w:val="000000"/>
                <w:sz w:val="20"/>
                <w:szCs w:val="20"/>
              </w:rPr>
              <w:t>Rebuilt automatically on next deploy</w:t>
            </w:r>
          </w:p>
        </w:tc>
      </w:tr>
    </w:tbl>
    <w:p>
      <w:pPr>
        <w:pStyle w:val="Normal"/>
        <w:spacing w:before="0" w:after="0"/>
        <w:rPr>
          <w:color w:val="000000"/>
        </w:rPr>
      </w:pPr>
      <w:r>
        <w:rPr>
          <w:color w:val="000000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  <w:t>The 3 Steps — Every Time You Add Photos</w:t>
      </w:r>
    </w:p>
    <w:p>
      <w:pPr>
        <w:pStyle w:val="Heading2"/>
        <w:spacing w:before="0" w:after="0"/>
        <w:rPr>
          <w:rFonts w:ascii="Arial" w:hAnsi="Arial" w:eastAsia="Arial" w:cs="Arial"/>
          <w:b/>
          <w:bCs/>
          <w:color w:val="000000"/>
          <w:sz w:val="26"/>
          <w:szCs w:val="26"/>
        </w:rPr>
      </w:pPr>
      <w:r>
        <w:rPr>
          <w:rFonts w:eastAsia="Arial" w:cs="Arial"/>
          <w:b/>
          <w:bCs/>
          <w:color w:val="000000"/>
          <w:sz w:val="26"/>
          <w:szCs w:val="26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624"/>
        <w:gridCol w:w="8735"/>
      </w:tblGrid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</w:p>
        </w:tc>
        <w:tc>
          <w:tcPr>
            <w:tcW w:w="8735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.../curator.py — tag new photos only</w:t>
            </w:r>
          </w:p>
        </w:tc>
      </w:tr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</w:p>
        </w:tc>
        <w:tc>
          <w:tcPr>
            <w:tcW w:w="8735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python3 .../Claude_mohangraphy.py — build and deploy</w:t>
            </w:r>
          </w:p>
        </w:tc>
      </w:tr>
      <w:tr>
        <w:trPr/>
        <w:tc>
          <w:tcPr>
            <w:tcW w:w="624" w:type="dxa"/>
            <w:tcBorders/>
          </w:tcPr>
          <w:p>
            <w:pPr>
              <w:pStyle w:val="Normal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8735" w:type="dxa"/>
            <w:tcBorders/>
          </w:tcPr>
          <w:p>
            <w:pPr>
              <w:pStyle w:val="Normal"/>
              <w:spacing w:before="0" w:after="0"/>
              <w:rPr/>
            </w:pPr>
            <w:r>
              <w:rPr>
                <w:rFonts w:eastAsia="Arial" w:cs="Arial"/>
                <w:color w:val="000000"/>
                <w:sz w:val="21"/>
                <w:szCs w:val="21"/>
              </w:rPr>
              <w:t>Done — emails sent automatically by GitHub Actions</w:t>
            </w:r>
          </w:p>
        </w:tc>
      </w:tr>
    </w:tbl>
    <w:p>
      <w:pPr>
        <w:pStyle w:val="Normal"/>
        <w:spacing w:before="0" w:after="0"/>
        <w:rPr>
          <w:color w:val="FFFFFF"/>
        </w:rPr>
      </w:pPr>
      <w:r>
        <w:rPr>
          <w:color w:val="FFFFFF"/>
        </w:rPr>
      </w:r>
    </w:p>
    <w:p>
      <w:pPr>
        <w:pStyle w:val="Normal"/>
        <w:spacing w:before="0" w:after="0"/>
        <w:rPr>
          <w:color w:val="FFFFFF"/>
        </w:rPr>
      </w:pPr>
      <w:r>
        <w:rPr>
          <w:color w:val="FFFFFF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color w:val="000000"/>
          <w:kern w:val="0"/>
          <w:lang w:val="en-GB" w:eastAsia="zh-CN" w:bidi="hi-IN"/>
        </w:rPr>
      </w:pPr>
      <w:r>
        <w:rPr>
          <w:color w:val="000000"/>
          <w:kern w:val="0"/>
          <w:lang w:val="en-GB" w:eastAsia="zh-CN" w:bidi="hi-IN"/>
        </w:rPr>
        <w:t>Github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Https://mohangraphy.github.io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Kambli@560073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color w:val="000000"/>
          <w:kern w:val="0"/>
          <w:lang w:val="en-GB" w:eastAsia="zh-CN" w:bidi="hi-IN"/>
        </w:rPr>
      </w:pPr>
      <w:r>
        <w:rPr>
          <w:color w:val="000000"/>
          <w:kern w:val="0"/>
          <w:lang w:val="en-GB" w:eastAsia="zh-CN" w:bidi="hi-IN"/>
        </w:rPr>
        <w:t>godaddy.com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/>
      </w:pPr>
      <w:hyperlink r:id="rId2">
        <w:r>
          <w:rPr/>
          <w:t>Customer ID :702181073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/>
      </w:pPr>
      <w:hyperlink r:id="rId4">
        <w:r>
          <w:rPr>
            <w:b w:val="false"/>
            <w:bCs w:val="false"/>
            <w:color w:val="000000"/>
            <w:kern w:val="0"/>
            <w:lang w:val="en-GB" w:eastAsia="zh-CN" w:bidi="hi-IN"/>
          </w:rPr>
          <w:t>PIN: 9123: You need this PIN when you contact Support.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/>
      </w:pPr>
      <w:hyperlink r:id="rId6">
        <w:r>
          <w:rPr>
            <w:b w:val="false"/>
            <w:bCs w:val="false"/>
            <w:color w:val="000000"/>
            <w:kern w:val="0"/>
            <w:lang w:val="en-GB" w:eastAsia="zh-CN" w:bidi="hi-IN"/>
          </w:rPr>
          <w:t>Username: mohangraphy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/>
      </w:pPr>
      <w:hyperlink r:id="rId8">
        <w:r>
          <w:rPr>
            <w:b w:val="false"/>
            <w:bCs w:val="false"/>
            <w:color w:val="000000"/>
            <w:kern w:val="0"/>
            <w:lang w:val="en-GB" w:eastAsia="zh-CN" w:bidi="hi-IN"/>
          </w:rPr>
          <w:t>Password : Nn@zzz (SBC)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/>
      </w:pPr>
      <w:hyperlink r:id="rId9">
        <w:r>
          <w:rPr>
            <w:b w:val="false"/>
            <w:bCs w:val="false"/>
            <w:color w:val="000000"/>
            <w:kern w:val="0"/>
            <w:lang w:val="en-GB" w:eastAsia="zh-CN" w:bidi="hi-IN"/>
          </w:rPr>
          <w:t>ncmohan.photos@gmail.com</w:t>
        </w:r>
      </w:hyperlink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Nn@zzz(AES)-check</w:t>
      </w:r>
    </w:p>
    <w:p>
      <w:pPr>
        <w:pStyle w:val="Heading2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/>
      </w:pPr>
      <w:r>
        <w:rPr>
          <w:rFonts w:eastAsia="Arial" w:cs="Arial"/>
          <w:b w:val="false"/>
          <w:bCs w:val="false"/>
          <w:color w:val="000000"/>
          <w:kern w:val="0"/>
          <w:sz w:val="26"/>
          <w:szCs w:val="26"/>
          <w:lang w:val="en-GB" w:eastAsia="zh-CN" w:bidi="hi-IN"/>
        </w:rPr>
        <w:t>inf</w:t>
      </w:r>
      <w:r>
        <w:rPr>
          <w:b w:val="false"/>
          <w:bCs w:val="false"/>
          <w:color w:val="000000"/>
          <w:kern w:val="0"/>
          <w:lang w:val="en-GB" w:eastAsia="zh-CN" w:bidi="hi-IN"/>
        </w:rPr>
        <w:t>o@mohangraphy.com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Nn@zzz(SBC) - changed on April 16, 2026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/>
          <w:bCs/>
          <w:color w:val="000000"/>
          <w:kern w:val="0"/>
          <w:lang w:val="en-GB" w:eastAsia="zh-CN" w:bidi="hi-IN"/>
        </w:rPr>
      </w:pPr>
      <w:r>
        <w:rPr>
          <w:b/>
          <w:bCs/>
          <w:color w:val="000000"/>
          <w:kern w:val="0"/>
          <w:lang w:val="en-GB" w:eastAsia="zh-CN" w:bidi="hi-IN"/>
        </w:rPr>
        <w:t>Edit Tags on photos - Run Patch_tags.py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cd /Users/ncm/Pictures/Mohangraphy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python3 Scripts/patch_tags.py</w:t>
      </w:r>
    </w:p>
    <w:p>
      <w:pPr>
        <w:pStyle w:val="Heading2"/>
        <w:keepNext w:val="true"/>
        <w:widowControl/>
        <w:suppressAutoHyphens w:val="true"/>
        <w:bidi w:val="0"/>
        <w:spacing w:before="0" w:after="0"/>
        <w:jc w:val="start"/>
        <w:rPr>
          <w:b w:val="false"/>
          <w:bCs w:val="false"/>
          <w:color w:val="000000"/>
          <w:kern w:val="0"/>
          <w:lang w:val="en-GB" w:eastAsia="zh-CN" w:bidi="hi-IN"/>
        </w:rPr>
      </w:pPr>
      <w:r>
        <w:rPr>
          <w:b w:val="false"/>
          <w:bCs w:val="false"/>
          <w:color w:val="000000"/>
          <w:kern w:val="0"/>
          <w:lang w:val="en-GB" w:eastAsia="zh-CN" w:bidi="hi-IN"/>
        </w:rPr>
        <w:t>PASSWORD: mohan2024</w:t>
      </w:r>
    </w:p>
    <w:sectPr>
      <w:headerReference w:type="even" r:id="rId10"/>
      <w:headerReference w:type="default" r:id="rId11"/>
      <w:headerReference w:type="first" r:id="rId12"/>
      <w:footerReference w:type="even" r:id="rId13"/>
      <w:footerReference w:type="default" r:id="rId14"/>
      <w:footerReference w:type="first" r:id="rId15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/>
    <w:family w:val="swiss"/>
    <w:pitch w:val="default"/>
  </w:font>
  <w:font w:name="Georgia">
    <w:charset w:val="01"/>
    <w:family w:val="auto"/>
    <w:pitch w:val="default"/>
  </w:font>
  <w:font w:name="Helvetica Neue">
    <w:charset w:val="01"/>
    <w:family w:val="swiss"/>
    <w:pitch w:val="default"/>
  </w:font>
  <w:font w:name="Liberation Mono">
    <w:altName w:val="Courier New"/>
    <w:charset w:val="01"/>
    <w:family w:val="swiss"/>
    <w:pitch w:val="default"/>
  </w:font>
  <w:font w:name="Georgia">
    <w:charset w:val="01"/>
    <w:family w:val="swiss"/>
    <w:pitch w:val="default"/>
  </w:font>
  <w:font w:name="Courier New">
    <w:charset w:val="01"/>
    <w:family w:val="roman"/>
    <w:pitch w:val="default"/>
  </w:font>
  <w:font w:name="Symbol"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top w:val="single" w:sz="4" w:space="1" w:color="D4C9B0"/>
      </w:pBdr>
      <w:tabs>
        <w:tab w:val="clear" w:pos="720"/>
        <w:tab w:val="right" w:pos="9360" w:leader="none"/>
      </w:tabs>
      <w:rPr/>
    </w:pPr>
    <w:r>
      <w:rPr>
        <w:rFonts w:eastAsia="Arial" w:cs="Arial"/>
        <w:color w:val="7A7A7A"/>
        <w:sz w:val="17"/>
        <w:szCs w:val="17"/>
      </w:rPr>
      <w:t>mohangraphy.com  ·  NC Mohan</w:t>
    </w:r>
    <w:r>
      <w:rPr>
        <w:rFonts w:eastAsia="Arial" w:cs="Arial"/>
        <w:sz w:val="17"/>
        <w:szCs w:val="17"/>
      </w:rPr>
      <w:tab/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>
        <w:bottom w:val="single" w:sz="4" w:space="1" w:color="C9A96E"/>
      </w:pBdr>
      <w:rPr/>
    </w:pPr>
    <w:r>
      <w:rPr>
        <w:rFonts w:eastAsia="Arial" w:cs="Arial"/>
        <w:color w:val="7A7A7A"/>
        <w:sz w:val="17"/>
        <w:szCs w:val="17"/>
      </w:rPr>
      <w:t>MOHANGRAPHY  ·  Technical Guide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540" w:hanging="27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1"/>
        <w:szCs w:val="21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Heading1">
    <w:name w:val="heading 1"/>
    <w:basedOn w:val="Heading"/>
    <w:qFormat/>
    <w:pPr>
      <w:spacing w:before="360" w:after="120"/>
      <w:outlineLvl w:val="0"/>
    </w:pPr>
    <w:rPr>
      <w:rFonts w:ascii="Georgia" w:hAnsi="Georgia" w:eastAsia="Georgia" w:cs="Georgia"/>
      <w:b/>
      <w:bCs/>
      <w:color w:val="1A1A1A"/>
      <w:sz w:val="44"/>
      <w:szCs w:val="44"/>
    </w:rPr>
  </w:style>
  <w:style w:type="paragraph" w:styleId="Heading2">
    <w:name w:val="heading 2"/>
    <w:basedOn w:val="Heading"/>
    <w:qFormat/>
    <w:pPr>
      <w:spacing w:before="280" w:after="80"/>
      <w:outlineLvl w:val="1"/>
    </w:pPr>
    <w:rPr>
      <w:rFonts w:ascii="Arial" w:hAnsi="Arial" w:eastAsia="Arial" w:cs="Arial"/>
      <w:b/>
      <w:bCs/>
      <w:color w:val="1A1A1A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Charactersuser">
    <w:name w:val="Endnote Characters (user)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Helvetica Neue" w:hAnsi="Helvetica Neue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Helvetica Neue" w:hAnsi="Helvetica Neue"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Helvetica Neue" w:hAnsi="Helvetica Neue"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ascii="Helvetica Neue" w:hAnsi="Helvetica Neue"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1"/>
      <w:szCs w:val="21"/>
      <w:lang w:val="en-GB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1"/>
      <w:szCs w:val="21"/>
      <w:lang w:val="en-GB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so.godaddy.com/security/pin" TargetMode="External"/><Relationship Id="rId3" Type="http://schemas.openxmlformats.org/officeDocument/2006/relationships/hyperlink" Target="https://sso.godaddy.com/security/pin" TargetMode="External"/><Relationship Id="rId4" Type="http://schemas.openxmlformats.org/officeDocument/2006/relationships/hyperlink" Target="https://sso.godaddy.com/security/username" TargetMode="External"/><Relationship Id="rId5" Type="http://schemas.openxmlformats.org/officeDocument/2006/relationships/hyperlink" Target="https://sso.godaddy.com/security/username" TargetMode="External"/><Relationship Id="rId6" Type="http://schemas.openxmlformats.org/officeDocument/2006/relationships/hyperlink" Target="https://sso.godaddy.com/security/password" TargetMode="External"/><Relationship Id="rId7" Type="http://schemas.openxmlformats.org/officeDocument/2006/relationships/hyperlink" Target="https://sso.godaddy.com/security/password" TargetMode="External"/><Relationship Id="rId8" Type="http://schemas.openxmlformats.org/officeDocument/2006/relationships/hyperlink" Target="https://sso.godaddy.com/security/password" TargetMode="External"/><Relationship Id="rId9" Type="http://schemas.openxmlformats.org/officeDocument/2006/relationships/hyperlink" Target="https://sso.godaddy.com/security/password" TargetMode="Externa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footer" Target="footer1.xml"/><Relationship Id="rId14" Type="http://schemas.openxmlformats.org/officeDocument/2006/relationships/footer" Target="footer2.xml"/><Relationship Id="rId15" Type="http://schemas.openxmlformats.org/officeDocument/2006/relationships/footer" Target="footer3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429</TotalTime>
  <Application>LibreOffice/26.2.1.2$MacOSX_AARCH64 LibreOffice_project/8399f6259d8c87f40e7255cdb3c9b958f5e08948</Application>
  <AppVersion>15.0000</AppVersion>
  <Pages>25</Pages>
  <Words>4083</Words>
  <Characters>23762</Characters>
  <CharactersWithSpaces>27401</CharactersWithSpaces>
  <Paragraphs>625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2026-04-13T02:03:37Z</dcterms:created>
  <dc:creator>Un-named</dc:creator>
  <dc:description/>
  <dc:language>en-GB</dc:language>
  <cp:lastModifiedBy/>
  <dcterms:modified xsi:type="dcterms:W3CDTF">2026-07-05T14:19:16Z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