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hd w:fill="auto" w:val="clear"/>
        </w:rPr>
        <w:t>python3 /Users/ncm/Pictures/Mohangraphy/Scripts/Claude_mohangraphy.py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trong"/>
          <w:rFonts w:eastAsia="Songti SC" w:cs="Arial Unicode MS" w:ascii="Helvetica Neue" w:hAnsi="Helvetica Neue"/>
          <w:color w:val="14181F"/>
          <w:sz w:val="24"/>
          <w:szCs w:val="24"/>
          <w:shd w:fill="auto" w:val="clear"/>
        </w:rPr>
        <w:t>To prevent this in future</w:t>
      </w:r>
      <w:r>
        <w:rPr>
          <w:rStyle w:val="SourceText"/>
          <w:rFonts w:eastAsia="Songti SC" w:cs="Arial Unicode MS" w:ascii="Helvetica Neue" w:hAnsi="Helvetica Neue"/>
          <w:color w:val="14181F"/>
          <w:sz w:val="24"/>
          <w:szCs w:val="24"/>
          <w:shd w:fill="auto" w:val="clear"/>
        </w:rPr>
        <w:t xml:space="preserve"> — when you see the "Open in TextEdit" prompt, always right-click the link and choose </w:t>
      </w:r>
      <w:r>
        <w:rPr>
          <w:rStyle w:val="Strong"/>
          <w:rFonts w:eastAsia="Songti SC" w:cs="Arial Unicode MS" w:ascii="Helvetica Neue" w:hAnsi="Helvetica Neue"/>
          <w:color w:val="14181F"/>
          <w:sz w:val="24"/>
          <w:szCs w:val="24"/>
          <w:shd w:fill="auto" w:val="clear"/>
        </w:rPr>
        <w:t>"Download Linked File"</w:t>
      </w:r>
      <w:r>
        <w:rPr>
          <w:rStyle w:val="SourceText"/>
          <w:rFonts w:eastAsia="Songti SC" w:cs="Arial Unicode MS" w:ascii="Helvetica Neue" w:hAnsi="Helvetica Neue"/>
          <w:color w:val="14181F"/>
          <w:sz w:val="24"/>
          <w:szCs w:val="24"/>
          <w:shd w:fill="auto" w:val="clear"/>
        </w:rPr>
        <w:t xml:space="preserve"> rather than letting it open. That bypasses TextEdit entirely.</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BodyText"/>
        <w:bidi w:val="0"/>
        <w:spacing w:lineRule="auto" w:line="240" w:before="0" w:after="0"/>
        <w:jc w:val="lef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left="0" w:right="0"/>
        <w:rPr>
          <w:rFonts w:ascii="Helvetica" w:hAnsi="Helvetica" w:eastAsia="Songti SC" w:cs="Arial Unicode MS"/>
          <w:color w:val="000000"/>
        </w:rPr>
      </w:pPr>
      <w:r>
        <w:rPr>
          <w:rStyle w:val="SourceText"/>
          <w:rFonts w:ascii="var font-mono" w:hAnsi="var font-mono"/>
          <w:color w:val="000000"/>
          <w:shd w:fill="auto" w:val="clear"/>
        </w:rPr>
        <w:t>[photo: edit-2026-0326-Tadoba-VCM-IMG-4481.jpg |</w:t>
      </w:r>
      <w:r>
        <w:rPr>
          <w:rStyle w:val="SourceText"/>
          <w:rFonts w:ascii="var font-mono" w:hAnsi="var font-mono"/>
          <w:color w:val="000000"/>
          <w:shd w:fill="auto" w:val="clear"/>
        </w:rPr>
        <w:t xml:space="preserve"> Safari @ Karwa</w:t>
      </w:r>
      <w:r>
        <w:rPr>
          <w:rStyle w:val="SourceText"/>
          <w:rFonts w:ascii="var font-mono" w:hAnsi="var font-mono"/>
          <w:color w:val="000000"/>
          <w:shd w:fill="auto" w:val="clear"/>
        </w:rPr>
        <w:t>]</w:t>
      </w:r>
      <w:r>
        <w:rPr>
          <w:rStyle w:val="SourceText"/>
          <w:rFonts w:ascii="var font-mono" w:hAnsi="var font-mono"/>
          <w:color w:val="000000"/>
          <w:shd w:fill="auto" w:val="clear"/>
        </w:rPr>
        <w:t>\n\n</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13th afternoon;</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Santorini on 14th;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 day trip to Delphi on 15th;</w:t>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and a day trip again on 16th to Hydra.</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Arial;Helvetica;sans-serif" w:hAnsi="Arial;Helvetica;sans-serif"/>
          <w:b w:val="false"/>
          <w:i w:val="false"/>
          <w:caps w:val="false"/>
          <w:smallCaps w:val="false"/>
          <w:color w:val="222222"/>
          <w:spacing w:val="0"/>
          <w:sz w:val="24"/>
          <w:szCs w:val="20"/>
        </w:rPr>
        <w:t>We will be staying in an Air BNB apartment from 13-17; We will move to Inter Continental on 17th and will be there thru 21st. While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Helvetica">
    <w:altName w:val="Arial"/>
    <w:charset w:val="01"/>
    <w:family w:val="swiss"/>
    <w:pitch w:val="default"/>
  </w:font>
  <w:font w:name="Helvetica Neue">
    <w:charset w:val="01"/>
    <w:family w:val="swiss"/>
    <w:pitch w:val="default"/>
  </w:font>
  <w:font w:name="var font-mono">
    <w:charset w:val="01"/>
    <w:family w:val="auto"/>
    <w:pitch w:val="default"/>
  </w:font>
  <w:font w:name="Arial">
    <w:altName w:val="Helvetica"/>
    <w:charset w:val="01"/>
    <w:family w:val="auto"/>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804</TotalTime>
  <Application>LibreOffice/26.2.1.2$MacOSX_AARCH64 LibreOffice_project/8399f6259d8c87f40e7255cdb3c9b958f5e08948</Application>
  <AppVersion>15.0000</AppVersion>
  <Pages>6</Pages>
  <Words>1450</Words>
  <Characters>9078</Characters>
  <CharactersWithSpaces>10657</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2026-04-05T12:26:08Z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