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jc w:val="start"/>
        <w:rPr>
          <w:color w:val="000000"/>
          <w:sz w:val="48"/>
          <w:szCs w:val="48"/>
        </w:rPr>
      </w:pPr>
      <w:r>
        <w:rPr>
          <w:rFonts w:eastAsia="Georgia" w:cs="Georgia" w:ascii="Georgia" w:hAnsi="Georgia"/>
          <w:b w:val="false"/>
          <w:bCs w:val="false"/>
          <w:color w:val="000000"/>
          <w:sz w:val="48"/>
          <w:szCs w:val="48"/>
        </w:rPr>
        <w:t>MOHANGRAPHY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color w:val="000000"/>
          <w:sz w:val="28"/>
          <w:szCs w:val="28"/>
        </w:rPr>
        <w:t>Photography Portfolio Website</w:t>
      </w:r>
    </w:p>
    <w:p>
      <w:pPr>
        <w:pStyle w:val="Normal"/>
        <w:spacing w:before="0" w:after="0"/>
        <w:rPr>
          <w:color w:val="000000"/>
          <w:sz w:val="36"/>
          <w:szCs w:val="36"/>
        </w:rPr>
      </w:pPr>
      <w:r>
        <w:rPr>
          <w:rFonts w:eastAsia="Georgia" w:cs="Georgia" w:ascii="Georgia" w:hAnsi="Georgia"/>
          <w:b/>
          <w:bCs/>
          <w:color w:val="000000"/>
          <w:sz w:val="36"/>
          <w:szCs w:val="36"/>
        </w:rPr>
        <w:t>Technical Guide &amp; User Manual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color w:val="000000"/>
          <w:sz w:val="20"/>
          <w:szCs w:val="20"/>
        </w:rPr>
        <w:t>NC Mohan  ·  mohangraphy.com  ·  April 2026</w:t>
      </w:r>
    </w:p>
    <w:p>
      <w:pPr>
        <w:pStyle w:val="Normal"/>
        <w:pBdr>
          <w:bottom w:val="single" w:sz="4" w:space="1" w:color="D4C9B0"/>
        </w:pBdr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This guide covers everything you need to manage your photography website. It is written for day-to-day use — you do not need any technical background.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1"/>
          <w:szCs w:val="21"/>
        </w:rPr>
        <w:t>What is in this guide: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3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System Overview — what the site is, all files at a glance</w:t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Day-to-Day Workflow — step-by-step with exact commands</w:t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Photo Tagging (curator.py) — categories, carry-forward, the tagging screen</w:t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Website Navigation — Collections, India/Overseas filter, Recently Added, right-click editor</w:t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Travel Stories Blog — writing articles, headings, inline photos</w:t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Storage &amp; Files — what is safe to delete, disk space estimates</w:t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The Deploy Script — what it does, what the output looks like, content.json settings</w:t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Visitor Features — hero, photo modal, subscribe form, visit counter, copy protection</w:t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Email Notifications — how automated emails work via GitHub Actions</w:t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Admin Mode — how to unlock, what it does</w:t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Troubleshooting — all known issues with exact fixes</w:t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Quick Reference Card — one-page cheat sheet of all daily commands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1. System Overview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Mohangraphy is your personal photography portfolio at mohangraphy.com. The entire site is generated by a single Python script on your Mac and published to the internet automatically. There is no CMS, no admin login, and no server to manage.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1"/>
          <w:szCs w:val="21"/>
        </w:rPr>
        <w:t>How it works in simple terms: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You add photos to your Mac in the Photos folder</w:t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You run curator.py to tag each photo with category, location and caption</w:t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You run Claude_mohangraphy.py — it builds the entire website and pushes it live</w:t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The site is live at mohangraphy.com within 30 seconds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1.1 Technology Used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9"/>
        <w:gridCol w:w="5161"/>
      </w:tblGrid>
      <w:tr>
        <w:trPr>
          <w:tblHeader w:val="true"/>
        </w:trPr>
        <w:tc>
          <w:tcPr>
            <w:tcW w:w="4199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Component</w:t>
            </w:r>
          </w:p>
        </w:tc>
        <w:tc>
          <w:tcPr>
            <w:tcW w:w="5161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Technology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 Generation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 3 — Claude_mohangraphy.py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Hosting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GitHub Pages (free, unlimited)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Database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Supabase — stores likes, visits, subscribers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Email Notifications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GitHub Actions + Resend — fires automatically on every deploy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Analytics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Google Analytics GA4 + Plausible.io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Fonts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Cormorant Garamond (titles) + Montserrat (body text)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Domain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GoDaddy — mohangraphy.com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1.2 All Important Files at a Glance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9"/>
        <w:gridCol w:w="5161"/>
      </w:tblGrid>
      <w:tr>
        <w:trPr>
          <w:tblHeader w:val="true"/>
        </w:trPr>
        <w:tc>
          <w:tcPr>
            <w:tcW w:w="4199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File</w:t>
            </w:r>
          </w:p>
        </w:tc>
        <w:tc>
          <w:tcPr>
            <w:tcW w:w="5161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Scripts/Claude_mohangraphy.py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Main script — builds the site AND writes mohangraphy.js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Scripts/curator.py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Photo tagging tool — run this before deploying new photos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Scripts/blog_editor.py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Blog post editor — create and edit Travel Stories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Scripts/content.json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 settings — email, analytics IDs, Supabase credentials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Scripts/photo_metadata.json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All photo tags, categories, locations, captions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Scripts/blog_posts.json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All Travel Stories blog articles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Scripts/list_subscribers.py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Admin tool — exports subscriber list to Excel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Photos/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Your original photos — never touched by any script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Thumbs/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Auto-generated 800px thumbnails — safe to delete anytime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Web/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Auto-generated 2048px web copies — safe to delete anytime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mohangraphy.js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Auto-generated JavaScript file — never edit directly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.github/workflows/notify.yml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GitHub Action — sends subscriber emails on every deploy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120" w:type="dxa"/>
          <w:start w:w="160" w:type="dxa"/>
          <w:bottom w:w="120" w:type="dxa"/>
          <w:end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12" w:space="0" w:color="C9A96E"/>
              <w:start w:val="single" w:sz="24" w:space="0" w:color="C9A96E"/>
              <w:bottom w:val="single" w:sz="4" w:space="0" w:color="C9A96E"/>
              <w:end w:val="single" w:sz="4" w:space="0" w:color="C9A96E"/>
            </w:tcBorders>
            <w:shd w:fill="FFF8EC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⚠️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Never edit index.html or mohangraphy.js directly. Both are completely overwritten every time you run Claude_mohangraphy.py.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2. Your Day-to-Day Workflow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Every time you want to add new photos to the website, follow these steps in order.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2.1 Adding New Photos — Step by Step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Copy your photos into the correct folder inside Photos/ on your Mac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Open Terminal (press Cmd+Space, type Terminal, press Enter)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Run the curator to tag your photos: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widowControl w:val="false"/>
        <w:spacing w:lineRule="auto" w:line="240" w:before="0" w:after="0"/>
        <w:rPr/>
      </w:pPr>
      <w:r>
        <w:rPr>
          <w:rFonts w:eastAsia="Arial Unicode MS" w:cs="Arial Unicode MS" w:ascii="Courier New" w:hAnsi="Courier New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emboss w:val="false"/>
          <w:imprint w:val="false"/>
          <w:vanish w:val="false"/>
          <w:color w:val="000000"/>
          <w:spacing w:val="0"/>
          <w:w w:val="100"/>
          <w:kern w:val="0"/>
          <w:position w:val="0"/>
          <w:sz w:val="18"/>
          <w:szCs w:val="18"/>
          <w:u w:val="none" w:color="D4D4D4"/>
          <w:shd w:fill="auto" w:val="clear"/>
          <w:vertAlign w:val="baseline"/>
          <w:lang w:val="en-US" w:eastAsia="zh-CN" w:bidi="hi-IN"/>
        </w:rPr>
        <w:t>cp ~/</w:t>
      </w:r>
      <w:r>
        <w:rPr>
          <w:rFonts w:ascii="Courier New" w:hAnsi="Courier New"/>
          <w:outline w:val="false"/>
          <w:color w:val="000000"/>
          <w:sz w:val="18"/>
          <w:szCs w:val="18"/>
          <w:u w:val="none" w:color="D4D4D4"/>
          <w:lang w:val="en-US"/>
        </w:rPr>
        <w:t>Downloads/curator.py /Users/ncm/Pictures/Mohangraphy/Scripts/</w:t>
      </w:r>
    </w:p>
    <w:p>
      <w:pPr>
        <w:pStyle w:val="Heading2"/>
        <w:widowControl w:val="false"/>
        <w:spacing w:lineRule="auto" w:line="240" w:before="0" w:after="0"/>
        <w:rPr/>
      </w:pPr>
      <w:r>
        <w:rPr>
          <w:rFonts w:ascii="Courier New" w:hAnsi="Courier New"/>
          <w:outline w:val="false"/>
          <w:color w:val="000000"/>
          <w:sz w:val="18"/>
          <w:szCs w:val="18"/>
          <w:u w:val="none" w:color="D4D4D4"/>
          <w:lang w:val="en-US"/>
        </w:rPr>
        <w:t>python3 /Users/ncm/Pictures/Mohangraphy/Scripts/curator.py</w:t>
      </w:r>
    </w:p>
    <w:p>
      <w:pPr>
        <w:pStyle w:val="Heading2"/>
        <w:widowControl w:val="false"/>
        <w:spacing w:lineRule="auto" w:line="240"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A browser window opens — photo on the left, tagging form on the right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5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Select categories, fill in location details, add remarks if needed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6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Click Save &amp; Next — it moves to the next photo automatically. The curator only shows NEW and UNTAGGED photos.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7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When done, click Stop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8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Run the deploy script to build and publish the site: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widowControl w:val="false"/>
        <w:spacing w:before="0" w:after="0"/>
        <w:rPr/>
      </w:pPr>
      <w:r>
        <w:rPr>
          <w:rFonts w:ascii="Courier New" w:hAnsi="Courier New"/>
          <w:color w:val="000000"/>
          <w:sz w:val="18"/>
          <w:szCs w:val="18"/>
          <w:u w:val="none" w:color="D4D4D4"/>
          <w:lang w:val="en-US"/>
        </w:rPr>
        <w:t>cp ~/Downloads/Claude_mohangraphy.py /Users/ncm/Pictures/Mohangraphy/Scripts/</w:t>
      </w:r>
    </w:p>
    <w:p>
      <w:pPr>
        <w:pStyle w:val="Heading2"/>
        <w:widowControl w:val="false"/>
        <w:spacing w:before="0" w:after="0"/>
        <w:rPr/>
      </w:pPr>
      <w:r>
        <w:rPr>
          <w:rFonts w:eastAsia="Courier New" w:cs="Courier New" w:ascii="Courier New" w:hAnsi="Courier New"/>
          <w:sz w:val="18"/>
          <w:szCs w:val="18"/>
          <w:u w:val="none" w:color="D4D4D4"/>
          <w:lang w:val="en-US"/>
        </w:rPr>
        <w:t>python3 /Users/ncm/Pictures/Mohangraphy/Scripts/Claude_mohangraphy.py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9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The script builds the site, pushes to GitHub, and prints "Live in ~30 seconds"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10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Done — your photos are live at mohangraphy.com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60" w:type="dxa"/>
          <w:bottom w:w="100" w:type="dxa"/>
          <w:end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4A8A4A"/>
              <w:start w:val="single" w:sz="24" w:space="0" w:color="4A8A4A"/>
              <w:bottom w:val="single" w:sz="4" w:space="0" w:color="4A8A4A"/>
              <w:end w:val="single" w:sz="4" w:space="0" w:color="4A8A4A"/>
            </w:tcBorders>
            <w:shd w:fill="F0F7F0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✅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Subscribers receive a branded email automatically every time you deploy — no extra step needed.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2.2 Recommended Folder Structure for Photos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Organise your photos by place — this makes tagging easy and the category system works perfectly with this structure: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Photos/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Nature/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Landscape/   (Megamalai, mountains, sunsets…)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Wildlife/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Birds/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Flora/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Architecture/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People &amp; Culture/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Blog/          (blog-only photos — never shown in Collections)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A single photo can belong to multiple categories. A bird photo taken in Megamalai can be tagged as both Places/National AND Nature/Birds — it will appear in both sections of the website.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2.3 Moving Photos to Different Folders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It is completely safe to reorganise your Photos folder at any time. The script scans all subfolders automatically.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9"/>
        <w:gridCol w:w="5161"/>
      </w:tblGrid>
      <w:tr>
        <w:trPr>
          <w:tblHeader w:val="true"/>
        </w:trPr>
        <w:tc>
          <w:tcPr>
            <w:tcW w:w="4199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Action</w:t>
            </w:r>
          </w:p>
        </w:tc>
        <w:tc>
          <w:tcPr>
            <w:tcW w:w="5161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Result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Move photos into subfolders within same category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✅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Safe — redeploy after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Move photos from one category to another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⚠️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Safe, but re-tag via admin editor on website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Rename a folder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✅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Safe — redeploy after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Move photos outside the Photos/ folder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❌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Not safe — photos will disappear from site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60" w:type="dxa"/>
          <w:bottom w:w="100" w:type="dxa"/>
          <w:end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4A8A4A"/>
              <w:start w:val="single" w:sz="24" w:space="0" w:color="4A8A4A"/>
              <w:bottom w:val="single" w:sz="4" w:space="0" w:color="4A8A4A"/>
              <w:end w:val="single" w:sz="4" w:space="0" w:color="4A8A4A"/>
            </w:tcBorders>
            <w:shd w:fill="F0F7F0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✅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After moving photos, always run Claude_mohangraphy.py. The script automatically cleans up old references from photo_metadata.json.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3. Photo Tagging — curator.py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curator is a browser-based tool that lets you tag your photos quickly. The photo appears on the left and the tagging form on the right — everything in one window, no switching between apps.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1"/>
          <w:szCs w:val="21"/>
        </w:rPr>
        <w:t>Important: the curator only shows photos that are new (not yet in photo_metadata.json) or previously untagged. It will not ask you to re-tag photos you have already done.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3.1 How to Run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Normal"/>
        <w:shd w:val="clear" w:fill="F0EDE8"/>
        <w:spacing w:before="0" w:after="0"/>
        <w:ind w:start="432"/>
        <w:rPr>
          <w:rFonts w:ascii="Courier New" w:hAnsi="Courier New" w:eastAsia="Courier New" w:cs="Courier New"/>
          <w:b/>
          <w:bCs/>
          <w:color w:val="000000"/>
          <w:sz w:val="19"/>
          <w:szCs w:val="19"/>
        </w:rPr>
      </w:pPr>
      <w:r>
        <w:rPr>
          <w:rFonts w:eastAsia="Courier New" w:cs="Courier New" w:ascii="Courier New" w:hAnsi="Courier New"/>
          <w:b/>
          <w:bCs/>
          <w:color w:val="000000"/>
          <w:sz w:val="19"/>
          <w:szCs w:val="19"/>
        </w:rPr>
        <w:t>python3 /Users/ncm/Pictures/Mohangraphy/Scripts/curator.py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A browser window opens automatically at http://localhost:9797. The first untagged photo in your Photos folder is shown immediately.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3.2 The Tagging Screen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9"/>
        <w:gridCol w:w="5161"/>
      </w:tblGrid>
      <w:tr>
        <w:trPr>
          <w:tblHeader w:val="true"/>
        </w:trPr>
        <w:tc>
          <w:tcPr>
            <w:tcW w:w="4199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5161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What to enter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Photo (left side)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Full photo shown — you can see exactly what you are tagging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Status badge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Shows NEW PHOTO (green) or ALREADY TAGGED (gold)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Progress counter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Shows "3 / 97" — which photo you are on out of the total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Categories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Click buttons to toggle on/off — gold = selected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State / Country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For Indian locations: enter the State (e.g. Tamil Nadu). For international: enter Country (e.g. Canada)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City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The specific place (e.g. Megamalai or Banff)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Remarks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Optional caption shown as overlay on the photo on the website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Date Added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Defaults to today — or carries forward from previous photo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3.3 Keyboard Shortcuts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9"/>
        <w:gridCol w:w="5161"/>
      </w:tblGrid>
      <w:tr>
        <w:trPr>
          <w:tblHeader w:val="true"/>
        </w:trPr>
        <w:tc>
          <w:tcPr>
            <w:tcW w:w="4199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Key</w:t>
            </w:r>
          </w:p>
        </w:tc>
        <w:tc>
          <w:tcPr>
            <w:tcW w:w="5161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Action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Cmd + S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Save current photo and move to next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Skip current photo without saving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3.4 Carry-Forward Feature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When you are tagging a batch of photos from the same place, most fields stay the same. The curator remembers your previous entries: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Categories → carried forward from previous photo</w:t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State / Country → carried forward</w:t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City → carried forward</w:t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Date Added → carried forward</w:t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Remarks → always blank (this is unique to each photo)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When you move to a new location, simply type the new State/City values and they will carry forward from that point.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3.5 Categories Available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9"/>
        <w:gridCol w:w="5161"/>
      </w:tblGrid>
      <w:tr>
        <w:trPr>
          <w:tblHeader w:val="true"/>
        </w:trPr>
        <w:tc>
          <w:tcPr>
            <w:tcW w:w="4199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5161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Use for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Nature/Landscapes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Mountains, valleys, rivers, scenery, sunsets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Nature/Wildlife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Animals, reptiles, insects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Nature/Birds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All bird photography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Nature/Flora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Flowers, plants, trees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Places/National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Indian locations — requires State + City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Places/International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Overseas locations — requires Country + City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Architecture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Temples, buildings, monuments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People &amp; Culture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Portraits, street scenes, cultural events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Sunsets are included under Nature/Landscapes — there is no separate Sunsets category.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3.6 What Gets Saved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Every time you click Save, the details are written immediately to photo_metadata.json. You do not need to do anything extra — it is saved photo by photo as you go.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3.7 The photo_metadata.json File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This file stores all your photo information. Here is what a single entry looks like: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{ "abc123hash": {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"path": "Photos/Nature/Landscape/Megamalai/bird.jpg",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"categories": ["Places/National", "Nature/Birds"],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"state": "Tamil Nadu",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"city": "Megamalai",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"country": "",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"remarks": "Great Hornbill in flight",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"date_added": "2026-04-01"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}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}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120" w:type="dxa"/>
          <w:start w:w="160" w:type="dxa"/>
          <w:bottom w:w="120" w:type="dxa"/>
          <w:end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12" w:space="0" w:color="C9A96E"/>
              <w:start w:val="single" w:sz="24" w:space="0" w:color="C9A96E"/>
              <w:bottom w:val="single" w:sz="4" w:space="0" w:color="C9A96E"/>
              <w:end w:val="single" w:sz="4" w:space="0" w:color="C9A96E"/>
            </w:tcBorders>
            <w:shd w:fill="FFF8EC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⚠️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Do not edit photo_metadata.json by hand unless you are confident with JSON. A single missing comma or quote will break the entire file.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4. Website Navigation Structure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website is organised into four main collections. Here is exactly how a visitor navigates through the site.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4.1 Collections Menu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Clicking Collections in the header shows four category cards — Landscape, Flora &amp; Fauna, Architecture, and People &amp; Culture. Each card shows a cover photo and opens that category.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9"/>
        <w:gridCol w:w="5161"/>
      </w:tblGrid>
      <w:tr>
        <w:trPr>
          <w:tblHeader w:val="true"/>
        </w:trPr>
        <w:tc>
          <w:tcPr>
            <w:tcW w:w="4199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5161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Navigation path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Landscape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India/Overseas filter pills → city cards → photo gallery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Flora &amp; Fauna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India/Overseas filter pills → city cards → photo gallery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Architecture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India/Overseas filter pills → city cards → photo gallery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People &amp; Culture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India/Overseas filter pills → city cards → photo gallery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4.2 India / Overseas Filter Pills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Every category page has two filter pills at the top: India and Overseas. Clicking India shows city cards for Indian locations. Clicking Overseas shows country cards (e.g. Canada), which expand to city cards.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1"/>
          <w:szCs w:val="21"/>
        </w:rPr>
        <w:t>India path:</w:t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Click a category (e.g. Landscape)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India pill is selected by default — see city cards (Megamalai, Banff…)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Click a city card → see the photo gallery with View Slideshow button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1"/>
          <w:szCs w:val="21"/>
        </w:rPr>
        <w:t>Overseas path:</w:t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Click Overseas pill → see country cards (Canada…)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Click a country card → see city cards (Banff, Jasper…)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Click a city card → see the photo gallery with View Slideshow button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For International photos, enter the Country name in the "State / Country" field in the curator. The system understands this field means Country when you select Places/International.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4.3 Recently Added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A gold pulsing button always appears on the home page hero section. It shows one of two messages: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"N photos recently added — click to view" — when photos have been added in the last 14 days. Clicking opens the Recently Added gallery.</w:t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"No photos added in the past 14 days" — the button is dimmed and clicking does nothing.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Recently Added gallery shows all photos added in the last 14 days, sorted newest first. Each photo shows category tags below it. A View Slideshow button plays them as a fullscreen slideshow.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Photos also get a NEW badge in the corner of their thumbnail for 14 days after being added.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4.4 View Slideshow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Every city gallery and the Recently Added gallery has a View Slideshow button in the header. This plays all photos in that gallery as a fullscreen slideshow: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3 seconds per photo — auto-advances</w:t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Click photo to pause / resume</w:t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Arrow buttons or swipe (mobile) to step through manually</w:t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Esc to close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4.5 Admin Tag Editor (Right-Click on any Photo)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On the website, you can right-click any photo and choose Edit Tags. This lets you update the category, location, and remarks for that photo directly in the browser.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Right-click any photo on the website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Choose Edit Tags from the menu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Enter the admin password when prompted (same password as content.json admin_password)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Update any fields and click Save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5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Make sure patch_tags.py is running on your Mac for changes to be saved to photo_metadata.json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python3 /Users/ncm/Pictures/Mohangraphy/Scripts/patch_tags.py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120" w:type="dxa"/>
          <w:start w:w="160" w:type="dxa"/>
          <w:bottom w:w="120" w:type="dxa"/>
          <w:end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12" w:space="0" w:color="C9A96E"/>
              <w:start w:val="single" w:sz="24" w:space="0" w:color="C9A96E"/>
              <w:bottom w:val="single" w:sz="4" w:space="0" w:color="C9A96E"/>
              <w:end w:val="single" w:sz="4" w:space="0" w:color="C9A96E"/>
            </w:tcBorders>
            <w:shd w:fill="FFF8EC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⚠️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Changes made via the web editor are not permanent until you run Claude_mohangraphy.py to redeploy.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5. Travel Stories — Blog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Travel Stories is the blog section of your website. It shows a list of your articles on the Travel Stories page. Clicking any article title opens the full write-up. At the bottom of each article is a button linking to the relevant photo collections.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5.1 How the Blog Works</w:t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One file — blog_posts.json — contains all articles</w:t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Each article is one { } block inside the [ ] brackets</w:t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After editing blog_posts.json, run Claude_mohangraphy.py to publish</w:t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Blog text and titles are copyright-protected — visitors cannot copy them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start="432"/>
        <w:rPr>
          <w:b/>
          <w:bCs/>
          <w:color w:val="000000"/>
        </w:rPr>
      </w:pPr>
      <w:r>
        <w:rPr>
          <w:rFonts w:eastAsia="Courier New" w:cs="Courier New" w:ascii="Courier New" w:hAnsi="Courier New"/>
          <w:b/>
          <w:bCs/>
          <w:color w:val="000000"/>
          <w:sz w:val="19"/>
          <w:szCs w:val="19"/>
        </w:rPr>
        <w:t>python3 /Users/ncm/Pictures/Mohangraphy/Scripts/Claude_mohangraphy.py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5.2 Adding a New Blog Post</w:t>
      </w:r>
    </w:p>
    <w:p>
      <w:pPr>
        <w:pStyle w:val="Normal"/>
        <w:spacing w:before="0" w:after="0"/>
        <w:rPr>
          <w:rFonts w:ascii="Arial" w:hAnsi="Arial" w:eastAsia="Arial" w:cs="Arial"/>
          <w:b/>
          <w:bCs/>
          <w:color w:val="000000"/>
          <w:sz w:val="22"/>
          <w:szCs w:val="22"/>
        </w:rPr>
      </w:pPr>
      <w:r>
        <w:rPr>
          <w:rFonts w:eastAsia="Arial" w:cs="Arial"/>
          <w:b/>
          <w:bCs/>
          <w:color w:val="000000"/>
          <w:sz w:val="22"/>
          <w:szCs w:val="22"/>
        </w:rPr>
      </w:r>
    </w:p>
    <w:p>
      <w:pPr>
        <w:pStyle w:val="Normal"/>
        <w:spacing w:before="0" w:after="0"/>
        <w:rPr>
          <w:rFonts w:ascii="Arial" w:hAnsi="Arial" w:eastAsia="Arial" w:cs="Arial"/>
          <w:b/>
          <w:bCs/>
          <w:color w:val="000000"/>
          <w:sz w:val="22"/>
          <w:szCs w:val="22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Option A — Use blog_editor.py (for short articles)</w:t>
      </w:r>
    </w:p>
    <w:p>
      <w:pPr>
        <w:pStyle w:val="Normal"/>
        <w:spacing w:before="0" w:after="0"/>
        <w:rPr>
          <w:rFonts w:ascii="Arial" w:hAnsi="Arial" w:eastAsia="Arial" w:cs="Arial"/>
          <w:b/>
          <w:bCs/>
          <w:color w:val="000000"/>
          <w:sz w:val="22"/>
          <w:szCs w:val="22"/>
        </w:rPr>
      </w:pPr>
      <w:r>
        <w:rPr>
          <w:rFonts w:eastAsia="Arial" w:cs="Arial"/>
          <w:b/>
          <w:bCs/>
          <w:color w:val="000000"/>
          <w:sz w:val="22"/>
          <w:szCs w:val="22"/>
        </w:rPr>
      </w:r>
    </w:p>
    <w:p>
      <w:pPr>
        <w:pStyle w:val="Normal"/>
        <w:shd w:val="clear" w:fill="F0EDE8"/>
        <w:spacing w:before="0" w:after="0"/>
        <w:ind w:start="432"/>
        <w:rPr>
          <w:b/>
          <w:bCs/>
          <w:color w:val="000000"/>
        </w:rPr>
      </w:pPr>
      <w:r>
        <w:rPr>
          <w:rFonts w:eastAsia="Courier New" w:cs="Courier New" w:ascii="Courier New" w:hAnsi="Courier New"/>
          <w:b/>
          <w:bCs/>
          <w:color w:val="000000"/>
          <w:sz w:val="19"/>
          <w:szCs w:val="19"/>
        </w:rPr>
        <w:t>python3 /Users/ncm/Pictures/Mohangraphy/Scripts/blog_editor.py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A series of Mac dialog boxes will appear asking for: place name and country, dates visited, post title, place tag, summary, article body, and collections links.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rFonts w:ascii="Arial" w:hAnsi="Arial" w:eastAsia="Arial" w:cs="Arial"/>
          <w:b/>
          <w:bCs/>
          <w:color w:val="000000"/>
          <w:sz w:val="22"/>
          <w:szCs w:val="22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Option B — Edit blog_posts.json directly (for long articles)</w:t>
      </w:r>
    </w:p>
    <w:p>
      <w:pPr>
        <w:pStyle w:val="Normal"/>
        <w:spacing w:before="0" w:after="0"/>
        <w:rPr>
          <w:rFonts w:ascii="Arial" w:hAnsi="Arial" w:eastAsia="Arial" w:cs="Arial"/>
          <w:b/>
          <w:bCs/>
          <w:color w:val="000000"/>
          <w:sz w:val="22"/>
          <w:szCs w:val="22"/>
        </w:rPr>
      </w:pPr>
      <w:r>
        <w:rPr>
          <w:rFonts w:eastAsia="Arial" w:cs="Arial"/>
          <w:b/>
          <w:bCs/>
          <w:color w:val="000000"/>
          <w:sz w:val="22"/>
          <w:szCs w:val="22"/>
        </w:rPr>
      </w:r>
    </w:p>
    <w:p>
      <w:pPr>
        <w:pStyle w:val="Normal"/>
        <w:shd w:val="clear" w:fill="F0EDE8"/>
        <w:spacing w:before="0" w:after="0"/>
        <w:ind w:start="432"/>
        <w:rPr>
          <w:b/>
          <w:bCs/>
          <w:color w:val="000000"/>
        </w:rPr>
      </w:pPr>
      <w:r>
        <w:rPr>
          <w:rFonts w:eastAsia="Courier New" w:cs="Courier New" w:ascii="Courier New" w:hAnsi="Courier New"/>
          <w:b/>
          <w:bCs/>
          <w:color w:val="000000"/>
          <w:sz w:val="19"/>
          <w:szCs w:val="19"/>
        </w:rPr>
        <w:t>nano /Users/ncm/Pictures/Mohangraphy/Scripts/blog_posts.json</w:t>
      </w:r>
    </w:p>
    <w:p>
      <w:pPr>
        <w:pStyle w:val="Normal"/>
        <w:shd w:val="clear" w:fill="F0EDE8"/>
        <w:spacing w:before="0" w:after="0"/>
        <w:ind w:start="432"/>
        <w:rPr>
          <w:b/>
          <w:bCs/>
          <w:color w:val="000000"/>
        </w:rPr>
      </w:pPr>
      <w:r>
        <w:rPr>
          <w:rFonts w:eastAsia="Courier New" w:cs="Courier New" w:ascii="Courier New" w:hAnsi="Courier New"/>
          <w:b/>
          <w:bCs/>
          <w:color w:val="000000"/>
          <w:sz w:val="19"/>
          <w:szCs w:val="19"/>
        </w:rPr>
        <w:t># or: code /Users/ncm/Pictures/Mohangraphy/Scripts/blog_posts.json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5.3 Blog Post Format — Complete Example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[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{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"id": "tadoba-2026",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"title": "In Search of the Elusive Tiger @ Tadoba",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"place": "Tadoba, Maharashtra",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"country": "",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"dates_visited": "March 2026",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"place_tag": "Tadoba",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"summary": "2 days, 5 safaris, one unforgettable sighting.",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"collections_links": ["Places", "Nature"],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"body": "First paragraph.\n\nSecond paragraph.\n\nThird paragraph."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}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]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5.4 Writing the Body Text — Rules</w:t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9"/>
        <w:gridCol w:w="5161"/>
      </w:tblGrid>
      <w:tr>
        <w:trPr>
          <w:tblHeader w:val="true"/>
        </w:trPr>
        <w:tc>
          <w:tcPr>
            <w:tcW w:w="4199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What you type</w:t>
            </w:r>
          </w:p>
        </w:tc>
        <w:tc>
          <w:tcPr>
            <w:tcW w:w="5161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What appears on the website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\n\n (two backslash-n)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Paragraph break — starts a new paragraph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\n (one backslash-n)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Line break within the same paragraph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## My Heading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Makes a bold sub-heading (start the line with ##)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[photo: filename.jpg]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Inserts a photo inline in the article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[photo: filename.jpg | Caption]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Inserts a photo with a caption below it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120" w:type="dxa"/>
          <w:start w:w="160" w:type="dxa"/>
          <w:bottom w:w="120" w:type="dxa"/>
          <w:end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12" w:space="0" w:color="C9A96E"/>
              <w:start w:val="single" w:sz="24" w:space="0" w:color="C9A96E"/>
              <w:bottom w:val="single" w:sz="4" w:space="0" w:color="C9A96E"/>
              <w:end w:val="single" w:sz="4" w:space="0" w:color="C9A96E"/>
            </w:tcBorders>
            <w:shd w:fill="FFF8EC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⚠️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The body field must be one continuous line in JSON — no actual line breaks inside the quotes. Use \n\n for paragraph breaks.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5.5 Copyright Protection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Blog text (titles, dates, body text) and About Me page text are automatically protected against copying. If a visitor tries to select and copy text: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The clipboard is overwritten with: "© N C Mohan · mohangraphy.com · All rights reserved"</w:t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A toast message appears: "Content is copyright protected · mohangraphy.com"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Photo protection was already in place (right-click blocked, watermark on download). Blog text protection was added to match.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6. Storage, Files and Backups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6.1 Three Copies of Every Photo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9"/>
        <w:gridCol w:w="5161"/>
      </w:tblGrid>
      <w:tr>
        <w:trPr>
          <w:tblHeader w:val="true"/>
        </w:trPr>
        <w:tc>
          <w:tcPr>
            <w:tcW w:w="4199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Folder</w:t>
            </w:r>
          </w:p>
        </w:tc>
        <w:tc>
          <w:tcPr>
            <w:tcW w:w="5161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What it contains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Photos/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Your originals — full resolution. Never delete these.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Thumbs/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800px thumbnails — auto-generated. Safe to delete anytime.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Web/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2048px web copies — auto-generated. Safe to delete anytime.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60" w:type="dxa"/>
          <w:bottom w:w="100" w:type="dxa"/>
          <w:end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4A8A4A"/>
              <w:start w:val="single" w:sz="24" w:space="0" w:color="4A8A4A"/>
              <w:bottom w:val="single" w:sz="4" w:space="0" w:color="4A8A4A"/>
              <w:end w:val="single" w:sz="4" w:space="0" w:color="4A8A4A"/>
            </w:tcBorders>
            <w:shd w:fill="F0F7F0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✅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Thumbs/ and Web/ are completely disposable. Delete them when your drive is full and they will be rebuilt on the next deploy.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6.2 What Gets Published to GitHub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Your original full-resolution photos never leave your Mac. GitHub only receives:</w:t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index.html — the entire website structure</w:t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mohangraphy.js — all JavaScript for the site</w:t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Thumbs/ — 800px thumbnails</w:t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Web/ — 2048px web copies</w:t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CNAME — your domain name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6.3 Freeing Up Hard Drive Space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rm -rf /Users/ncm/Pictures/Mohangraphy/Thumbs/*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rm -rf /Users/ncm/Pictures/Mohangraphy/Web/*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Then redeploy — thumbnails and web copies are rebuilt automatically. The first deploy after deleting both folders will be slow (10–20 minutes for 500 photos). Subsequent deploys are fast.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6.4 When Your Hard Drive Fills Up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Buy an external hard drive (4TB costs around ₹7,000–8,000). Move your Mohangraphy folder to it, then update one line in Claude_mohangraphy.py: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# Find this line near the top of Claude_mohangraphy.py: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ROOT_DIR = "/Users/ncm/Pictures/Mohangraphy"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# Change it to your external drive mount point: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ROOT_DIR = "/Volumes/MyDriveName/Mohangraphy"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Redeploy once and everything works exactly as before.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6.5 Storage Size Estimates</w:t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9"/>
        <w:gridCol w:w="5161"/>
      </w:tblGrid>
      <w:tr>
        <w:trPr>
          <w:tblHeader w:val="true"/>
        </w:trPr>
        <w:tc>
          <w:tcPr>
            <w:tcW w:w="4199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Item</w:t>
            </w:r>
          </w:p>
        </w:tc>
        <w:tc>
          <w:tcPr>
            <w:tcW w:w="5161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Approximate size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Original RAW photo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25–40 MB each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Original JPG photo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8–15 MB each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Web copy (2048px)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1–3 MB each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Thumbnail (800px)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200–400 KB each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1,000 RAW photos (originals)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~30 GB on Mac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1,000 photos on GitHub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~2 GB (web copies only)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120" w:type="dxa"/>
          <w:start w:w="160" w:type="dxa"/>
          <w:bottom w:w="120" w:type="dxa"/>
          <w:end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12" w:space="0" w:color="C9A96E"/>
              <w:start w:val="single" w:sz="24" w:space="0" w:color="C9A96E"/>
              <w:bottom w:val="single" w:sz="4" w:space="0" w:color="C9A96E"/>
              <w:end w:val="single" w:sz="4" w:space="0" w:color="C9A96E"/>
            </w:tcBorders>
            <w:shd w:fill="FFF8EC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⚠️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Always keep your originals backed up in two places — an external drive for working files and a second backup (iCloud or another drive). Hard drives do fail.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7. The Deploy Script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7.1 How to Run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Normal"/>
        <w:shd w:val="clear" w:fill="F0EDE8"/>
        <w:spacing w:before="0" w:after="0"/>
        <w:ind w:start="432"/>
        <w:rPr>
          <w:b/>
          <w:bCs/>
          <w:color w:val="000000"/>
        </w:rPr>
      </w:pPr>
      <w:r>
        <w:rPr>
          <w:rFonts w:eastAsia="Courier New" w:cs="Courier New" w:ascii="Courier New" w:hAnsi="Courier New"/>
          <w:b/>
          <w:bCs/>
          <w:color w:val="000000"/>
          <w:sz w:val="19"/>
          <w:szCs w:val="19"/>
        </w:rPr>
        <w:t>python3 /Users/ncm/Pictures/Mohangraphy/Scripts/Claude_mohangraphy.py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7.2 What Happens When You Run It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Reads content.json for site settings and credentials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Reads photo_metadata.json for all photo data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Reads blog_posts.json for Travel Stories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Cleans up dead entries (photos that have been moved or deleted)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5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Generates thumbnails and 2048px web copies for any new photos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6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Builds the complete index.html and mohangraphy.js with all CSS and JavaScript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7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Commits and pushes to GitHub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8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GitHub Actions fires automatically — sends email notifications to subscribers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9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Site is live at mohangraphy.com within 30 seconds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7.3 What the Output Looks Like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=======================================================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MOHANGRAPHY DEPLOY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=======================================================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Step 1 — Checking for deleted photos...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✅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photo_metadata.json is clean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Step 2 — Building site...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OK blog_posts.json loaded — 1 post(s)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Generating thumbnails + 2048px web copies (97 photos)...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Thumbnails ready: 97  |  Web copies ready: 97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BUILD COMPLETE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✅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mohangraphy.js written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Step 3 — Deploying to GitHub...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✅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Committed: Deploy 2026-04-05 — 12 file(s) updated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✅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Pushed to GitHub successfully!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🌐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Live in ~30 seconds at: https://www.mohangraphy.com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7.4 Site Settings — content.json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This file controls all the site credentials and settings. Open it with any text editor to update: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9"/>
        <w:gridCol w:w="5161"/>
      </w:tblGrid>
      <w:tr>
        <w:trPr>
          <w:tblHeader w:val="true"/>
        </w:trPr>
        <w:tc>
          <w:tcPr>
            <w:tcW w:w="4199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Setting</w:t>
            </w:r>
          </w:p>
        </w:tc>
        <w:tc>
          <w:tcPr>
            <w:tcW w:w="5161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site.contact_email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Email address shown on Get In Touch page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site.ga_measurement_id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Google Analytics ID (starts with G-)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site.supabase_url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Your Supabase project URL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site.supabase_anon_key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Supabase anonymous key for browser features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site.admin_password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Password for right-click Edit Tags AND admin mode on the website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site.plausible_domain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Plausible analytics domain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8. Visitor-Facing Features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8.1 Hero Section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Full-screen slideshow — rotates through Megamalai photos every 3 seconds</w:t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LIGHT · MOMENT · STORY tagline with your name</w:t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EXPLORE button scrolls down to the Collections grid</w:t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Gold pulsing button always shows — displays "N photos recently added — click to view" when new photos exist in the last 14 days, or "No photos added in the past 14 days" when nothing is new</w:t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The button is visible on all screen sizes including mobile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8.2 Photo Modal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Clicking any photo opens a full-screen view with:</w:t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Large photo on the left</w:t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Photo title (remarks) and location on the right panel</w:t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Like button — heart turns gold when liked, count stored in Supabase</w:t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Request Quote button — opens an email pre-filled with the photo details</w:t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Navigation arrows — or swipe on mobile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8.3 Stay in the Loop — Subscriber Form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Name (optional) and email address (required)</w:t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Email is validated before submission</w:t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Subscriber saved to Supabase subscribers table</w:t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Duplicate emails get a friendly "already subscribed" message</w:t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Every deploy triggers a branded email to all subscribers automatically via GitHub Actions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8.4 Visit Counter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Counts every unique visit to the site</w:t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Shown in the footer as "· 1,234 visits"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1"/>
          <w:szCs w:val="21"/>
        </w:rPr>
        <w:t>Excluding your own visits: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visit counter now has two ways to exclude the site administrator: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Automatic: The first time you unlock admin mode (double-click the MOHANGRAPHY logo → enter password), your browser is permanently marked as owner. From that point, your visits are never counted on that device. You only need to do this once per browser.</w:t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Manual: Visit https://www.mohangraphy.com?owner=yes on any device. You must do this on each device (Mac, iPhone, iPad) separately. If you clear browser data, you will need to do it again.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60" w:type="dxa"/>
          <w:bottom w:w="100" w:type="dxa"/>
          <w:end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4A8A4A"/>
              <w:start w:val="single" w:sz="24" w:space="0" w:color="4A8A4A"/>
              <w:bottom w:val="single" w:sz="4" w:space="0" w:color="4A8A4A"/>
              <w:end w:val="single" w:sz="4" w:space="0" w:color="4A8A4A"/>
            </w:tcBorders>
            <w:shd w:fill="F0F7F0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✅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The easiest way: double-click the logo, enter your password once on each device. Done.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8.5 Copy Protection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following content is protected against copying by visitors: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Photos — right-click is blocked, long-press on mobile shows a copyright message</w:t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Photo downloads — watermarked with MOHANGRAPHY when right-click saved</w:t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Blog / Travel Stories text — title, dates and body text cannot be selected or copied</w:t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About Me page text — cannot be selected or copied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If a visitor tries to copy protected text, the clipboard is replaced with "© N C Mohan · mohangraphy.com · All rights reserved" and a message appears on screen.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9. Email Notifications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9.1 How It Works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Every time you deploy the site and new photos are detected, a branded email is sent automatically to every subscriber. You do not need to do anything — it fires by itself.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You run Claude_mohangraphy.py — it pushes to GitHub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GitHub detects new photos in the Photos/ folder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GitHub Actions runs the notify.yml workflow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Workflow fetches the subscriber list from Supabase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5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Sends one personalised email per subscriber via Resend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6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Email is sent from: notifications@mohangraphy.com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9.2 The Email Design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notification email matches the mohangraphy.com dark/gold design: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Black background with gold MOHANGRAPHY header</w:t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Personalised greeting — "Hi [subscriber name],"</w:t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"New photos have just been added to the gallery. Come take a look!"</w:t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Gold-bordered VIEW NEW PHOTOS button linking to the site</w:t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Footer: "You received this because you subscribed at mohangraphy.com"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9.3 Exporting Your Subscriber List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python3 /Users/ncm/Pictures/Mohangraphy/Scripts/list_subscribers.py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This creates a timestamped Excel file in your Scripts folder with all subscriber names and emails.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9.4 GitHub Secrets Required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These are stored securely in your GitHub repository settings. Do not change these unless the credentials change: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9"/>
        <w:gridCol w:w="5161"/>
      </w:tblGrid>
      <w:tr>
        <w:trPr>
          <w:tblHeader w:val="true"/>
        </w:trPr>
        <w:tc>
          <w:tcPr>
            <w:tcW w:w="4199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Secret Name</w:t>
            </w:r>
          </w:p>
        </w:tc>
        <w:tc>
          <w:tcPr>
            <w:tcW w:w="5161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Value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RESEND_API_KEY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API key from resend.com dashboard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SUPABASE_URL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Supabase project URL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SUPABASE_ANON_KEY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Supabase anonymous key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10. Admin Mode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10.1 What Admin Mode Does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Admin mode unlocks two things: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Right-click Edit Tags — lets you update photo tags directly on the website</w:t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Owner mode — your visits are excluded from the visit counter permanently on that browser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10.2 How to Unlock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Double-click the MOHANGRAPHY logo in the header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The Edit Tags dialog appears with a password prompt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Enter your admin password (set in content.json as admin_password, default: mohan2024)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Admin mode is now active — your browser is permanently marked as owner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You only need to do this once per browser. The owner flag is stored in your browser's localStorage and persists across sessions until you clear browser data.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10.3 The Admin Password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admin password is the same for both:</w:t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Right-click Edit Tags on any photo</w:t>
      </w:r>
    </w:p>
    <w:p>
      <w:pPr>
        <w:pStyle w:val="ListParagraph"/>
        <w:numPr>
          <w:ilvl w:val="0"/>
          <w:numId w:val="1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Double-click logo to unlock admin mode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To change the password, update the admin_password field in content.json and redeploy.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11. Troubleshooting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11.1 Common Issues and Fixes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Script gives "SyntaxError: invalid syntax" on line 1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file was corrupted — a stray character was added when it opened in TextEdit. Fix it: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sed -i '' '1s/^[^i]//' /Users/ncm/Pictures/Mohangraphy/Scripts/Claude_mohangraphy.py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python3 /Users/ncm/Pictures/Mohangraphy/Scripts/Claude_mohangraphy.py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To prevent this: always right-click downloaded .py files and choose Save Link As — never open them in TextEdit.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Blog post not showing on the website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blog_posts.json file likely has a formatting error. Check it: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python3 -c "import json; json.load(open('Scripts/blog_posts.json'))" &amp;&amp; echo OK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If it prints an error with a line number, that is where the problem is. Common causes: a real line break inside the body text, or a missing comma between articles.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Photos not appearing in the correct section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Check that the categories in the curator match exactly. The most common mistake is selecting the wrong category — for example putting a bird photo under Nature/Landscapes instead of Nature/Birds.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International photos not appearing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Make sure you entered the Country name in the State / Country field in the curator, and selected Places/International as the category. The city should be in the City field.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"Recently Added" button not visible on mobile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This was fixed in the current version. The button now wraps to fit any screen size and uses responsive font and padding. Make sure you are running the latest Claude_mohangraphy.py.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curator.py shows all photos instead of only new ones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curator only shows photos that are new or untagged. If it is showing already-tagged photos, your photo_metadata.json may be from a different folder. Check that ROOT_DIR at the top of both scripts matches.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Visit count includes your own visits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Unlock admin mode: double-click the MOHANGRAPHY logo, enter your password. Your browser is then permanently excluded. Do this on each device you use.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11.2 Safe Commands Reference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9"/>
        <w:gridCol w:w="5161"/>
      </w:tblGrid>
      <w:tr>
        <w:trPr>
          <w:tblHeader w:val="true"/>
        </w:trPr>
        <w:tc>
          <w:tcPr>
            <w:tcW w:w="4199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Task</w:t>
            </w:r>
          </w:p>
        </w:tc>
        <w:tc>
          <w:tcPr>
            <w:tcW w:w="5161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Command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Check if metadata JSON is valid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python3 -c "import json; json.load(open('Scripts/photo_metadata.json'))" &amp;&amp; echo OK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Check if blog JSON is valid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python3 -c "import json; json.load(open('Scripts/blog_posts.json'))" &amp;&amp; echo OK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Delete generated files (safe)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rm -rf Thumbs/* Web/*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See all photos in database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python3 -c "import json; data=json.load(open('Scripts/photo_metadata.json')); print(len(data), 'photos')"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Full redeploy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/Users/ncm/Pictures/Mohangraphy/Scripts/Claude_mohangraphy.py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12. Quick Reference Card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Commands You Use Every Day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9"/>
        <w:gridCol w:w="5161"/>
      </w:tblGrid>
      <w:tr>
        <w:trPr>
          <w:tblHeader w:val="true"/>
        </w:trPr>
        <w:tc>
          <w:tcPr>
            <w:tcW w:w="4199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Task</w:t>
            </w:r>
          </w:p>
        </w:tc>
        <w:tc>
          <w:tcPr>
            <w:tcW w:w="5161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Terminal Command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Tag new photos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/Users/ncm/Pictures/Mohangraphy/Scripts/curator.py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Deploy / publish site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/Users/ncm/Pictures/Mohangraphy/Scripts/Claude_mohangraphy.py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Add/edit a blog post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/Users/ncm/Pictures/Mohangraphy/Scripts/blog_editor.py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Export subscriber list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/Users/ncm/Pictures/Mohangraphy/Scripts/list_subscribers.py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Free up disk space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rm -rf /Users/ncm/Pictures/Mohangraphy/Thumbs/* /Users/ncm/Pictures/Mohangraphy/Web/*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Edit site settings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nano /Users/ncm/Pictures/Mohangraphy/Scripts/content.json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Edit blog posts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nano /Users/ncm/Pictures/Mohangraphy/Scripts/blog_posts.json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Files You Must Never Delete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9"/>
        <w:gridCol w:w="5161"/>
      </w:tblGrid>
      <w:tr>
        <w:trPr>
          <w:tblHeader w:val="true"/>
        </w:trPr>
        <w:tc>
          <w:tcPr>
            <w:tcW w:w="4199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File</w:t>
            </w:r>
          </w:p>
        </w:tc>
        <w:tc>
          <w:tcPr>
            <w:tcW w:w="5161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Why it matters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Scripts/Claude_mohangraphy.py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The entire website generation script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Scripts/curator.py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Your tagging tool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Scripts/content.json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 credentials and settings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Scripts/photo_metadata.json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All your photo tags — years of tagging work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Scripts/blog_posts.json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All your blog articles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Photos/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Your original photos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.github/workflows/notify.yml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Email notification system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Files That Are Safe to Delete Anytime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9"/>
        <w:gridCol w:w="5161"/>
      </w:tblGrid>
      <w:tr>
        <w:trPr>
          <w:tblHeader w:val="true"/>
        </w:trPr>
        <w:tc>
          <w:tcPr>
            <w:tcW w:w="4199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File / Folder</w:t>
            </w:r>
          </w:p>
        </w:tc>
        <w:tc>
          <w:tcPr>
            <w:tcW w:w="5161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Why it is safe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Thumbs/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Rebuilt automatically on next deploy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Web/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Rebuilt automatically on next deploy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index.html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Rebuilt automatically on next deploy</w:t>
            </w:r>
          </w:p>
        </w:tc>
      </w:tr>
      <w:tr>
        <w:trPr/>
        <w:tc>
          <w:tcPr>
            <w:tcW w:w="4199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mohangraphy.js</w:t>
            </w:r>
          </w:p>
        </w:tc>
        <w:tc>
          <w:tcPr>
            <w:tcW w:w="5161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Rebuilt automatically on next deploy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The 3 Steps — Every Time You Add Photos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python3 .../curator.py — tag new photos only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python3 .../Claude_mohangraphy.py — build and deploy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Done — emails sent automatically by GitHub Actions</w:t>
            </w:r>
          </w:p>
        </w:tc>
      </w:tr>
    </w:tbl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/>
    <w:family w:val="auto"/>
    <w:pitch w:val="default"/>
  </w:font>
  <w:font w:name="Georgia">
    <w:charset w:val="01"/>
    <w:family w:val="auto"/>
    <w:pitch w:val="default"/>
  </w:font>
  <w:font w:name="Helvetica Neue">
    <w:charset w:val="01"/>
    <w:family w:val="auto"/>
    <w:pitch w:val="default"/>
  </w:font>
  <w:font w:name="Courier New">
    <w:charset w:val="01"/>
    <w:family w:val="roman"/>
    <w:pitch w:val="default"/>
  </w:font>
  <w:font w:name="Courier New">
    <w:charset w:val="01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1" w:color="D4C9B0"/>
      </w:pBdr>
      <w:tabs>
        <w:tab w:val="clear" w:pos="720"/>
        <w:tab w:val="right" w:pos="9360" w:leader="none"/>
      </w:tabs>
      <w:rPr/>
    </w:pPr>
    <w:r>
      <w:rPr>
        <w:rFonts w:eastAsia="Arial" w:cs="Arial"/>
        <w:color w:val="7A7A7A"/>
        <w:sz w:val="17"/>
        <w:szCs w:val="17"/>
      </w:rPr>
      <w:t>mohangraphy.com  ·  NC Mohan</w:t>
    </w:r>
    <w:r>
      <w:rPr>
        <w:rFonts w:eastAsia="Arial" w:cs="Arial"/>
        <w:sz w:val="17"/>
        <w:szCs w:val="17"/>
      </w:rPr>
      <w:tab/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0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1" w:color="D4C9B0"/>
      </w:pBdr>
      <w:tabs>
        <w:tab w:val="clear" w:pos="720"/>
        <w:tab w:val="right" w:pos="9360" w:leader="none"/>
      </w:tabs>
      <w:rPr/>
    </w:pPr>
    <w:r>
      <w:rPr>
        <w:rFonts w:eastAsia="Arial" w:cs="Arial"/>
        <w:color w:val="7A7A7A"/>
        <w:sz w:val="17"/>
        <w:szCs w:val="17"/>
      </w:rPr>
      <w:t>mohangraphy.com  ·  NC Mohan</w:t>
    </w:r>
    <w:r>
      <w:rPr>
        <w:rFonts w:eastAsia="Arial" w:cs="Arial"/>
        <w:sz w:val="17"/>
        <w:szCs w:val="17"/>
      </w:rPr>
      <w:tab/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0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1" w:color="C9A96E"/>
      </w:pBdr>
      <w:rPr/>
    </w:pPr>
    <w:r>
      <w:rPr>
        <w:rFonts w:eastAsia="Arial" w:cs="Arial"/>
        <w:color w:val="7A7A7A"/>
        <w:sz w:val="17"/>
        <w:szCs w:val="17"/>
      </w:rPr>
      <w:t>MOHANGRAPHY  ·  Technical Guide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1" w:color="C9A96E"/>
      </w:pBdr>
      <w:rPr/>
    </w:pPr>
    <w:r>
      <w:rPr>
        <w:rFonts w:eastAsia="Arial" w:cs="Arial"/>
        <w:color w:val="7A7A7A"/>
        <w:sz w:val="17"/>
        <w:szCs w:val="17"/>
      </w:rPr>
      <w:t>MOHANGRAPHY  ·  Technical Guide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540" w:hanging="27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1"/>
        <w:szCs w:val="21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1"/>
      <w:szCs w:val="21"/>
      <w:lang w:val="en-GB" w:eastAsia="zh-CN" w:bidi="hi-IN"/>
    </w:rPr>
  </w:style>
  <w:style w:type="paragraph" w:styleId="Heading1">
    <w:name w:val="heading 1"/>
    <w:basedOn w:val="Heading"/>
    <w:qFormat/>
    <w:pPr>
      <w:spacing w:before="360" w:after="120"/>
      <w:outlineLvl w:val="0"/>
    </w:pPr>
    <w:rPr>
      <w:rFonts w:ascii="Georgia" w:hAnsi="Georgia" w:eastAsia="Georgia" w:cs="Georgia"/>
      <w:b/>
      <w:bCs/>
      <w:color w:val="1A1A1A"/>
      <w:sz w:val="44"/>
      <w:szCs w:val="44"/>
    </w:rPr>
  </w:style>
  <w:style w:type="paragraph" w:styleId="Heading2">
    <w:name w:val="heading 2"/>
    <w:basedOn w:val="Heading"/>
    <w:qFormat/>
    <w:pPr>
      <w:spacing w:before="280" w:after="80"/>
      <w:outlineLvl w:val="1"/>
    </w:pPr>
    <w:rPr>
      <w:rFonts w:ascii="Arial" w:hAnsi="Arial" w:eastAsia="Arial" w:cs="Arial"/>
      <w:b/>
      <w:bCs/>
      <w:color w:val="1A1A1A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Helvetica Neue" w:hAnsi="Helvetica Neue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Helvetica Neue" w:hAnsi="Helvetica Neue"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Helvetica Neue" w:hAnsi="Helvetica Neue"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Helvetica Neue" w:hAnsi="Helvetica Neue" w:cs="Arial Unicode M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1"/>
      <w:szCs w:val="21"/>
      <w:lang w:val="en-GB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1"/>
      <w:szCs w:val="21"/>
      <w:lang w:val="en-GB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19</TotalTime>
  <Application>LibreOffice/26.2.1.2$MacOSX_AARCH64 LibreOffice_project/8399f6259d8c87f40e7255cdb3c9b958f5e08948</Application>
  <AppVersion>15.0000</AppVersion>
  <Pages>24</Pages>
  <Words>3904</Words>
  <Characters>22378</Characters>
  <CharactersWithSpaces>25878</CharactersWithSpaces>
  <Paragraphs>581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2026-04-13T02:03:37Z</dcterms:created>
  <dc:creator>Un-named</dc:creator>
  <dc:description/>
  <dc:language>en-GB</dc:language>
  <cp:lastModifiedBy/>
  <dcterms:modified xsi:type="dcterms:W3CDTF">2026-04-13T08:01:57Z</dcterms:modified>
  <cp:revision>5</cp:revision>
  <dc:subject/>
  <dc:title/>
</cp:coreProperties>
</file>