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Kernel make file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color w:val="353535"/>
          <w:shd w:fill="FFFFFF" w:val="clear"/>
        </w:rPr>
        <w:t>arch/arm64/configs/</w:t>
      </w:r>
      <w:r>
        <w:rPr>
          <w:rFonts w:cs="Arial" w:ascii="Arial" w:hAnsi="Arial"/>
          <w:b/>
          <w:bCs/>
          <w:color w:val="353535"/>
          <w:shd w:fill="FFFFFF" w:val="clear"/>
        </w:rPr>
        <w:t>helios_defconfig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>
          <w:highlight w:val="yellow"/>
        </w:rPr>
        <w:t>how to disable a driver in dtsi</w:t>
      </w:r>
      <w:r>
        <w:rPr/>
        <w:t xml:space="preserve"> </w:t>
      </w:r>
    </w:p>
    <w:p>
      <w:pPr>
        <w:pStyle w:val="Normal"/>
        <w:rPr/>
      </w:pPr>
      <w:r>
        <w:rPr/>
        <w:tab/>
        <w:t>qbt1000: qcom,qbt1000 {</w:t>
      </w:r>
    </w:p>
    <w:p>
      <w:pPr>
        <w:pStyle w:val="Normal"/>
        <w:rPr/>
      </w:pPr>
      <w:r>
        <w:rPr/>
        <w:tab/>
        <w:t xml:space="preserve">// some code </w:t>
      </w:r>
    </w:p>
    <w:p>
      <w:pPr>
        <w:pStyle w:val="Normal"/>
        <w:ind w:firstLine="720"/>
        <w:rPr/>
      </w:pPr>
      <w:r>
        <w:rPr/>
        <w:t>};</w:t>
      </w:r>
    </w:p>
    <w:p>
      <w:pPr>
        <w:pStyle w:val="Normal"/>
        <w:ind w:firstLine="720"/>
        <w:rPr/>
      </w:pPr>
      <w:r>
        <w:rPr/>
        <w:t>&amp;qbt1000 {</w:t>
      </w:r>
    </w:p>
    <w:p>
      <w:pPr>
        <w:pStyle w:val="Normal"/>
        <w:ind w:firstLine="720"/>
        <w:rPr/>
      </w:pPr>
      <w:r>
        <w:rPr/>
        <w:tab/>
        <w:t>status = "disabled"; //to disable</w:t>
      </w:r>
    </w:p>
    <w:p>
      <w:pPr>
        <w:pStyle w:val="Normal"/>
        <w:ind w:firstLine="720"/>
        <w:rPr/>
      </w:pPr>
      <w:r>
        <w:rPr/>
        <w:t>};</w:t>
      </w:r>
    </w:p>
    <w:p>
      <w:pPr>
        <w:pStyle w:val="Normal"/>
        <w:rPr/>
      </w:pPr>
      <w:r>
        <w:rPr>
          <w:highlight w:val="yellow"/>
        </w:rPr>
        <w:t>Dtsi: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cs="Arial" w:ascii="Arial" w:hAnsi="Arial"/>
          <w:color w:val="353535"/>
          <w:shd w:fill="FFFFFF" w:val="clear"/>
        </w:rPr>
        <w:t>arch/arm/boot/dts/symbol/features/</w:t>
      </w:r>
      <w:r>
        <w:rPr>
          <w:rFonts w:cs="Arial" w:ascii="Arial" w:hAnsi="Arial"/>
          <w:b/>
          <w:bCs/>
          <w:color w:val="353535"/>
          <w:shd w:fill="FFFFFF" w:val="clear"/>
        </w:rPr>
        <w:t>helios-leds.dtsi contains the led functionalities (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1. Give default duty cycle parameter for RGB leds.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>2. Enable blink functionality for each led.</w:t>
      </w:r>
    </w:p>
    <w:p>
      <w:pPr>
        <w:pStyle w:val="Normal"/>
        <w:rPr/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>3. This patch could be applied in BB and EV.</w:t>
      </w:r>
      <w:r>
        <w:rPr>
          <w:rFonts w:cs="Arial" w:ascii="Arial" w:hAnsi="Arial"/>
          <w:b/>
          <w:bCs/>
          <w:color w:val="353535"/>
          <w:shd w:fill="FFFFFF" w:val="clear"/>
        </w:rPr>
        <w:t>)</w:t>
      </w:r>
    </w:p>
    <w:p>
      <w:pPr>
        <w:pStyle w:val="Normal"/>
        <w:rPr/>
      </w:pPr>
      <w:r>
        <w:rPr>
          <w:rFonts w:cs="Arial" w:ascii="Arial" w:hAnsi="Arial"/>
          <w:color w:val="353535"/>
          <w:shd w:fill="FFFFFF" w:val="clear"/>
        </w:rPr>
        <w:t>arch/arm/boot/dts/symbol/</w:t>
      </w:r>
      <w:r>
        <w:rPr>
          <w:rFonts w:cs="Arial" w:ascii="Arial" w:hAnsi="Arial"/>
          <w:b/>
          <w:bCs/>
          <w:color w:val="353535"/>
          <w:shd w:fill="FFFFFF" w:val="clear"/>
        </w:rPr>
        <w:t xml:space="preserve">helios-bigboard.dtsi includes above dtsi file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hd w:val="clear" w:color="auto" w:fill="FFFFFF"/>
        <w:spacing w:beforeAutospacing="0" w:before="0" w:afterAutospacing="0" w:after="0"/>
        <w:textAlignment w:val="baseline"/>
        <w:rPr/>
      </w:pPr>
      <w:hyperlink r:id="rId2">
        <w:r>
          <w:rPr>
            <w:rStyle w:val="InternetLink"/>
            <w:rFonts w:cs="Arial" w:ascii="Arial" w:hAnsi="Arial"/>
            <w:b w:val="false"/>
            <w:bCs w:val="false"/>
            <w:color w:val="242729"/>
          </w:rPr>
          <w:t>What is the difference between module_init and subsys_initcall while initializing the driver?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In case device is not booting up there may be chance of issue in below path also</w:t>
      </w:r>
      <w:r>
        <w:rPr/>
        <w:t xml:space="preserve"> </w:t>
      </w:r>
    </w:p>
    <w:p>
      <w:pPr>
        <w:pStyle w:val="Normal"/>
        <w:rPr/>
      </w:pPr>
      <w:r>
        <w:rPr>
          <w:rFonts w:cs="Arial" w:ascii="Arial" w:hAnsi="Arial"/>
          <w:color w:val="353535"/>
          <w:shd w:fill="FFFFFF" w:val="clear"/>
        </w:rPr>
        <w:t>drivers/power/supply/qcom/</w:t>
      </w:r>
      <w:bookmarkStart w:id="0" w:name="__DdeLink__3498_135839735"/>
      <w:bookmarkEnd w:id="0"/>
      <w:r>
        <w:rPr>
          <w:rFonts w:cs="Arial" w:ascii="Arial" w:hAnsi="Arial"/>
          <w:b/>
          <w:bCs/>
          <w:color w:val="353535"/>
          <w:shd w:fill="FFFFFF" w:val="clear"/>
        </w:rPr>
        <w:t>qpnp-smb2.c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below function is  used to fetch the data from dts to kernel</w:t>
      </w:r>
    </w:p>
    <w:p>
      <w:pPr>
        <w:pStyle w:val="Normal"/>
        <w:rPr/>
      </w:pPr>
      <w:r>
        <w:rPr/>
        <w:t>const struct of_device_id *of_match_node(const struct of_device_id *matches,</w:t>
      </w:r>
    </w:p>
    <w:p>
      <w:pPr>
        <w:pStyle w:val="Normal"/>
        <w:rPr/>
      </w:pPr>
      <w:r>
        <w:rPr/>
        <w:t xml:space="preserve">                                         </w:t>
      </w:r>
      <w:r>
        <w:rPr/>
        <w:t>const struct device_node *node)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*pinctrl driver communicate with the i2c driver</w:t>
      </w:r>
    </w:p>
    <w:p>
      <w:pPr>
        <w:pStyle w:val="Normal"/>
        <w:rPr>
          <w:rFonts w:ascii="Arial" w:hAnsi="Arial" w:cs="Arial"/>
          <w:color w:val="353535"/>
          <w:highlight w:val="white"/>
        </w:rPr>
      </w:pPr>
      <w:r>
        <w:rPr>
          <w:rFonts w:cs="Arial" w:ascii="Arial" w:hAnsi="Arial"/>
          <w:color w:val="353535"/>
          <w:shd w:fill="FFFFFF" w:val="clear"/>
        </w:rPr>
        <w:t>*device/symbol/valueadds  contains .so files for a added feature</w:t>
      </w:r>
    </w:p>
    <w:p>
      <w:pPr>
        <w:pStyle w:val="Normal"/>
        <w:rPr>
          <w:rFonts w:ascii="Arial" w:hAnsi="Arial" w:cs="Arial"/>
          <w:color w:val="353535"/>
          <w:shd w:fill="FFFFFF" w:val="clear"/>
        </w:rPr>
      </w:pPr>
      <w:r>
        <w:rPr>
          <w:rFonts w:cs="Arial" w:ascii="Arial" w:hAnsi="Arial"/>
          <w:color w:val="353535"/>
          <w:shd w:fill="FFFFFF" w:val="clear"/>
        </w:rPr>
      </w:r>
    </w:p>
    <w:p>
      <w:pPr>
        <w:pStyle w:val="Normal"/>
        <w:rPr>
          <w:rFonts w:ascii="Arial" w:hAnsi="Arial" w:cs="Arial"/>
          <w:color w:val="353535"/>
          <w:highlight w:val="white"/>
        </w:rPr>
      </w:pPr>
      <w:r>
        <w:rPr>
          <w:rFonts w:cs="Arial" w:ascii="Arial" w:hAnsi="Arial"/>
          <w:color w:val="353535"/>
          <w:highlight w:val="yellow"/>
          <w:shd w:fill="FFFFFF" w:val="clear"/>
        </w:rPr>
        <w:t>Below function will get the irq number</w:t>
      </w:r>
      <w:r>
        <w:rPr>
          <w:rFonts w:cs="Arial" w:ascii="Arial" w:hAnsi="Arial"/>
          <w:color w:val="353535"/>
          <w:shd w:fill="FFFFFF" w:val="clear"/>
        </w:rPr>
        <w:t xml:space="preserve"> </w:t>
      </w:r>
    </w:p>
    <w:p>
      <w:pPr>
        <w:pStyle w:val="Normal"/>
        <w:rPr/>
      </w:pPr>
      <w:r>
        <w:rPr/>
        <w:t>int gpiod_to_irq(const struct gpio_desc *desc)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  <w:r>
        <w:fldChar w:fldCharType="begin"/>
      </w:r>
      <w:r>
        <w:instrText> HYPERLINK "https://gerrit.zebra.com/" \l "/c/141020/2/gpio-keys.kl"</w:instrText>
      </w:r>
      <w:r>
        <w:fldChar w:fldCharType="separate"/>
      </w:r>
      <w:r>
        <w:rPr>
          <w:rStyle w:val="InternetLink"/>
          <w:rFonts w:cs="Arial" w:ascii="Arial" w:hAnsi="Arial"/>
          <w:color w:val="000000"/>
        </w:rPr>
        <w:t>gpio-keys.kl</w:t>
      </w:r>
      <w:r>
        <w:fldChar w:fldCharType="end"/>
      </w:r>
      <w:r>
        <w:rPr/>
        <w:t xml:space="preserve">  and .idc files contains keycodes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To create a enum or array dynamically in a driver 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 a header file we have to choose a specific structure to declare a pointer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 probe or some specific func, allocate dynamically memory for that pointer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If any error we need to kfree the memory </w:t>
      </w:r>
    </w:p>
    <w:p>
      <w:pPr>
        <w:pStyle w:val="ListParagraph"/>
        <w:numPr>
          <w:ilvl w:val="0"/>
          <w:numId w:val="1"/>
        </w:numPr>
        <w:rPr/>
      </w:pPr>
      <w:r>
        <w:rPr/>
        <w:t>Later we can use the enum or array in specific use.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>
          <w:highlight w:val="yellow"/>
        </w:rPr>
        <w:t>Below content taken from:</w:t>
      </w:r>
    </w:p>
    <w:p>
      <w:pPr>
        <w:pStyle w:val="Normal"/>
        <w:ind w:left="360" w:hanging="0"/>
        <w:rPr/>
      </w:pPr>
      <w:r>
        <w:rPr/>
        <w:t>message:"keypad" branch:sdm660-helios-platform project:ZEUS/Common/kernel/msm-4.4 status:merged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For every keycode there is a appropriate scan code will be available </w:t>
      </w:r>
    </w:p>
    <w:p>
      <w:pPr>
        <w:pStyle w:val="ListParagraph"/>
        <w:rPr/>
      </w:pPr>
      <w:r>
        <w:rPr/>
        <w:t>Example:</w:t>
      </w:r>
    </w:p>
    <w:p>
      <w:pPr>
        <w:pStyle w:val="ListParagraph"/>
        <w:rPr/>
      </w:pPr>
      <w:r>
        <w:rPr/>
        <w:t>hw_trigger_l {</w:t>
      </w:r>
    </w:p>
    <w:p>
      <w:pPr>
        <w:pStyle w:val="ListParagraph"/>
        <w:rPr/>
      </w:pPr>
      <w:r>
        <w:rPr/>
        <w:tab/>
        <w:t>label = "SCAN";</w:t>
      </w:r>
    </w:p>
    <w:p>
      <w:pPr>
        <w:pStyle w:val="ListParagraph"/>
        <w:rPr/>
      </w:pPr>
      <w:r>
        <w:rPr/>
        <w:tab/>
        <w:t>scancode = &lt;0xF1&gt;;</w:t>
      </w:r>
    </w:p>
    <w:p>
      <w:pPr>
        <w:pStyle w:val="ListParagraph"/>
        <w:rPr/>
      </w:pPr>
      <w:r>
        <w:rPr/>
        <w:tab/>
        <w:t>//flags = &lt;0&gt;;</w:t>
      </w:r>
    </w:p>
    <w:p>
      <w:pPr>
        <w:pStyle w:val="ListParagraph"/>
        <w:rPr/>
      </w:pPr>
      <w:r>
        <w:rPr/>
        <w:tab/>
        <w:t>flags = &lt;(MPAKEYPAD_KEYMAP_ENTRY_FLAG_WAKEUP)&gt;;</w:t>
      </w:r>
    </w:p>
    <w:p>
      <w:pPr>
        <w:pStyle w:val="ListParagraph"/>
        <w:rPr/>
      </w:pPr>
      <w:r>
        <w:rPr/>
        <w:tab/>
        <w:t>wakeup = &lt;0&gt;; // if wakeup source is 0 enabling device wkup while pressing the butto</w:t>
      </w:r>
    </w:p>
    <w:p>
      <w:pPr>
        <w:pStyle w:val="ListParagraph"/>
        <w:rPr/>
      </w:pPr>
      <w:r>
        <w:rPr/>
        <w:tab/>
        <w:t>key_entry{</w:t>
      </w:r>
    </w:p>
    <w:p>
      <w:pPr>
        <w:pStyle w:val="ListParagraph"/>
        <w:rPr/>
      </w:pPr>
      <w:r>
        <w:rPr/>
        <w:tab/>
        <w:tab/>
        <w:t>keycode = &lt;310&gt;;//KEY_SYMBOL_SCAN_L1</w:t>
      </w:r>
    </w:p>
    <w:p>
      <w:pPr>
        <w:pStyle w:val="ListParagraph"/>
        <w:rPr/>
      </w:pPr>
      <w:r>
        <w:rPr/>
        <w:tab/>
        <w:tab/>
        <w:t>flags = &lt;0&gt;;</w:t>
      </w:r>
    </w:p>
    <w:p>
      <w:pPr>
        <w:pStyle w:val="ListParagraph"/>
        <w:rPr/>
      </w:pPr>
      <w:r>
        <w:rPr/>
        <w:tab/>
        <w:t>};</w:t>
      </w:r>
    </w:p>
    <w:p>
      <w:pPr>
        <w:pStyle w:val="ListParagraph"/>
        <w:rPr/>
      </w:pPr>
      <w:r>
        <w:rPr/>
        <w:t>};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Kernel would get a panic one of the reasons is that it would get a conflict with HW Beeper DTSI configuration.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Instead of module_init() we can use late_initcall()  it will change the probe time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When DUT is resumed, shift lock key icon should not be seen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Release the shift key status while DUT is resumed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Example: info-&gt;modifier_state[MPAKEYPAD_MODIFIERS_SHIFT] &amp;=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~MPAKEYPAD_MODIFIERS_FLAGS_TOGGLE_MASK;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} in resume function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*when we press the key in the keyboard we can get a sound to add the feature we need to add the symbol,keypadsound = &lt;1&gt;; in dtsi file.</w:t>
      </w:r>
    </w:p>
    <w:p>
      <w:pPr>
        <w:pStyle w:val="Normal"/>
        <w:spacing w:lineRule="auto" w:line="240" w:before="0" w:after="0"/>
        <w:rPr/>
      </w:pPr>
      <w:r>
        <w:fldChar w:fldCharType="begin"/>
      </w:r>
      <w:r>
        <w:instrText> HYPERLINK "http://157.235.208.175:8080/source/xref/SDM660O-PL/LA.UM.6.2/LINUX/android/frameworks/native/services/inputflinger/InputReader.cpp" \l "2494"</w:instrText>
      </w:r>
      <w:r>
        <w:fldChar w:fldCharType="separate"/>
      </w:r>
      <w:r>
        <w:rPr>
          <w:rStyle w:val="InternetLink"/>
          <w:rFonts w:cs="Courier New" w:ascii="Courier New" w:hAnsi="Courier New"/>
          <w:color w:val="000000"/>
          <w:highlight w:val="yellow"/>
        </w:rPr>
        <w:t>if (property_get_int32("</w:t>
      </w:r>
      <w:r>
        <w:fldChar w:fldCharType="end"/>
      </w:r>
      <w:r>
        <w:rPr>
          <w:rStyle w:val="InternetLink"/>
          <w:rFonts w:cs="Courier New" w:ascii="Courier New" w:hAnsi="Courier New"/>
          <w:b/>
          <w:bCs/>
          <w:color w:val="000000"/>
          <w:highlight w:val="yellow"/>
        </w:rPr>
        <w:t>ro.config.device.keypadsound</w:t>
      </w:r>
      <w:r>
        <w:rPr>
          <w:rStyle w:val="InternetLink"/>
          <w:rFonts w:cs="Courier New" w:ascii="Courier New" w:hAnsi="Courier New"/>
          <w:color w:val="000000"/>
          <w:highlight w:val="yellow"/>
        </w:rPr>
        <w:t>",0) !</w:t>
      </w:r>
      <w:r>
        <w:rPr>
          <w:rStyle w:val="InternetLink"/>
          <w:rFonts w:cs="Courier New" w:ascii="Courier New" w:hAnsi="Courier New"/>
          <w:color w:val="000000"/>
          <w:highlight w:val="yellow"/>
        </w:rPr>
        <w:t>= 0) {</w:t>
      </w:r>
      <w:r>
        <w:rPr>
          <w:rFonts w:cs="Courier New" w:ascii="Courier New" w:hAnsi="Courier New"/>
          <w:color w:val="000000"/>
          <w:shd w:fill="FFFF00" w:val="clear"/>
        </w:rPr>
        <w:t>  in .cpp file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highlight w:val="yellow"/>
          <w:shd w:fill="FFFFFF" w:val="clear"/>
        </w:rPr>
        <w:t>Below content taken by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message:"galactus" branch:sdm660-helios-platform project:ZEUS/Common/kernel/msm-4.4 status:merged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1)</w:t>
      </w:r>
      <w:r>
        <w:rPr>
          <w:rFonts w:cs="Courier New" w:ascii="Courier New" w:hAnsi="Courier New"/>
          <w:color w:val="353535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Device date and time will offset to about ~03:08PM (over 3 minutes faster)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On PT4 board, using externel RTC to sync time to fix it.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Means in dtsi file we needto include the rtc-qpnp.dtsi file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2)</w:t>
      </w:r>
      <w:r>
        <w:rPr>
          <w:rFonts w:cs="Courier New" w:ascii="Courier New" w:hAnsi="Courier New"/>
          <w:color w:val="353535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Although HW PWM can be enabled/disabled, PWM duty cycle cannot be configured accurately except 0% and 100%.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use i2c_smbus_write_word_data to write data into register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ret = i2c_smbus_write_word_data(lm-&gt;client, reg, buf);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3) Description: Add GPIO6 of PM660 support as 32k clock input to counter circute for hw beeper driver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Commit Reason: HW Beep counter circuit shall have 32K input via PM660 GPIO6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4)</w:t>
      </w:r>
      <w:r>
        <w:rPr>
          <w:rFonts w:cs="Courier New" w:ascii="Courier New" w:hAnsi="Courier New"/>
          <w:color w:val="353535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DC IN should have higher priority than USB IN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Solution: Modify the INPUT_PRIORITY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We can add changes in dtsi file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Qcom,input_priority = &lt;0x00&gt;;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Arial" w:hAnsi="Arial" w:cs="Arial"/>
          <w:color w:val="545454"/>
          <w:highlight w:val="white"/>
        </w:rPr>
      </w:pPr>
      <w:r>
        <w:rPr>
          <w:rFonts w:cs="Arial" w:ascii="Arial" w:hAnsi="Arial"/>
          <w:color w:val="545454"/>
          <w:shd w:fill="FFFFFF" w:val="clear"/>
        </w:rPr>
        <w:t>Dedicated </w:t>
      </w:r>
      <w:r>
        <w:rPr>
          <w:rStyle w:val="Emphasis"/>
          <w:rFonts w:cs="Arial" w:ascii="Arial" w:hAnsi="Arial"/>
          <w:b/>
          <w:bCs/>
          <w:i w:val="false"/>
          <w:iCs w:val="false"/>
          <w:color w:val="6A6A6A"/>
          <w:shd w:fill="FFFFFF" w:val="clear"/>
        </w:rPr>
        <w:t>Charging</w:t>
      </w:r>
      <w:r>
        <w:rPr>
          <w:rFonts w:cs="Arial" w:ascii="Arial" w:hAnsi="Arial"/>
          <w:color w:val="545454"/>
          <w:shd w:fill="FFFFFF" w:val="clear"/>
        </w:rPr>
        <w:t> Port (</w:t>
      </w:r>
      <w:r>
        <w:rPr>
          <w:rStyle w:val="Emphasis"/>
          <w:rFonts w:cs="Arial" w:ascii="Arial" w:hAnsi="Arial"/>
          <w:b/>
          <w:bCs/>
          <w:i w:val="false"/>
          <w:iCs w:val="false"/>
          <w:color w:val="6A6A6A"/>
          <w:shd w:fill="FFFFFF" w:val="clear"/>
        </w:rPr>
        <w:t>DCP</w:t>
      </w:r>
      <w:r>
        <w:rPr>
          <w:rFonts w:cs="Arial" w:ascii="Arial" w:hAnsi="Arial"/>
          <w:color w:val="545454"/>
          <w:shd w:fill="FFFFFF" w:val="clear"/>
        </w:rPr>
        <w:t>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zebra,dcp_current = &lt;2400000&gt;;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OTG power should be provided individually when system connecting to DC/AC in based on PT4/EV HW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Under OTG, when VBUS regulator supplied, enable    OTG_OUT_EN to enable OCP. When VBUS regulator gone,disable  OTG_OUT_EN to disable OCP.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Add System Property for ro.config.device.touch_term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touch_term indicates which devices support All-Touch Terminal Emulation applications, such as Wavelink Velocity.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For a  new system property we need to add code in the </w:t>
      </w:r>
      <w:r>
        <w:rPr>
          <w:rFonts w:cs="Arial" w:ascii="Arial" w:hAnsi="Arial"/>
          <w:color w:val="353535"/>
          <w:shd w:fill="FFFFFF" w:val="clear"/>
        </w:rPr>
        <w:t>drivers/platform/symbol/</w:t>
      </w:r>
      <w:r>
        <w:rPr>
          <w:rFonts w:cs="Arial" w:ascii="Arial" w:hAnsi="Arial"/>
          <w:b/>
          <w:bCs/>
          <w:color w:val="353535"/>
          <w:shd w:fill="FFFFFF" w:val="clear"/>
        </w:rPr>
        <w:t>sw_ver_entries.c file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-&gt;case HW_CONFIG_TOUCH_TERM: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 xml:space="preserve">    return hwconfig-&gt;touch_term;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-&gt;static ssize_t touch_term_show(struct kobject *kobj, struct kobj_attribute *attr, char *buf)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>return sprintf(buf,"%d",GetHardwareConfiguration(HW_CONFIG_TOUCH_TERM));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-&gt;static struct kobj_attribute touch_term_attribute = __ATTR(touch_term, 0444, touch_term_show, NULL);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-&gt;&amp;touch_term_attribute.attr,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-&gt;pdata-&gt;HWconfig.touch_term = process_sw_ver_entry(np, "symbol,touch_term");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And in header file int touch_term;,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/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HW_CONFIG_TOUCH_TERM,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Some SDXC high speed card have probability can't read Acceptance requirement: Read all SDXC well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Increase driving current of sdc2_data and sdc2_cmd from 10mA to 16mA.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NOTE: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It only improves to read more cards.The signal trace is over qcom suggestion range. It's HW limitation.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yellow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highlight w:val="yellow"/>
          <w:shd w:fill="FFFFFF" w:val="clear"/>
        </w:rPr>
        <w:t>device is waking up when in suspend mode when scan key is pressed during HOT SWAP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Description:device is waking up when in suspend mode when scan key is pressed during HOT SWAP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Block key event when battery not present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If we want to block any keyevent, there is a function called mpa_gpio_keys_report_event in </w:t>
      </w:r>
      <w:r>
        <w:rPr>
          <w:rFonts w:cs="Arial" w:ascii="Arial" w:hAnsi="Arial"/>
          <w:b/>
          <w:bCs/>
          <w:color w:val="353535"/>
          <w:shd w:fill="F7F7F7" w:val="clear"/>
        </w:rPr>
        <w:t xml:space="preserve">mpa-gpio-keys.c </w:t>
      </w:r>
      <w:r>
        <w:rPr>
          <w:rFonts w:cs="Arial" w:ascii="Arial" w:hAnsi="Arial"/>
          <w:bCs/>
          <w:color w:val="353535"/>
          <w:shd w:fill="F7F7F7" w:val="clear"/>
        </w:rPr>
        <w:t xml:space="preserve">driver file we should return with a condition like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if (battery_present() == 0{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return 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Descptn:Device should resume when battery plugged in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Define LED to indicate user the DUT is in BSM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Like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IN </w:t>
      </w:r>
      <w:r>
        <w:rPr>
          <w:rFonts w:cs="Arial" w:ascii="Arial" w:hAnsi="Arial"/>
          <w:color w:val="353535"/>
          <w:shd w:fill="F7F7F7" w:val="clear"/>
        </w:rPr>
        <w:t>drivers/power/supply/qcom/</w:t>
      </w:r>
      <w:r>
        <w:rPr>
          <w:rFonts w:cs="Arial" w:ascii="Arial" w:hAnsi="Arial"/>
          <w:b/>
          <w:bCs/>
          <w:color w:val="353535"/>
          <w:shd w:fill="F7F7F7" w:val="clear"/>
        </w:rPr>
        <w:t xml:space="preserve">qpnp-smb2.c </w:t>
      </w:r>
      <w:r>
        <w:rPr>
          <w:rFonts w:cs="Arial" w:ascii="Arial" w:hAnsi="Arial"/>
          <w:bCs/>
          <w:color w:val="353535"/>
          <w:shd w:fill="F7F7F7" w:val="clear"/>
        </w:rPr>
        <w:t>driver probe function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if (GetHardwareConfiguration(HW_CONFIG_BSWAP) == HOTSWAP_SUPPORT) 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return rc = enable_irq_wake();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To create a sysfs for IR sensor</w:t>
      </w:r>
    </w:p>
    <w:p>
      <w:pPr>
        <w:pStyle w:val="ListParagraph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ListParagraph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The IR sensor now reports the object temperature rather than ths ambient temperature,</w:t>
      </w:r>
    </w:p>
    <w:p>
      <w:pPr>
        <w:pStyle w:val="ListParagraph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as its primary temperature. A second sysfs entry was added to report the ambient temperature.</w:t>
      </w:r>
    </w:p>
    <w:p>
      <w:pPr>
        <w:pStyle w:val="ListParagraph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For that should create a structure</w:t>
      </w:r>
    </w:p>
    <w:p>
      <w:pPr>
        <w:pStyle w:val="ListParagraph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1)</w:t>
      </w:r>
      <w:r>
        <w:rPr/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sysfs_create_group,</w:t>
      </w:r>
      <w:r>
        <w:rPr/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sysfs_remove_group</w:t>
      </w:r>
    </w:p>
    <w:p>
      <w:pPr>
        <w:pStyle w:val="ListParagraph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2)static struct mlx90632_attribute temp2_attr = __ATTR(temp2, 0444, mlx90632_temperature2_show, 0);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3)should add &amp;temp2_attr.attr, in static struct attribute *MLX90632_attrs[] = 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} structure.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4)should have the definition of the function mlx90632_temperature2_show();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12)</w:t>
      </w:r>
      <w:r>
        <w:rPr>
          <w:rFonts w:cs="Courier New" w:ascii="Courier New" w:hAnsi="Courier New"/>
          <w:color w:val="353535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[Galactus] [HS] Charging LED display abnormal when removing main battery for 5 minutes then inserting battery again to charge via AC or cradle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Try to read data when battery is unstable during hot-swap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Use battery re-detection to recover i2c communication failure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To solve this issue we need to add code in </w:t>
      </w:r>
      <w:r>
        <w:fldChar w:fldCharType="begin"/>
      </w:r>
      <w:r>
        <w:instrText> HYPERLINK "https://gerrit.zebra.com/" \l "/c/142859/3/drivers/power/supply/qcom/qpnp-smb2.c"</w:instrText>
      </w:r>
      <w:r>
        <w:fldChar w:fldCharType="separate"/>
      </w:r>
      <w:r>
        <w:rPr>
          <w:rStyle w:val="InternetLink"/>
          <w:rFonts w:cs="Arial" w:ascii="Arial" w:hAnsi="Arial"/>
          <w:color w:val="888888"/>
        </w:rPr>
        <w:br/>
      </w:r>
      <w:r>
        <w:fldChar w:fldCharType="end"/>
      </w:r>
      <w:r>
        <w:rPr>
          <w:rStyle w:val="Comgooglegerritclientchangefiletablefiletablecsscommonprefix"/>
          <w:rFonts w:cs="Arial" w:ascii="Arial" w:hAnsi="Arial"/>
          <w:color w:val="888888"/>
        </w:rPr>
        <w:t>drivers/power/</w:t>
      </w:r>
      <w:r>
        <w:rPr>
          <w:rStyle w:val="InternetLink"/>
          <w:rFonts w:cs="Arial" w:ascii="Arial" w:hAnsi="Arial"/>
          <w:color w:val="000000"/>
        </w:rPr>
        <w:t>supply/qcom/qpnp-smb2.c</w:t>
      </w:r>
    </w:p>
    <w:p>
      <w:pPr>
        <w:pStyle w:val="Normal"/>
        <w:rPr>
          <w:rFonts w:ascii="Arial" w:hAnsi="Arial" w:cs="Arial"/>
          <w:color w:val="353535"/>
        </w:rPr>
      </w:pPr>
      <w:r>
        <w:rPr>
          <w:rFonts w:cs="Arial" w:ascii="Arial" w:hAnsi="Arial"/>
          <w:color w:val="353535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cs="Arial" w:ascii="Arial" w:hAnsi="Arial"/>
          <w:color w:val="353535"/>
        </w:rPr>
        <w:t>13)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Description: Tuning display brightness by ambient light sensor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Solution: Modify Galactus panel for display brightness max level 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This can be done in dtsi file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14)if we want to change the any sensor names we can do in dtsi files because names are generic in nature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15)jiffies – a short time used in timer concept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16)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/>
      </w:pPr>
      <w:hyperlink r:id="rId3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bootable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4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bootloader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5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edk2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6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QcomModulePkg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7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Library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8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FastbootLib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9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FastbootCmds.c</w:t>
        </w:r>
      </w:hyperlink>
    </w:p>
    <w:p>
      <w:pPr>
        <w:pStyle w:val="Normal"/>
        <w:rPr/>
      </w:pPr>
      <w:r>
        <w:rPr/>
        <w:t>this file contains all the commands related to scanner.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/>
        <w:t>Example : getvar,scanner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C:\Users\MK4379\Downloads\device_recovery\helios_user_GMS_Rel_Key_release_2018-08-10-1901_product_SE\Images\prog_emmc_ufs_firehose_Sdm660_ddr.elf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This elf file contains the firmware info to download from QFIL (programmed path)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Rawprogram – rawprogram0.xml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Patch -patch0.xml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 w:cs="Arial"/>
          <w:color w:val="222222"/>
          <w:sz w:val="32"/>
          <w:szCs w:val="32"/>
          <w:highlight w:val="white"/>
        </w:rPr>
      </w:pPr>
      <w:r>
        <w:rPr>
          <w:rFonts w:cs="Arial" w:ascii="Arial" w:hAnsi="Arial"/>
          <w:color w:val="222222"/>
          <w:sz w:val="32"/>
          <w:szCs w:val="32"/>
          <w:shd w:fill="FFFFFF" w:val="clear"/>
        </w:rPr>
        <w:t>What is an </w:t>
      </w:r>
      <w:r>
        <w:rPr>
          <w:rFonts w:cs="Arial" w:ascii="Arial" w:hAnsi="Arial"/>
          <w:b/>
          <w:bCs/>
          <w:color w:val="222222"/>
          <w:sz w:val="32"/>
          <w:szCs w:val="32"/>
          <w:shd w:fill="FFFFFF" w:val="clear"/>
        </w:rPr>
        <w:t>MBN file</w:t>
      </w:r>
      <w:r>
        <w:rPr>
          <w:rFonts w:cs="Arial" w:ascii="Arial" w:hAnsi="Arial"/>
          <w:color w:val="222222"/>
          <w:sz w:val="32"/>
          <w:szCs w:val="32"/>
          <w:shd w:fill="FFFFFF" w:val="clear"/>
        </w:rPr>
        <w:t xml:space="preserve">? </w:t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Multi boot binary firmware image used by a variety of Android devices, mainly Samsung mobile phones; contains binary data for a device's memory partitions, such as the resources and power manager, secondary bootloader, AP bootloader, and trust zone; used to update firmware on an Android device.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The first time boot ( after update image or Factory Reset) the UUT will pop up  the error massage "Bluetooth keeps stopping"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After reboot ,will pop up "Bluetooth has stoped".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Turn on the BT,will pop up "Bluetooth keeps stopping".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Fail rate?: 100%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</w:t>
      </w:r>
      <w:r>
        <w:rPr>
          <w:rFonts w:cs="Courier New" w:ascii="Courier New" w:hAnsi="Courier New"/>
          <w:color w:val="353535"/>
          <w:shd w:fill="FFFFFF" w:val="clear"/>
        </w:rPr>
        <w:t xml:space="preserve"> Remove "disable PM660 RTC" in commit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/delete-node/ &amp;pm660_rtc; remove this from dtsi file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highlight w:val="yellow"/>
          <w:shd w:fill="FFFFFF" w:val="clear"/>
        </w:rPr>
        <w:t>Learn about pull up, pull down, no pull in gpio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32"/>
          <w:szCs w:val="32"/>
          <w:highlight w:val="white"/>
        </w:rPr>
      </w:pPr>
      <w:r>
        <w:rPr>
          <w:rFonts w:eastAsia="Times New Roman" w:cs="Courier New" w:ascii="Courier New" w:hAnsi="Courier New"/>
          <w:color w:val="353535"/>
          <w:sz w:val="32"/>
          <w:szCs w:val="32"/>
          <w:shd w:fill="FFFFFF" w:val="clear"/>
        </w:rPr>
        <w:t>How PWD Works?</w:t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As its name suggests, </w:t>
      </w:r>
      <w:r>
        <w:rPr>
          <w:rFonts w:cs="Arial" w:ascii="Arial" w:hAnsi="Arial"/>
          <w:b/>
          <w:bCs/>
          <w:color w:val="222222"/>
          <w:shd w:fill="FFFFFF" w:val="clear"/>
        </w:rPr>
        <w:t>pulse width modulation</w:t>
      </w:r>
      <w:r>
        <w:rPr>
          <w:rFonts w:cs="Arial" w:ascii="Arial" w:hAnsi="Arial"/>
          <w:color w:val="222222"/>
          <w:shd w:fill="FFFFFF" w:val="clear"/>
        </w:rPr>
        <w:t> speed control </w:t>
      </w:r>
      <w:r>
        <w:rPr>
          <w:rFonts w:cs="Arial" w:ascii="Arial" w:hAnsi="Arial"/>
          <w:b/>
          <w:bCs/>
          <w:color w:val="222222"/>
          <w:shd w:fill="FFFFFF" w:val="clear"/>
        </w:rPr>
        <w:t>works</w:t>
      </w:r>
      <w:r>
        <w:rPr>
          <w:rFonts w:cs="Arial" w:ascii="Arial" w:hAnsi="Arial"/>
          <w:color w:val="222222"/>
          <w:shd w:fill="FFFFFF" w:val="clear"/>
        </w:rPr>
        <w:t> by driving the motor with a series of “ON-OFF” </w:t>
      </w:r>
      <w:r>
        <w:rPr>
          <w:rFonts w:cs="Arial" w:ascii="Arial" w:hAnsi="Arial"/>
          <w:b/>
          <w:bCs/>
          <w:color w:val="222222"/>
          <w:shd w:fill="FFFFFF" w:val="clear"/>
        </w:rPr>
        <w:t>pulses</w:t>
      </w:r>
      <w:r>
        <w:rPr>
          <w:rFonts w:cs="Arial" w:ascii="Arial" w:hAnsi="Arial"/>
          <w:color w:val="222222"/>
          <w:shd w:fill="FFFFFF" w:val="clear"/>
        </w:rPr>
        <w:t> and varying the duty cycle, the fraction of time that the output voltage is “ON” compared to when it is “OFF”, of the </w:t>
      </w:r>
      <w:r>
        <w:rPr>
          <w:rFonts w:cs="Arial" w:ascii="Arial" w:hAnsi="Arial"/>
          <w:b/>
          <w:bCs/>
          <w:color w:val="222222"/>
          <w:shd w:fill="FFFFFF" w:val="clear"/>
        </w:rPr>
        <w:t>pulses</w:t>
      </w:r>
      <w:r>
        <w:rPr>
          <w:rFonts w:cs="Arial" w:ascii="Arial" w:hAnsi="Arial"/>
          <w:color w:val="222222"/>
          <w:shd w:fill="FFFFFF" w:val="clear"/>
        </w:rPr>
        <w:t>while keeping the frequency constant.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 w:cs="Arial"/>
          <w:color w:val="353535"/>
        </w:rPr>
      </w:pPr>
      <w:r>
        <w:rPr>
          <w:rFonts w:cs="Arial" w:ascii="Arial" w:hAnsi="Arial"/>
          <w:color w:val="353535"/>
        </w:rPr>
      </w:r>
    </w:p>
    <w:p>
      <w:pPr>
        <w:pStyle w:val="Heading1"/>
        <w:shd w:val="clear" w:color="auto" w:fill="FFFFFF"/>
        <w:spacing w:beforeAutospacing="0" w:before="0" w:afterAutospacing="0" w:after="0"/>
        <w:textAlignment w:val="baseline"/>
        <w:rPr/>
      </w:pPr>
      <w:hyperlink r:id="rId10">
        <w:r>
          <w:rPr>
            <w:rStyle w:val="InternetLink"/>
            <w:rFonts w:cs="Arial" w:ascii="Arial" w:hAnsi="Arial"/>
            <w:b w:val="false"/>
            <w:bCs w:val="false"/>
            <w:color w:val="242729"/>
          </w:rPr>
          <w:t>What is the difference between module_init and subsys_initcall while initializing the driver?</w:t>
        </w:r>
      </w:hyperlink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242729"/>
          <w:sz w:val="23"/>
          <w:szCs w:val="23"/>
          <w:highlight w:val="white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  <w:t>The difference relates to timing, or more precisely, order of execution. That is, the procedure declared as </w:t>
      </w:r>
      <w:r>
        <w:rPr>
          <w:rStyle w:val="HTMLCode"/>
          <w:rFonts w:eastAsia="Calibri" w:cs="Consolas" w:ascii="Consolas" w:hAnsi="Consolas" w:eastAsiaTheme="minorHAnsi"/>
          <w:color w:val="242729"/>
          <w:shd w:fill="EFF0F1" w:val="clear"/>
        </w:rPr>
        <w:t>subsys_initcall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 is guaranteed to be executed before the procedure declared as </w:t>
      </w:r>
      <w:r>
        <w:rPr>
          <w:rStyle w:val="HTMLCode"/>
          <w:rFonts w:eastAsia="Calibri" w:cs="Consolas" w:ascii="Consolas" w:hAnsi="Consolas" w:eastAsiaTheme="minorHAnsi"/>
          <w:color w:val="242729"/>
          <w:shd w:fill="EFF0F1" w:val="clear"/>
        </w:rPr>
        <w:t>module_init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. This ordering ensures that subsystem and platform drivers are initialized before device drivers try to utilize the former's functionality (e.g. a device driver registers as a subsystem device).</w:t>
      </w:r>
    </w:p>
    <w:p>
      <w:pPr>
        <w:pStyle w:val="Normal"/>
        <w:spacing w:lineRule="auto" w:line="240" w:before="0" w:after="0"/>
        <w:rPr>
          <w:rFonts w:ascii="Arial" w:hAnsi="Arial" w:cs="Arial"/>
          <w:color w:val="242729"/>
          <w:sz w:val="23"/>
          <w:szCs w:val="23"/>
          <w:shd w:fill="FFFFFF" w:val="clear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242729"/>
          <w:sz w:val="23"/>
          <w:szCs w:val="23"/>
          <w:highlight w:val="white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  <w:t>Note that </w:t>
      </w:r>
      <w:r>
        <w:rPr>
          <w:rStyle w:val="HTMLCode"/>
          <w:rFonts w:eastAsia="Calibri" w:cs="Consolas" w:ascii="Consolas" w:hAnsi="Consolas" w:eastAsiaTheme="minorHAnsi"/>
          <w:color w:val="242729"/>
          <w:shd w:fill="EFF0F1" w:val="clear"/>
        </w:rPr>
        <w:t>subsys_initcall()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 can only be used by a built-in (statically linked) module.</w:t>
      </w:r>
      <w:r>
        <w:rPr>
          <w:rFonts w:cs="Arial" w:ascii="Arial" w:hAnsi="Arial"/>
          <w:color w:val="242729"/>
          <w:sz w:val="23"/>
          <w:szCs w:val="23"/>
        </w:rPr>
        <w:br/>
      </w:r>
      <w:r>
        <w:rPr>
          <w:rStyle w:val="HTMLCode"/>
          <w:rFonts w:eastAsia="Calibri" w:cs="Consolas" w:ascii="Consolas" w:hAnsi="Consolas" w:eastAsiaTheme="minorHAnsi"/>
          <w:color w:val="242729"/>
          <w:shd w:fill="EFF0F1" w:val="clear"/>
        </w:rPr>
        <w:t>module_init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 can be used by either built-in or loadable modules.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36"/>
          <w:szCs w:val="36"/>
          <w:highlight w:val="white"/>
        </w:rPr>
      </w:pPr>
      <w:r>
        <w:rPr>
          <w:rFonts w:eastAsia="Times New Roman" w:cs="Courier New" w:ascii="Courier New" w:hAnsi="Courier New"/>
          <w:color w:val="353535"/>
          <w:sz w:val="36"/>
          <w:szCs w:val="36"/>
          <w:shd w:fill="FFFFFF" w:val="clear"/>
        </w:rPr>
        <w:t xml:space="preserve">platform_driver_register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use a macro to avoid include chaining to get THIS_MODULE,it is used to register a driver for platform-level devices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32"/>
          <w:szCs w:val="32"/>
          <w:highlight w:val="white"/>
        </w:rPr>
      </w:pPr>
      <w:r>
        <w:rPr>
          <w:rFonts w:eastAsia="Times New Roman" w:cs="Courier New" w:ascii="Courier New" w:hAnsi="Courier New"/>
          <w:color w:val="353535"/>
          <w:sz w:val="32"/>
          <w:szCs w:val="32"/>
          <w:highlight w:val="yellow"/>
          <w:shd w:fill="FFFFFF" w:val="clear"/>
        </w:rPr>
        <w:t>registering gpio pins into dtsi file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32"/>
          <w:szCs w:val="32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32"/>
          <w:szCs w:val="32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&amp;soc 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>beep_pwm: beep_pwm {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>compatible = "beep_pwm";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>beep-pwm-gpios =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>&lt;&amp;pm660_gpios 2 0&gt;,  /* HB Vol 1 */        /*pm660 gpio_2*/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>&lt;&amp;pm660_gpios 11 0&gt;, /* HB Vol 2 */        /*pm660 gpio_11*/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>&lt;&amp;tlmm 13 0&gt;;        /* Speaker Enable */  /*SDM660 gpio_13 Beep_EN*/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>pwms = &lt;&amp;pm660l_pwm_4 0 370000&gt;; /* in nanosec */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>pwm-names = "beep-pwm";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>pinctrl-names = "beep_en_active","beep_en_suspend";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>pinctrl-0 = &lt;&amp;beep_en_active&gt;;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>pinctrl-1 = &lt;&amp;beep_en_suspend&gt;;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>status = "okay";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>};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32"/>
          <w:szCs w:val="32"/>
          <w:highlight w:val="white"/>
        </w:rPr>
      </w:pPr>
      <w:r>
        <w:rPr>
          <w:rFonts w:eastAsia="Times New Roman" w:cs="Courier New" w:ascii="Courier New" w:hAnsi="Courier New"/>
          <w:color w:val="353535"/>
          <w:sz w:val="32"/>
          <w:szCs w:val="32"/>
          <w:highlight w:val="yellow"/>
          <w:shd w:fill="FFFFFF" w:val="clear"/>
        </w:rPr>
        <w:t>Power key short to longer press change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Acceptance Criteria: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Device should boot only if we keep pressing power key for 3 seconds (long press).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 Longer the power button check period to 3000m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In </w:t>
      </w:r>
      <w:r>
        <w:rPr>
          <w:rFonts w:cs="Arial" w:ascii="Arial" w:hAnsi="Arial"/>
          <w:color w:val="353535"/>
          <w:shd w:fill="FFFFFF" w:val="clear"/>
        </w:rPr>
        <w:t>QcomPkg/Sdm660Pkg/Settings/PMIC/</w:t>
      </w:r>
      <w:r>
        <w:rPr>
          <w:rFonts w:cs="Arial" w:ascii="Arial" w:hAnsi="Arial"/>
          <w:b/>
          <w:bCs/>
          <w:color w:val="353535"/>
          <w:shd w:fill="FFFFFF" w:val="clear"/>
        </w:rPr>
        <w:t xml:space="preserve">pm_config_target.c file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pm_pwrkey_dbnc_chk_type pm_pon_pwrkey_dbnc_chk[] = {{PM_PON_PWRKEY_DBNC_CHK_AT_CORE, 3000}} ; //check power key press at, time in milli sec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36"/>
          <w:szCs w:val="36"/>
          <w:highlight w:val="white"/>
        </w:rPr>
      </w:pPr>
      <w:r>
        <w:rPr>
          <w:rFonts w:eastAsia="Times New Roman" w:cs="Courier New" w:ascii="Courier New" w:hAnsi="Courier New"/>
          <w:color w:val="353535"/>
          <w:sz w:val="36"/>
          <w:szCs w:val="36"/>
          <w:highlight w:val="yellow"/>
          <w:shd w:fill="FFFFFF" w:val="clear"/>
        </w:rPr>
        <w:t>Device should not boot automatically</w:t>
      </w:r>
      <w:r>
        <w:rPr>
          <w:rFonts w:eastAsia="Times New Roman" w:cs="Courier New" w:ascii="Courier New" w:hAnsi="Courier New"/>
          <w:color w:val="353535"/>
          <w:sz w:val="36"/>
          <w:szCs w:val="36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Device boots up automatically upon removing and inserting battery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Acceptance Criteria: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Device should not boot up automatically when remove and insert battery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Disable SMPL function to solve it.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In </w:t>
      </w:r>
      <w:r>
        <w:rPr>
          <w:rFonts w:cs="Arial" w:ascii="Arial" w:hAnsi="Arial"/>
          <w:color w:val="353535"/>
          <w:shd w:fill="FFFFFF" w:val="clear"/>
        </w:rPr>
        <w:t>QcomPkg/Library/PmicLib/target/sdm660_pm660_pm660l/psi/</w:t>
      </w:r>
      <w:r>
        <w:rPr>
          <w:rFonts w:cs="Arial" w:ascii="Arial" w:hAnsi="Arial"/>
          <w:b/>
          <w:bCs/>
          <w:color w:val="353535"/>
          <w:shd w:fill="FFFFFF" w:val="clear"/>
        </w:rPr>
        <w:t xml:space="preserve">pm_config_target_sbl_sequence.c  file 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>pm_sbl_seq [ ] =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>{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>{ 0,</w:t>
        <w:tab/>
        <w:tab/>
        <w:t>0x00,</w:t>
        <w:tab/>
        <w:tab/>
        <w:t>0x087F,</w:t>
        <w:tab/>
        <w:tab/>
        <w:t>0xFF,</w:t>
        <w:tab/>
        <w:t>PM_SBL_WRITE,</w:t>
        <w:tab/>
        <w:t>0,</w:t>
        <w:tab/>
        <w:tab/>
        <w:t>0},</w:t>
        <w:tab/>
        <w:t>// Line 485     Source: Write(PM660.PON.SMPL_CTL, 0x00)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>};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z w:val="32"/>
          <w:szCs w:val="32"/>
          <w:shd w:fill="FFFFFF" w:val="clear"/>
        </w:rPr>
      </w:pPr>
      <w:r>
        <w:rPr>
          <w:rFonts w:cs="Arial" w:ascii="Arial" w:hAnsi="Arial"/>
          <w:b/>
          <w:bCs/>
          <w:color w:val="353535"/>
          <w:sz w:val="32"/>
          <w:szCs w:val="32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z w:val="32"/>
          <w:szCs w:val="32"/>
          <w:highlight w:val="white"/>
        </w:rPr>
      </w:pPr>
      <w:r>
        <w:rPr>
          <w:rFonts w:cs="Courier New" w:ascii="Courier New" w:hAnsi="Courier New"/>
          <w:color w:val="353535"/>
          <w:sz w:val="32"/>
          <w:szCs w:val="32"/>
          <w:highlight w:val="yellow"/>
          <w:shd w:fill="FFFFFF" w:val="clear"/>
        </w:rPr>
        <w:t>Set PMIC PM660L GPIO_6 output source selection in XBL during boot.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1) A  32 kHz of noise is getting injected in to Beep_PWM during terminal boot up Process.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2) Beep_PWM looks noisy until the home screen popping out after terminal boot.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Acceptance Criteria: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Beep_PWM should be driven low during the entire terminal boot up process.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Set PMIC PM660L GPIO_6 output source selection in XBL during boot.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cs="Arial" w:ascii="Arial" w:hAnsi="Arial"/>
          <w:color w:val="353535"/>
          <w:shd w:fill="FFFFFF" w:val="clear"/>
        </w:rPr>
        <w:t>boot_images/QcomPkg/Library/PmicLib/target/sdm660_pm660_pm660l/system/src/</w:t>
      </w:r>
      <w:r>
        <w:rPr>
          <w:rFonts w:cs="Arial" w:ascii="Arial" w:hAnsi="Arial"/>
          <w:b/>
          <w:bCs/>
          <w:color w:val="353535"/>
          <w:shd w:fill="FFFFFF" w:val="clear"/>
        </w:rPr>
        <w:t xml:space="preserve">pm_sbl_boot_oem.c file do changes like below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>//Set PM660L GPIO06 GPIO06_DIG_OUT_SOURCE_CTL to 0x02 for Beep_pwm initial low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 xml:space="preserve">     </w:t>
      </w:r>
      <w:r>
        <w:rPr>
          <w:rFonts w:cs="Arial" w:ascii="Arial" w:hAnsi="Arial"/>
          <w:bCs/>
          <w:color w:val="353535"/>
          <w:shd w:fill="FFFFFF" w:val="clear"/>
        </w:rPr>
        <w:t>err_flag |= pm_comm_write_byte_mask(2, 0xC544, 0xFF, 0x02, 0);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z w:val="28"/>
          <w:szCs w:val="28"/>
          <w:highlight w:val="white"/>
        </w:rPr>
      </w:pPr>
      <w:r>
        <w:rPr>
          <w:rFonts w:cs="Courier New" w:ascii="Courier New" w:hAnsi="Courier New"/>
          <w:color w:val="353535"/>
          <w:sz w:val="28"/>
          <w:szCs w:val="28"/>
          <w:highlight w:val="yellow"/>
          <w:shd w:fill="FFFFFF" w:val="clear"/>
        </w:rPr>
        <w:t>Animation/Logos for 4.3" WVGA display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Description:Since we only got 1280x720 animation and logos during booting up, need a work to support WVGA(800x480) display.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Acceptance Criteria: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1.Zebra Logo shall be displayed on power-on stage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2.Fastboot screen shall be displayed on boot loader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3.Animation shall be displayed on Android booting-up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  Due to capacitor C3803 makes LCM_3P0 having slow slew rate,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populate delay 80ms workaround to make power sequence match spec.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Existed issue: dispay will fade away after logo show up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z w:val="32"/>
          <w:szCs w:val="32"/>
          <w:highlight w:val="white"/>
        </w:rPr>
      </w:pPr>
      <w:r>
        <w:rPr>
          <w:rFonts w:cs="Courier New" w:ascii="Courier New" w:hAnsi="Courier New"/>
          <w:color w:val="353535"/>
          <w:sz w:val="32"/>
          <w:szCs w:val="32"/>
          <w:highlight w:val="yellow"/>
          <w:shd w:fill="FFFFFF" w:val="clear"/>
        </w:rPr>
        <w:t>RTC time show abnormal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Device date and time will offset to about ~03:08PM (over 3 minutes faster)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On PT4 board, using externel RTC to sync time to fix it.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 xml:space="preserve">Use the proper dtsi file to resolve the issue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z w:val="28"/>
          <w:szCs w:val="28"/>
          <w:highlight w:val="white"/>
        </w:rPr>
      </w:pPr>
      <w:r>
        <w:rPr>
          <w:rFonts w:cs="Arial" w:ascii="Arial" w:hAnsi="Arial"/>
          <w:bCs/>
          <w:color w:val="353535"/>
          <w:sz w:val="28"/>
          <w:szCs w:val="28"/>
          <w:highlight w:val="yellow"/>
          <w:shd w:fill="FFFFFF" w:val="clear"/>
        </w:rPr>
        <w:t>OTG POWER SUPPLY: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OTG power should be provided individually when system connecting to DC/AC in based on PT4/EV HW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OTG power should be provided individually when system connecting to DC/AC in based on PT4/EV HW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Under OTG, when VBUS regulator supplied, enable OTG_OUT_EN to enable OCP. When VBUS regulator gone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, disable OTG_OUT_EN to disable OCP.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 xml:space="preserve">Need to read the data from dtsi file in </w:t>
      </w:r>
      <w:r>
        <w:rPr>
          <w:rFonts w:cs="Arial" w:ascii="Arial" w:hAnsi="Arial"/>
          <w:color w:val="353535"/>
          <w:shd w:fill="FFFFFF" w:val="clear"/>
        </w:rPr>
        <w:t>drivers/power/supply/qcom/</w:t>
      </w:r>
      <w:r>
        <w:rPr>
          <w:rFonts w:cs="Arial" w:ascii="Arial" w:hAnsi="Arial"/>
          <w:bCs/>
          <w:color w:val="353535"/>
          <w:shd w:fill="FFFFFF" w:val="clear"/>
        </w:rPr>
        <w:t>qpnp-smb2.c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 xml:space="preserve">Like below 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>chg-&gt;otg_vbus_ocp = of_property_read_bool(node, "qcom,otg-vbus-ocp");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 xml:space="preserve">and need to set the gpio_set_value(chg-&gt;otg_en_switch,1); in </w:t>
      </w:r>
      <w:r>
        <w:rPr>
          <w:rFonts w:cs="Arial" w:ascii="Arial" w:hAnsi="Arial"/>
          <w:color w:val="353535"/>
          <w:shd w:fill="FFFFFF" w:val="clear"/>
        </w:rPr>
        <w:t>drivers/power/supply/qcom/</w:t>
      </w:r>
      <w:r>
        <w:rPr>
          <w:rFonts w:cs="Arial" w:ascii="Arial" w:hAnsi="Arial"/>
          <w:bCs/>
          <w:color w:val="353535"/>
          <w:shd w:fill="FFFFFF" w:val="clear"/>
        </w:rPr>
        <w:t>smb-lib.c file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highlight w:val="yellow"/>
          <w:shd w:fill="FFFFFF" w:val="clear"/>
        </w:rPr>
        <w:t>with out total build debugging</w:t>
      </w:r>
      <w:r>
        <w:rPr>
          <w:rFonts w:cs="Arial" w:ascii="Arial" w:hAnsi="Arial"/>
          <w:bCs/>
          <w:color w:val="353535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hd w:val="clear" w:color="auto" w:fill="F1F3F4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urier New" w:hAnsi="Courier New" w:eastAsia="Times New Roman" w:cs="Courier New"/>
          <w:color w:val="37474F"/>
          <w:sz w:val="21"/>
          <w:szCs w:val="21"/>
        </w:rPr>
      </w:pPr>
      <w:r>
        <w:rPr>
          <w:rFonts w:eastAsia="Times New Roman" w:cs="Courier New" w:ascii="Courier New" w:hAnsi="Courier New"/>
          <w:color w:val="37474F"/>
          <w:sz w:val="21"/>
          <w:szCs w:val="21"/>
        </w:rPr>
        <w:t>source build/envsetup.sh</w:t>
      </w:r>
    </w:p>
    <w:p>
      <w:pPr>
        <w:pStyle w:val="HTMLPreformatted"/>
        <w:shd w:val="clear" w:color="auto" w:fill="F1F3F4"/>
        <w:spacing w:lineRule="atLeast" w:line="300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>lunch aosp_arm-eng</w:t>
      </w:r>
    </w:p>
    <w:p>
      <w:pPr>
        <w:pStyle w:val="HTMLPreformatted"/>
        <w:shd w:val="clear" w:color="auto" w:fill="F1F3F4"/>
        <w:spacing w:lineRule="atLeast" w:line="300"/>
        <w:rPr>
          <w:color w:val="37474F"/>
          <w:sz w:val="21"/>
          <w:szCs w:val="21"/>
        </w:rPr>
      </w:pPr>
      <w:r>
        <w:rPr>
          <w:color w:val="37474F"/>
          <w:sz w:val="21"/>
          <w:szCs w:val="21"/>
        </w:rPr>
        <w:t>make -j96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>after this eng build we can directly adb push the apk and reboot for verification of apk or any script file or etc.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w:t xml:space="preserve">POWER ISSUES </w:t>
      </w:r>
    </w:p>
    <w:p>
      <w:pPr>
        <w:pStyle w:val="Normal"/>
        <w:rPr/>
      </w:pPr>
      <w:r>
        <w:rPr>
          <w:highlight w:val="yellow"/>
        </w:rPr>
        <w:t>Story 1:</w:t>
      </w:r>
    </w:p>
    <w:p>
      <w:pPr>
        <w:pStyle w:val="Normal"/>
        <w:rPr/>
      </w:pPr>
      <w:r>
        <w:rPr>
          <w:rFonts w:cs="Courier New" w:ascii="Courier New" w:hAnsi="Courier New"/>
          <w:color w:val="353535"/>
          <w:shd w:fill="FFFFFF" w:val="clear"/>
        </w:rPr>
        <w:t>fix device stability issue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system shutdown due to battery low, correct eMMC power rails</w:t>
      </w:r>
    </w:p>
    <w:p>
      <w:pPr>
        <w:pStyle w:val="Normal"/>
        <w:rPr/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change L8 to L13, this is HW changes not follow ref design.</w:t>
      </w:r>
    </w:p>
    <w:p>
      <w:pPr>
        <w:pStyle w:val="Normal"/>
        <w:rPr/>
      </w:pPr>
      <w:r>
        <w:rPr/>
        <w:t>vdd-io-supply = &lt;&amp;pm660_l13&gt;;</w:t>
      </w:r>
    </w:p>
    <w:p>
      <w:pPr>
        <w:pStyle w:val="Normal"/>
        <w:rPr/>
      </w:pPr>
      <w:r>
        <w:rPr/>
        <w:t>search in google for “vdd io supply chain”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instrText> HYPERLINK "https://gerrit.zebra.com/" \l "/c/82538/"</w:instrText>
      </w:r>
      <w:r>
        <w:fldChar w:fldCharType="separate"/>
      </w:r>
      <w:r>
        <w:rPr>
          <w:rStyle w:val="InternetLink"/>
        </w:rPr>
        <w:t>https://gerrit.zebra.com/#/c/82538/</w:t>
      </w:r>
      <w:r>
        <w:fldChar w:fldCharType="end"/>
      </w:r>
    </w:p>
    <w:p>
      <w:pPr>
        <w:pStyle w:val="Normal"/>
        <w:rPr/>
      </w:pPr>
      <w:r>
        <w:fldChar w:fldCharType="begin"/>
      </w:r>
      <w:r>
        <w:instrText> HYPERLINK "https://gerrit.zebra.com/" \l "/c/86245/5"</w:instrText>
      </w:r>
      <w:r>
        <w:fldChar w:fldCharType="separate"/>
      </w:r>
      <w:r>
        <w:rPr>
          <w:rStyle w:val="InternetLink"/>
        </w:rPr>
        <w:t>https://gerrit.zebra.com/#/c/86245/5</w:t>
      </w:r>
      <w:r>
        <w:fldChar w:fldCharType="end"/>
      </w:r>
      <w:r>
        <w:rPr/>
        <w:t xml:space="preserve"> </w:t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/>
      </w:pPr>
      <w:r>
        <w:rPr>
          <w:highlight w:val="yellow"/>
        </w:rPr>
        <w:t>story 2:</w:t>
      </w:r>
    </w:p>
    <w:p>
      <w:pPr>
        <w:pStyle w:val="Normal"/>
        <w:rPr/>
      </w:pPr>
      <w:r>
        <w:fldChar w:fldCharType="begin"/>
      </w:r>
      <w:r>
        <w:instrText> HYPERLINK "https://gerrit.zebra.com/" \l "/c/86263/"</w:instrText>
      </w:r>
      <w:r>
        <w:fldChar w:fldCharType="separate"/>
      </w:r>
      <w:r>
        <w:rPr>
          <w:rStyle w:val="InternetLink"/>
        </w:rPr>
        <w:t>https://gerrit.zebra.com/#/c/86263/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implement interface to set/read charging and fuel gauge parameters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implement interface to set/read charging and fuel gauge parameters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Add new parameters in power_supply sysfs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/>
      </w:pPr>
      <w:r>
        <w:rPr/>
        <w:t xml:space="preserve">POWER_SUPPLY_ATTR(temp_cold), is the parameter to add for power supply sysfs </w:t>
      </w:r>
    </w:p>
    <w:p>
      <w:pPr>
        <w:pStyle w:val="Normal"/>
        <w:rPr/>
      </w:pPr>
      <w:r>
        <w:rPr/>
        <w:t xml:space="preserve">Path: /sys/class/power_supply/battery </w:t>
      </w:r>
    </w:p>
    <w:p>
      <w:pPr>
        <w:pStyle w:val="Normal"/>
        <w:rPr/>
      </w:pPr>
      <w:r>
        <w:rPr/>
        <w:t>File:</w:t>
      </w:r>
      <w:r>
        <w:rPr>
          <w:rFonts w:cs="Arial" w:ascii="Arial" w:hAnsi="Arial"/>
          <w:color w:val="353535"/>
          <w:shd w:fill="FFFFFF" w:val="clear"/>
        </w:rPr>
        <w:t xml:space="preserve"> drivers/power/</w:t>
      </w:r>
      <w:r>
        <w:rPr>
          <w:rFonts w:cs="Arial" w:ascii="Arial" w:hAnsi="Arial"/>
          <w:b/>
          <w:bCs/>
          <w:color w:val="353535"/>
          <w:shd w:fill="FFFFFF" w:val="clear"/>
        </w:rPr>
        <w:t>power_supply_sysfs.c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drivers/tty/serial/msm_serial.c file contains the function static void msm_shutdown(struct uart_port *port) to shut down the device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story 3: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Wakeup on external power source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 xml:space="preserve"> from BSM when AC/USB charger connected.</w:t>
      </w:r>
    </w:p>
    <w:p>
      <w:pPr>
        <w:pStyle w:val="Normal"/>
        <w:rPr/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Remove usbin and dcin from ignore list.</w:t>
      </w:r>
    </w:p>
    <w:p>
      <w:pPr>
        <w:pStyle w:val="Normal"/>
        <w:rPr/>
      </w:pPr>
      <w:r>
        <w:fldChar w:fldCharType="begin"/>
      </w:r>
      <w:r>
        <w:instrText> HYPERLINK "https://gerrit.zebra.com/" \l "/c/90315/2/drivers/power/supply/qcom/qpnp-smb2.c"</w:instrText>
      </w:r>
      <w:r>
        <w:fldChar w:fldCharType="separate"/>
      </w:r>
      <w:r>
        <w:rPr>
          <w:rStyle w:val="InternetLink"/>
          <w:rFonts w:cs="Arial" w:ascii="Arial" w:hAnsi="Arial"/>
          <w:color w:val="000000"/>
          <w:highlight w:val="cyan"/>
        </w:rPr>
        <w:t>drivers/power/supply/qcom/qpnp-smb2.c</w:t>
      </w:r>
      <w:r>
        <w:fldChar w:fldCharType="end"/>
      </w:r>
      <w:r>
        <w:rPr/>
        <w:t xml:space="preserve"> file contains the function called </w:t>
      </w:r>
    </w:p>
    <w:p>
      <w:pPr>
        <w:pStyle w:val="Normal"/>
        <w:rPr/>
      </w:pPr>
      <w:r>
        <w:rPr/>
        <w:t xml:space="preserve">enable_irq_wake(smb2_irqs[i].irq); </w:t>
      </w:r>
    </w:p>
    <w:p>
      <w:pPr>
        <w:pStyle w:val="Normal"/>
        <w:rPr/>
      </w:pPr>
      <w:r>
        <w:rPr/>
        <w:t>in above function if we add “</w:t>
      </w:r>
      <w:r>
        <w:rPr>
          <w:i/>
        </w:rPr>
        <w:t>usbin-plugin, dcin-plugin”</w:t>
      </w:r>
      <w:r>
        <w:rPr/>
        <w:t xml:space="preserve"> those string(irq controls interrupt name)</w:t>
      </w:r>
    </w:p>
    <w:p>
      <w:pPr>
        <w:pStyle w:val="Normal"/>
        <w:rPr/>
      </w:pPr>
      <w:r>
        <w:rPr/>
        <w:t>system will wakeup.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color w:val="353535"/>
          <w:shd w:fill="FFFFFF" w:val="clear"/>
        </w:rPr>
        <w:t> </w:t>
      </w:r>
      <w:r>
        <w:rPr>
          <w:rFonts w:cs="Arial" w:ascii="Arial" w:hAnsi="Arial"/>
          <w:color w:val="353535"/>
          <w:shd w:fill="FFFFFF" w:val="clear"/>
        </w:rPr>
        <w:t>drivers/power/supply/qcom/</w:t>
      </w:r>
      <w:r>
        <w:rPr>
          <w:rFonts w:cs="Arial" w:ascii="Arial" w:hAnsi="Arial"/>
          <w:b/>
          <w:bCs/>
          <w:color w:val="353535"/>
          <w:shd w:fill="FFFFFF" w:val="clear"/>
        </w:rPr>
        <w:t xml:space="preserve">qpnp-smb2.c </w:t>
      </w:r>
      <w:r>
        <w:rPr>
          <w:rFonts w:cs="Arial" w:ascii="Arial" w:hAnsi="Arial"/>
          <w:bCs/>
          <w:color w:val="353535"/>
          <w:shd w:fill="FFFFFF" w:val="clear"/>
        </w:rPr>
        <w:t>contains the function called set_property_on_fg which is used to update the fg related information</w:t>
      </w:r>
    </w:p>
    <w:p>
      <w:pPr>
        <w:pStyle w:val="Normal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cs="Arial" w:ascii="Arial" w:hAnsi="Arial"/>
          <w:color w:val="353535"/>
          <w:shd w:fill="FFFFFF" w:val="clear"/>
        </w:rPr>
        <w:t>drivers/power/supply/qcom/</w:t>
      </w:r>
      <w:r>
        <w:rPr>
          <w:rFonts w:cs="Arial" w:ascii="Arial" w:hAnsi="Arial"/>
          <w:b/>
          <w:bCs/>
          <w:color w:val="353535"/>
          <w:shd w:fill="FFFFFF" w:val="clear"/>
        </w:rPr>
        <w:t xml:space="preserve">qpnp-smb2.c </w:t>
      </w:r>
      <w:r>
        <w:rPr>
          <w:rFonts w:cs="Arial" w:ascii="Arial" w:hAnsi="Arial"/>
          <w:bCs/>
          <w:color w:val="353535"/>
          <w:shd w:fill="FFFFFF" w:val="clear"/>
        </w:rPr>
        <w:t>contains</w:t>
      </w:r>
      <w:r>
        <w:rPr>
          <w:rFonts w:cs="Arial" w:ascii="Arial" w:hAnsi="Arial"/>
          <w:b/>
          <w:bCs/>
          <w:color w:val="353535"/>
          <w:shd w:fill="FFFFFF" w:val="clear"/>
        </w:rPr>
        <w:t xml:space="preserve"> smb2_get_battery_error_status</w:t>
      </w:r>
    </w:p>
    <w:p>
      <w:pPr>
        <w:pStyle w:val="Normal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highlight w:val="yellow"/>
          <w:shd w:fill="FFFFFF" w:val="clear"/>
        </w:rPr>
        <w:t>story 4: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Add new entry /sys/class/power_supply/battery/error_status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Using POWER_SUPPLY_ATTR(error_status), in below file</w:t>
      </w:r>
    </w:p>
    <w:p>
      <w:pPr>
        <w:pStyle w:val="Normal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cs="Arial" w:ascii="Arial" w:hAnsi="Arial"/>
          <w:color w:val="353535"/>
          <w:shd w:fill="FFFFFF" w:val="clear"/>
        </w:rPr>
        <w:t>drivers/power/</w:t>
      </w:r>
      <w:r>
        <w:rPr>
          <w:rFonts w:cs="Arial" w:ascii="Arial" w:hAnsi="Arial"/>
          <w:b/>
          <w:bCs/>
          <w:color w:val="353535"/>
          <w:shd w:fill="FFFFFF" w:val="clear"/>
        </w:rPr>
        <w:t>power_supply_sysfs.c</w:t>
      </w:r>
    </w:p>
    <w:p>
      <w:pPr>
        <w:pStyle w:val="Normal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rPr/>
      </w:pPr>
      <w:r>
        <w:rPr>
          <w:highlight w:val="yellow"/>
        </w:rPr>
        <w:t>story 5: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"Charging wirelessly" when the device is placed in single slot cradle with power supply.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Description:"Charging wirelessly" when the device is placed in single slot cradle with power supply.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Changing default charing when dc is pluggedin charging to Mains.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rFonts w:ascii="Arial" w:hAnsi="Arial" w:cs="Arial"/>
          <w:bCs/>
          <w:color w:val="353535"/>
          <w:highlight w:val="white"/>
        </w:rPr>
      </w:pPr>
      <w:r>
        <w:rPr/>
        <w:t xml:space="preserve">In </w:t>
      </w:r>
      <w:r>
        <w:rPr>
          <w:rFonts w:cs="Arial" w:ascii="Arial" w:hAnsi="Arial"/>
          <w:color w:val="353535"/>
          <w:shd w:fill="FFFFFF" w:val="clear"/>
        </w:rPr>
        <w:t>drivers/power/supply/qcom/</w:t>
      </w:r>
      <w:r>
        <w:rPr>
          <w:rFonts w:cs="Arial" w:ascii="Arial" w:hAnsi="Arial"/>
          <w:b/>
          <w:bCs/>
          <w:color w:val="353535"/>
          <w:shd w:fill="FFFFFF" w:val="clear"/>
        </w:rPr>
        <w:t xml:space="preserve">qpnp-smb2.c </w:t>
      </w:r>
      <w:r>
        <w:rPr>
          <w:rFonts w:cs="Arial" w:ascii="Arial" w:hAnsi="Arial"/>
          <w:bCs/>
          <w:color w:val="353535"/>
          <w:shd w:fill="FFFFFF" w:val="clear"/>
        </w:rPr>
        <w:t>file add val-&gt;intval = POWER_SUPPLY_TYPE_MAINS;</w:t>
      </w:r>
    </w:p>
    <w:p>
      <w:pPr>
        <w:pStyle w:val="Normal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 xml:space="preserve">To enable the charging we need  to add g_chip-&gt;charging_disable = false;  in </w:t>
      </w:r>
      <w:r>
        <w:rPr>
          <w:rFonts w:cs="Arial" w:ascii="Arial" w:hAnsi="Arial"/>
          <w:color w:val="353535"/>
          <w:shd w:fill="FFFFFF" w:val="clear"/>
        </w:rPr>
        <w:t>drivers/power/supply/qcom/</w:t>
      </w:r>
      <w:r>
        <w:rPr>
          <w:rFonts w:cs="Arial" w:ascii="Arial" w:hAnsi="Arial"/>
          <w:b/>
          <w:bCs/>
          <w:color w:val="353535"/>
          <w:shd w:fill="FFFFFF" w:val="clear"/>
        </w:rPr>
        <w:t xml:space="preserve">qpnp-smb2.c </w:t>
      </w:r>
    </w:p>
    <w:p>
      <w:pPr>
        <w:pStyle w:val="Normal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 xml:space="preserve">To read the legacy data(battery related data) from eeprom </w:t>
      </w:r>
    </w:p>
    <w:p>
      <w:pPr>
        <w:pStyle w:val="Normal"/>
        <w:rPr>
          <w:rFonts w:ascii="Arial" w:hAnsi="Arial" w:cs="Arial"/>
          <w:b/>
          <w:b/>
          <w:bCs/>
          <w:color w:val="353535"/>
          <w:highlight w:val="white"/>
        </w:rPr>
      </w:pPr>
      <w:r>
        <w:rPr/>
        <w:t xml:space="preserve">We use the </w:t>
      </w:r>
      <w:r>
        <w:rPr>
          <w:rFonts w:cs="Arial" w:ascii="Arial" w:hAnsi="Arial"/>
          <w:color w:val="353535"/>
          <w:shd w:fill="FFFFFF" w:val="clear"/>
        </w:rPr>
        <w:t>drivers/power/supply/qcom/</w:t>
      </w:r>
      <w:r>
        <w:rPr>
          <w:rFonts w:cs="Arial" w:ascii="Arial" w:hAnsi="Arial"/>
          <w:b/>
          <w:bCs/>
          <w:color w:val="353535"/>
          <w:shd w:fill="FFFFFF" w:val="clear"/>
        </w:rPr>
        <w:t>qpnp-smb2.c</w:t>
      </w:r>
    </w:p>
    <w:p>
      <w:pPr>
        <w:pStyle w:val="Normal"/>
        <w:rPr>
          <w:rFonts w:ascii="Arial" w:hAnsi="Arial" w:cs="Arial"/>
          <w:b/>
          <w:b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 xml:space="preserve">To enable and disable the wake up source we need to add functions like disable_irq_wake , enable_irq_wake in </w:t>
      </w:r>
      <w:r>
        <w:rPr>
          <w:rFonts w:cs="Arial" w:ascii="Arial" w:hAnsi="Arial"/>
          <w:color w:val="353535"/>
          <w:shd w:fill="FFFFFF" w:val="clear"/>
        </w:rPr>
        <w:t>drivers/power/supply/qcom/</w:t>
      </w:r>
      <w:r>
        <w:rPr>
          <w:rFonts w:cs="Arial" w:ascii="Arial" w:hAnsi="Arial"/>
          <w:b/>
          <w:bCs/>
          <w:color w:val="353535"/>
          <w:shd w:fill="FFFFFF" w:val="clear"/>
        </w:rPr>
        <w:t>qpnp-smb2.c</w:t>
      </w:r>
    </w:p>
    <w:p>
      <w:pPr>
        <w:pStyle w:val="Normal"/>
        <w:rPr>
          <w:rFonts w:ascii="Arial" w:hAnsi="Arial" w:cs="Arial"/>
          <w:bCs/>
          <w:color w:val="353535"/>
          <w:shd w:fill="FFFFFF" w:val="clear"/>
        </w:rPr>
      </w:pPr>
      <w:r>
        <w:rPr>
          <w:rFonts w:cs="Arial" w:ascii="Arial" w:hAnsi="Arial"/>
          <w:bCs/>
          <w:color w:val="353535"/>
          <w:shd w:fill="FFFFFF" w:val="clear"/>
        </w:rPr>
      </w:r>
    </w:p>
    <w:p>
      <w:pPr>
        <w:pStyle w:val="Normal"/>
        <w:rPr/>
      </w:pPr>
      <w:r>
        <w:rPr/>
        <w:t>hwconfig_kobj = kobject_create_and_add("hardware_config", NULL);</w:t>
      </w:r>
    </w:p>
    <w:p>
      <w:pPr>
        <w:pStyle w:val="Normal"/>
        <w:rPr/>
      </w:pPr>
      <w:r>
        <w:rPr/>
        <w:t xml:space="preserve">above function creates a entryyin /sys directory </w:t>
      </w:r>
    </w:p>
    <w:p>
      <w:pPr>
        <w:pStyle w:val="Normal"/>
        <w:rPr/>
      </w:pPr>
      <w:r>
        <w:rPr/>
        <w:t xml:space="preserve">ret = sysfs_create_group(hwid_kobj, &amp;hwid_attr_group); function will addthe attributes in the hardware_config directory </w:t>
      </w:r>
    </w:p>
    <w:p>
      <w:pPr>
        <w:pStyle w:val="Normal"/>
        <w:rPr/>
      </w:pPr>
      <w:r>
        <w:fldChar w:fldCharType="begin"/>
      </w:r>
      <w:r>
        <w:instrText> HYPERLINK "https://gerrit.zebra.com/" \l "/c/103874/3"</w:instrText>
      </w:r>
      <w:r>
        <w:fldChar w:fldCharType="separate"/>
      </w:r>
      <w:r>
        <w:rPr>
          <w:rStyle w:val="InternetLink"/>
        </w:rPr>
        <w:t>https://gerrit.zebra.com/#/c/103874/3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story 6: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Current QC PMIC implementation is not working on Thunder design to support host mode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and charging using external power supply. When external regulator is enabled and device removed from cradle.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PMIC is not generating any interrupt as it consider that device is still charging due to VBUS is not powered by External 5V.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This issue is present with QC PMIC if MicroUSB mode is enabled. To overcome this PM660 GPIO 4 will be used for cradle detection and trigger Host mode accordingly.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1. Enabled External 5V supply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2. Configured GPIO 04 to detect cradle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3. Moved host mode logic into cradle detection interrupt.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4. Other register changes as required.</w:t>
      </w:r>
    </w:p>
    <w:p>
      <w:pPr>
        <w:pStyle w:val="Normal"/>
        <w:rPr/>
      </w:pPr>
      <w:r>
        <w:fldChar w:fldCharType="begin"/>
      </w:r>
      <w:r>
        <w:instrText> HYPERLINK "https://gerrit.zebra.com/" \l "/c/104318/16"</w:instrText>
      </w:r>
      <w:r>
        <w:fldChar w:fldCharType="separate"/>
      </w:r>
      <w:r>
        <w:rPr>
          <w:rStyle w:val="InternetLink"/>
          <w:rFonts w:eastAsia="Times New Roman" w:cs="Courier New" w:ascii="Courier New" w:hAnsi="Courier New"/>
          <w:sz w:val="24"/>
          <w:szCs w:val="24"/>
          <w:highlight w:val="white"/>
        </w:rPr>
        <w:t>https://gerrit.zebra.com/#/c/104318/16</w:t>
      </w:r>
      <w:r>
        <w:fldChar w:fldCharType="end"/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highlight w:val="yellow"/>
          <w:shd w:fill="FFFFFF" w:val="clear"/>
        </w:rPr>
        <w:t>Learn about vbus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</w:p>
    <w:p>
      <w:pPr>
        <w:pStyle w:val="Normal"/>
        <w:rPr/>
      </w:pPr>
      <w:r>
        <w:rPr>
          <w:highlight w:val="yellow"/>
        </w:rPr>
        <w:t>Learn about spikes in power supply</w:t>
      </w:r>
      <w:r>
        <w:rPr/>
        <w:t xml:space="preserve"> </w:t>
      </w:r>
    </w:p>
    <w:p>
      <w:pPr>
        <w:pStyle w:val="Normal"/>
        <w:rPr/>
      </w:pPr>
      <w:r>
        <w:rPr>
          <w:highlight w:val="yellow"/>
        </w:rPr>
        <w:t>Story 7: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Fix Bluetooth can't work.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The Vdd of touch is from VPH_PWR not pm660_l19.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It will influence Bluetooth power.</w:t>
      </w:r>
    </w:p>
    <w:p>
      <w:pPr>
        <w:pStyle w:val="Normal"/>
        <w:rPr/>
      </w:pPr>
      <w:r>
        <w:rPr/>
        <w:t xml:space="preserve">vdd-supply = &lt;&amp;pm660_l19&gt;; in dtsi file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we use more printk functions in driver file device will goes to the download mode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KERNEL GPIO</w:t>
      </w:r>
      <w:r>
        <w:rPr>
          <w:b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53535"/>
          <w:highlight w:val="white"/>
        </w:rPr>
      </w:pPr>
      <w:r>
        <w:rPr>
          <w:rFonts w:cs="Arial" w:ascii="Arial" w:hAnsi="Arial"/>
          <w:bCs/>
          <w:color w:val="353535"/>
          <w:shd w:fill="FFFFFF" w:val="clear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rPr>
          <w:rFonts w:ascii="Arial" w:hAnsi="Arial" w:cs="Arial"/>
          <w:color w:val="242729"/>
          <w:sz w:val="23"/>
          <w:szCs w:val="23"/>
          <w:shd w:fill="FFFFFF" w:val="clear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color w:val="242729"/>
          <w:sz w:val="23"/>
          <w:szCs w:val="23"/>
          <w:highlight w:val="white"/>
        </w:rPr>
      </w:pPr>
      <w:r>
        <w:rPr>
          <w:rFonts w:cs="Arial" w:ascii="Arial" w:hAnsi="Arial"/>
          <w:color w:val="242729"/>
          <w:sz w:val="23"/>
          <w:szCs w:val="23"/>
          <w:highlight w:val="yellow"/>
          <w:shd w:fill="FFFFFF" w:val="clear"/>
        </w:rPr>
        <w:t>Sleep in kernel:</w:t>
      </w:r>
    </w:p>
    <w:p>
      <w:pPr>
        <w:pStyle w:val="Normal"/>
        <w:rPr>
          <w:rFonts w:ascii="Arial" w:hAnsi="Arial" w:cs="Arial"/>
          <w:color w:val="242729"/>
          <w:sz w:val="23"/>
          <w:szCs w:val="23"/>
          <w:highlight w:val="white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  <w:t> 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include </w:t>
      </w:r>
      <w:r>
        <w:rPr>
          <w:rStyle w:val="HTMLCode"/>
          <w:rFonts w:eastAsia="Calibri" w:cs="Consolas" w:ascii="Consolas" w:hAnsi="Consolas" w:eastAsiaTheme="minorHAnsi"/>
          <w:color w:val="242729"/>
          <w:shd w:fill="EFF0F1" w:val="clear"/>
        </w:rPr>
        <w:t>&lt;linux/delay.h&gt;</w:t>
      </w:r>
      <w:r>
        <w:rPr>
          <w:rFonts w:cs="Arial" w:ascii="Arial" w:hAnsi="Arial"/>
          <w:color w:val="242729"/>
          <w:sz w:val="23"/>
          <w:szCs w:val="23"/>
          <w:shd w:fill="FFFFFF" w:val="clear"/>
        </w:rPr>
        <w:t> to use msleep in kernel space.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450" w:hanging="360"/>
        <w:textAlignment w:val="baseline"/>
        <w:rPr>
          <w:rFonts w:ascii="inherit" w:hAnsi="inherit" w:eastAsia="Times New Roman" w:cs="Arial"/>
          <w:color w:val="242729"/>
          <w:sz w:val="23"/>
          <w:szCs w:val="23"/>
        </w:rPr>
      </w:pPr>
      <w:r>
        <w:rPr>
          <w:rFonts w:eastAsia="Times New Roman" w:cs="Arial" w:ascii="inherit" w:hAnsi="inherit"/>
          <w:color w:val="242729"/>
          <w:sz w:val="23"/>
          <w:szCs w:val="23"/>
        </w:rPr>
        <w:t>Backed by busy-wait loop:</w:t>
        <w:br/>
      </w:r>
      <w:r>
        <w:rPr>
          <w:rFonts w:eastAsia="Times New Roman" w:cs="Consolas" w:ascii="Consolas" w:hAnsi="Consolas"/>
          <w:color w:val="242729"/>
          <w:sz w:val="20"/>
          <w:szCs w:val="20"/>
          <w:shd w:fill="EFF0F1" w:val="clear"/>
        </w:rPr>
        <w:t>udelay(unsigned long usecs)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450" w:hanging="360"/>
        <w:textAlignment w:val="baseline"/>
        <w:rPr>
          <w:rFonts w:ascii="inherit" w:hAnsi="inherit" w:eastAsia="Times New Roman" w:cs="Arial"/>
          <w:color w:val="242729"/>
          <w:sz w:val="23"/>
          <w:szCs w:val="23"/>
        </w:rPr>
      </w:pPr>
      <w:r>
        <w:rPr>
          <w:rFonts w:eastAsia="Times New Roman" w:cs="Arial" w:ascii="inherit" w:hAnsi="inherit"/>
          <w:color w:val="242729"/>
          <w:sz w:val="23"/>
          <w:szCs w:val="23"/>
        </w:rPr>
        <w:t>Backed by hrtimers:</w:t>
        <w:br/>
      </w:r>
      <w:r>
        <w:rPr>
          <w:rFonts w:eastAsia="Times New Roman" w:cs="Consolas" w:ascii="Consolas" w:hAnsi="Consolas"/>
          <w:color w:val="242729"/>
          <w:sz w:val="20"/>
          <w:szCs w:val="20"/>
          <w:shd w:fill="EFF0F1" w:val="clear"/>
        </w:rPr>
        <w:t>usleep_range(unsigned long min, unsigned long max)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450" w:hanging="360"/>
        <w:textAlignment w:val="baseline"/>
        <w:rPr>
          <w:rFonts w:ascii="inherit" w:hAnsi="inherit" w:eastAsia="Times New Roman" w:cs="Arial"/>
          <w:color w:val="242729"/>
          <w:sz w:val="23"/>
          <w:szCs w:val="23"/>
        </w:rPr>
      </w:pPr>
      <w:r>
        <w:rPr>
          <w:rFonts w:eastAsia="Times New Roman" w:cs="Arial" w:ascii="inherit" w:hAnsi="inherit"/>
          <w:color w:val="242729"/>
          <w:sz w:val="23"/>
          <w:szCs w:val="23"/>
        </w:rPr>
        <w:t>Backed by jiffies / legacy_timers</w:t>
        <w:br/>
      </w:r>
      <w:r>
        <w:rPr>
          <w:rFonts w:eastAsia="Times New Roman" w:cs="Consolas" w:ascii="Consolas" w:hAnsi="Consolas"/>
          <w:color w:val="242729"/>
          <w:sz w:val="20"/>
          <w:szCs w:val="20"/>
          <w:shd w:fill="EFF0F1" w:val="clear"/>
        </w:rPr>
        <w:t>msleep(unsigned long msecs)</w:t>
      </w:r>
      <w:r>
        <w:rPr>
          <w:rFonts w:eastAsia="Times New Roman" w:cs="Arial" w:ascii="inherit" w:hAnsi="inherit"/>
          <w:color w:val="242729"/>
          <w:sz w:val="23"/>
          <w:szCs w:val="23"/>
        </w:rPr>
        <w:br/>
      </w:r>
      <w:r>
        <w:rPr>
          <w:rFonts w:eastAsia="Times New Roman" w:cs="Consolas" w:ascii="Consolas" w:hAnsi="Consolas"/>
          <w:color w:val="242729"/>
          <w:sz w:val="20"/>
          <w:szCs w:val="20"/>
          <w:shd w:fill="EFF0F1" w:val="clear"/>
        </w:rPr>
        <w:t>msleep_interruptible(unsigned long msecs)</w:t>
      </w:r>
    </w:p>
    <w:p>
      <w:pPr>
        <w:pStyle w:val="Normal"/>
        <w:rPr>
          <w:rFonts w:ascii="Arial" w:hAnsi="Arial" w:cs="Arial"/>
          <w:color w:val="242729"/>
          <w:sz w:val="23"/>
          <w:szCs w:val="23"/>
          <w:shd w:fill="FFFFFF" w:val="clear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color w:val="242729"/>
          <w:sz w:val="23"/>
          <w:szCs w:val="23"/>
          <w:shd w:fill="FFFFFF" w:val="clear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color w:val="242729"/>
          <w:sz w:val="23"/>
          <w:szCs w:val="23"/>
          <w:shd w:fill="FFFFFF" w:val="clear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</w:r>
    </w:p>
    <w:p>
      <w:pPr>
        <w:pStyle w:val="Normal"/>
        <w:rPr/>
      </w:pPr>
      <w:r>
        <w:fldChar w:fldCharType="begin"/>
      </w:r>
      <w:r>
        <w:instrText> HYPERLINK "https://gerrit.zebra.com/" \l "/c/85935/3"</w:instrText>
      </w:r>
      <w:r>
        <w:fldChar w:fldCharType="separate"/>
      </w:r>
      <w:r>
        <w:rPr>
          <w:rStyle w:val="InternetLink"/>
          <w:rFonts w:cs="Arial" w:ascii="Arial" w:hAnsi="Arial"/>
          <w:sz w:val="23"/>
          <w:szCs w:val="23"/>
          <w:highlight w:val="white"/>
        </w:rPr>
        <w:t>https://gerrit.zebra.com/#/c/85935/3</w:t>
      </w:r>
      <w:r>
        <w:fldChar w:fldCharType="end"/>
      </w:r>
    </w:p>
    <w:p>
      <w:pPr>
        <w:pStyle w:val="Normal"/>
        <w:rPr>
          <w:rFonts w:ascii="Arial" w:hAnsi="Arial" w:cs="Arial"/>
          <w:sz w:val="23"/>
          <w:szCs w:val="23"/>
          <w:highlight w:val="white"/>
        </w:rPr>
      </w:pPr>
      <w:r>
        <w:rPr>
          <w:rFonts w:cs="Courier New" w:ascii="Courier New" w:hAnsi="Courier New"/>
          <w:color w:val="353535"/>
          <w:highlight w:val="yellow"/>
          <w:shd w:fill="FFFFFF" w:val="clear"/>
        </w:rPr>
        <w:t>Pinctrl for super cap and buck boost gpio</w:t>
      </w:r>
      <w:r>
        <w:rPr>
          <w:rFonts w:cs="Arial" w:ascii="Arial" w:hAnsi="Arial"/>
          <w:sz w:val="23"/>
          <w:szCs w:val="23"/>
          <w:shd w:fill="FFFFFF" w:val="clear"/>
        </w:rPr>
        <w:t xml:space="preserve">       </w:t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highlight w:val="white"/>
        </w:rPr>
      </w:pP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  <w:t>What is pinctrl ;</w:t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The </w:t>
      </w:r>
      <w:r>
        <w:rPr>
          <w:rFonts w:cs="Arial" w:ascii="Arial" w:hAnsi="Arial"/>
          <w:b/>
          <w:bCs/>
          <w:color w:val="222222"/>
          <w:shd w:fill="FFFFFF" w:val="clear"/>
        </w:rPr>
        <w:t>pinctrl</w:t>
      </w:r>
      <w:r>
        <w:rPr>
          <w:rFonts w:cs="Arial" w:ascii="Arial" w:hAnsi="Arial"/>
          <w:color w:val="222222"/>
          <w:shd w:fill="FFFFFF" w:val="clear"/>
        </w:rPr>
        <w:t> is nothing but a way to gather pins (not only GPIO), and pass them to the </w:t>
      </w:r>
      <w:r>
        <w:rPr>
          <w:rFonts w:cs="Arial" w:ascii="Arial" w:hAnsi="Arial"/>
          <w:b/>
          <w:bCs/>
          <w:color w:val="222222"/>
          <w:shd w:fill="FFFFFF" w:val="clear"/>
        </w:rPr>
        <w:t>driver</w:t>
      </w:r>
      <w:r>
        <w:rPr>
          <w:rFonts w:cs="Arial" w:ascii="Arial" w:hAnsi="Arial"/>
          <w:color w:val="222222"/>
          <w:shd w:fill="FFFFFF" w:val="clear"/>
        </w:rPr>
        <w:t>. The pin controller </w:t>
      </w:r>
      <w:r>
        <w:rPr>
          <w:rFonts w:cs="Arial" w:ascii="Arial" w:hAnsi="Arial"/>
          <w:b/>
          <w:bCs/>
          <w:color w:val="222222"/>
          <w:shd w:fill="FFFFFF" w:val="clear"/>
        </w:rPr>
        <w:t>driver</w:t>
      </w:r>
      <w:r>
        <w:rPr>
          <w:rFonts w:cs="Arial" w:ascii="Arial" w:hAnsi="Arial"/>
          <w:color w:val="222222"/>
          <w:shd w:fill="FFFFFF" w:val="clear"/>
        </w:rPr>
        <w:t> is responsible for parsing pin descriptions in the DT and applying their configuration in the chip. The </w:t>
      </w:r>
      <w:r>
        <w:rPr>
          <w:rFonts w:cs="Arial" w:ascii="Arial" w:hAnsi="Arial"/>
          <w:b/>
          <w:bCs/>
          <w:color w:val="222222"/>
          <w:shd w:fill="FFFFFF" w:val="clear"/>
        </w:rPr>
        <w:t>driver</w:t>
      </w:r>
      <w:r>
        <w:rPr>
          <w:rFonts w:cs="Arial" w:ascii="Arial" w:hAnsi="Arial"/>
          <w:color w:val="222222"/>
          <w:shd w:fill="FFFFFF" w:val="clear"/>
        </w:rPr>
        <w:t> usually needs a set of two nested nodes to describe group of pins configurations</w:t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highlight w:val="white"/>
        </w:rPr>
      </w:pP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  <w:t xml:space="preserve">To config pinctrl we need below functions </w:t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highlight w:val="white"/>
        </w:rPr>
      </w:pP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  <w:t>devm_pinctrl_get</w:t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highlight w:val="white"/>
        </w:rPr>
      </w:pP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  <w:t>pinctrl_lookup_state</w:t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highlight w:val="white"/>
        </w:rPr>
      </w:pP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  <w:t>pinctrl_select_state</w:t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highlight w:val="white"/>
        </w:rPr>
      </w:pP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  <w:t>after above three calls gpio request,</w:t>
      </w:r>
      <w:r>
        <w:rPr/>
        <w:t xml:space="preserve"> </w:t>
      </w: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  <w:t xml:space="preserve">gpio_direction_output functions will come </w:t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shd w:fill="FFFFFF" w:val="clear"/>
        </w:rPr>
      </w:pP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shd w:fill="FFFFFF" w:val="clear"/>
        </w:rPr>
      </w:pP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sz w:val="23"/>
          <w:szCs w:val="23"/>
          <w:highlight w:val="white"/>
        </w:rPr>
      </w:pPr>
      <w:r>
        <w:rPr>
          <w:rFonts w:cs="Arial" w:ascii="Arial" w:hAnsi="Arial"/>
          <w:sz w:val="23"/>
          <w:szCs w:val="23"/>
          <w:shd w:fill="FFFFFF" w:val="clear"/>
        </w:rPr>
        <w:t xml:space="preserve"> </w:t>
      </w:r>
    </w:p>
    <w:p>
      <w:pPr>
        <w:pStyle w:val="Normal"/>
        <w:rPr>
          <w:rFonts w:ascii="Arial" w:hAnsi="Arial" w:cs="Arial"/>
          <w:sz w:val="23"/>
          <w:szCs w:val="23"/>
          <w:shd w:fill="FFFFFF" w:val="clear"/>
        </w:rPr>
      </w:pPr>
      <w:r>
        <w:rPr>
          <w:rFonts w:cs="Arial" w:ascii="Arial" w:hAnsi="Arial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sz w:val="23"/>
          <w:szCs w:val="23"/>
          <w:shd w:fill="FFFFFF" w:val="clear"/>
        </w:rPr>
      </w:pPr>
      <w:r>
        <w:rPr>
          <w:rFonts w:cs="Arial" w:ascii="Arial" w:hAnsi="Arial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sz w:val="23"/>
          <w:szCs w:val="23"/>
          <w:shd w:fill="FFFFFF" w:val="clear"/>
        </w:rPr>
      </w:pPr>
      <w:r>
        <w:rPr>
          <w:rFonts w:cs="Arial" w:ascii="Arial" w:hAnsi="Arial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sz w:val="23"/>
          <w:szCs w:val="23"/>
          <w:shd w:fill="FFFFFF" w:val="clear"/>
        </w:rPr>
      </w:pPr>
      <w:r>
        <w:rPr>
          <w:rFonts w:cs="Arial" w:ascii="Arial" w:hAnsi="Arial"/>
          <w:sz w:val="23"/>
          <w:szCs w:val="23"/>
          <w:shd w:fill="FFFFFF" w:val="clear"/>
        </w:rPr>
      </w:r>
    </w:p>
    <w:p>
      <w:pPr>
        <w:pStyle w:val="Normal"/>
        <w:rPr>
          <w:rFonts w:ascii="Arial" w:hAnsi="Arial" w:cs="Arial"/>
          <w:color w:val="0563C1" w:themeColor="hyperlink"/>
          <w:sz w:val="23"/>
          <w:szCs w:val="23"/>
          <w:highlight w:val="white"/>
          <w:u w:val="single"/>
        </w:rPr>
      </w:pPr>
      <w:r>
        <w:rPr>
          <w:rFonts w:cs="Arial" w:ascii="Arial" w:hAnsi="Arial"/>
          <w:sz w:val="23"/>
          <w:szCs w:val="23"/>
          <w:shd w:fill="FFFFFF" w:val="clear"/>
        </w:rPr>
        <w:t xml:space="preserve">    </w:t>
      </w:r>
    </w:p>
    <w:p>
      <w:pPr>
        <w:pStyle w:val="Normal"/>
        <w:rPr/>
      </w:pPr>
      <w:r>
        <w:fldChar w:fldCharType="begin"/>
      </w:r>
      <w:r>
        <w:instrText> HYPERLINK "https://gerrit.zebra.com/" \l "/c/86147/6"</w:instrText>
      </w:r>
      <w:r>
        <w:fldChar w:fldCharType="separate"/>
      </w:r>
      <w:r>
        <w:rPr>
          <w:rStyle w:val="InternetLink"/>
          <w:rFonts w:cs="Arial" w:ascii="Arial" w:hAnsi="Arial"/>
          <w:sz w:val="23"/>
          <w:szCs w:val="23"/>
          <w:highlight w:val="white"/>
        </w:rPr>
        <w:t>https://gerrit.zebra.com/#/c/86147/6</w:t>
      </w:r>
      <w:r>
        <w:fldChar w:fldCharType="end"/>
      </w:r>
    </w:p>
    <w:p>
      <w:pPr>
        <w:pStyle w:val="Normal"/>
        <w:rPr>
          <w:rFonts w:ascii="Arial" w:hAnsi="Arial" w:cs="Arial"/>
          <w:color w:val="000000" w:themeColor="text1"/>
          <w:sz w:val="23"/>
          <w:szCs w:val="23"/>
          <w:highlight w:val="white"/>
        </w:rPr>
      </w:pPr>
      <w:r>
        <w:rPr>
          <w:rFonts w:cs="Arial" w:ascii="Arial" w:hAnsi="Arial"/>
          <w:color w:val="000000" w:themeColor="text1"/>
          <w:sz w:val="23"/>
          <w:szCs w:val="23"/>
          <w:shd w:fill="FFFFFF" w:val="clear"/>
        </w:rPr>
        <w:t>pwd;</w:t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b/>
          <w:bCs/>
          <w:color w:val="222222"/>
          <w:shd w:fill="FFFFFF" w:val="clear"/>
        </w:rPr>
        <w:t>Pulse width modulation</w:t>
      </w:r>
      <w:r>
        <w:rPr>
          <w:rFonts w:cs="Arial" w:ascii="Arial" w:hAnsi="Arial"/>
          <w:color w:val="222222"/>
          <w:shd w:fill="FFFFFF" w:val="clear"/>
        </w:rPr>
        <w:t> (</w:t>
      </w:r>
      <w:r>
        <w:rPr>
          <w:rFonts w:cs="Arial" w:ascii="Arial" w:hAnsi="Arial"/>
          <w:b/>
          <w:bCs/>
          <w:color w:val="222222"/>
          <w:shd w:fill="FFFFFF" w:val="clear"/>
        </w:rPr>
        <w:t>PWM</w:t>
      </w:r>
      <w:r>
        <w:rPr>
          <w:rFonts w:cs="Arial" w:ascii="Arial" w:hAnsi="Arial"/>
          <w:color w:val="222222"/>
          <w:shd w:fill="FFFFFF" w:val="clear"/>
        </w:rPr>
        <w:t>) is a powerful technique for controlling analog circuits with a microprocessor's digital outputs. </w:t>
      </w:r>
      <w:r>
        <w:rPr>
          <w:rFonts w:cs="Arial" w:ascii="Arial" w:hAnsi="Arial"/>
          <w:b/>
          <w:bCs/>
          <w:color w:val="222222"/>
          <w:shd w:fill="FFFFFF" w:val="clear"/>
        </w:rPr>
        <w:t>PWM</w:t>
      </w:r>
      <w:r>
        <w:rPr>
          <w:rFonts w:cs="Arial" w:ascii="Arial" w:hAnsi="Arial"/>
          <w:color w:val="222222"/>
          <w:shd w:fill="FFFFFF" w:val="clear"/>
        </w:rPr>
        <w:t> is employed in a wide variety of applications, ranging from measurement and communications to power control and conversion.</w:t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As its name suggests, </w:t>
      </w:r>
      <w:r>
        <w:rPr>
          <w:rFonts w:cs="Arial" w:ascii="Arial" w:hAnsi="Arial"/>
          <w:b/>
          <w:bCs/>
          <w:color w:val="222222"/>
          <w:shd w:fill="FFFFFF" w:val="clear"/>
        </w:rPr>
        <w:t>pulse width modulation</w:t>
      </w:r>
      <w:r>
        <w:rPr>
          <w:rFonts w:cs="Arial" w:ascii="Arial" w:hAnsi="Arial"/>
          <w:color w:val="222222"/>
          <w:shd w:fill="FFFFFF" w:val="clear"/>
        </w:rPr>
        <w:t> speed control </w:t>
      </w:r>
      <w:r>
        <w:rPr>
          <w:rFonts w:cs="Arial" w:ascii="Arial" w:hAnsi="Arial"/>
          <w:b/>
          <w:bCs/>
          <w:color w:val="222222"/>
          <w:shd w:fill="FFFFFF" w:val="clear"/>
        </w:rPr>
        <w:t>works</w:t>
      </w:r>
      <w:r>
        <w:rPr>
          <w:rFonts w:cs="Arial" w:ascii="Arial" w:hAnsi="Arial"/>
          <w:color w:val="222222"/>
          <w:shd w:fill="FFFFFF" w:val="clear"/>
        </w:rPr>
        <w:t> by driving the motor with a series of “ON-OFF” </w:t>
      </w:r>
      <w:r>
        <w:rPr>
          <w:rFonts w:cs="Arial" w:ascii="Arial" w:hAnsi="Arial"/>
          <w:b/>
          <w:bCs/>
          <w:color w:val="222222"/>
          <w:shd w:fill="FFFFFF" w:val="clear"/>
        </w:rPr>
        <w:t>pulses</w:t>
      </w:r>
      <w:r>
        <w:rPr>
          <w:rFonts w:cs="Arial" w:ascii="Arial" w:hAnsi="Arial"/>
          <w:color w:val="222222"/>
          <w:shd w:fill="FFFFFF" w:val="clear"/>
        </w:rPr>
        <w:t> and varying the duty cycle, the fraction of time that the output voltage is “ON” compared to when it is “OFF”, of the </w:t>
      </w:r>
      <w:r>
        <w:rPr>
          <w:rFonts w:cs="Arial" w:ascii="Arial" w:hAnsi="Arial"/>
          <w:b/>
          <w:bCs/>
          <w:color w:val="222222"/>
          <w:shd w:fill="FFFFFF" w:val="clear"/>
        </w:rPr>
        <w:t>pulses</w:t>
      </w:r>
      <w:r>
        <w:rPr>
          <w:rFonts w:cs="Arial" w:ascii="Arial" w:hAnsi="Arial"/>
          <w:color w:val="222222"/>
          <w:shd w:fill="FFFFFF" w:val="clear"/>
        </w:rPr>
        <w:t>while keeping the frequency constant.</w:t>
      </w:r>
    </w:p>
    <w:p>
      <w:pPr>
        <w:pStyle w:val="Normal"/>
        <w:numPr>
          <w:ilvl w:val="0"/>
          <w:numId w:val="0"/>
        </w:numPr>
        <w:pBdr>
          <w:bottom w:val="single" w:sz="6" w:space="0" w:color="A2A9B1"/>
        </w:pBdr>
        <w:shd w:val="clear" w:color="auto" w:fill="FFFFFF"/>
        <w:spacing w:lineRule="auto" w:line="240" w:before="240" w:after="60"/>
        <w:outlineLvl w:val="1"/>
        <w:rPr>
          <w:rFonts w:ascii="Georgia" w:hAnsi="Georgia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Georgia" w:hAnsi="Georgia"/>
          <w:color w:val="000000"/>
          <w:sz w:val="36"/>
          <w:szCs w:val="36"/>
        </w:rPr>
        <w:t>Duty cycle</w:t>
      </w:r>
    </w:p>
    <w:p>
      <w:pPr>
        <w:pStyle w:val="Normal"/>
        <w:rPr/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  <w:t>The term </w:t>
      </w:r>
      <w:hyperlink r:id="rId11">
        <w:r>
          <w:rPr>
            <w:rStyle w:val="InternetLink"/>
            <w:rFonts w:cs="Arial" w:ascii="Arial" w:hAnsi="Arial"/>
            <w:i/>
            <w:iCs/>
            <w:color w:val="0B0080"/>
            <w:sz w:val="21"/>
            <w:szCs w:val="21"/>
            <w:highlight w:val="white"/>
          </w:rPr>
          <w:t>duty cycle</w:t>
        </w:r>
      </w:hyperlink>
      <w:r>
        <w:rPr>
          <w:rFonts w:cs="Arial" w:ascii="Arial" w:hAnsi="Arial"/>
          <w:color w:val="222222"/>
          <w:sz w:val="21"/>
          <w:szCs w:val="21"/>
          <w:shd w:fill="FFFFFF" w:val="clear"/>
        </w:rPr>
        <w:t> describes the proportion of 'on' time to the regular interval or 'period' of time</w:t>
      </w:r>
    </w:p>
    <w:p>
      <w:pPr>
        <w:pStyle w:val="Normal"/>
        <w:rPr>
          <w:rFonts w:ascii="Arial" w:hAnsi="Arial" w:cs="Arial"/>
          <w:color w:val="222222"/>
          <w:sz w:val="21"/>
          <w:szCs w:val="21"/>
          <w:shd w:fill="FFFFFF" w:val="clear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</w:r>
    </w:p>
    <w:p>
      <w:pPr>
        <w:pStyle w:val="Normal"/>
        <w:rPr>
          <w:rFonts w:ascii="Arial" w:hAnsi="Arial" w:cs="Arial"/>
          <w:color w:val="222222"/>
          <w:sz w:val="21"/>
          <w:szCs w:val="21"/>
          <w:shd w:fill="FFFFFF" w:val="clear"/>
        </w:rPr>
      </w:pPr>
      <w:r>
        <w:rPr>
          <w:rFonts w:cs="Arial" w:ascii="Arial" w:hAnsi="Arial"/>
          <w:color w:val="222222"/>
          <w:sz w:val="21"/>
          <w:szCs w:val="21"/>
          <w:shd w:fill="FFFFFF" w:val="clear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242729"/>
          <w:sz w:val="23"/>
          <w:szCs w:val="23"/>
          <w:highlight w:val="white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  <w:t xml:space="preserve">To map any key to gpio .kl and .idc file required </w:t>
      </w:r>
    </w:p>
    <w:p>
      <w:pPr>
        <w:pStyle w:val="Normal"/>
        <w:rPr>
          <w:rFonts w:ascii="Arial" w:hAnsi="Arial" w:cs="Arial"/>
          <w:color w:val="242729"/>
          <w:sz w:val="23"/>
          <w:szCs w:val="23"/>
          <w:shd w:fill="FFFFFF" w:val="clear"/>
        </w:rPr>
      </w:pPr>
      <w:r>
        <w:rPr>
          <w:rFonts w:cs="Arial" w:ascii="Arial" w:hAnsi="Arial"/>
          <w:color w:val="242729"/>
          <w:sz w:val="23"/>
          <w:szCs w:val="23"/>
          <w:shd w:fill="FFFFFF" w:val="clear"/>
        </w:rPr>
      </w:r>
    </w:p>
    <w:p>
      <w:pPr>
        <w:pStyle w:val="Normal"/>
        <w:rPr/>
      </w:pPr>
      <w:r>
        <w:rPr>
          <w:highlight w:val="yellow"/>
        </w:rPr>
        <w:t>Conflicts with two services by gpio: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3.3V Buck boost is controlled by PM660 GPIO 11. Qcom is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using this GPIO in qbt1000 driver. Due to this driver buck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boost is not getting initialized.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Solution: Disable qbt1000 driver in dtsi.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highlight w:val="yellow"/>
          <w:shd w:fill="FFFFFF" w:val="clear"/>
        </w:rPr>
        <w:t>Dtsi file for scan key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Scan_key_L {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>label = "Scan_key_L";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>gpios = &lt;&amp;tlmm 45 0x1&gt;;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>linux,input-type = &lt;1&gt;;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>linux,code = &lt;310&gt;;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>debounce-interval = &lt;15&gt;;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>gpio-key,wakeup;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>};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highlight w:val="yellow"/>
          <w:shd w:fill="FFFFFF" w:val="clear"/>
        </w:rPr>
        <w:t>Disable buttons: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We can disable buttons using disable_irq(bdata-&gt;irq); function 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Disables button pointed by @bdata. This is done by masking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IRQ line. After this function is called, button won't generate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input events anymore. Note that one can only disable buttons 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that don't share IRQs.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To enable enable_irq(bdata-&gt;irq);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highlight w:val="yellow"/>
          <w:shd w:fill="FFFFFF" w:val="clear"/>
        </w:rPr>
        <w:t>sysfs entry for gpio;</w:t>
      </w:r>
    </w:p>
    <w:p>
      <w:pPr>
        <w:pStyle w:val="HTMLPreformatted"/>
        <w:shd w:val="clear" w:color="auto" w:fill="FFFFFF"/>
        <w:rPr/>
      </w:pPr>
      <w:r>
        <w:rPr>
          <w:rStyle w:val="C"/>
          <w:color w:val="666666"/>
        </w:rPr>
        <w:t>/* Physical GPIO number &lt;N&gt; may be accessed through /</w:t>
      </w:r>
      <w:hyperlink r:id="rId12">
        <w:r>
          <w:rPr>
            <w:rStyle w:val="InternetLink"/>
            <w:color w:val="202062"/>
          </w:rPr>
          <w:t>sys</w:t>
        </w:r>
      </w:hyperlink>
      <w:r>
        <w:rPr>
          <w:rStyle w:val="C"/>
          <w:color w:val="666666"/>
        </w:rPr>
        <w:t>/</w:t>
      </w:r>
      <w:hyperlink r:id="rId13">
        <w:r>
          <w:rPr>
            <w:rStyle w:val="InternetLink"/>
            <w:color w:val="202062"/>
          </w:rPr>
          <w:t>class</w:t>
        </w:r>
      </w:hyperlink>
      <w:r>
        <w:rPr>
          <w:rStyle w:val="C"/>
          <w:color w:val="666666"/>
        </w:rPr>
        <w:t>/</w:t>
      </w:r>
      <w:hyperlink r:id="rId14">
        <w:r>
          <w:rPr>
            <w:rStyle w:val="InternetLink"/>
            <w:color w:val="202062"/>
          </w:rPr>
          <w:t>gpio</w:t>
        </w:r>
      </w:hyperlink>
      <w:r>
        <w:rPr>
          <w:rStyle w:val="C"/>
          <w:color w:val="666666"/>
        </w:rPr>
        <w:t>/</w:t>
      </w:r>
      <w:hyperlink r:id="rId15">
        <w:r>
          <w:rPr>
            <w:rStyle w:val="InternetLink"/>
            <w:color w:val="202062"/>
          </w:rPr>
          <w:t>gpio</w:t>
        </w:r>
      </w:hyperlink>
      <w:r>
        <w:rPr>
          <w:rStyle w:val="C"/>
          <w:color w:val="666666"/>
        </w:rPr>
        <w:t>&lt;M&gt;/,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rStyle w:val="C"/>
          <w:color w:val="666666"/>
        </w:rPr>
        <w:t>* but &lt;N&gt; and &lt;M&gt; may differ by some offset &lt;O&gt;. To determine that constant,</w:t>
      </w:r>
    </w:p>
    <w:p>
      <w:pPr>
        <w:pStyle w:val="HTMLPreformatted"/>
        <w:shd w:val="clear" w:color="auto" w:fill="FFFFFF"/>
        <w:rPr/>
      </w:pPr>
      <w:r>
        <w:rPr>
          <w:rStyle w:val="C"/>
          <w:color w:val="666666"/>
        </w:rPr>
        <w:t>* we look for a directory named /</w:t>
      </w:r>
      <w:hyperlink r:id="rId16">
        <w:r>
          <w:rPr>
            <w:rStyle w:val="InternetLink"/>
            <w:color w:val="202062"/>
          </w:rPr>
          <w:t>sys</w:t>
        </w:r>
      </w:hyperlink>
      <w:r>
        <w:rPr>
          <w:rStyle w:val="C"/>
          <w:color w:val="666666"/>
        </w:rPr>
        <w:t>/</w:t>
      </w:r>
      <w:hyperlink r:id="rId17">
        <w:r>
          <w:rPr>
            <w:rStyle w:val="InternetLink"/>
            <w:color w:val="202062"/>
          </w:rPr>
          <w:t>class</w:t>
        </w:r>
      </w:hyperlink>
      <w:r>
        <w:rPr>
          <w:rStyle w:val="C"/>
          <w:color w:val="666666"/>
        </w:rPr>
        <w:t>/</w:t>
      </w:r>
      <w:hyperlink r:id="rId18">
        <w:r>
          <w:rPr>
            <w:rStyle w:val="InternetLink"/>
            <w:color w:val="202062"/>
          </w:rPr>
          <w:t>gpio</w:t>
        </w:r>
      </w:hyperlink>
      <w:r>
        <w:rPr>
          <w:rStyle w:val="C"/>
          <w:color w:val="666666"/>
        </w:rPr>
        <w:t>/</w:t>
      </w:r>
      <w:hyperlink r:id="rId19">
        <w:r>
          <w:rPr>
            <w:rStyle w:val="InternetLink"/>
            <w:color w:val="202062"/>
          </w:rPr>
          <w:t>gpiochip</w:t>
        </w:r>
      </w:hyperlink>
      <w:r>
        <w:rPr>
          <w:rStyle w:val="C"/>
          <w:color w:val="666666"/>
        </w:rPr>
        <w:t>&lt;O&gt;/. If there's not</w:t>
      </w:r>
    </w:p>
    <w:p>
      <w:pPr>
        <w:pStyle w:val="HTMLPreformatted"/>
        <w:shd w:val="clear" w:color="auto" w:fill="FFFFFF"/>
        <w:rPr>
          <w:rStyle w:val="C"/>
          <w:color w:val="666666"/>
        </w:rPr>
      </w:pPr>
      <w:r>
        <w:rPr>
          <w:rStyle w:val="C"/>
          <w:color w:val="666666"/>
        </w:rPr>
        <w:t>* exactly one match for that, we're SOL. */</w:t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/>
      </w:pPr>
      <w:r>
        <w:fldChar w:fldCharType="begin"/>
      </w:r>
      <w:r>
        <w:instrText> HYPERLINK "https://gerrit.zebra.com/" \l "/c/90110/7"</w:instrText>
      </w:r>
      <w:r>
        <w:fldChar w:fldCharType="separate"/>
      </w:r>
      <w:r>
        <w:rPr>
          <w:rStyle w:val="InternetLink"/>
          <w:rFonts w:eastAsia="Times New Roman" w:cs="Courier New" w:ascii="Courier New" w:hAnsi="Courier New"/>
          <w:sz w:val="24"/>
          <w:szCs w:val="24"/>
          <w:highlight w:val="white"/>
        </w:rPr>
        <w:t>https://gerrit.zebra.com/#/c/90110/7</w:t>
      </w:r>
      <w:r>
        <w:fldChar w:fldCharType="end"/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(</w:t>
      </w:r>
      <w:r>
        <w:rPr>
          <w:rFonts w:cs="Courier New" w:ascii="Courier New" w:hAnsi="Courier New"/>
          <w:color w:val="353535"/>
          <w:shd w:fill="FFFFFF" w:val="clear"/>
        </w:rPr>
        <w:t>sysfs entry created to read the gpio key information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)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HTMLPreformatted"/>
        <w:shd w:val="clear" w:color="auto" w:fill="FFFFFF"/>
        <w:rPr>
          <w:rStyle w:val="Scopebody"/>
          <w:color w:val="000000"/>
        </w:rPr>
      </w:pPr>
      <w:r>
        <w:rPr>
          <w:rStyle w:val="Scopebody"/>
          <w:color w:val="000000"/>
          <w:highlight w:val="yellow"/>
        </w:rPr>
        <w:t>input events</w:t>
      </w:r>
    </w:p>
    <w:p>
      <w:pPr>
        <w:pStyle w:val="HTMLPreformatted"/>
        <w:shd w:val="clear" w:color="auto" w:fill="FFFFFF"/>
        <w:rPr/>
      </w:pPr>
      <w:hyperlink r:id="rId20">
        <w:r>
          <w:rPr>
            <w:rStyle w:val="InternetLink"/>
            <w:color w:val="202062"/>
          </w:rPr>
          <w:t>input_event</w:t>
        </w:r>
      </w:hyperlink>
      <w:r>
        <w:rPr>
          <w:rStyle w:val="Scopebody"/>
          <w:color w:val="000000"/>
        </w:rPr>
        <w:t>(</w:t>
      </w:r>
      <w:hyperlink r:id="rId21">
        <w:r>
          <w:rPr>
            <w:rStyle w:val="InternetLink"/>
            <w:color w:val="202062"/>
          </w:rPr>
          <w:t>input</w:t>
        </w:r>
      </w:hyperlink>
      <w:r>
        <w:rPr>
          <w:rStyle w:val="Scopebody"/>
          <w:color w:val="000000"/>
        </w:rPr>
        <w:t xml:space="preserve">, </w:t>
      </w:r>
      <w:hyperlink r:id="rId22">
        <w:r>
          <w:rPr>
            <w:rStyle w:val="InternetLink"/>
            <w:color w:val="202062"/>
          </w:rPr>
          <w:t>EV_MSC</w:t>
        </w:r>
      </w:hyperlink>
      <w:r>
        <w:rPr>
          <w:rStyle w:val="Scopebody"/>
          <w:color w:val="000000"/>
        </w:rPr>
        <w:t xml:space="preserve">, </w:t>
      </w:r>
      <w:hyperlink r:id="rId23">
        <w:r>
          <w:rPr>
            <w:rStyle w:val="InternetLink"/>
            <w:color w:val="202062"/>
          </w:rPr>
          <w:t>MSC_SCAN</w:t>
        </w:r>
      </w:hyperlink>
      <w:r>
        <w:rPr>
          <w:rStyle w:val="Scopebody"/>
          <w:color w:val="000000"/>
        </w:rPr>
        <w:t xml:space="preserve">, </w:t>
      </w:r>
      <w:hyperlink r:id="rId24">
        <w:r>
          <w:rPr>
            <w:rStyle w:val="InternetLink"/>
            <w:color w:val="202062"/>
          </w:rPr>
          <w:t>scancode</w:t>
        </w:r>
      </w:hyperlink>
      <w:r>
        <w:rPr>
          <w:rStyle w:val="Scopebody"/>
          <w:color w:val="000000"/>
        </w:rPr>
        <w:t>);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above function plays a major role in getting events from keys 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highlight w:val="yellow"/>
          <w:shd w:fill="FFFFFF" w:val="clear"/>
        </w:rPr>
        <w:t>probe function: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it creates a driver instance for the specific drivers and register it into a system of input device.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instrText> HYPERLINK "https://gerrit.zebra.com/" \l "/c/95295/5"</w:instrText>
      </w:r>
      <w:r>
        <w:fldChar w:fldCharType="separate"/>
      </w:r>
      <w:r>
        <w:rPr>
          <w:rStyle w:val="InternetLink"/>
        </w:rPr>
        <w:t>https://gerrit.zebra.com/#/c/95295/5</w:t>
      </w:r>
      <w:r>
        <w:fldChar w:fldCharType="end"/>
      </w:r>
      <w:r>
        <w:rPr/>
        <w:t xml:space="preserve"> (holster hall sensor driver)</w:t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A </w:t>
      </w:r>
      <w:r>
        <w:rPr>
          <w:rFonts w:cs="Arial" w:ascii="Arial" w:hAnsi="Arial"/>
          <w:b/>
          <w:bCs/>
          <w:color w:val="222222"/>
          <w:shd w:fill="FFFFFF" w:val="clear"/>
        </w:rPr>
        <w:t>Hall effect sensor</w:t>
      </w:r>
      <w:r>
        <w:rPr>
          <w:rFonts w:cs="Arial" w:ascii="Arial" w:hAnsi="Arial"/>
          <w:color w:val="222222"/>
          <w:shd w:fill="FFFFFF" w:val="clear"/>
        </w:rPr>
        <w:t> is a device that is used to measure the magnitude of a magnetic field. Its output voltage is directly proportional to the magnetic field strength through it. </w:t>
      </w:r>
      <w:r>
        <w:rPr>
          <w:rFonts w:cs="Arial" w:ascii="Arial" w:hAnsi="Arial"/>
          <w:b/>
          <w:bCs/>
          <w:color w:val="222222"/>
          <w:shd w:fill="FFFFFF" w:val="clear"/>
        </w:rPr>
        <w:t>Hall effect sensors</w:t>
      </w:r>
      <w:r>
        <w:rPr>
          <w:rFonts w:cs="Arial" w:ascii="Arial" w:hAnsi="Arial"/>
          <w:color w:val="222222"/>
          <w:shd w:fill="FFFFFF" w:val="clear"/>
        </w:rPr>
        <w:t> are used for proximity</w:t>
      </w:r>
      <w:r>
        <w:rPr>
          <w:rFonts w:cs="Arial" w:ascii="Arial" w:hAnsi="Arial"/>
          <w:b/>
          <w:bCs/>
          <w:color w:val="222222"/>
          <w:shd w:fill="FFFFFF" w:val="clear"/>
        </w:rPr>
        <w:t>sensing</w:t>
      </w:r>
      <w:r>
        <w:rPr>
          <w:rFonts w:cs="Arial" w:ascii="Arial" w:hAnsi="Arial"/>
          <w:color w:val="222222"/>
          <w:shd w:fill="FFFFFF" w:val="clear"/>
        </w:rPr>
        <w:t>, positioning, speed detection, and current</w:t>
      </w:r>
      <w:r>
        <w:rPr>
          <w:rFonts w:cs="Arial" w:ascii="Arial" w:hAnsi="Arial"/>
          <w:b/>
          <w:bCs/>
          <w:color w:val="222222"/>
          <w:shd w:fill="FFFFFF" w:val="clear"/>
        </w:rPr>
        <w:t>sensing</w:t>
      </w:r>
      <w:r>
        <w:rPr>
          <w:rFonts w:cs="Arial" w:ascii="Arial" w:hAnsi="Arial"/>
          <w:color w:val="222222"/>
          <w:shd w:fill="FFFFFF" w:val="clear"/>
        </w:rPr>
        <w:t> applications.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  <w:t>A </w:t>
      </w:r>
      <w:r>
        <w:rPr>
          <w:rFonts w:cs="Arial" w:ascii="Arial" w:hAnsi="Arial"/>
          <w:b/>
          <w:bCs/>
          <w:color w:val="222222"/>
          <w:shd w:fill="FFFFFF" w:val="clear"/>
        </w:rPr>
        <w:t>Hall effect sensor</w:t>
      </w:r>
      <w:r>
        <w:rPr>
          <w:rFonts w:cs="Arial" w:ascii="Arial" w:hAnsi="Arial"/>
          <w:color w:val="222222"/>
          <w:shd w:fill="FFFFFF" w:val="clear"/>
        </w:rPr>
        <w:t> is a transducer that varies its output voltage in response to a magnetic field.</w:t>
      </w:r>
      <w:r>
        <w:rPr>
          <w:rFonts w:cs="Arial" w:ascii="Arial" w:hAnsi="Arial"/>
          <w:b/>
          <w:bCs/>
          <w:color w:val="222222"/>
          <w:shd w:fill="FFFFFF" w:val="clear"/>
        </w:rPr>
        <w:t>Hall effect sensors</w:t>
      </w:r>
      <w:r>
        <w:rPr>
          <w:rFonts w:cs="Arial" w:ascii="Arial" w:hAnsi="Arial"/>
          <w:color w:val="222222"/>
          <w:shd w:fill="FFFFFF" w:val="clear"/>
        </w:rPr>
        <w:t> are used for proximity switching, positioning, speed detection, and current </w:t>
      </w:r>
      <w:r>
        <w:rPr>
          <w:rFonts w:cs="Arial" w:ascii="Arial" w:hAnsi="Arial"/>
          <w:b/>
          <w:bCs/>
          <w:color w:val="222222"/>
          <w:shd w:fill="FFFFFF" w:val="clear"/>
        </w:rPr>
        <w:t>sensing</w:t>
      </w:r>
      <w:r>
        <w:rPr>
          <w:rFonts w:cs="Arial" w:ascii="Arial" w:hAnsi="Arial"/>
          <w:color w:val="222222"/>
          <w:shd w:fill="FFFFFF" w:val="clear"/>
        </w:rPr>
        <w:t> applications.</w:t>
      </w:r>
    </w:p>
    <w:p>
      <w:pPr>
        <w:pStyle w:val="Normal"/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highlight w:val="yellow"/>
          <w:shd w:fill="FFFFFF" w:val="clear"/>
        </w:rPr>
        <w:t>Probe: it will perform below 8 main activities</w:t>
      </w:r>
      <w:r>
        <w:rPr>
          <w:rFonts w:cs="Arial" w:ascii="Arial" w:hAnsi="Arial"/>
          <w:color w:val="222222"/>
          <w:shd w:fill="FFFFFF" w:val="clear"/>
        </w:rPr>
        <w:t xml:space="preserve"> </w:t>
      </w:r>
    </w:p>
    <w:p>
      <w:pPr>
        <w:pStyle w:val="Normal"/>
        <w:rPr/>
      </w:pPr>
      <w:r>
        <w:rPr/>
        <w:t>1 hall_s = devm_kzalloc(&amp;pdev-&gt;dev,sizeof(struct hallsensor_device), GFP_KERNEL);</w:t>
      </w:r>
    </w:p>
    <w:p>
      <w:pPr>
        <w:pStyle w:val="Normal"/>
        <w:rPr/>
      </w:pPr>
      <w:r>
        <w:rPr/>
        <w:t>2 holster_hall_pinctrl = pinctrl_get_select(&amp;pdev-&gt;dev,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pinctrl_state_name);</w:t>
      </w:r>
    </w:p>
    <w:p>
      <w:pPr>
        <w:pStyle w:val="Normal"/>
        <w:rPr/>
      </w:pPr>
      <w:r>
        <w:rPr/>
        <w:t>3 ret = sysfs_create_group(&amp;hall_s-&gt;input_dev-&gt;dev.kobj, &amp;hallsensor_attr_group);</w:t>
      </w:r>
    </w:p>
    <w:p>
      <w:pPr>
        <w:pStyle w:val="Normal"/>
        <w:rPr/>
      </w:pPr>
      <w:r>
        <w:rPr/>
        <w:t>4 ret = gpio_request(hall_s-&gt;gpio, "HALL_SENSOR_GPIO");</w:t>
      </w:r>
    </w:p>
    <w:p>
      <w:pPr>
        <w:pStyle w:val="Normal"/>
        <w:rPr/>
      </w:pPr>
      <w:r>
        <w:rPr/>
        <w:t>5 ret = gpio_direction_input(hall_s-&gt;gpio);</w:t>
      </w:r>
    </w:p>
    <w:p>
      <w:pPr>
        <w:pStyle w:val="Normal"/>
        <w:rPr/>
      </w:pPr>
      <w:r>
        <w:rPr/>
        <w:t>6 irq = gpio_to_irq(hall_s-&gt;gpio);</w:t>
      </w:r>
    </w:p>
    <w:p>
      <w:pPr>
        <w:pStyle w:val="Normal"/>
        <w:rPr/>
      </w:pPr>
      <w:r>
        <w:rPr/>
        <w:t>7 ret = request_threaded_irq(hall_s-&gt;irq, NULL, hall_sensor_irq,</w:t>
      </w:r>
    </w:p>
    <w:p>
      <w:pPr>
        <w:pStyle w:val="Normal"/>
        <w:rPr/>
      </w:pPr>
      <w:r>
        <w:rPr/>
        <w:t xml:space="preserve">                </w:t>
      </w:r>
      <w:r>
        <w:rPr/>
        <w:t>IRQF_TRIGGER_RISING|IRQF_TRIGGER_FALLING|IRQF_ONESHOT,</w:t>
      </w:r>
    </w:p>
    <w:p>
      <w:pPr>
        <w:pStyle w:val="Normal"/>
        <w:rPr/>
      </w:pPr>
      <w:r>
        <w:rPr/>
        <w:t xml:space="preserve">                </w:t>
      </w:r>
      <w:r>
        <w:rPr/>
        <w:t>HALL_SENSOR_NAME, hall_s);</w:t>
      </w:r>
    </w:p>
    <w:p>
      <w:pPr>
        <w:pStyle w:val="Normal"/>
        <w:rPr/>
      </w:pPr>
      <w:r>
        <w:rPr/>
        <w:t>8 pm_runtime_enable(&amp;pdev-&gt;dev);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debounce_delay</w:t>
      </w:r>
    </w:p>
    <w:p>
      <w:pPr>
        <w:pStyle w:val="Normal"/>
        <w:rPr/>
      </w:pPr>
      <w:r>
        <w:rPr>
          <w:highlight w:val="yellow"/>
        </w:rPr>
        <w:t>input_event:</w:t>
      </w:r>
    </w:p>
    <w:p>
      <w:pPr>
        <w:pStyle w:val="Normal"/>
        <w:rPr/>
      </w:pPr>
      <w:r>
        <w:rPr/>
        <w:t xml:space="preserve"> </w:t>
      </w:r>
      <w:r>
        <w:rPr/>
        <w:t>* input_event() - report new input event</w:t>
      </w:r>
    </w:p>
    <w:p>
      <w:pPr>
        <w:pStyle w:val="Normal"/>
        <w:rPr/>
      </w:pPr>
      <w:r>
        <w:rPr/>
        <w:t xml:space="preserve"> </w:t>
      </w:r>
      <w:r>
        <w:rPr/>
        <w:t>* @dev: device that generated the event</w:t>
      </w:r>
    </w:p>
    <w:p>
      <w:pPr>
        <w:pStyle w:val="Normal"/>
        <w:rPr/>
      </w:pPr>
      <w:r>
        <w:rPr/>
        <w:t xml:space="preserve"> </w:t>
      </w:r>
      <w:r>
        <w:rPr/>
        <w:t>* @type: type of the event</w:t>
      </w:r>
    </w:p>
    <w:p>
      <w:pPr>
        <w:pStyle w:val="Normal"/>
        <w:rPr/>
      </w:pPr>
      <w:r>
        <w:rPr/>
        <w:t xml:space="preserve"> </w:t>
      </w:r>
      <w:r>
        <w:rPr/>
        <w:t>* @code: event code</w:t>
      </w:r>
    </w:p>
    <w:p>
      <w:pPr>
        <w:pStyle w:val="Normal"/>
        <w:rPr/>
      </w:pPr>
      <w:r>
        <w:rPr/>
        <w:t xml:space="preserve"> </w:t>
      </w:r>
      <w:r>
        <w:rPr/>
        <w:t>* @value: value of the event</w:t>
      </w:r>
    </w:p>
    <w:p>
      <w:pPr>
        <w:pStyle w:val="Normal"/>
        <w:rPr/>
      </w:pPr>
      <w:r>
        <w:rPr/>
        <w:t xml:space="preserve"> </w:t>
      </w:r>
      <w:r>
        <w:rPr/>
        <w:t>* This function should be used by drivers implementing various input</w:t>
      </w:r>
    </w:p>
    <w:p>
      <w:pPr>
        <w:pStyle w:val="Normal"/>
        <w:rPr/>
      </w:pPr>
      <w:r>
        <w:rPr/>
        <w:t xml:space="preserve"> </w:t>
      </w:r>
      <w:r>
        <w:rPr/>
        <w:t>* devices to report input events. See also input_inject_event().</w:t>
      </w:r>
    </w:p>
    <w:p>
      <w:pPr>
        <w:pStyle w:val="Normal"/>
        <w:rPr/>
      </w:pPr>
      <w:r>
        <w:rPr/>
        <w:t xml:space="preserve"> </w:t>
      </w:r>
      <w:r>
        <w:rPr/>
        <w:t>* NOTE: input_event() may be safely used right after input device was</w:t>
      </w:r>
    </w:p>
    <w:p>
      <w:pPr>
        <w:pStyle w:val="Normal"/>
        <w:rPr/>
      </w:pPr>
      <w:r>
        <w:rPr/>
        <w:t xml:space="preserve"> </w:t>
      </w:r>
      <w:r>
        <w:rPr/>
        <w:t>* allocated with input_allocate_device(), even before it is registered</w:t>
      </w:r>
    </w:p>
    <w:p>
      <w:pPr>
        <w:pStyle w:val="Normal"/>
        <w:rPr/>
      </w:pPr>
      <w:r>
        <w:rPr/>
        <w:t xml:space="preserve"> </w:t>
      </w:r>
      <w:r>
        <w:rPr/>
        <w:t>* with input_register_device(), but the event will not reach any of the</w:t>
      </w:r>
    </w:p>
    <w:p>
      <w:pPr>
        <w:pStyle w:val="Normal"/>
        <w:rPr/>
      </w:pPr>
      <w:r>
        <w:rPr/>
        <w:t xml:space="preserve"> </w:t>
      </w:r>
      <w:r>
        <w:rPr/>
        <w:t>* input handlers. Such early invocation of input_event() may be used</w:t>
      </w:r>
    </w:p>
    <w:p>
      <w:pPr>
        <w:pStyle w:val="Normal"/>
        <w:rPr/>
      </w:pPr>
      <w:r>
        <w:rPr/>
        <w:t xml:space="preserve"> </w:t>
      </w:r>
      <w:r>
        <w:rPr/>
        <w:t>* to 'seed' initial state of a switch or initial position of absolute</w:t>
      </w:r>
    </w:p>
    <w:p>
      <w:pPr>
        <w:pStyle w:val="Normal"/>
        <w:rPr/>
      </w:pPr>
      <w:r>
        <w:rPr/>
        <w:t xml:space="preserve"> </w:t>
      </w:r>
      <w:r>
        <w:rPr/>
        <w:t>* axis, etc.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void input_event(struct input_dev *dev,</w:t>
      </w:r>
    </w:p>
    <w:p>
      <w:pPr>
        <w:pStyle w:val="Normal"/>
        <w:rPr/>
      </w:pPr>
      <w:r>
        <w:rPr/>
        <w:t xml:space="preserve">                 </w:t>
      </w:r>
      <w:r>
        <w:rPr/>
        <w:t>unsigned int type, unsigned int code, int value)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HTMLPreformatted"/>
        <w:shd w:val="clear" w:color="auto" w:fill="FFFFFF"/>
        <w:rPr/>
      </w:pPr>
      <w:r>
        <w:rPr>
          <w:rStyle w:val="Scopehead"/>
          <w:b/>
          <w:bCs/>
          <w:color w:val="000000"/>
        </w:rPr>
        <w:t>static</w:t>
      </w:r>
      <w:r>
        <w:rPr>
          <w:rStyle w:val="Scopehead"/>
          <w:color w:val="000000"/>
        </w:rPr>
        <w:t xml:space="preserve"> </w:t>
      </w:r>
      <w:hyperlink r:id="rId25">
        <w:r>
          <w:rPr>
            <w:rStyle w:val="InternetLink"/>
            <w:color w:val="202062"/>
          </w:rPr>
          <w:t>irqreturn_t</w:t>
        </w:r>
      </w:hyperlink>
      <w:r>
        <w:rPr>
          <w:rStyle w:val="Scopehead"/>
          <w:color w:val="000000"/>
        </w:rPr>
        <w:t xml:space="preserve"> </w:t>
      </w:r>
      <w:hyperlink r:id="rId26">
        <w:bookmarkStart w:id="1" w:name="qpnp_kpdpwr_irq"/>
        <w:bookmarkEnd w:id="1"/>
        <w:r>
          <w:rPr>
            <w:rStyle w:val="InternetLink"/>
            <w:b/>
            <w:bCs/>
          </w:rPr>
          <w:t>qpnp_kpdpwr_irq</w:t>
        </w:r>
      </w:hyperlink>
      <w:r>
        <w:rPr>
          <w:rStyle w:val="Scopehead"/>
          <w:color w:val="000000"/>
        </w:rPr>
        <w:t>(</w:t>
      </w:r>
      <w:r>
        <w:rPr>
          <w:rStyle w:val="Scopehead"/>
          <w:b/>
          <w:bCs/>
          <w:color w:val="000000"/>
        </w:rPr>
        <w:t>int</w:t>
      </w:r>
      <w:r>
        <w:rPr>
          <w:rStyle w:val="Scopehead"/>
          <w:color w:val="000000"/>
        </w:rPr>
        <w:t xml:space="preserve"> </w:t>
      </w:r>
      <w:hyperlink r:id="rId27">
        <w:bookmarkStart w:id="2" w:name="irq"/>
        <w:bookmarkEnd w:id="2"/>
        <w:r>
          <w:rPr>
            <w:rStyle w:val="InternetLink"/>
            <w:b/>
            <w:bCs/>
            <w:color w:val="6600CC"/>
          </w:rPr>
          <w:t>irq</w:t>
        </w:r>
      </w:hyperlink>
      <w:r>
        <w:rPr>
          <w:rStyle w:val="Scopehead"/>
          <w:color w:val="000000"/>
        </w:rPr>
        <w:t xml:space="preserve">, </w:t>
      </w:r>
      <w:r>
        <w:rPr>
          <w:rStyle w:val="Scopehead"/>
          <w:b/>
          <w:bCs/>
          <w:color w:val="000000"/>
        </w:rPr>
        <w:t>void</w:t>
      </w:r>
      <w:r>
        <w:rPr>
          <w:rStyle w:val="Scopehead"/>
          <w:color w:val="000000"/>
        </w:rPr>
        <w:t xml:space="preserve"> *</w:t>
      </w:r>
      <w:hyperlink r:id="rId28">
        <w:r>
          <w:rPr>
            <w:rStyle w:val="InternetLink"/>
            <w:b/>
            <w:bCs/>
            <w:color w:val="6600CC"/>
          </w:rPr>
          <w:t>_pon</w:t>
        </w:r>
      </w:hyperlink>
      <w:r>
        <w:rPr>
          <w:rStyle w:val="Scopehead"/>
          <w:color w:val="000000"/>
        </w:rPr>
        <w:t>)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 xml:space="preserve"> </w:t>
      </w:r>
      <w:r>
        <w:rPr>
          <w:rFonts w:cs="Courier New" w:ascii="Courier New" w:hAnsi="Courier New"/>
          <w:color w:val="353535"/>
          <w:shd w:fill="FFFFFF" w:val="clear"/>
        </w:rPr>
        <w:t>above is the function for power button pressed events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 xml:space="preserve">regmap_read function will read the registers </w:t>
      </w:r>
    </w:p>
    <w:p>
      <w:pPr>
        <w:pStyle w:val="Normal"/>
        <w:rPr>
          <w:rStyle w:val="Pln"/>
          <w:rFonts w:ascii="Courier New" w:hAnsi="Courier New" w:cs="Courier New"/>
          <w:color w:val="0000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000000"/>
          <w:sz w:val="20"/>
          <w:szCs w:val="20"/>
          <w:shd w:fill="FFFFFF" w:val="clear"/>
        </w:rPr>
      </w:r>
    </w:p>
    <w:p>
      <w:pPr>
        <w:pStyle w:val="Normal"/>
        <w:rPr>
          <w:rStyle w:val="Pln"/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Style w:val="Pln"/>
          <w:rFonts w:cs="Courier New" w:ascii="Courier New" w:hAnsi="Courier New"/>
          <w:color w:val="000000"/>
          <w:sz w:val="20"/>
          <w:szCs w:val="20"/>
          <w:highlight w:val="yellow"/>
          <w:shd w:fill="FFFFFF" w:val="clear"/>
        </w:rPr>
        <w:t>hbtp_input:</w:t>
      </w:r>
    </w:p>
    <w:p>
      <w:pPr>
        <w:pStyle w:val="Normal"/>
        <w:rPr>
          <w:rStyle w:val="Kwd"/>
          <w:rFonts w:ascii="Courier New" w:hAnsi="Courier New" w:cs="Courier New"/>
          <w:color w:val="000088"/>
          <w:sz w:val="20"/>
          <w:szCs w:val="20"/>
          <w:highlight w:val="white"/>
        </w:rPr>
      </w:pP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hbtp_input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is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a kernel driver that provides functionality needed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by</w:t>
      </w:r>
    </w:p>
    <w:p>
      <w:pPr>
        <w:pStyle w:val="Normal"/>
        <w:rPr>
          <w:rStyle w:val="Pln"/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Host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Based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Touch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Processing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(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>HBTP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)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from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the kernel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.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One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of the</w:t>
      </w:r>
    </w:p>
    <w:p>
      <w:pPr>
        <w:pStyle w:val="Normal"/>
        <w:rPr>
          <w:rStyle w:val="Typ"/>
          <w:rFonts w:ascii="Courier New" w:hAnsi="Courier New" w:cs="Courier New"/>
          <w:color w:val="660066"/>
          <w:sz w:val="20"/>
          <w:szCs w:val="20"/>
          <w:highlight w:val="white"/>
        </w:rPr>
      </w:pP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functionality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is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to manage the power source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for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touch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Analog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Front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end.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highlight w:val="yellow"/>
          <w:shd w:fill="FFFFFF" w:val="clear"/>
        </w:rPr>
        <w:t>Spin lock: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spin_lock_irqsave(&amp;info-&gt;lock, lock_flag);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critical_section_fun(); //critical section will be in between spin lock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spin_unlock_irqrestore(&amp;info-&gt;lock, lock_flag);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highlight w:val="yellow"/>
          <w:shd w:fill="FFFFFF" w:val="clear"/>
        </w:rPr>
        <w:t>dtsi: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chip-&gt;disable_esr_pulse = of_property_read_bool(node,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ab/>
        <w:tab/>
        <w:tab/>
        <w:tab/>
        <w:tab/>
        <w:t>"zebra,disable_esr_pulse");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 xml:space="preserve">Above func will read the dtsi file 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/>
      </w:pPr>
      <w:r>
        <w:fldChar w:fldCharType="begin"/>
      </w:r>
      <w:r>
        <w:instrText> HYPERLINK "https://gerrit.zebra.com/" \l "/c/104318/"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https://gerrit.zebra.com/#/c/104318/</w:t>
      </w:r>
      <w:r>
        <w:fldChar w:fldCharType="end"/>
      </w:r>
      <w:r>
        <w:rPr>
          <w:rFonts w:cs="Courier New" w:ascii="Courier New" w:hAnsi="Courier New"/>
          <w:color w:val="353535"/>
          <w:shd w:fill="FFFFFF" w:val="clear"/>
        </w:rPr>
        <w:t xml:space="preserve"> (Ethernet cradle)</w:t>
      </w:r>
    </w:p>
    <w:p>
      <w:pPr>
        <w:pStyle w:val="Normal"/>
        <w:rPr/>
      </w:pPr>
      <w:r>
        <w:fldChar w:fldCharType="begin"/>
      </w:r>
      <w:r>
        <w:instrText> HYPERLINK "https://gerrit.zebra.com/" \l "/c/108052/"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https://gerrit.zebra.com/#/c/108052/</w:t>
      </w:r>
      <w:r>
        <w:fldChar w:fldCharType="end"/>
      </w:r>
      <w:r>
        <w:rPr>
          <w:rFonts w:cs="Courier New" w:ascii="Courier New" w:hAnsi="Courier New"/>
          <w:color w:val="353535"/>
          <w:shd w:fill="FFFFFF" w:val="clear"/>
        </w:rPr>
        <w:t xml:space="preserve"> (battery swap gpio led)</w:t>
      </w:r>
    </w:p>
    <w:p>
      <w:pPr>
        <w:pStyle w:val="Normal"/>
        <w:rPr/>
      </w:pPr>
      <w:r>
        <w:fldChar w:fldCharType="begin"/>
      </w:r>
      <w:r>
        <w:instrText> HYPERLINK "https://gerrit.zebra.com/" \l "/c/110488/"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https://gerrit.zebra.com/#/c/110488/</w:t>
      </w:r>
      <w:r>
        <w:fldChar w:fldCharType="end"/>
      </w:r>
      <w:r>
        <w:rPr>
          <w:rFonts w:cs="Courier New" w:ascii="Courier New" w:hAnsi="Courier New"/>
          <w:color w:val="353535"/>
          <w:shd w:fill="FFFFFF" w:val="clear"/>
        </w:rPr>
        <w:t xml:space="preserve"> (Enable gpio vbus and display port setting)</w:t>
      </w:r>
    </w:p>
    <w:p>
      <w:pPr>
        <w:pStyle w:val="Normal"/>
        <w:rPr/>
      </w:pPr>
      <w:r>
        <w:fldChar w:fldCharType="begin"/>
      </w:r>
      <w:r>
        <w:instrText> HYPERLINK "https://gerrit.zebra.com/" \l "/c/116038/"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https://gerrit.zebra.com/#/c/116038/</w:t>
      </w:r>
      <w:r>
        <w:fldChar w:fldCharType="end"/>
      </w:r>
      <w:r>
        <w:rPr>
          <w:rFonts w:cs="Courier New" w:ascii="Courier New" w:hAnsi="Courier New"/>
          <w:color w:val="353535"/>
          <w:shd w:fill="FFFFFF" w:val="clear"/>
        </w:rPr>
        <w:t xml:space="preserve"> (cold and warm boot)</w:t>
      </w:r>
    </w:p>
    <w:p>
      <w:pPr>
        <w:pStyle w:val="Normal"/>
        <w:rPr/>
      </w:pPr>
      <w:r>
        <w:fldChar w:fldCharType="begin"/>
      </w:r>
      <w:r>
        <w:instrText> HYPERLINK "https://gerrit.zebra.com/" \l "/c/118365/"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https://gerrit.zebra.com/#/c/118365/</w:t>
      </w:r>
      <w:r>
        <w:fldChar w:fldCharType="end"/>
      </w:r>
      <w:r>
        <w:rPr>
          <w:rFonts w:cs="Courier New" w:ascii="Courier New" w:hAnsi="Courier New"/>
          <w:color w:val="353535"/>
          <w:shd w:fill="FFFFFF" w:val="clear"/>
        </w:rPr>
        <w:t xml:space="preserve"> (diamond key) new key implementation 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highlight w:val="yellow"/>
          <w:shd w:fill="FFFFFF" w:val="clear"/>
        </w:rPr>
        <w:t>Continuation :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HTMLPreformatted"/>
        <w:shd w:val="clear" w:color="auto" w:fill="FFFFFF"/>
        <w:rPr/>
      </w:pPr>
      <w:r>
        <w:rPr>
          <w:color w:val="353535"/>
          <w:shd w:fill="FFFFFF" w:val="clear"/>
        </w:rPr>
        <w:t xml:space="preserve">Probe function is called by </w:t>
      </w:r>
      <w:r>
        <w:rPr>
          <w:rStyle w:val="Scopehead"/>
          <w:b/>
          <w:bCs/>
          <w:color w:val="000000"/>
        </w:rPr>
        <w:t>static</w:t>
      </w:r>
      <w:r>
        <w:rPr>
          <w:rStyle w:val="Scopehead"/>
          <w:color w:val="000000"/>
        </w:rPr>
        <w:t xml:space="preserve"> </w:t>
      </w:r>
      <w:r>
        <w:rPr>
          <w:rStyle w:val="Scopehead"/>
          <w:b/>
          <w:bCs/>
          <w:color w:val="000000"/>
        </w:rPr>
        <w:t>int</w:t>
      </w:r>
      <w:r>
        <w:rPr>
          <w:rStyle w:val="Scopehead"/>
          <w:color w:val="000000"/>
        </w:rPr>
        <w:t xml:space="preserve"> </w:t>
      </w:r>
      <w:hyperlink r:id="rId29">
        <w:bookmarkStart w:id="3" w:name="really_probe"/>
        <w:bookmarkEnd w:id="3"/>
        <w:r>
          <w:rPr>
            <w:rStyle w:val="InternetLink"/>
            <w:b/>
            <w:bCs/>
          </w:rPr>
          <w:t>really_probe</w:t>
        </w:r>
      </w:hyperlink>
      <w:r>
        <w:rPr>
          <w:rStyle w:val="Scopehead"/>
          <w:color w:val="000000"/>
        </w:rPr>
        <w:t>(</w:t>
      </w:r>
      <w:r>
        <w:rPr>
          <w:rStyle w:val="Scopehead"/>
          <w:b/>
          <w:bCs/>
          <w:color w:val="000000"/>
        </w:rPr>
        <w:t>struct</w:t>
      </w:r>
      <w:r>
        <w:rPr>
          <w:rStyle w:val="Scopehead"/>
          <w:color w:val="000000"/>
        </w:rPr>
        <w:t xml:space="preserve"> </w:t>
      </w:r>
      <w:hyperlink r:id="rId30">
        <w:r>
          <w:rPr>
            <w:rStyle w:val="InternetLink"/>
            <w:color w:val="202062"/>
          </w:rPr>
          <w:t>device</w:t>
        </w:r>
      </w:hyperlink>
      <w:r>
        <w:rPr>
          <w:rStyle w:val="Scopehead"/>
          <w:color w:val="000000"/>
        </w:rPr>
        <w:t xml:space="preserve"> *</w:t>
      </w:r>
      <w:hyperlink r:id="rId31">
        <w:bookmarkStart w:id="4" w:name="dev"/>
        <w:bookmarkEnd w:id="4"/>
        <w:r>
          <w:rPr>
            <w:rStyle w:val="InternetLink"/>
            <w:b/>
            <w:bCs/>
            <w:color w:val="6600CC"/>
          </w:rPr>
          <w:t>dev</w:t>
        </w:r>
      </w:hyperlink>
      <w:r>
        <w:rPr>
          <w:rStyle w:val="Scopehead"/>
          <w:color w:val="000000"/>
        </w:rPr>
        <w:t xml:space="preserve">, </w:t>
      </w:r>
      <w:r>
        <w:rPr>
          <w:rStyle w:val="Scopehead"/>
          <w:b/>
          <w:bCs/>
          <w:color w:val="000000"/>
        </w:rPr>
        <w:t>struct</w:t>
      </w:r>
      <w:r>
        <w:rPr>
          <w:rStyle w:val="Scopehead"/>
          <w:color w:val="000000"/>
        </w:rPr>
        <w:t xml:space="preserve"> </w:t>
      </w:r>
      <w:hyperlink r:id="rId32">
        <w:r>
          <w:rPr>
            <w:rStyle w:val="InternetLink"/>
            <w:color w:val="202062"/>
          </w:rPr>
          <w:t>device_driver</w:t>
        </w:r>
      </w:hyperlink>
      <w:r>
        <w:rPr>
          <w:rStyle w:val="Scopehead"/>
          <w:color w:val="000000"/>
        </w:rPr>
        <w:t xml:space="preserve"> *</w:t>
      </w:r>
      <w:hyperlink r:id="rId33">
        <w:bookmarkStart w:id="5" w:name="drv"/>
        <w:bookmarkEnd w:id="5"/>
        <w:r>
          <w:rPr>
            <w:rStyle w:val="InternetLink"/>
            <w:b/>
            <w:bCs/>
            <w:color w:val="6600CC"/>
          </w:rPr>
          <w:t>drv</w:t>
        </w:r>
      </w:hyperlink>
      <w:r>
        <w:rPr>
          <w:rStyle w:val="Scopehead"/>
          <w:color w:val="000000"/>
        </w:rPr>
        <w:t>)</w:t>
      </w:r>
    </w:p>
    <w:p>
      <w:pPr>
        <w:pStyle w:val="Normal"/>
        <w:rPr/>
      </w:pPr>
      <w:r>
        <w:rPr>
          <w:rFonts w:cs="Courier New" w:ascii="Courier New" w:hAnsi="Courier New"/>
          <w:color w:val="353535"/>
          <w:shd w:fill="FFFFFF" w:val="clear"/>
        </w:rPr>
        <w:t xml:space="preserve">Located in </w:t>
      </w:r>
      <w:hyperlink r:id="rId34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kernel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35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msm-4.4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36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drivers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37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base</w:t>
        </w:r>
      </w:hyperlink>
      <w:r>
        <w:rPr>
          <w:rFonts w:cs="Courier New" w:ascii="Courier New" w:hAnsi="Courier New"/>
          <w:color w:val="000000"/>
          <w:sz w:val="27"/>
          <w:szCs w:val="27"/>
          <w:shd w:fill="FFFFFF" w:val="clear"/>
        </w:rPr>
        <w:t>/</w:t>
      </w:r>
      <w:hyperlink r:id="rId38">
        <w:r>
          <w:rPr>
            <w:rStyle w:val="InternetLink"/>
            <w:rFonts w:cs="Courier New" w:ascii="Courier New" w:hAnsi="Courier New"/>
            <w:color w:val="202062"/>
            <w:sz w:val="27"/>
            <w:szCs w:val="27"/>
            <w:highlight w:val="white"/>
          </w:rPr>
          <w:t>dd.c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pdata-&gt;have_shutdown = of_property_read_bool(np, "have-custom-shutdown"); 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/>
        <w:t>"have-custom-shutdown" is a property of node in dtsi file</w:t>
      </w:r>
    </w:p>
    <w:p>
      <w:pPr>
        <w:pStyle w:val="Normal"/>
        <w:rPr/>
      </w:pPr>
      <w:r>
        <w:rPr/>
        <w:t>of_property_read_bool can read the dtsi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instrText> HYPERLINK "https://gerrit.zebra.com/" \l "/c/132144/7"</w:instrText>
      </w:r>
      <w:r>
        <w:fldChar w:fldCharType="separate"/>
      </w:r>
      <w:r>
        <w:rPr>
          <w:rStyle w:val="InternetLink"/>
        </w:rPr>
        <w:t>https://gerrit.zebra.com/#/c/132144/7</w:t>
      </w:r>
      <w:r>
        <w:fldChar w:fldCharType="end"/>
      </w:r>
    </w:p>
    <w:p>
      <w:pPr>
        <w:pStyle w:val="Normal"/>
        <w:rPr/>
      </w:pPr>
      <w:r>
        <w:fldChar w:fldCharType="begin"/>
      </w:r>
      <w:r>
        <w:instrText> HYPERLINK "https://gerrit.zebra.com/" \l "/c/146906/"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https://gerrit.zebra.com/#/c/146906/</w:t>
      </w:r>
      <w:r>
        <w:fldChar w:fldCharType="end"/>
      </w:r>
    </w:p>
    <w:p>
      <w:pPr>
        <w:pStyle w:val="Normal"/>
        <w:rPr/>
      </w:pPr>
      <w:r>
        <w:fldChar w:fldCharType="begin"/>
      </w:r>
      <w:r>
        <w:instrText> HYPERLINK "https://gerrit.zebra.com/" \l "/c/147993/"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https://gerrit.zebra.com/#/c/147993/</w:t>
      </w:r>
      <w:r>
        <w:fldChar w:fldCharType="end"/>
      </w:r>
    </w:p>
    <w:p>
      <w:pPr>
        <w:pStyle w:val="Normal"/>
        <w:rPr/>
      </w:pPr>
      <w:r>
        <w:fldChar w:fldCharType="begin"/>
      </w:r>
      <w:r>
        <w:instrText> HYPERLINK "https://gerrit.zebra.com/" \l "/c/150436/"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https://gerrit.zebra.com/#/c/150436/</w:t>
      </w:r>
      <w:r>
        <w:fldChar w:fldCharType="end"/>
      </w:r>
    </w:p>
    <w:p>
      <w:pPr>
        <w:pStyle w:val="Normal"/>
        <w:rPr/>
      </w:pPr>
      <w:r>
        <w:fldChar w:fldCharType="begin"/>
      </w:r>
      <w:r>
        <w:instrText> HYPERLINK "https://gerrit.zebra.com/" \l "/c/150925/"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https://gerrit.zebra.com/#/c/150925/</w:t>
      </w:r>
      <w:r>
        <w:fldChar w:fldCharType="end"/>
      </w:r>
    </w:p>
    <w:p>
      <w:pPr>
        <w:pStyle w:val="Normal"/>
        <w:rPr/>
      </w:pPr>
      <w:r>
        <w:fldChar w:fldCharType="begin"/>
      </w:r>
      <w:r>
        <w:instrText> HYPERLINK "https://gerrit.zebra.com/" \l "/c/152528/"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https://gerrit.zebra.com/#/c/152528/</w:t>
      </w:r>
      <w:r>
        <w:fldChar w:fldCharType="end"/>
      </w:r>
    </w:p>
    <w:p>
      <w:pPr>
        <w:pStyle w:val="Normal"/>
        <w:rPr/>
      </w:pPr>
      <w:r>
        <w:fldChar w:fldCharType="begin"/>
      </w:r>
      <w:r>
        <w:instrText> HYPERLINK "https://gerrit.zebra.com/" \l "/c/154251/"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https://gerrit.zebra.com/#/c/154251/</w:t>
      </w:r>
      <w:r>
        <w:fldChar w:fldCharType="end"/>
      </w:r>
    </w:p>
    <w:p>
      <w:pPr>
        <w:pStyle w:val="Normal"/>
        <w:rPr/>
      </w:pPr>
      <w:r>
        <w:fldChar w:fldCharType="begin"/>
      </w:r>
      <w:r>
        <w:instrText> HYPERLINK "https://gerrit.zebra.com/" \l "/c/127701/1"</w:instrText>
      </w:r>
      <w:r>
        <w:fldChar w:fldCharType="separate"/>
      </w:r>
      <w:r>
        <w:rPr>
          <w:rStyle w:val="InternetLink"/>
          <w:rFonts w:cs="Courier New" w:ascii="Courier New" w:hAnsi="Courier New"/>
          <w:highlight w:val="white"/>
        </w:rPr>
        <w:t>https://gerrit.zebra.com/#/c/127701/1</w:t>
      </w:r>
      <w:r>
        <w:fldChar w:fldCharType="end"/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highlight w:val="yellow"/>
          <w:shd w:fill="FFFFFF" w:val="clear"/>
        </w:rPr>
        <w:t>work queues</w:t>
      </w:r>
    </w:p>
    <w:p>
      <w:pPr>
        <w:pStyle w:val="Normal"/>
        <w:shd w:val="clear" w:color="auto" w:fill="FCFCFC"/>
        <w:spacing w:lineRule="atLeast" w:line="360" w:before="0" w:after="360"/>
        <w:rPr>
          <w:rFonts w:ascii="Arial" w:hAnsi="Arial" w:eastAsia="Times New Roman" w:cs="Arial"/>
          <w:color w:val="404040"/>
          <w:sz w:val="24"/>
          <w:szCs w:val="24"/>
        </w:rPr>
      </w:pPr>
      <w:r>
        <w:rPr>
          <w:rFonts w:eastAsia="Times New Roman" w:cs="Arial" w:ascii="Arial" w:hAnsi="Arial"/>
          <w:color w:val="404040"/>
          <w:sz w:val="24"/>
          <w:szCs w:val="24"/>
        </w:rPr>
        <w:t>Workqueues are used to schedule actions to run in process context. The base unit with which they work is called work. There are two types of work:</w:t>
      </w:r>
    </w:p>
    <w:p>
      <w:pPr>
        <w:pStyle w:val="Normal"/>
        <w:numPr>
          <w:ilvl w:val="0"/>
          <w:numId w:val="5"/>
        </w:numPr>
        <w:shd w:val="clear" w:color="auto" w:fill="FCFCFC"/>
        <w:spacing w:lineRule="atLeast" w:line="360" w:beforeAutospacing="1" w:afterAutospacing="1"/>
        <w:ind w:left="360" w:hanging="360"/>
        <w:rPr>
          <w:rFonts w:ascii="Arial" w:hAnsi="Arial" w:eastAsia="Times New Roman" w:cs="Arial"/>
          <w:color w:val="404040"/>
          <w:sz w:val="24"/>
          <w:szCs w:val="24"/>
        </w:rPr>
      </w:pPr>
      <w:r>
        <w:rPr>
          <w:rFonts w:eastAsia="Times New Roman" w:cs="Consolas" w:ascii="Consolas" w:hAnsi="Consolas"/>
          <w:b/>
          <w:bCs/>
          <w:color w:val="404040"/>
          <w:sz w:val="20"/>
          <w:szCs w:val="20"/>
        </w:rPr>
        <w:t>structure work_struct</w:t>
      </w:r>
      <w:r>
        <w:rPr>
          <w:rFonts w:eastAsia="Times New Roman" w:cs="Arial" w:ascii="Arial" w:hAnsi="Arial"/>
          <w:color w:val="404040"/>
          <w:sz w:val="24"/>
          <w:szCs w:val="24"/>
        </w:rPr>
        <w:t> - it schedules a task to run at a later time</w:t>
      </w:r>
    </w:p>
    <w:p>
      <w:pPr>
        <w:pStyle w:val="Normal"/>
        <w:numPr>
          <w:ilvl w:val="0"/>
          <w:numId w:val="5"/>
        </w:numPr>
        <w:shd w:val="clear" w:color="auto" w:fill="FCFCFC"/>
        <w:spacing w:lineRule="atLeast" w:line="360" w:beforeAutospacing="1" w:after="180"/>
        <w:ind w:left="360" w:hanging="360"/>
        <w:rPr>
          <w:rFonts w:ascii="Arial" w:hAnsi="Arial" w:eastAsia="Times New Roman" w:cs="Arial"/>
          <w:color w:val="404040"/>
          <w:sz w:val="24"/>
          <w:szCs w:val="24"/>
        </w:rPr>
      </w:pPr>
      <w:r>
        <w:rPr>
          <w:rFonts w:eastAsia="Times New Roman" w:cs="Consolas" w:ascii="Consolas" w:hAnsi="Consolas"/>
          <w:b/>
          <w:bCs/>
          <w:color w:val="404040"/>
          <w:sz w:val="20"/>
          <w:szCs w:val="20"/>
        </w:rPr>
        <w:t>struct delayed_work</w:t>
      </w:r>
      <w:r>
        <w:rPr>
          <w:rFonts w:eastAsia="Times New Roman" w:cs="Arial" w:ascii="Arial" w:hAnsi="Arial"/>
          <w:color w:val="404040"/>
          <w:sz w:val="24"/>
          <w:szCs w:val="24"/>
        </w:rPr>
        <w:t> - it schedules a task to run after at least a given time interval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Arial" w:hAnsi="Arial" w:cs="Arial"/>
          <w:color w:val="404040"/>
          <w:highlight w:val="white"/>
        </w:rPr>
      </w:pPr>
      <w:r>
        <w:rPr>
          <w:rFonts w:cs="Arial" w:ascii="Arial" w:hAnsi="Arial"/>
          <w:color w:val="404040"/>
          <w:shd w:fill="FCFCFC" w:val="clear"/>
        </w:rPr>
        <w:t>A delayed work uses a timer to run after the specified time interval. The calls with this type of work are similar to those for</w:t>
      </w:r>
      <w:r>
        <w:rPr>
          <w:rStyle w:val="Pre"/>
          <w:rFonts w:cs="Consolas" w:ascii="Consolas" w:hAnsi="Consolas"/>
          <w:color w:val="404040"/>
          <w:sz w:val="20"/>
          <w:szCs w:val="20"/>
          <w:shd w:fill="FCFCFC" w:val="clear"/>
        </w:rPr>
        <w:t>struct</w:t>
      </w:r>
      <w:r>
        <w:rPr>
          <w:rStyle w:val="HTMLCode"/>
          <w:rFonts w:eastAsia="Calibri" w:cs="Consolas" w:ascii="Consolas" w:hAnsi="Consolas" w:eastAsiaTheme="minorHAnsi"/>
          <w:b/>
          <w:bCs/>
          <w:color w:val="404040"/>
          <w:shd w:fill="FCFCFC" w:val="clear"/>
        </w:rPr>
        <w:t> </w:t>
      </w:r>
      <w:r>
        <w:rPr>
          <w:rStyle w:val="Pre"/>
          <w:rFonts w:cs="Consolas" w:ascii="Consolas" w:hAnsi="Consolas"/>
          <w:color w:val="404040"/>
          <w:sz w:val="20"/>
          <w:szCs w:val="20"/>
          <w:shd w:fill="FCFCFC" w:val="clear"/>
        </w:rPr>
        <w:t>work_struct</w:t>
      </w:r>
      <w:r>
        <w:rPr>
          <w:rFonts w:cs="Arial" w:ascii="Arial" w:hAnsi="Arial"/>
          <w:color w:val="404040"/>
          <w:shd w:fill="FCFCFC" w:val="clear"/>
        </w:rPr>
        <w:t>, but has </w:t>
      </w:r>
      <w:r>
        <w:rPr>
          <w:rStyle w:val="Strong"/>
          <w:rFonts w:cs="Arial" w:ascii="Arial" w:hAnsi="Arial"/>
          <w:color w:val="404040"/>
          <w:shd w:fill="FCFCFC" w:val="clear"/>
        </w:rPr>
        <w:t>_delayed</w:t>
      </w:r>
      <w:r>
        <w:rPr>
          <w:rFonts w:cs="Arial" w:ascii="Arial" w:hAnsi="Arial"/>
          <w:color w:val="404040"/>
          <w:shd w:fill="FCFCFC" w:val="clear"/>
        </w:rPr>
        <w:t> in the functions names.</w:t>
      </w:r>
    </w:p>
    <w:p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N"/>
          <w:rFonts w:cs="Consolas" w:ascii="Consolas" w:hAnsi="Consolas"/>
          <w:color w:val="404040"/>
          <w:sz w:val="18"/>
          <w:szCs w:val="18"/>
        </w:rPr>
        <w:t>INIT_WORK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(</w:t>
      </w:r>
      <w:r>
        <w:rPr>
          <w:rStyle w:val="K"/>
          <w:rFonts w:cs="Consolas" w:ascii="Consolas" w:hAnsi="Consolas"/>
          <w:b/>
          <w:bCs/>
          <w:color w:val="007020"/>
          <w:sz w:val="18"/>
          <w:szCs w:val="18"/>
        </w:rPr>
        <w:t>struct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cs="Consolas" w:ascii="Consolas" w:hAnsi="Consolas"/>
          <w:color w:val="404040"/>
          <w:sz w:val="18"/>
          <w:szCs w:val="18"/>
        </w:rPr>
        <w:t>work_struct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color w:val="666666"/>
          <w:sz w:val="18"/>
          <w:szCs w:val="18"/>
        </w:rPr>
        <w:t>*</w:t>
      </w:r>
      <w:r>
        <w:rPr>
          <w:rStyle w:val="N"/>
          <w:rFonts w:cs="Consolas" w:ascii="Consolas" w:hAnsi="Consolas"/>
          <w:color w:val="404040"/>
          <w:sz w:val="18"/>
          <w:szCs w:val="18"/>
        </w:rPr>
        <w:t>work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,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cs="Consolas" w:ascii="Consolas" w:hAnsi="Consolas"/>
          <w:color w:val="902000"/>
          <w:sz w:val="18"/>
          <w:szCs w:val="18"/>
        </w:rPr>
        <w:t>void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(</w:t>
      </w:r>
      <w:r>
        <w:rPr>
          <w:rStyle w:val="O"/>
          <w:rFonts w:cs="Consolas" w:ascii="Consolas" w:hAnsi="Consolas"/>
          <w:color w:val="666666"/>
          <w:sz w:val="18"/>
          <w:szCs w:val="18"/>
        </w:rPr>
        <w:t>*</w:t>
      </w:r>
      <w:r>
        <w:rPr>
          <w:rStyle w:val="N"/>
          <w:rFonts w:cs="Consolas" w:ascii="Consolas" w:hAnsi="Consolas"/>
          <w:color w:val="404040"/>
          <w:sz w:val="18"/>
          <w:szCs w:val="18"/>
        </w:rPr>
        <w:t>function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)(</w:t>
      </w:r>
      <w:r>
        <w:rPr>
          <w:rStyle w:val="K"/>
          <w:rFonts w:cs="Consolas" w:ascii="Consolas" w:hAnsi="Consolas"/>
          <w:b/>
          <w:bCs/>
          <w:color w:val="007020"/>
          <w:sz w:val="18"/>
          <w:szCs w:val="18"/>
        </w:rPr>
        <w:t>struct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cs="Consolas" w:ascii="Consolas" w:hAnsi="Consolas"/>
          <w:color w:val="404040"/>
          <w:sz w:val="18"/>
          <w:szCs w:val="18"/>
        </w:rPr>
        <w:t>work_struct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color w:val="666666"/>
          <w:sz w:val="18"/>
          <w:szCs w:val="18"/>
        </w:rPr>
        <w:t>*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));</w:t>
      </w:r>
    </w:p>
    <w:p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N"/>
          <w:rFonts w:cs="Consolas" w:ascii="Consolas" w:hAnsi="Consolas"/>
          <w:color w:val="404040"/>
          <w:sz w:val="18"/>
          <w:szCs w:val="18"/>
        </w:rPr>
        <w:t>INIT_DELAYED_WORK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(</w:t>
      </w:r>
      <w:r>
        <w:rPr>
          <w:rStyle w:val="K"/>
          <w:rFonts w:cs="Consolas" w:ascii="Consolas" w:hAnsi="Consolas"/>
          <w:b/>
          <w:bCs/>
          <w:color w:val="007020"/>
          <w:sz w:val="18"/>
          <w:szCs w:val="18"/>
        </w:rPr>
        <w:t>struct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cs="Consolas" w:ascii="Consolas" w:hAnsi="Consolas"/>
          <w:color w:val="404040"/>
          <w:sz w:val="18"/>
          <w:szCs w:val="18"/>
        </w:rPr>
        <w:t>delayed_work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color w:val="666666"/>
          <w:sz w:val="18"/>
          <w:szCs w:val="18"/>
        </w:rPr>
        <w:t>*</w:t>
      </w:r>
      <w:r>
        <w:rPr>
          <w:rStyle w:val="N"/>
          <w:rFonts w:cs="Consolas" w:ascii="Consolas" w:hAnsi="Consolas"/>
          <w:color w:val="404040"/>
          <w:sz w:val="18"/>
          <w:szCs w:val="18"/>
        </w:rPr>
        <w:t>work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,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cs="Consolas" w:ascii="Consolas" w:hAnsi="Consolas"/>
          <w:color w:val="902000"/>
          <w:sz w:val="18"/>
          <w:szCs w:val="18"/>
        </w:rPr>
        <w:t>void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(</w:t>
      </w:r>
      <w:r>
        <w:rPr>
          <w:rStyle w:val="O"/>
          <w:rFonts w:cs="Consolas" w:ascii="Consolas" w:hAnsi="Consolas"/>
          <w:color w:val="666666"/>
          <w:sz w:val="18"/>
          <w:szCs w:val="18"/>
        </w:rPr>
        <w:t>*</w:t>
      </w:r>
      <w:r>
        <w:rPr>
          <w:rStyle w:val="N"/>
          <w:rFonts w:cs="Consolas" w:ascii="Consolas" w:hAnsi="Consolas"/>
          <w:color w:val="404040"/>
          <w:sz w:val="18"/>
          <w:szCs w:val="18"/>
        </w:rPr>
        <w:t>function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)(</w:t>
      </w:r>
      <w:r>
        <w:rPr>
          <w:rStyle w:val="K"/>
          <w:rFonts w:cs="Consolas" w:ascii="Consolas" w:hAnsi="Consolas"/>
          <w:b/>
          <w:bCs/>
          <w:color w:val="007020"/>
          <w:sz w:val="18"/>
          <w:szCs w:val="18"/>
        </w:rPr>
        <w:t>struct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cs="Consolas" w:ascii="Consolas" w:hAnsi="Consolas"/>
          <w:color w:val="404040"/>
          <w:sz w:val="18"/>
          <w:szCs w:val="18"/>
        </w:rPr>
        <w:t>work_struct</w:t>
      </w:r>
      <w:r>
        <w:rPr>
          <w:rFonts w:cs="Consolas"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cs="Consolas" w:ascii="Consolas" w:hAnsi="Consolas"/>
          <w:color w:val="666666"/>
          <w:sz w:val="18"/>
          <w:szCs w:val="18"/>
        </w:rPr>
        <w:t>*</w:t>
      </w:r>
      <w:r>
        <w:rPr>
          <w:rStyle w:val="P"/>
          <w:rFonts w:cs="Consolas" w:ascii="Consolas" w:hAnsi="Consolas"/>
          <w:color w:val="404040"/>
          <w:sz w:val="18"/>
          <w:szCs w:val="18"/>
        </w:rPr>
        <w:t>));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Above two are macros for work queue actions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 xml:space="preserve">We can use these macros kernel modules 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highlight w:val="yellow"/>
          <w:shd w:fill="FFFFFF" w:val="clear"/>
        </w:rPr>
        <w:t>Example: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1)RKES is triggering the wakeup-sources based on resume call of gpio drivers.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RKES logic is moved to work_queue rather than report_events such that fake triggers won’t happen.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 xml:space="preserve">2) 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INIT_DELAYED_WORK(&amp;ec_dev-&gt;event_work, vc83_event_work_handler);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|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Inside vc83_event_work_handler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to_delayed_work(work);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container_of(work, struct vc83_ec_device, event_work.work);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queue_delayed_work();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functions plays major roles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 xml:space="preserve">3)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Cradle unlock is not responding for first boot /enterprise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reset with device out of cradle and then inserted.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instead of using hr timer replaced it with workqueue.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4)</w:t>
      </w:r>
      <w:r>
        <w:rPr>
          <w:rFonts w:cs="Courier New" w:ascii="Courier New" w:hAnsi="Courier New"/>
          <w:color w:val="353535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Description:There should not be much delay in Led blink and options enable in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cradle utility.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Replaced delayed workqueue with high resolution timer.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highlight w:val="yellow"/>
          <w:shd w:fill="FFFFFF" w:val="clear"/>
        </w:rPr>
        <w:t>Irq: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#define IRQ_DEBOUNCE_INTERVAL 20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Above will Expand the time between irq disabling/ enabling using msleep function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 xml:space="preserve">We can collect the irq status with variable name of rc </w:t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shd w:fill="FFFFFF" w:val="clear"/>
        </w:rPr>
        <w:t>rc = msm_camera_enable_irq(ispif-&gt;irq, 1);</w:t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highlight w:val="white"/>
        </w:rPr>
      </w:pPr>
      <w:r>
        <w:rPr>
          <w:rFonts w:cs="Courier New" w:ascii="Courier New" w:hAnsi="Courier New"/>
          <w:color w:val="353535"/>
          <w:highlight w:val="yellow"/>
          <w:shd w:fill="FFFFFF" w:val="clear"/>
        </w:rPr>
        <w:t>mpm driver:</w:t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highlight w:val="white"/>
        </w:rPr>
      </w:pP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MSM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Sleep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Power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Manager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(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>mpm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-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>v2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)</w:t>
      </w:r>
    </w:p>
    <w:p>
      <w:pPr>
        <w:pStyle w:val="Normal"/>
        <w:rPr>
          <w:rStyle w:val="Pln"/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The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MPM acts a sleep power manager to shutdown the clock source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and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put the</w:t>
      </w:r>
    </w:p>
    <w:p>
      <w:pPr>
        <w:pStyle w:val="Normal"/>
        <w:rPr>
          <w:rStyle w:val="Kwd"/>
          <w:rFonts w:ascii="Courier New" w:hAnsi="Courier New" w:cs="Courier New"/>
          <w:color w:val="000088"/>
          <w:sz w:val="20"/>
          <w:szCs w:val="20"/>
          <w:highlight w:val="white"/>
        </w:rPr>
      </w:pP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device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into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a retention mode to save power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.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The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MPM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is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also responsible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for</w:t>
      </w:r>
    </w:p>
    <w:p>
      <w:pPr>
        <w:pStyle w:val="Normal"/>
        <w:rPr>
          <w:rStyle w:val="Pln"/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waking up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and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bringing up the resources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from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sleep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.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</w:t>
      </w:r>
      <w:r>
        <w:rPr>
          <w:rStyle w:val="Typ"/>
          <w:rFonts w:cs="Courier New" w:ascii="Courier New" w:hAnsi="Courier New"/>
          <w:color w:val="660066"/>
          <w:sz w:val="20"/>
          <w:szCs w:val="20"/>
          <w:shd w:fill="FFFFFF" w:val="clear"/>
        </w:rPr>
        <w:t>The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MPM driver configures</w:t>
      </w:r>
    </w:p>
    <w:p>
      <w:pPr>
        <w:pStyle w:val="Normal"/>
        <w:rPr>
          <w:rStyle w:val="Pln"/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interrupts monitored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by</w:t>
      </w: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 the MPM hardware before entering sleep through a</w:t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highlight w:val="white"/>
        </w:rPr>
      </w:pPr>
      <w:r>
        <w:rPr>
          <w:rStyle w:val="Pln"/>
          <w:rFonts w:cs="Courier New" w:ascii="Courier New" w:hAnsi="Courier New"/>
          <w:color w:val="000000"/>
          <w:sz w:val="20"/>
          <w:szCs w:val="20"/>
          <w:shd w:fill="FFFFFF" w:val="clear"/>
        </w:rPr>
        <w:t xml:space="preserve">RPM </w:t>
      </w:r>
      <w:r>
        <w:rPr>
          <w:rStyle w:val="Kwd"/>
          <w:rFonts w:cs="Courier New" w:ascii="Courier New" w:hAnsi="Courier New"/>
          <w:color w:val="000088"/>
          <w:sz w:val="20"/>
          <w:szCs w:val="20"/>
          <w:shd w:fill="FFFFFF" w:val="clear"/>
        </w:rPr>
        <w:t>interface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Style w:val="Pun"/>
          <w:rFonts w:cs="Courier New" w:ascii="Courier New" w:hAnsi="Courier New"/>
          <w:color w:val="666600"/>
          <w:sz w:val="20"/>
          <w:szCs w:val="20"/>
          <w:highlight w:val="yellow"/>
          <w:shd w:fill="FFFFFF" w:val="clear"/>
        </w:rPr>
        <w:t>Example</w:t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:</w:t>
      </w:r>
      <w:r>
        <w:rPr>
          <w:rFonts w:cs="Courier New" w:ascii="Courier New" w:hAnsi="Courier New"/>
          <w:color w:val="353535"/>
          <w:shd w:fill="FFFFFF" w:val="clear"/>
        </w:rPr>
        <w:t xml:space="preserve">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Disable MPM interrupts while in battery swap except for the power key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Modify mpm-of.c to mask all mpm interrupts except power key while in battery swap.</w:t>
      </w:r>
    </w:p>
    <w:p>
      <w:pPr>
        <w:pStyle w:val="Normal"/>
        <w:rPr/>
      </w:pPr>
      <w:r>
        <w:fldChar w:fldCharType="begin"/>
      </w:r>
      <w:r>
        <w:instrText> HYPERLINK "https://gerrit.zebra.com/" \l "/c/86245/5"</w:instrText>
      </w:r>
      <w:r>
        <w:fldChar w:fldCharType="separate"/>
      </w:r>
      <w:r>
        <w:rPr>
          <w:rStyle w:val="InternetLink"/>
          <w:rFonts w:cs="Courier New" w:ascii="Courier New" w:hAnsi="Courier New"/>
          <w:sz w:val="20"/>
          <w:szCs w:val="20"/>
          <w:highlight w:val="white"/>
        </w:rPr>
        <w:t>https://gerrit.zebra.com/#/c/86245/5</w:t>
      </w:r>
      <w:r>
        <w:fldChar w:fldCharType="end"/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666600"/>
          <w:sz w:val="20"/>
          <w:szCs w:val="20"/>
          <w:shd w:fill="FFFFFF" w:val="clear"/>
        </w:rPr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highlight w:val="white"/>
        </w:rPr>
      </w:pP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>SPMI protocol: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Kernel resuming on battery removal/insertion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Description: Kernel is resuming on battery removal/insertion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 xml:space="preserve"> from battery swap mode due to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 xml:space="preserve"> Limits Management Hardware (LMH) interrupts.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 xml:space="preserve"> Also kernel resuming intermittently due to mpm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ab/>
        <w:t xml:space="preserve"> interrupt.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Solution: 1. Disable LMH interrupts while entering battery swap.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 xml:space="preserve">      2. Configure APSS next wakeup time as infinite.</w:t>
      </w:r>
    </w:p>
    <w:p>
      <w:pPr>
        <w:pStyle w:val="Normal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ab/>
        <w:tab/>
        <w:t xml:space="preserve">      3. Add debug logs if device wakes up due to PMIC.</w:t>
      </w:r>
    </w:p>
    <w:p>
      <w:pPr>
        <w:pStyle w:val="Normal"/>
        <w:rPr/>
      </w:pPr>
      <w:r>
        <w:fldChar w:fldCharType="begin"/>
      </w:r>
      <w:r>
        <w:instrText> HYPERLINK "https://gerrit.zebra.com/" \l "/c/137037/5/drivers/spmi/spmi-pmic-arb.c"</w:instrText>
      </w:r>
      <w:r>
        <w:fldChar w:fldCharType="separate"/>
      </w:r>
      <w:r>
        <w:rPr>
          <w:rStyle w:val="InternetLink"/>
          <w:rFonts w:cs="Courier New" w:ascii="Courier New" w:hAnsi="Courier New"/>
          <w:sz w:val="20"/>
          <w:szCs w:val="20"/>
          <w:highlight w:val="white"/>
        </w:rPr>
        <w:t>https://gerrit.zebra.com/#/c/137037/5/drivers/spmi/spmi-pmic-arb.c</w:t>
      </w:r>
      <w:r>
        <w:fldChar w:fldCharType="end"/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666600"/>
          <w:sz w:val="20"/>
          <w:szCs w:val="20"/>
          <w:shd w:fill="FFFFFF" w:val="clear"/>
        </w:rPr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666600"/>
          <w:sz w:val="20"/>
          <w:szCs w:val="20"/>
          <w:shd w:fill="FFFFFF" w:val="clear"/>
        </w:rPr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666600"/>
          <w:sz w:val="20"/>
          <w:szCs w:val="20"/>
          <w:shd w:fill="FFFFFF" w:val="clear"/>
        </w:rPr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highlight w:val="white"/>
        </w:rPr>
      </w:pPr>
      <w:r>
        <w:rPr>
          <w:rStyle w:val="Pun"/>
          <w:rFonts w:cs="Courier New" w:ascii="Courier New" w:hAnsi="Courier New"/>
          <w:color w:val="666600"/>
          <w:sz w:val="20"/>
          <w:szCs w:val="20"/>
          <w:highlight w:val="yellow"/>
          <w:shd w:fill="FFFFFF" w:val="clear"/>
        </w:rPr>
        <w:t>low battery led indication while pressing power key</w:t>
      </w:r>
    </w:p>
    <w:p>
      <w:pPr>
        <w:pStyle w:val="Normal"/>
        <w:rPr/>
      </w:pPr>
      <w:r>
        <w:fldChar w:fldCharType="begin"/>
      </w:r>
      <w:r>
        <w:instrText> HYPERLINK "https://gerrit.zebra.com/" \l "/c/130698/"</w:instrText>
      </w:r>
      <w:r>
        <w:fldChar w:fldCharType="separate"/>
      </w:r>
      <w:r>
        <w:rPr>
          <w:rStyle w:val="InternetLink"/>
          <w:rFonts w:cs="Courier New" w:ascii="Courier New" w:hAnsi="Courier New"/>
          <w:sz w:val="20"/>
          <w:szCs w:val="20"/>
          <w:highlight w:val="white"/>
        </w:rPr>
        <w:t>https://gerrit.zebra.com/#/c/130698/</w:t>
      </w:r>
      <w:r>
        <w:fldChar w:fldCharType="end"/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shd w:fill="FFFFFF" w:val="clear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[Description]:When cradle without power and PS20 on in cradle,there is a leakage issue to make cradle MCU activity abnormally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[Solution]: Loop toggle PS20 RX pin low 4s and high 10s when cradle without power or PS20 out of cradle to try to minus leakage time and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color w:val="353535"/>
          <w:sz w:val="24"/>
          <w:szCs w:val="24"/>
          <w:highlight w:val="white"/>
        </w:rPr>
      </w:pP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 xml:space="preserve">            </w:t>
      </w:r>
      <w:r>
        <w:rPr>
          <w:rFonts w:eastAsia="Times New Roman" w:cs="Courier New" w:ascii="Courier New" w:hAnsi="Courier New"/>
          <w:color w:val="353535"/>
          <w:sz w:val="24"/>
          <w:szCs w:val="24"/>
          <w:shd w:fill="FFFFFF" w:val="clear"/>
        </w:rPr>
        <w:t>maintain reboot tool key feature,single scan key feature and cradle feature work as expected</w:t>
      </w:r>
    </w:p>
    <w:p>
      <w:pPr>
        <w:pStyle w:val="Normal"/>
        <w:rPr/>
      </w:pPr>
      <w:r>
        <w:fldChar w:fldCharType="begin"/>
      </w:r>
      <w:r>
        <w:instrText> HYPERLINK "https://gerrit.zebra.com/" \l "/c/133695/"</w:instrText>
      </w:r>
      <w:r>
        <w:fldChar w:fldCharType="separate"/>
      </w:r>
      <w:r>
        <w:rPr>
          <w:rStyle w:val="InternetLink"/>
          <w:rFonts w:cs="Courier New" w:ascii="Courier New" w:hAnsi="Courier New"/>
          <w:sz w:val="20"/>
          <w:szCs w:val="20"/>
          <w:highlight w:val="white"/>
        </w:rPr>
        <w:t>https://gerrit.zebra.com/#/c/133695/</w:t>
      </w:r>
      <w:r>
        <w:fldChar w:fldCharType="end"/>
      </w:r>
      <w:r>
        <w:rPr>
          <w:rStyle w:val="Pun"/>
          <w:rFonts w:cs="Courier New" w:ascii="Courier New" w:hAnsi="Courier New"/>
          <w:color w:val="666600"/>
          <w:sz w:val="20"/>
          <w:szCs w:val="20"/>
          <w:shd w:fill="FFFFFF" w:val="clear"/>
        </w:rPr>
        <w:t xml:space="preserve"> </w:t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666600"/>
          <w:sz w:val="20"/>
          <w:szCs w:val="20"/>
          <w:shd w:fill="FFFFFF" w:val="clear"/>
        </w:rPr>
      </w:r>
    </w:p>
    <w:p>
      <w:pPr>
        <w:pStyle w:val="Normal"/>
        <w:rPr>
          <w:rStyle w:val="Pun"/>
          <w:rFonts w:ascii="Courier New" w:hAnsi="Courier New" w:cs="Courier New"/>
          <w:color w:val="666600"/>
          <w:sz w:val="20"/>
          <w:szCs w:val="20"/>
          <w:shd w:fill="FFFFFF" w:val="clear"/>
        </w:rPr>
      </w:pPr>
      <w:r>
        <w:rPr>
          <w:rFonts w:cs="Courier New" w:ascii="Courier New" w:hAnsi="Courier New"/>
          <w:color w:val="666600"/>
          <w:sz w:val="20"/>
          <w:szCs w:val="20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rPr>
          <w:rFonts w:ascii="Courier New" w:hAnsi="Courier New" w:cs="Courier New"/>
          <w:color w:val="353535"/>
          <w:shd w:fill="FFFFFF" w:val="clear"/>
        </w:rPr>
      </w:pPr>
      <w:r>
        <w:rPr>
          <w:rFonts w:cs="Courier New" w:ascii="Courier New" w:hAnsi="Courier New"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bookmarkStart w:id="6" w:name="_GoBack"/>
      <w:bookmarkStart w:id="7" w:name="_GoBack"/>
      <w:bookmarkEnd w:id="7"/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color w:val="353535"/>
          <w:shd w:fill="FFFFFF" w:val="clear"/>
        </w:rPr>
      </w:pPr>
      <w:r>
        <w:rPr>
          <w:rFonts w:cs="Arial" w:ascii="Arial" w:hAnsi="Arial"/>
          <w:b/>
          <w:bCs/>
          <w:color w:val="353535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a0053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c3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c3ad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00539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b05f3"/>
    <w:rPr>
      <w:i/>
      <w:iCs/>
    </w:rPr>
  </w:style>
  <w:style w:type="character" w:styleId="Comgooglegerritclientchangefiletablefiletablecsscommonprefix" w:customStyle="1">
    <w:name w:val="com-google-gerrit-client-change-filetable-filetablecss-commonprefix"/>
    <w:basedOn w:val="DefaultParagraphFont"/>
    <w:qFormat/>
    <w:rsid w:val="002c758b"/>
    <w:rPr/>
  </w:style>
  <w:style w:type="character" w:styleId="HTMLCode">
    <w:name w:val="HTML Code"/>
    <w:basedOn w:val="DefaultParagraphFont"/>
    <w:uiPriority w:val="99"/>
    <w:semiHidden/>
    <w:unhideWhenUsed/>
    <w:qFormat/>
    <w:rsid w:val="004a644a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91744"/>
    <w:rPr>
      <w:rFonts w:ascii="Courier New" w:hAnsi="Courier New" w:eastAsia="Times New Roman" w:cs="Courier New"/>
      <w:sz w:val="20"/>
      <w:szCs w:val="20"/>
    </w:rPr>
  </w:style>
  <w:style w:type="character" w:styleId="C" w:customStyle="1">
    <w:name w:val="c"/>
    <w:basedOn w:val="DefaultParagraphFont"/>
    <w:qFormat/>
    <w:rsid w:val="00fc5ec1"/>
    <w:rPr/>
  </w:style>
  <w:style w:type="character" w:styleId="Scopebody" w:customStyle="1">
    <w:name w:val="scope-body"/>
    <w:basedOn w:val="DefaultParagraphFont"/>
    <w:qFormat/>
    <w:rsid w:val="00fc5ec1"/>
    <w:rPr/>
  </w:style>
  <w:style w:type="character" w:styleId="Scopehead" w:customStyle="1">
    <w:name w:val="scope-head"/>
    <w:basedOn w:val="DefaultParagraphFont"/>
    <w:qFormat/>
    <w:rsid w:val="00fc5ec1"/>
    <w:rPr/>
  </w:style>
  <w:style w:type="character" w:styleId="Pln" w:customStyle="1">
    <w:name w:val="pln"/>
    <w:basedOn w:val="DefaultParagraphFont"/>
    <w:qFormat/>
    <w:rsid w:val="00fc5ec1"/>
    <w:rPr/>
  </w:style>
  <w:style w:type="character" w:styleId="Kwd" w:customStyle="1">
    <w:name w:val="kwd"/>
    <w:basedOn w:val="DefaultParagraphFont"/>
    <w:qFormat/>
    <w:rsid w:val="00fc5ec1"/>
    <w:rPr/>
  </w:style>
  <w:style w:type="character" w:styleId="Typ" w:customStyle="1">
    <w:name w:val="typ"/>
    <w:basedOn w:val="DefaultParagraphFont"/>
    <w:qFormat/>
    <w:rsid w:val="00fc5ec1"/>
    <w:rPr/>
  </w:style>
  <w:style w:type="character" w:styleId="Pun" w:customStyle="1">
    <w:name w:val="pun"/>
    <w:basedOn w:val="DefaultParagraphFont"/>
    <w:qFormat/>
    <w:rsid w:val="00fc5ec1"/>
    <w:rPr/>
  </w:style>
  <w:style w:type="character" w:styleId="Pre" w:customStyle="1">
    <w:name w:val="pre"/>
    <w:basedOn w:val="DefaultParagraphFont"/>
    <w:qFormat/>
    <w:rsid w:val="00fc5ec1"/>
    <w:rPr/>
  </w:style>
  <w:style w:type="character" w:styleId="Strong">
    <w:name w:val="Strong"/>
    <w:basedOn w:val="DefaultParagraphFont"/>
    <w:uiPriority w:val="22"/>
    <w:qFormat/>
    <w:rsid w:val="00fc5ec1"/>
    <w:rPr>
      <w:b/>
      <w:bCs/>
    </w:rPr>
  </w:style>
  <w:style w:type="character" w:styleId="N" w:customStyle="1">
    <w:name w:val="n"/>
    <w:basedOn w:val="DefaultParagraphFont"/>
    <w:qFormat/>
    <w:rsid w:val="00fc5ec1"/>
    <w:rPr/>
  </w:style>
  <w:style w:type="character" w:styleId="P" w:customStyle="1">
    <w:name w:val="p"/>
    <w:basedOn w:val="DefaultParagraphFont"/>
    <w:qFormat/>
    <w:rsid w:val="00fc5ec1"/>
    <w:rPr/>
  </w:style>
  <w:style w:type="character" w:styleId="K" w:customStyle="1">
    <w:name w:val="k"/>
    <w:basedOn w:val="DefaultParagraphFont"/>
    <w:qFormat/>
    <w:rsid w:val="00fc5ec1"/>
    <w:rPr/>
  </w:style>
  <w:style w:type="character" w:styleId="O" w:customStyle="1">
    <w:name w:val="o"/>
    <w:basedOn w:val="DefaultParagraphFont"/>
    <w:qFormat/>
    <w:rsid w:val="00fc5ec1"/>
    <w:rPr/>
  </w:style>
  <w:style w:type="character" w:styleId="Kt" w:customStyle="1">
    <w:name w:val="kt"/>
    <w:basedOn w:val="DefaultParagraphFont"/>
    <w:qFormat/>
    <w:rsid w:val="00fc5ec1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eastAsia="Calibri" w:cs="Arial"/>
      <w:sz w:val="23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ascii="inherit" w:hAnsi="inherit"/>
      <w:sz w:val="23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rFonts w:ascii="Arial" w:hAnsi="Arial"/>
      <w:sz w:val="24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5">
    <w:name w:val="ListLabel 35"/>
    <w:qFormat/>
    <w:rPr>
      <w:rFonts w:cs="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ascii="Arial" w:hAnsi="Arial" w:cs="Arial"/>
      <w:sz w:val="23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inherit" w:hAnsi="inherit" w:cs="Symbol"/>
      <w:sz w:val="23"/>
    </w:rPr>
  </w:style>
  <w:style w:type="character" w:styleId="ListLabel54">
    <w:name w:val="ListLabel 54"/>
    <w:qFormat/>
    <w:rPr>
      <w:rFonts w:cs="Symbol"/>
      <w:sz w:val="20"/>
    </w:rPr>
  </w:style>
  <w:style w:type="character" w:styleId="ListLabel55">
    <w:name w:val="ListLabel 55"/>
    <w:qFormat/>
    <w:rPr>
      <w:rFonts w:cs="Symbol"/>
      <w:sz w:val="20"/>
    </w:rPr>
  </w:style>
  <w:style w:type="character" w:styleId="ListLabel56">
    <w:name w:val="ListLabel 56"/>
    <w:qFormat/>
    <w:rPr>
      <w:rFonts w:cs="Symbol"/>
      <w:sz w:val="20"/>
    </w:rPr>
  </w:style>
  <w:style w:type="character" w:styleId="ListLabel57">
    <w:name w:val="ListLabel 57"/>
    <w:qFormat/>
    <w:rPr>
      <w:rFonts w:cs="Symbol"/>
      <w:sz w:val="20"/>
    </w:rPr>
  </w:style>
  <w:style w:type="character" w:styleId="ListLabel58">
    <w:name w:val="ListLabel 58"/>
    <w:qFormat/>
    <w:rPr>
      <w:rFonts w:cs="Symbol"/>
      <w:sz w:val="20"/>
    </w:rPr>
  </w:style>
  <w:style w:type="character" w:styleId="ListLabel59">
    <w:name w:val="ListLabel 59"/>
    <w:qFormat/>
    <w:rPr>
      <w:rFonts w:cs="Symbol"/>
      <w:sz w:val="20"/>
    </w:rPr>
  </w:style>
  <w:style w:type="character" w:styleId="ListLabel60">
    <w:name w:val="ListLabel 60"/>
    <w:qFormat/>
    <w:rPr>
      <w:rFonts w:cs="Symbol"/>
      <w:sz w:val="20"/>
    </w:rPr>
  </w:style>
  <w:style w:type="character" w:styleId="ListLabel61">
    <w:name w:val="ListLabel 61"/>
    <w:qFormat/>
    <w:rPr>
      <w:rFonts w:cs="Symbol"/>
      <w:sz w:val="20"/>
    </w:rPr>
  </w:style>
  <w:style w:type="character" w:styleId="ListLabel62">
    <w:name w:val="ListLabel 62"/>
    <w:qFormat/>
    <w:rPr>
      <w:rFonts w:ascii="Arial" w:hAnsi="Arial" w:cs="Symbol"/>
      <w:sz w:val="24"/>
    </w:rPr>
  </w:style>
  <w:style w:type="character" w:styleId="ListLabel63">
    <w:name w:val="ListLabel 63"/>
    <w:qFormat/>
    <w:rPr>
      <w:rFonts w:cs="Symbol"/>
      <w:sz w:val="20"/>
    </w:rPr>
  </w:style>
  <w:style w:type="character" w:styleId="ListLabel64">
    <w:name w:val="ListLabel 64"/>
    <w:qFormat/>
    <w:rPr>
      <w:rFonts w:cs="Symbol"/>
      <w:sz w:val="20"/>
    </w:rPr>
  </w:style>
  <w:style w:type="character" w:styleId="ListLabel65">
    <w:name w:val="ListLabel 65"/>
    <w:qFormat/>
    <w:rPr>
      <w:rFonts w:cs="Symbol"/>
      <w:sz w:val="20"/>
    </w:rPr>
  </w:style>
  <w:style w:type="character" w:styleId="ListLabel66">
    <w:name w:val="ListLabel 66"/>
    <w:qFormat/>
    <w:rPr>
      <w:rFonts w:cs="Symbol"/>
      <w:sz w:val="20"/>
    </w:rPr>
  </w:style>
  <w:style w:type="character" w:styleId="ListLabel67">
    <w:name w:val="ListLabel 67"/>
    <w:qFormat/>
    <w:rPr>
      <w:rFonts w:cs="Symbol"/>
      <w:sz w:val="20"/>
    </w:rPr>
  </w:style>
  <w:style w:type="character" w:styleId="ListLabel68">
    <w:name w:val="ListLabel 68"/>
    <w:qFormat/>
    <w:rPr>
      <w:rFonts w:cs="Symbol"/>
      <w:sz w:val="20"/>
    </w:rPr>
  </w:style>
  <w:style w:type="character" w:styleId="ListLabel69">
    <w:name w:val="ListLabel 69"/>
    <w:qFormat/>
    <w:rPr>
      <w:rFonts w:cs="Symbol"/>
      <w:sz w:val="20"/>
    </w:rPr>
  </w:style>
  <w:style w:type="character" w:styleId="ListLabel70">
    <w:name w:val="ListLabel 70"/>
    <w:qFormat/>
    <w:rPr>
      <w:rFonts w:cs="Symbol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b1311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9174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15541290/what-is-the-difference-between-module-init-and-subsys-initcall-while-initializin" TargetMode="External"/><Relationship Id="rId3" Type="http://schemas.openxmlformats.org/officeDocument/2006/relationships/hyperlink" Target="http://157.235.208.175:8080/source/xref/SDM660O-PL/LA.UM.6.2/LINUX/android/bootable/" TargetMode="External"/><Relationship Id="rId4" Type="http://schemas.openxmlformats.org/officeDocument/2006/relationships/hyperlink" Target="http://157.235.208.175:8080/source/xref/SDM660O-PL/LA.UM.6.2/LINUX/android/bootable/bootloader/" TargetMode="External"/><Relationship Id="rId5" Type="http://schemas.openxmlformats.org/officeDocument/2006/relationships/hyperlink" Target="http://157.235.208.175:8080/source/xref/SDM660O-PL/LA.UM.6.2/LINUX/android/bootable/bootloader/edk2/" TargetMode="External"/><Relationship Id="rId6" Type="http://schemas.openxmlformats.org/officeDocument/2006/relationships/hyperlink" Target="http://157.235.208.175:8080/source/xref/SDM660O-PL/LA.UM.6.2/LINUX/android/bootable/bootloader/edk2/QcomModulePkg/" TargetMode="External"/><Relationship Id="rId7" Type="http://schemas.openxmlformats.org/officeDocument/2006/relationships/hyperlink" Target="http://157.235.208.175:8080/source/xref/SDM660O-PL/LA.UM.6.2/LINUX/android/bootable/bootloader/edk2/QcomModulePkg/Library/" TargetMode="External"/><Relationship Id="rId8" Type="http://schemas.openxmlformats.org/officeDocument/2006/relationships/hyperlink" Target="http://157.235.208.175:8080/source/xref/SDM660O-PL/LA.UM.6.2/LINUX/android/bootable/bootloader/edk2/QcomModulePkg/Library/FastbootLib/" TargetMode="External"/><Relationship Id="rId9" Type="http://schemas.openxmlformats.org/officeDocument/2006/relationships/hyperlink" Target="http://157.235.208.175:8080/source/xref/SDM660O-PL/LA.UM.6.2/LINUX/android/bootable/bootloader/edk2/QcomModulePkg/Library/FastbootLib/FastbootCmds.c" TargetMode="External"/><Relationship Id="rId10" Type="http://schemas.openxmlformats.org/officeDocument/2006/relationships/hyperlink" Target="https://stackoverflow.com/questions/15541290/what-is-the-difference-between-module-init-and-subsys-initcall-while-initializin" TargetMode="External"/><Relationship Id="rId11" Type="http://schemas.openxmlformats.org/officeDocument/2006/relationships/hyperlink" Target="https://en.wikipedia.org/wiki/Duty_cycle" TargetMode="External"/><Relationship Id="rId12" Type="http://schemas.openxmlformats.org/officeDocument/2006/relationships/hyperlink" Target="http://157.235.208.175:8080/source/s?path=/sys/&amp;project=SDM660O-PR" TargetMode="External"/><Relationship Id="rId13" Type="http://schemas.openxmlformats.org/officeDocument/2006/relationships/hyperlink" Target="http://157.235.208.175:8080/source/s?path=/sys/class/&amp;project=SDM660O-PR" TargetMode="External"/><Relationship Id="rId14" Type="http://schemas.openxmlformats.org/officeDocument/2006/relationships/hyperlink" Target="http://157.235.208.175:8080/source/s?path=/sys/class/gpio/&amp;project=SDM660O-PR" TargetMode="External"/><Relationship Id="rId15" Type="http://schemas.openxmlformats.org/officeDocument/2006/relationships/hyperlink" Target="http://157.235.208.175:8080/source/s?path=/sys/class/gpio/gpio&amp;project=SDM660O-PR" TargetMode="External"/><Relationship Id="rId16" Type="http://schemas.openxmlformats.org/officeDocument/2006/relationships/hyperlink" Target="http://157.235.208.175:8080/source/s?path=/sys/&amp;project=SDM660O-PR" TargetMode="External"/><Relationship Id="rId17" Type="http://schemas.openxmlformats.org/officeDocument/2006/relationships/hyperlink" Target="http://157.235.208.175:8080/source/s?path=/sys/class/&amp;project=SDM660O-PR" TargetMode="External"/><Relationship Id="rId18" Type="http://schemas.openxmlformats.org/officeDocument/2006/relationships/hyperlink" Target="http://157.235.208.175:8080/source/s?path=/sys/class/gpio/&amp;project=SDM660O-PR" TargetMode="External"/><Relationship Id="rId19" Type="http://schemas.openxmlformats.org/officeDocument/2006/relationships/hyperlink" Target="http://157.235.208.175:8080/source/s?path=/sys/class/gpio/gpiochip&amp;project=SDM660O-PR" TargetMode="External"/><Relationship Id="rId20" Type="http://schemas.openxmlformats.org/officeDocument/2006/relationships/hyperlink" Target="http://157.235.208.175:8080/source/s?defs=input_event&amp;project=SDM660O-PL" TargetMode="External"/><Relationship Id="rId21" Type="http://schemas.openxmlformats.org/officeDocument/2006/relationships/hyperlink" Target="http://157.235.208.175:8080/source/s?defs=input&amp;project=SDM660O-PL" TargetMode="External"/><Relationship Id="rId22" Type="http://schemas.openxmlformats.org/officeDocument/2006/relationships/hyperlink" Target="http://157.235.208.175:8080/source/s?defs=EV_MSC&amp;project=SDM660O-PL" TargetMode="External"/><Relationship Id="rId23" Type="http://schemas.openxmlformats.org/officeDocument/2006/relationships/hyperlink" Target="http://157.235.208.175:8080/source/s?defs=MSC_SCAN&amp;project=SDM660O-PL" TargetMode="External"/><Relationship Id="rId24" Type="http://schemas.openxmlformats.org/officeDocument/2006/relationships/hyperlink" Target="http://157.235.208.175:8080/source/s?defs=scancode&amp;project=SDM660O-PL" TargetMode="External"/><Relationship Id="rId25" Type="http://schemas.openxmlformats.org/officeDocument/2006/relationships/hyperlink" Target="http://157.235.208.175:8080/source/s?defs=irqreturn_t&amp;project=SDM660O-PL" TargetMode="External"/><Relationship Id="rId26" Type="http://schemas.openxmlformats.org/officeDocument/2006/relationships/hyperlink" Target="http://157.235.208.175:8080/source/s?refs=qpnp_kpdpwr_irq&amp;project=SDM660O-PL" TargetMode="External"/><Relationship Id="rId27" Type="http://schemas.openxmlformats.org/officeDocument/2006/relationships/hyperlink" Target="http://157.235.208.175:8080/source/s?refs=irq&amp;project=SDM660O-PL" TargetMode="External"/><Relationship Id="rId28" Type="http://schemas.openxmlformats.org/officeDocument/2006/relationships/hyperlink" Target="http://157.235.208.175:8080/source/s?refs=_pon&amp;project=SDM660O-PL" TargetMode="External"/><Relationship Id="rId29" Type="http://schemas.openxmlformats.org/officeDocument/2006/relationships/hyperlink" Target="http://157.235.208.175:8080/source/s?refs=really_probe&amp;project=SDM660O-PR" TargetMode="External"/><Relationship Id="rId30" Type="http://schemas.openxmlformats.org/officeDocument/2006/relationships/hyperlink" Target="http://157.235.208.175:8080/source/s?defs=device&amp;project=SDM660O-PR" TargetMode="External"/><Relationship Id="rId31" Type="http://schemas.openxmlformats.org/officeDocument/2006/relationships/hyperlink" Target="http://157.235.208.175:8080/source/s?refs=dev&amp;project=SDM660O-PR" TargetMode="External"/><Relationship Id="rId32" Type="http://schemas.openxmlformats.org/officeDocument/2006/relationships/hyperlink" Target="http://157.235.208.175:8080/source/s?defs=device_driver&amp;project=SDM660O-PR" TargetMode="External"/><Relationship Id="rId33" Type="http://schemas.openxmlformats.org/officeDocument/2006/relationships/hyperlink" Target="http://157.235.208.175:8080/source/s?refs=drv&amp;project=SDM660O-PR" TargetMode="External"/><Relationship Id="rId34" Type="http://schemas.openxmlformats.org/officeDocument/2006/relationships/hyperlink" Target="http://157.235.208.175:8080/source/xref/SDM660O-PR/LA.UM.6.2/LINUX/android/kernel/" TargetMode="External"/><Relationship Id="rId35" Type="http://schemas.openxmlformats.org/officeDocument/2006/relationships/hyperlink" Target="http://157.235.208.175:8080/source/xref/SDM660O-PR/LA.UM.6.2/LINUX/android/kernel/msm-4.4/" TargetMode="External"/><Relationship Id="rId36" Type="http://schemas.openxmlformats.org/officeDocument/2006/relationships/hyperlink" Target="http://157.235.208.175:8080/source/xref/SDM660O-PR/LA.UM.6.2/LINUX/android/kernel/msm-4.4/drivers/" TargetMode="External"/><Relationship Id="rId37" Type="http://schemas.openxmlformats.org/officeDocument/2006/relationships/hyperlink" Target="http://157.235.208.175:8080/source/xref/SDM660O-PR/LA.UM.6.2/LINUX/android/kernel/msm-4.4/drivers/base/" TargetMode="External"/><Relationship Id="rId38" Type="http://schemas.openxmlformats.org/officeDocument/2006/relationships/hyperlink" Target="http://157.235.208.175:8080/source/xref/SDM660O-PR/LA.UM.6.2/LINUX/android/kernel/msm-4.4/drivers/base/dd.c" TargetMode="Externa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50918</TotalTime>
  <Application>LibreOffice/5.1.6.2$Linux_X86_64 LibreOffice_project/10m0$Build-2</Application>
  <Pages>25</Pages>
  <Words>3583</Words>
  <Characters>22597</Characters>
  <CharactersWithSpaces>26618</CharactersWithSpaces>
  <Paragraphs>472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2019-03-14T05:23:00Z</dcterms:created>
  <dc:creator>Krishna, Mohana</dc:creator>
  <dc:description/>
  <dc:language>en-IN</dc:language>
  <cp:lastModifiedBy/>
  <dcterms:modified xsi:type="dcterms:W3CDTF">2020-01-14T19:05:20Z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