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69" w:rsidRDefault="00573169" w:rsidP="005731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Iris flower dataset Classification</w:t>
      </w:r>
    </w:p>
    <w:p w:rsidR="00573169" w:rsidRDefault="00573169" w:rsidP="0057316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573169" w:rsidRDefault="00573169" w:rsidP="00573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to run the file</w:t>
      </w:r>
    </w:p>
    <w:p w:rsidR="00573169" w:rsidRDefault="00573169" w:rsidP="00573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3169" w:rsidRDefault="00573169" w:rsidP="005731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your dataset in IrisFlowerClassification.py file</w:t>
      </w:r>
    </w:p>
    <w:p w:rsidR="00573169" w:rsidRDefault="00573169" w:rsidP="005731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predicts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Logistic Regression, KNN, SVM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Naive_Bayes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classifiers.</w:t>
      </w:r>
    </w:p>
    <w:p w:rsidR="00573169" w:rsidRDefault="00573169" w:rsidP="005731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python file on any IDE and view the Confusion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vairable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predicted results and accuracy variable for best model.</w:t>
      </w:r>
    </w:p>
    <w:p w:rsidR="00573169" w:rsidRDefault="00573169" w:rsidP="005731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is calculated using F1_Score method. For details of this method refer to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link. </w:t>
      </w:r>
      <w:hyperlink r:id="rId5" w:history="1">
        <w:r w:rsidRPr="0057316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https://www.youtube.com/watch?v=HBi-P5j0Kec</w:t>
        </w:r>
      </w:hyperlink>
    </w:p>
    <w:p w:rsidR="003D0D72" w:rsidRDefault="003D0D72">
      <w:bookmarkStart w:id="0" w:name="_GoBack"/>
      <w:bookmarkEnd w:id="0"/>
    </w:p>
    <w:sectPr w:rsidR="003D0D72" w:rsidSect="004771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656C2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69"/>
    <w:rsid w:val="003D0D72"/>
    <w:rsid w:val="005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FC653-645A-42CC-AE76-9BB87155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Bi-P5j0K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mohankumar27197@gmail.com</dc:creator>
  <cp:keywords/>
  <dc:description/>
  <cp:lastModifiedBy>mohankumar27197@gmail.com</cp:lastModifiedBy>
  <cp:revision>1</cp:revision>
  <dcterms:created xsi:type="dcterms:W3CDTF">2018-10-21T16:08:00Z</dcterms:created>
  <dcterms:modified xsi:type="dcterms:W3CDTF">2018-10-21T16:10:00Z</dcterms:modified>
</cp:coreProperties>
</file>