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ADD7" w14:textId="1C74106E" w:rsidR="00D411BD" w:rsidRPr="00574898" w:rsidRDefault="00614FFE" w:rsidP="00D411BD">
      <w:pPr>
        <w:spacing w:line="360" w:lineRule="auto"/>
        <w:ind w:left="-180" w:right="-151"/>
        <w:jc w:val="center"/>
        <w:rPr>
          <w:rFonts w:asciiTheme="minorHAnsi" w:hAnsiTheme="minorHAnsi" w:cstheme="minorHAnsi"/>
          <w:b/>
          <w:sz w:val="36"/>
          <w:szCs w:val="36"/>
        </w:rPr>
      </w:pPr>
      <w:r w:rsidRPr="00574898">
        <w:rPr>
          <w:rFonts w:asciiTheme="minorHAnsi" w:hAnsiTheme="minorHAnsi" w:cstheme="minorHAnsi"/>
          <w:b/>
          <w:sz w:val="36"/>
          <w:szCs w:val="36"/>
        </w:rPr>
        <w:t xml:space="preserve">Azure </w:t>
      </w:r>
      <w:r w:rsidR="00D411BD" w:rsidRPr="00574898">
        <w:rPr>
          <w:rFonts w:asciiTheme="minorHAnsi" w:hAnsiTheme="minorHAnsi" w:cstheme="minorHAnsi"/>
          <w:b/>
          <w:sz w:val="36"/>
          <w:szCs w:val="36"/>
        </w:rPr>
        <w:t>DEVOPS Engineer</w:t>
      </w:r>
    </w:p>
    <w:p w14:paraId="728CDFDA" w14:textId="77777777" w:rsidR="00D411BD" w:rsidRDefault="00D411BD" w:rsidP="006D7737">
      <w:pPr>
        <w:spacing w:line="360" w:lineRule="auto"/>
        <w:ind w:left="-180" w:right="-151"/>
        <w:rPr>
          <w:rFonts w:asciiTheme="minorHAnsi" w:hAnsiTheme="minorHAnsi" w:cstheme="minorHAnsi"/>
          <w:b/>
        </w:rPr>
      </w:pPr>
    </w:p>
    <w:p w14:paraId="13C67737" w14:textId="6644BED0" w:rsidR="00475FE4" w:rsidRPr="00475FE4" w:rsidRDefault="005F3D11" w:rsidP="005F3D11">
      <w:pPr>
        <w:spacing w:line="360" w:lineRule="auto"/>
        <w:ind w:left="-180" w:right="-151"/>
        <w:rPr>
          <w:rFonts w:asciiTheme="minorHAnsi" w:hAnsiTheme="minorHAnsi" w:cstheme="minorHAnsi"/>
        </w:rPr>
      </w:pPr>
      <w:r>
        <w:rPr>
          <w:rFonts w:asciiTheme="minorHAnsi" w:hAnsiTheme="minorHAnsi" w:cstheme="minorHAnsi"/>
          <w:b/>
        </w:rPr>
        <w:t xml:space="preserve">Name: </w:t>
      </w:r>
      <w:r>
        <w:rPr>
          <w:rFonts w:asciiTheme="minorHAnsi" w:hAnsiTheme="minorHAnsi" w:cstheme="minorHAnsi"/>
        </w:rPr>
        <w:br/>
      </w:r>
      <w:r w:rsidR="00475FE4" w:rsidRPr="005F3D11">
        <w:rPr>
          <w:rFonts w:asciiTheme="minorHAnsi" w:hAnsiTheme="minorHAnsi" w:cstheme="minorHAnsi"/>
          <w:b/>
          <w:bCs/>
        </w:rPr>
        <w:t>EMAIL:</w:t>
      </w:r>
      <w:r w:rsidR="009067BB" w:rsidRPr="005F3D11">
        <w:rPr>
          <w:rFonts w:asciiTheme="minorHAnsi" w:hAnsiTheme="minorHAnsi" w:cstheme="minorHAnsi"/>
          <w:b/>
          <w:bCs/>
        </w:rPr>
        <w:t xml:space="preserve"> </w:t>
      </w:r>
      <w:r w:rsidRPr="005F3D11">
        <w:rPr>
          <w:rFonts w:asciiTheme="minorHAnsi" w:hAnsiTheme="minorHAnsi" w:cstheme="minorHAnsi"/>
          <w:b/>
          <w:bCs/>
        </w:rPr>
        <w:br/>
      </w:r>
      <w:r w:rsidR="00475FE4" w:rsidRPr="005F3D11">
        <w:rPr>
          <w:rFonts w:asciiTheme="minorHAnsi" w:hAnsiTheme="minorHAnsi" w:cstheme="minorHAnsi"/>
          <w:b/>
          <w:bCs/>
        </w:rPr>
        <w:t>MOBILE: +91</w:t>
      </w:r>
    </w:p>
    <w:p w14:paraId="3FD8440F" w14:textId="77777777" w:rsidR="00F75BC7" w:rsidRPr="00475FE4" w:rsidRDefault="00191A6A" w:rsidP="00191A6A">
      <w:pPr>
        <w:pBdr>
          <w:top w:val="thickThinSmallGap" w:sz="18" w:space="0" w:color="auto"/>
        </w:pBdr>
        <w:spacing w:line="360" w:lineRule="auto"/>
        <w:rPr>
          <w:rFonts w:asciiTheme="minorHAnsi" w:hAnsiTheme="minorHAnsi" w:cstheme="minorHAnsi"/>
          <w:b/>
          <w:color w:val="000000" w:themeColor="text1"/>
          <w:u w:val="single"/>
        </w:rPr>
      </w:pPr>
      <w:r w:rsidRPr="00475FE4">
        <w:rPr>
          <w:rFonts w:asciiTheme="minorHAnsi" w:hAnsiTheme="minorHAnsi" w:cstheme="minorHAnsi"/>
          <w:b/>
          <w:color w:val="000000" w:themeColor="text1"/>
          <w:u w:val="single"/>
        </w:rPr>
        <w:t>Professional Summary:</w:t>
      </w:r>
    </w:p>
    <w:p w14:paraId="7B17BEFE" w14:textId="77777777" w:rsidR="00840682" w:rsidRPr="00840682" w:rsidRDefault="00840682" w:rsidP="00723D38">
      <w:pPr>
        <w:numPr>
          <w:ilvl w:val="0"/>
          <w:numId w:val="4"/>
        </w:numPr>
        <w:spacing w:before="20" w:after="20" w:line="259" w:lineRule="auto"/>
        <w:jc w:val="both"/>
        <w:textAlignment w:val="baseline"/>
        <w:rPr>
          <w:rFonts w:ascii="Calibri" w:hAnsi="Calibri" w:cs="Calibri"/>
          <w:color w:val="000000"/>
          <w:sz w:val="22"/>
          <w:szCs w:val="22"/>
          <w:lang w:val="en-IN" w:eastAsia="en-IN"/>
        </w:rPr>
      </w:pPr>
      <w:r w:rsidRPr="00840682">
        <w:rPr>
          <w:rFonts w:ascii="Calibri" w:hAnsi="Calibri" w:cs="Calibri"/>
          <w:color w:val="000000"/>
          <w:sz w:val="22"/>
          <w:szCs w:val="22"/>
          <w:lang w:val="en-IN" w:eastAsia="en-IN"/>
        </w:rPr>
        <w:t xml:space="preserve">Having around </w:t>
      </w:r>
      <w:r w:rsidRPr="00840682">
        <w:rPr>
          <w:rFonts w:ascii="Calibri" w:hAnsi="Calibri" w:cs="Calibri"/>
          <w:b/>
          <w:bCs/>
          <w:color w:val="000000"/>
          <w:sz w:val="22"/>
          <w:szCs w:val="22"/>
          <w:lang w:val="en-IN" w:eastAsia="en-IN"/>
        </w:rPr>
        <w:t>3+ years</w:t>
      </w:r>
      <w:r w:rsidRPr="00840682">
        <w:rPr>
          <w:rFonts w:ascii="Calibri" w:hAnsi="Calibri" w:cs="Calibri"/>
          <w:color w:val="000000"/>
          <w:sz w:val="22"/>
          <w:szCs w:val="22"/>
          <w:lang w:val="en-IN" w:eastAsia="en-IN"/>
        </w:rPr>
        <w:t xml:space="preserve"> of experience in </w:t>
      </w:r>
      <w:r w:rsidRPr="00840682">
        <w:rPr>
          <w:rFonts w:ascii="Calibri" w:hAnsi="Calibri" w:cs="Calibri"/>
          <w:b/>
          <w:bCs/>
          <w:color w:val="000000"/>
          <w:sz w:val="22"/>
          <w:szCs w:val="22"/>
          <w:lang w:val="en-IN" w:eastAsia="en-IN"/>
        </w:rPr>
        <w:t>DevOps, Build and Release</w:t>
      </w:r>
      <w:r w:rsidRPr="00840682">
        <w:rPr>
          <w:rFonts w:ascii="Calibri" w:hAnsi="Calibri" w:cs="Calibri"/>
          <w:color w:val="000000"/>
          <w:sz w:val="22"/>
          <w:szCs w:val="22"/>
          <w:lang w:val="en-IN" w:eastAsia="en-IN"/>
        </w:rPr>
        <w:t xml:space="preserve"> engineering and </w:t>
      </w:r>
      <w:r w:rsidRPr="00840682">
        <w:rPr>
          <w:rFonts w:ascii="Calibri" w:hAnsi="Calibri" w:cs="Calibri"/>
          <w:b/>
          <w:bCs/>
          <w:color w:val="000000"/>
          <w:sz w:val="22"/>
          <w:szCs w:val="22"/>
          <w:lang w:val="en-IN" w:eastAsia="en-IN"/>
        </w:rPr>
        <w:t>Configuration management</w:t>
      </w:r>
      <w:r w:rsidRPr="00840682">
        <w:rPr>
          <w:rFonts w:ascii="Calibri" w:hAnsi="Calibri" w:cs="Calibri"/>
          <w:color w:val="000000"/>
          <w:sz w:val="22"/>
          <w:szCs w:val="22"/>
          <w:lang w:val="en-IN" w:eastAsia="en-IN"/>
        </w:rPr>
        <w:t xml:space="preserve"> for java based applications.</w:t>
      </w:r>
    </w:p>
    <w:p w14:paraId="5907108E" w14:textId="77777777" w:rsidR="00840682" w:rsidRPr="00840682" w:rsidRDefault="00840682" w:rsidP="00723D38">
      <w:pPr>
        <w:numPr>
          <w:ilvl w:val="0"/>
          <w:numId w:val="5"/>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Implementation experience with </w:t>
      </w:r>
      <w:r w:rsidRPr="00840682">
        <w:rPr>
          <w:rFonts w:ascii="Calibri" w:hAnsi="Calibri" w:cs="Calibri"/>
          <w:b/>
          <w:bCs/>
          <w:color w:val="222222"/>
          <w:sz w:val="22"/>
          <w:szCs w:val="22"/>
          <w:lang w:val="en-IN" w:eastAsia="en-IN"/>
        </w:rPr>
        <w:t>Data Lakes</w:t>
      </w:r>
      <w:r w:rsidRPr="00840682">
        <w:rPr>
          <w:rFonts w:ascii="Calibri" w:hAnsi="Calibri" w:cs="Calibri"/>
          <w:color w:val="222222"/>
          <w:sz w:val="22"/>
          <w:szCs w:val="22"/>
          <w:lang w:val="en-IN" w:eastAsia="en-IN"/>
        </w:rPr>
        <w:t> and Business Intelligence tools in Azure.</w:t>
      </w:r>
    </w:p>
    <w:p w14:paraId="7F130235" w14:textId="77777777" w:rsidR="00840682" w:rsidRPr="00840682" w:rsidRDefault="00840682" w:rsidP="00723D38">
      <w:pPr>
        <w:numPr>
          <w:ilvl w:val="0"/>
          <w:numId w:val="5"/>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Worked in Azure </w:t>
      </w:r>
      <w:proofErr w:type="spellStart"/>
      <w:r w:rsidRPr="00840682">
        <w:rPr>
          <w:rFonts w:ascii="Calibri" w:hAnsi="Calibri" w:cs="Calibri"/>
          <w:b/>
          <w:bCs/>
          <w:color w:val="222222"/>
          <w:sz w:val="22"/>
          <w:szCs w:val="22"/>
          <w:lang w:val="en-IN" w:eastAsia="en-IN"/>
        </w:rPr>
        <w:t>databricks</w:t>
      </w:r>
      <w:proofErr w:type="spellEnd"/>
      <w:r w:rsidRPr="00840682">
        <w:rPr>
          <w:rFonts w:ascii="Calibri" w:hAnsi="Calibri" w:cs="Calibri"/>
          <w:color w:val="222222"/>
          <w:sz w:val="22"/>
          <w:szCs w:val="22"/>
          <w:lang w:val="en-IN" w:eastAsia="en-IN"/>
        </w:rPr>
        <w:t> for creating </w:t>
      </w:r>
      <w:proofErr w:type="spellStart"/>
      <w:r w:rsidRPr="00840682">
        <w:rPr>
          <w:rFonts w:ascii="Calibri" w:hAnsi="Calibri" w:cs="Calibri"/>
          <w:b/>
          <w:bCs/>
          <w:color w:val="222222"/>
          <w:sz w:val="22"/>
          <w:szCs w:val="22"/>
          <w:lang w:val="en-IN" w:eastAsia="en-IN"/>
        </w:rPr>
        <w:t>databricks</w:t>
      </w:r>
      <w:proofErr w:type="spellEnd"/>
      <w:r w:rsidRPr="00840682">
        <w:rPr>
          <w:rFonts w:ascii="Calibri" w:hAnsi="Calibri" w:cs="Calibri"/>
          <w:color w:val="222222"/>
          <w:sz w:val="22"/>
          <w:szCs w:val="22"/>
          <w:lang w:val="en-IN" w:eastAsia="en-IN"/>
        </w:rPr>
        <w:t> workspace.</w:t>
      </w:r>
    </w:p>
    <w:p w14:paraId="1748974E" w14:textId="77777777" w:rsidR="00840682" w:rsidRPr="00840682" w:rsidRDefault="00840682" w:rsidP="00723D38">
      <w:pPr>
        <w:numPr>
          <w:ilvl w:val="0"/>
          <w:numId w:val="6"/>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Experience in Azure </w:t>
      </w:r>
      <w:r w:rsidRPr="00840682">
        <w:rPr>
          <w:rFonts w:ascii="Calibri" w:hAnsi="Calibri" w:cs="Calibri"/>
          <w:b/>
          <w:bCs/>
          <w:color w:val="222222"/>
          <w:sz w:val="22"/>
          <w:szCs w:val="22"/>
          <w:lang w:val="en-IN" w:eastAsia="en-IN"/>
        </w:rPr>
        <w:t>Databricks</w:t>
      </w:r>
      <w:r w:rsidRPr="00840682">
        <w:rPr>
          <w:rFonts w:ascii="Calibri" w:hAnsi="Calibri" w:cs="Calibri"/>
          <w:color w:val="222222"/>
          <w:sz w:val="22"/>
          <w:szCs w:val="22"/>
          <w:lang w:val="en-IN" w:eastAsia="en-IN"/>
        </w:rPr>
        <w:t> cluster creation and Notebooks creation.</w:t>
      </w:r>
    </w:p>
    <w:p w14:paraId="56E13C1D" w14:textId="77777777" w:rsidR="00840682" w:rsidRPr="00840682" w:rsidRDefault="00840682" w:rsidP="00723D38">
      <w:pPr>
        <w:numPr>
          <w:ilvl w:val="0"/>
          <w:numId w:val="7"/>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Working experience in </w:t>
      </w:r>
      <w:proofErr w:type="spellStart"/>
      <w:r w:rsidRPr="00840682">
        <w:rPr>
          <w:rFonts w:ascii="Calibri" w:hAnsi="Calibri" w:cs="Calibri"/>
          <w:b/>
          <w:bCs/>
          <w:color w:val="222222"/>
          <w:sz w:val="22"/>
          <w:szCs w:val="22"/>
          <w:lang w:val="en-IN" w:eastAsia="en-IN"/>
        </w:rPr>
        <w:t>KeyVault</w:t>
      </w:r>
      <w:proofErr w:type="spellEnd"/>
      <w:r w:rsidRPr="00840682">
        <w:rPr>
          <w:rFonts w:ascii="Calibri" w:hAnsi="Calibri" w:cs="Calibri"/>
          <w:color w:val="222222"/>
          <w:sz w:val="22"/>
          <w:szCs w:val="22"/>
          <w:lang w:val="en-IN" w:eastAsia="en-IN"/>
        </w:rPr>
        <w:t>.</w:t>
      </w:r>
    </w:p>
    <w:p w14:paraId="19CC07E5" w14:textId="77777777" w:rsidR="00840682" w:rsidRPr="00840682" w:rsidRDefault="00840682" w:rsidP="00723D38">
      <w:pPr>
        <w:numPr>
          <w:ilvl w:val="0"/>
          <w:numId w:val="8"/>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Good knowledge encrypting data using azure </w:t>
      </w:r>
      <w:proofErr w:type="spellStart"/>
      <w:r w:rsidRPr="00840682">
        <w:rPr>
          <w:rFonts w:ascii="Calibri" w:hAnsi="Calibri" w:cs="Calibri"/>
          <w:b/>
          <w:bCs/>
          <w:color w:val="222222"/>
          <w:sz w:val="22"/>
          <w:szCs w:val="22"/>
          <w:lang w:val="en-IN" w:eastAsia="en-IN"/>
        </w:rPr>
        <w:t>Keyvault</w:t>
      </w:r>
      <w:proofErr w:type="spellEnd"/>
      <w:r w:rsidRPr="00840682">
        <w:rPr>
          <w:rFonts w:ascii="Calibri" w:hAnsi="Calibri" w:cs="Calibri"/>
          <w:color w:val="222222"/>
          <w:sz w:val="22"/>
          <w:szCs w:val="22"/>
          <w:lang w:val="en-IN" w:eastAsia="en-IN"/>
        </w:rPr>
        <w:t xml:space="preserve"> and decrypting data in azure </w:t>
      </w:r>
      <w:proofErr w:type="spellStart"/>
      <w:r w:rsidRPr="00840682">
        <w:rPr>
          <w:rFonts w:ascii="Calibri" w:hAnsi="Calibri" w:cs="Calibri"/>
          <w:color w:val="222222"/>
          <w:sz w:val="22"/>
          <w:szCs w:val="22"/>
          <w:lang w:val="en-IN" w:eastAsia="en-IN"/>
        </w:rPr>
        <w:t>databricks</w:t>
      </w:r>
      <w:proofErr w:type="spellEnd"/>
      <w:r w:rsidRPr="00840682">
        <w:rPr>
          <w:rFonts w:ascii="Calibri" w:hAnsi="Calibri" w:cs="Calibri"/>
          <w:color w:val="222222"/>
          <w:sz w:val="22"/>
          <w:szCs w:val="22"/>
          <w:lang w:val="en-IN" w:eastAsia="en-IN"/>
        </w:rPr>
        <w:t xml:space="preserve"> using Scala and Python notebooks.</w:t>
      </w:r>
    </w:p>
    <w:p w14:paraId="43578A1F" w14:textId="77777777" w:rsidR="00840682" w:rsidRPr="00840682" w:rsidRDefault="00840682" w:rsidP="00723D38">
      <w:pPr>
        <w:numPr>
          <w:ilvl w:val="0"/>
          <w:numId w:val="9"/>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Good experience in Setting up environment in </w:t>
      </w:r>
      <w:r w:rsidRPr="00840682">
        <w:rPr>
          <w:rFonts w:ascii="Calibri" w:hAnsi="Calibri" w:cs="Calibri"/>
          <w:b/>
          <w:bCs/>
          <w:color w:val="222222"/>
          <w:sz w:val="22"/>
          <w:szCs w:val="22"/>
          <w:lang w:val="en-IN" w:eastAsia="en-IN"/>
        </w:rPr>
        <w:t>Azure</w:t>
      </w:r>
      <w:r w:rsidRPr="00840682">
        <w:rPr>
          <w:rFonts w:ascii="Calibri" w:hAnsi="Calibri" w:cs="Calibri"/>
          <w:color w:val="222222"/>
          <w:sz w:val="22"/>
          <w:szCs w:val="22"/>
          <w:lang w:val="en-IN" w:eastAsia="en-IN"/>
        </w:rPr>
        <w:t> from scratch.</w:t>
      </w:r>
    </w:p>
    <w:p w14:paraId="105AAE5E" w14:textId="77777777" w:rsidR="00840682" w:rsidRPr="00840682" w:rsidRDefault="00840682" w:rsidP="00723D38">
      <w:pPr>
        <w:numPr>
          <w:ilvl w:val="0"/>
          <w:numId w:val="9"/>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Worked in </w:t>
      </w:r>
      <w:r w:rsidRPr="00840682">
        <w:rPr>
          <w:rFonts w:ascii="Calibri" w:hAnsi="Calibri" w:cs="Calibri"/>
          <w:b/>
          <w:bCs/>
          <w:color w:val="222222"/>
          <w:sz w:val="22"/>
          <w:szCs w:val="22"/>
          <w:lang w:val="en-IN" w:eastAsia="en-IN"/>
        </w:rPr>
        <w:t>Application Gate way Setup</w:t>
      </w:r>
      <w:r w:rsidRPr="00840682">
        <w:rPr>
          <w:rFonts w:ascii="Calibri" w:hAnsi="Calibri" w:cs="Calibri"/>
          <w:color w:val="222222"/>
          <w:sz w:val="22"/>
          <w:szCs w:val="22"/>
          <w:lang w:val="en-IN" w:eastAsia="en-IN"/>
        </w:rPr>
        <w:t>.</w:t>
      </w:r>
    </w:p>
    <w:p w14:paraId="01DFFD3B" w14:textId="77777777" w:rsidR="00840682" w:rsidRPr="00840682" w:rsidRDefault="00840682" w:rsidP="00723D38">
      <w:pPr>
        <w:numPr>
          <w:ilvl w:val="0"/>
          <w:numId w:val="9"/>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Good knowledge Azure </w:t>
      </w:r>
      <w:r w:rsidRPr="00840682">
        <w:rPr>
          <w:rFonts w:ascii="Calibri" w:hAnsi="Calibri" w:cs="Calibri"/>
          <w:b/>
          <w:bCs/>
          <w:color w:val="222222"/>
          <w:sz w:val="22"/>
          <w:szCs w:val="22"/>
          <w:lang w:val="en-IN" w:eastAsia="en-IN"/>
        </w:rPr>
        <w:t>Virtual Machines creation.</w:t>
      </w:r>
    </w:p>
    <w:p w14:paraId="090272F0" w14:textId="77777777" w:rsidR="00840682" w:rsidRPr="00840682" w:rsidRDefault="00840682" w:rsidP="00723D38">
      <w:pPr>
        <w:numPr>
          <w:ilvl w:val="0"/>
          <w:numId w:val="9"/>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Working experience in </w:t>
      </w:r>
      <w:r w:rsidRPr="00840682">
        <w:rPr>
          <w:rFonts w:ascii="Calibri" w:hAnsi="Calibri" w:cs="Calibri"/>
          <w:b/>
          <w:bCs/>
          <w:color w:val="222222"/>
          <w:sz w:val="22"/>
          <w:szCs w:val="22"/>
          <w:lang w:val="en-IN" w:eastAsia="en-IN"/>
        </w:rPr>
        <w:t>Azure Function app</w:t>
      </w:r>
      <w:r w:rsidRPr="00840682">
        <w:rPr>
          <w:rFonts w:ascii="Calibri" w:hAnsi="Calibri" w:cs="Calibri"/>
          <w:color w:val="222222"/>
          <w:sz w:val="22"/>
          <w:szCs w:val="22"/>
          <w:lang w:val="en-IN" w:eastAsia="en-IN"/>
        </w:rPr>
        <w:t>.</w:t>
      </w:r>
    </w:p>
    <w:p w14:paraId="3E002500" w14:textId="77777777" w:rsidR="00840682" w:rsidRPr="00840682" w:rsidRDefault="00840682" w:rsidP="00723D38">
      <w:pPr>
        <w:numPr>
          <w:ilvl w:val="0"/>
          <w:numId w:val="9"/>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Worked in setting up Azure Production environment with </w:t>
      </w:r>
      <w:r w:rsidRPr="00840682">
        <w:rPr>
          <w:rFonts w:ascii="Calibri" w:hAnsi="Calibri" w:cs="Calibri"/>
          <w:b/>
          <w:bCs/>
          <w:color w:val="222222"/>
          <w:sz w:val="22"/>
          <w:szCs w:val="22"/>
          <w:lang w:val="en-IN" w:eastAsia="en-IN"/>
        </w:rPr>
        <w:t>Production subscriptions</w:t>
      </w:r>
      <w:r w:rsidRPr="00840682">
        <w:rPr>
          <w:rFonts w:ascii="Calibri" w:hAnsi="Calibri" w:cs="Calibri"/>
          <w:color w:val="222222"/>
          <w:sz w:val="22"/>
          <w:szCs w:val="22"/>
          <w:lang w:val="en-IN" w:eastAsia="en-IN"/>
        </w:rPr>
        <w:t>.</w:t>
      </w:r>
    </w:p>
    <w:p w14:paraId="26984A3B" w14:textId="77777777" w:rsidR="00840682" w:rsidRPr="00840682" w:rsidRDefault="00840682" w:rsidP="00723D38">
      <w:pPr>
        <w:numPr>
          <w:ilvl w:val="0"/>
          <w:numId w:val="9"/>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Working knowledge in mounting data from </w:t>
      </w:r>
      <w:r w:rsidRPr="00840682">
        <w:rPr>
          <w:rFonts w:ascii="Calibri" w:hAnsi="Calibri" w:cs="Calibri"/>
          <w:b/>
          <w:bCs/>
          <w:color w:val="222222"/>
          <w:sz w:val="22"/>
          <w:szCs w:val="22"/>
          <w:lang w:val="en-IN" w:eastAsia="en-IN"/>
        </w:rPr>
        <w:t xml:space="preserve">storage account to </w:t>
      </w:r>
      <w:proofErr w:type="spellStart"/>
      <w:r w:rsidRPr="00840682">
        <w:rPr>
          <w:rFonts w:ascii="Calibri" w:hAnsi="Calibri" w:cs="Calibri"/>
          <w:b/>
          <w:bCs/>
          <w:color w:val="222222"/>
          <w:sz w:val="22"/>
          <w:szCs w:val="22"/>
          <w:lang w:val="en-IN" w:eastAsia="en-IN"/>
        </w:rPr>
        <w:t>databricks</w:t>
      </w:r>
      <w:proofErr w:type="spellEnd"/>
      <w:r w:rsidRPr="00840682">
        <w:rPr>
          <w:rFonts w:ascii="Calibri" w:hAnsi="Calibri" w:cs="Calibri"/>
          <w:b/>
          <w:bCs/>
          <w:color w:val="222222"/>
          <w:sz w:val="22"/>
          <w:szCs w:val="22"/>
          <w:lang w:val="en-IN" w:eastAsia="en-IN"/>
        </w:rPr>
        <w:t xml:space="preserve"> workspace</w:t>
      </w:r>
      <w:r w:rsidRPr="00840682">
        <w:rPr>
          <w:rFonts w:ascii="Calibri" w:hAnsi="Calibri" w:cs="Calibri"/>
          <w:color w:val="222222"/>
          <w:sz w:val="22"/>
          <w:szCs w:val="22"/>
          <w:lang w:val="en-IN" w:eastAsia="en-IN"/>
        </w:rPr>
        <w:t>.</w:t>
      </w:r>
    </w:p>
    <w:p w14:paraId="3B6490CD" w14:textId="77777777" w:rsidR="00840682" w:rsidRPr="00840682" w:rsidRDefault="00840682" w:rsidP="00723D38">
      <w:pPr>
        <w:numPr>
          <w:ilvl w:val="0"/>
          <w:numId w:val="10"/>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Worked in </w:t>
      </w:r>
      <w:r w:rsidRPr="00840682">
        <w:rPr>
          <w:rFonts w:ascii="Calibri" w:hAnsi="Calibri" w:cs="Calibri"/>
          <w:b/>
          <w:bCs/>
          <w:color w:val="222222"/>
          <w:sz w:val="22"/>
          <w:szCs w:val="22"/>
          <w:lang w:val="en-IN" w:eastAsia="en-IN"/>
        </w:rPr>
        <w:t>Azure active directory</w:t>
      </w:r>
      <w:r w:rsidRPr="00840682">
        <w:rPr>
          <w:rFonts w:ascii="Calibri" w:hAnsi="Calibri" w:cs="Calibri"/>
          <w:color w:val="222222"/>
          <w:sz w:val="22"/>
          <w:szCs w:val="22"/>
          <w:lang w:val="en-IN" w:eastAsia="en-IN"/>
        </w:rPr>
        <w:t>.</w:t>
      </w:r>
    </w:p>
    <w:p w14:paraId="1C13DA5F" w14:textId="77777777" w:rsidR="00840682" w:rsidRPr="00840682" w:rsidRDefault="00840682" w:rsidP="00723D38">
      <w:pPr>
        <w:numPr>
          <w:ilvl w:val="0"/>
          <w:numId w:val="10"/>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Working as Cloud Administrator on Microsoft Azure, involved in configuring virtual machines, storage accounts, resource groups.</w:t>
      </w:r>
    </w:p>
    <w:p w14:paraId="40AD3671" w14:textId="77777777" w:rsidR="00840682" w:rsidRPr="00840682" w:rsidRDefault="00840682" w:rsidP="00723D38">
      <w:pPr>
        <w:numPr>
          <w:ilvl w:val="0"/>
          <w:numId w:val="10"/>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Remote login to </w:t>
      </w:r>
      <w:r w:rsidRPr="00840682">
        <w:rPr>
          <w:rFonts w:ascii="Calibri" w:hAnsi="Calibri" w:cs="Calibri"/>
          <w:b/>
          <w:bCs/>
          <w:color w:val="222222"/>
          <w:sz w:val="22"/>
          <w:szCs w:val="22"/>
          <w:lang w:val="en-IN" w:eastAsia="en-IN"/>
        </w:rPr>
        <w:t>Virtual Machines</w:t>
      </w:r>
      <w:r w:rsidRPr="00840682">
        <w:rPr>
          <w:rFonts w:ascii="Calibri" w:hAnsi="Calibri" w:cs="Calibri"/>
          <w:color w:val="222222"/>
          <w:sz w:val="22"/>
          <w:szCs w:val="22"/>
          <w:lang w:val="en-IN" w:eastAsia="en-IN"/>
        </w:rPr>
        <w:t> to troubleshoot, monitor and deploy applications.</w:t>
      </w:r>
    </w:p>
    <w:p w14:paraId="500E7546" w14:textId="77777777" w:rsidR="00840682" w:rsidRPr="00840682" w:rsidRDefault="00840682" w:rsidP="00723D38">
      <w:pPr>
        <w:numPr>
          <w:ilvl w:val="0"/>
          <w:numId w:val="10"/>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Managing day to day activity of the </w:t>
      </w:r>
      <w:r w:rsidRPr="00840682">
        <w:rPr>
          <w:rFonts w:ascii="Calibri" w:hAnsi="Calibri" w:cs="Calibri"/>
          <w:b/>
          <w:bCs/>
          <w:color w:val="222222"/>
          <w:sz w:val="22"/>
          <w:szCs w:val="22"/>
          <w:lang w:val="en-IN" w:eastAsia="en-IN"/>
        </w:rPr>
        <w:t>cloud environment</w:t>
      </w:r>
      <w:r w:rsidRPr="00840682">
        <w:rPr>
          <w:rFonts w:ascii="Calibri" w:hAnsi="Calibri" w:cs="Calibri"/>
          <w:color w:val="222222"/>
          <w:sz w:val="22"/>
          <w:szCs w:val="22"/>
          <w:lang w:val="en-IN" w:eastAsia="en-IN"/>
        </w:rPr>
        <w:t>, supporting development teams with their requirements</w:t>
      </w:r>
    </w:p>
    <w:p w14:paraId="55B5F1AB"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Good knowledge in writing terraforms for</w:t>
      </w:r>
      <w:r w:rsidRPr="00840682">
        <w:rPr>
          <w:rFonts w:ascii="Calibri" w:hAnsi="Calibri" w:cs="Calibri"/>
          <w:b/>
          <w:bCs/>
          <w:color w:val="000000"/>
          <w:sz w:val="22"/>
          <w:szCs w:val="22"/>
          <w:lang w:val="en-IN" w:eastAsia="en-IN"/>
        </w:rPr>
        <w:t> AWS Environment Provisioning.</w:t>
      </w:r>
    </w:p>
    <w:p w14:paraId="400514E6"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proofErr w:type="spellStart"/>
      <w:r w:rsidRPr="00840682">
        <w:rPr>
          <w:rFonts w:ascii="Calibri" w:hAnsi="Calibri" w:cs="Calibri"/>
          <w:color w:val="000000"/>
          <w:sz w:val="22"/>
          <w:szCs w:val="22"/>
          <w:lang w:val="en-IN" w:eastAsia="en-IN"/>
        </w:rPr>
        <w:t>Createdterraform</w:t>
      </w:r>
      <w:proofErr w:type="spellEnd"/>
      <w:r w:rsidRPr="00840682">
        <w:rPr>
          <w:rFonts w:ascii="Calibri" w:hAnsi="Calibri" w:cs="Calibri"/>
          <w:color w:val="000000"/>
          <w:sz w:val="22"/>
          <w:szCs w:val="22"/>
          <w:lang w:val="en-IN" w:eastAsia="en-IN"/>
        </w:rPr>
        <w:t xml:space="preserve"> for AWS Services </w:t>
      </w:r>
      <w:r w:rsidRPr="00840682">
        <w:rPr>
          <w:rFonts w:ascii="Calibri" w:hAnsi="Calibri" w:cs="Calibri"/>
          <w:b/>
          <w:bCs/>
          <w:color w:val="000000"/>
          <w:sz w:val="22"/>
          <w:szCs w:val="22"/>
          <w:lang w:val="en-IN" w:eastAsia="en-IN"/>
        </w:rPr>
        <w:t>EC2,S3,VPC,ECS,ECR,EKS,RDS</w:t>
      </w:r>
      <w:r w:rsidRPr="00840682">
        <w:rPr>
          <w:rFonts w:ascii="Calibri" w:hAnsi="Calibri" w:cs="Calibri"/>
          <w:color w:val="000000"/>
          <w:sz w:val="22"/>
          <w:szCs w:val="22"/>
          <w:lang w:val="en-IN" w:eastAsia="en-IN"/>
        </w:rPr>
        <w:t>,CloudWatch.</w:t>
      </w:r>
    </w:p>
    <w:p w14:paraId="1DFF84FD"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Worked terraform in </w:t>
      </w:r>
      <w:r w:rsidRPr="00840682">
        <w:rPr>
          <w:rFonts w:ascii="Calibri" w:hAnsi="Calibri" w:cs="Calibri"/>
          <w:b/>
          <w:bCs/>
          <w:color w:val="000000"/>
          <w:sz w:val="22"/>
          <w:szCs w:val="22"/>
          <w:lang w:val="en-IN" w:eastAsia="en-IN"/>
        </w:rPr>
        <w:t>Azure cloud</w:t>
      </w:r>
      <w:r w:rsidRPr="00840682">
        <w:rPr>
          <w:rFonts w:ascii="Calibri" w:hAnsi="Calibri" w:cs="Calibri"/>
          <w:color w:val="000000"/>
          <w:sz w:val="22"/>
          <w:szCs w:val="22"/>
          <w:lang w:val="en-IN" w:eastAsia="en-IN"/>
        </w:rPr>
        <w:t> for </w:t>
      </w:r>
      <w:r w:rsidRPr="00840682">
        <w:rPr>
          <w:rFonts w:ascii="Calibri" w:hAnsi="Calibri" w:cs="Calibri"/>
          <w:b/>
          <w:bCs/>
          <w:color w:val="000000"/>
          <w:sz w:val="22"/>
          <w:szCs w:val="22"/>
          <w:lang w:val="en-IN" w:eastAsia="en-IN"/>
        </w:rPr>
        <w:t>Environment Provisioning.</w:t>
      </w:r>
    </w:p>
    <w:p w14:paraId="6E9D91AF"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Written Azure terraform for services</w:t>
      </w:r>
      <w:r w:rsidRPr="00840682">
        <w:rPr>
          <w:rFonts w:ascii="Calibri" w:hAnsi="Calibri" w:cs="Calibri"/>
          <w:b/>
          <w:bCs/>
          <w:color w:val="000000"/>
          <w:sz w:val="22"/>
          <w:szCs w:val="22"/>
          <w:lang w:val="en-IN" w:eastAsia="en-IN"/>
        </w:rPr>
        <w:t xml:space="preserve"> virtual machine creation, Storage account creation, </w:t>
      </w:r>
      <w:proofErr w:type="spellStart"/>
      <w:r w:rsidRPr="00840682">
        <w:rPr>
          <w:rFonts w:ascii="Calibri" w:hAnsi="Calibri" w:cs="Calibri"/>
          <w:b/>
          <w:bCs/>
          <w:color w:val="000000"/>
          <w:sz w:val="22"/>
          <w:szCs w:val="22"/>
          <w:lang w:val="en-IN" w:eastAsia="en-IN"/>
        </w:rPr>
        <w:t>Keyvault</w:t>
      </w:r>
      <w:proofErr w:type="spellEnd"/>
      <w:r w:rsidRPr="00840682">
        <w:rPr>
          <w:rFonts w:ascii="Calibri" w:hAnsi="Calibri" w:cs="Calibri"/>
          <w:b/>
          <w:bCs/>
          <w:color w:val="000000"/>
          <w:sz w:val="22"/>
          <w:szCs w:val="22"/>
          <w:lang w:val="en-IN" w:eastAsia="en-IN"/>
        </w:rPr>
        <w:t xml:space="preserve"> encryption.</w:t>
      </w:r>
    </w:p>
    <w:p w14:paraId="2DEAD41F"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Created terraform for</w:t>
      </w:r>
      <w:r w:rsidRPr="00840682">
        <w:rPr>
          <w:rFonts w:ascii="Calibri" w:hAnsi="Calibri" w:cs="Calibri"/>
          <w:b/>
          <w:bCs/>
          <w:color w:val="000000"/>
          <w:sz w:val="22"/>
          <w:szCs w:val="22"/>
          <w:lang w:val="en-IN" w:eastAsia="en-IN"/>
        </w:rPr>
        <w:t> storage account creation with Private endpoint.</w:t>
      </w:r>
    </w:p>
    <w:p w14:paraId="24D87252"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Written terraform for </w:t>
      </w:r>
      <w:r w:rsidRPr="00840682">
        <w:rPr>
          <w:rFonts w:ascii="Calibri" w:hAnsi="Calibri" w:cs="Calibri"/>
          <w:b/>
          <w:bCs/>
          <w:color w:val="000000"/>
          <w:sz w:val="22"/>
          <w:szCs w:val="22"/>
          <w:lang w:val="en-IN" w:eastAsia="en-IN"/>
        </w:rPr>
        <w:t xml:space="preserve">Azure </w:t>
      </w:r>
      <w:proofErr w:type="spellStart"/>
      <w:r w:rsidRPr="00840682">
        <w:rPr>
          <w:rFonts w:ascii="Calibri" w:hAnsi="Calibri" w:cs="Calibri"/>
          <w:b/>
          <w:bCs/>
          <w:color w:val="000000"/>
          <w:sz w:val="22"/>
          <w:szCs w:val="22"/>
          <w:lang w:val="en-IN" w:eastAsia="en-IN"/>
        </w:rPr>
        <w:t>databricks</w:t>
      </w:r>
      <w:proofErr w:type="spellEnd"/>
      <w:r w:rsidRPr="00840682">
        <w:rPr>
          <w:rFonts w:ascii="Calibri" w:hAnsi="Calibri" w:cs="Calibri"/>
          <w:color w:val="000000"/>
          <w:sz w:val="22"/>
          <w:szCs w:val="22"/>
          <w:lang w:val="en-IN" w:eastAsia="en-IN"/>
        </w:rPr>
        <w:t> </w:t>
      </w:r>
      <w:r w:rsidRPr="00840682">
        <w:rPr>
          <w:rFonts w:ascii="Calibri" w:hAnsi="Calibri" w:cs="Calibri"/>
          <w:b/>
          <w:bCs/>
          <w:color w:val="000000"/>
          <w:sz w:val="22"/>
          <w:szCs w:val="22"/>
          <w:lang w:val="en-IN" w:eastAsia="en-IN"/>
        </w:rPr>
        <w:t>cluster creation, notebook creation, User creation, Group creation</w:t>
      </w:r>
      <w:r w:rsidRPr="00840682">
        <w:rPr>
          <w:rFonts w:ascii="Calibri" w:hAnsi="Calibri" w:cs="Calibri"/>
          <w:color w:val="000000"/>
          <w:sz w:val="22"/>
          <w:szCs w:val="22"/>
          <w:lang w:val="en-IN" w:eastAsia="en-IN"/>
        </w:rPr>
        <w:t>.</w:t>
      </w:r>
    </w:p>
    <w:p w14:paraId="1EA66B17"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Good knowledge in</w:t>
      </w:r>
      <w:r w:rsidRPr="00840682">
        <w:rPr>
          <w:rFonts w:ascii="Calibri" w:hAnsi="Calibri" w:cs="Calibri"/>
          <w:b/>
          <w:bCs/>
          <w:color w:val="000000"/>
          <w:sz w:val="22"/>
          <w:szCs w:val="22"/>
          <w:lang w:val="en-IN" w:eastAsia="en-IN"/>
        </w:rPr>
        <w:t> Terraform modules.</w:t>
      </w:r>
    </w:p>
    <w:p w14:paraId="716706C7"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Written custom modules for terraform in</w:t>
      </w:r>
      <w:r w:rsidRPr="00840682">
        <w:rPr>
          <w:rFonts w:ascii="Calibri" w:hAnsi="Calibri" w:cs="Calibri"/>
          <w:b/>
          <w:bCs/>
          <w:color w:val="000000"/>
          <w:sz w:val="22"/>
          <w:szCs w:val="22"/>
          <w:lang w:val="en-IN" w:eastAsia="en-IN"/>
        </w:rPr>
        <w:t> Databricks cluster setup.</w:t>
      </w:r>
    </w:p>
    <w:p w14:paraId="187BEDB1"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Having knowledge in writing terraform for </w:t>
      </w:r>
      <w:r w:rsidRPr="00840682">
        <w:rPr>
          <w:rFonts w:ascii="Calibri" w:hAnsi="Calibri" w:cs="Calibri"/>
          <w:b/>
          <w:bCs/>
          <w:color w:val="000000"/>
          <w:sz w:val="22"/>
          <w:szCs w:val="22"/>
          <w:lang w:val="en-IN" w:eastAsia="en-IN"/>
        </w:rPr>
        <w:t>IAM custom policy</w:t>
      </w:r>
    </w:p>
    <w:p w14:paraId="655A5A44" w14:textId="77777777" w:rsidR="00840682" w:rsidRPr="00840682" w:rsidRDefault="00840682" w:rsidP="00723D38">
      <w:pPr>
        <w:numPr>
          <w:ilvl w:val="1"/>
          <w:numId w:val="11"/>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000000"/>
          <w:sz w:val="22"/>
          <w:szCs w:val="22"/>
          <w:lang w:val="en-IN" w:eastAsia="en-IN"/>
        </w:rPr>
        <w:t>Written terraform for enable KMS key in </w:t>
      </w:r>
      <w:r w:rsidRPr="00840682">
        <w:rPr>
          <w:rFonts w:ascii="Calibri" w:hAnsi="Calibri" w:cs="Calibri"/>
          <w:b/>
          <w:bCs/>
          <w:color w:val="000000"/>
          <w:sz w:val="22"/>
          <w:szCs w:val="22"/>
          <w:lang w:val="en-IN" w:eastAsia="en-IN"/>
        </w:rPr>
        <w:t>AWS S3 bucket.</w:t>
      </w:r>
    </w:p>
    <w:p w14:paraId="5645E108" w14:textId="77777777" w:rsidR="00840682" w:rsidRPr="00840682" w:rsidRDefault="00840682" w:rsidP="00723D38">
      <w:pPr>
        <w:numPr>
          <w:ilvl w:val="0"/>
          <w:numId w:val="12"/>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Having around </w:t>
      </w:r>
      <w:r w:rsidRPr="00840682">
        <w:rPr>
          <w:rFonts w:ascii="Calibri" w:hAnsi="Calibri" w:cs="Calibri"/>
          <w:b/>
          <w:bCs/>
          <w:color w:val="222222"/>
          <w:sz w:val="22"/>
          <w:szCs w:val="22"/>
          <w:lang w:val="en-IN" w:eastAsia="en-IN"/>
        </w:rPr>
        <w:t>5</w:t>
      </w:r>
      <w:r w:rsidRPr="00840682">
        <w:rPr>
          <w:rFonts w:ascii="Calibri" w:hAnsi="Calibri" w:cs="Calibri"/>
          <w:color w:val="222222"/>
          <w:sz w:val="22"/>
          <w:szCs w:val="22"/>
          <w:lang w:val="en-IN" w:eastAsia="en-IN"/>
        </w:rPr>
        <w:t> Years of Experience as a “</w:t>
      </w:r>
      <w:r w:rsidRPr="00840682">
        <w:rPr>
          <w:rFonts w:ascii="Calibri" w:hAnsi="Calibri" w:cs="Calibri"/>
          <w:b/>
          <w:bCs/>
          <w:color w:val="222222"/>
          <w:sz w:val="22"/>
          <w:szCs w:val="22"/>
          <w:lang w:val="en-IN" w:eastAsia="en-IN"/>
        </w:rPr>
        <w:t>DevOps/Build &amp; Release Engineer</w:t>
      </w:r>
      <w:r w:rsidRPr="00840682">
        <w:rPr>
          <w:rFonts w:ascii="Calibri" w:hAnsi="Calibri" w:cs="Calibri"/>
          <w:color w:val="222222"/>
          <w:sz w:val="22"/>
          <w:szCs w:val="22"/>
          <w:lang w:val="en-IN" w:eastAsia="en-IN"/>
        </w:rPr>
        <w:t>” for Java Based Web Applications</w:t>
      </w:r>
      <w:r w:rsidRPr="00840682">
        <w:rPr>
          <w:rFonts w:ascii="Calibri" w:hAnsi="Calibri" w:cs="Calibri"/>
          <w:b/>
          <w:bCs/>
          <w:color w:val="222222"/>
          <w:sz w:val="22"/>
          <w:szCs w:val="22"/>
          <w:lang w:val="en-IN" w:eastAsia="en-IN"/>
        </w:rPr>
        <w:t>.</w:t>
      </w:r>
    </w:p>
    <w:p w14:paraId="51D6D32F" w14:textId="77777777" w:rsidR="00840682" w:rsidRPr="00840682" w:rsidRDefault="00840682" w:rsidP="00723D38">
      <w:pPr>
        <w:numPr>
          <w:ilvl w:val="0"/>
          <w:numId w:val="12"/>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Having good knowledge in implementation of </w:t>
      </w:r>
      <w:r w:rsidRPr="00840682">
        <w:rPr>
          <w:rFonts w:ascii="Calibri" w:hAnsi="Calibri" w:cs="Calibri"/>
          <w:b/>
          <w:bCs/>
          <w:color w:val="222222"/>
          <w:sz w:val="22"/>
          <w:szCs w:val="22"/>
          <w:lang w:val="en-IN" w:eastAsia="en-IN"/>
        </w:rPr>
        <w:t>CI/CD.</w:t>
      </w:r>
    </w:p>
    <w:p w14:paraId="3970A5C4" w14:textId="77777777" w:rsidR="00840682" w:rsidRPr="00840682" w:rsidRDefault="00840682" w:rsidP="00723D38">
      <w:pPr>
        <w:numPr>
          <w:ilvl w:val="1"/>
          <w:numId w:val="14"/>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lastRenderedPageBreak/>
        <w:t>Experience in developing and maintaining </w:t>
      </w:r>
      <w:r w:rsidRPr="00840682">
        <w:rPr>
          <w:rFonts w:ascii="Calibri" w:hAnsi="Calibri" w:cs="Calibri"/>
          <w:b/>
          <w:bCs/>
          <w:color w:val="222222"/>
          <w:sz w:val="22"/>
          <w:szCs w:val="22"/>
          <w:lang w:val="en-IN" w:eastAsia="en-IN"/>
        </w:rPr>
        <w:t>CI/CD</w:t>
      </w:r>
      <w:r w:rsidRPr="00840682">
        <w:rPr>
          <w:rFonts w:ascii="Calibri" w:hAnsi="Calibri" w:cs="Calibri"/>
          <w:color w:val="222222"/>
          <w:sz w:val="22"/>
          <w:szCs w:val="22"/>
          <w:lang w:val="en-IN" w:eastAsia="en-IN"/>
        </w:rPr>
        <w:t> process for SaaS applications by accessing tools like Maven, Jenkins, etc.</w:t>
      </w:r>
    </w:p>
    <w:p w14:paraId="31941510" w14:textId="77777777" w:rsidR="00840682" w:rsidRPr="00840682" w:rsidRDefault="00840682" w:rsidP="00723D38">
      <w:pPr>
        <w:numPr>
          <w:ilvl w:val="1"/>
          <w:numId w:val="14"/>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Hands on experience in using configuration management tools like </w:t>
      </w:r>
      <w:r w:rsidRPr="00840682">
        <w:rPr>
          <w:rFonts w:ascii="Calibri" w:hAnsi="Calibri" w:cs="Calibri"/>
          <w:b/>
          <w:bCs/>
          <w:color w:val="222222"/>
          <w:sz w:val="22"/>
          <w:szCs w:val="22"/>
          <w:lang w:val="en-IN" w:eastAsia="en-IN"/>
        </w:rPr>
        <w:t>Chef, Ansible</w:t>
      </w:r>
      <w:r w:rsidRPr="00840682">
        <w:rPr>
          <w:rFonts w:ascii="Calibri" w:hAnsi="Calibri" w:cs="Calibri"/>
          <w:color w:val="222222"/>
          <w:sz w:val="22"/>
          <w:szCs w:val="22"/>
          <w:lang w:val="en-IN" w:eastAsia="en-IN"/>
        </w:rPr>
        <w:t> etc.</w:t>
      </w:r>
    </w:p>
    <w:p w14:paraId="18F8DDE2" w14:textId="77777777" w:rsidR="00840682" w:rsidRPr="00840682" w:rsidRDefault="00840682" w:rsidP="00723D38">
      <w:pPr>
        <w:numPr>
          <w:ilvl w:val="1"/>
          <w:numId w:val="14"/>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Good Experience in writing the </w:t>
      </w:r>
      <w:r w:rsidRPr="00840682">
        <w:rPr>
          <w:rFonts w:ascii="Calibri" w:hAnsi="Calibri" w:cs="Calibri"/>
          <w:b/>
          <w:bCs/>
          <w:color w:val="222222"/>
          <w:sz w:val="22"/>
          <w:szCs w:val="22"/>
          <w:lang w:val="en-IN" w:eastAsia="en-IN"/>
        </w:rPr>
        <w:t>Playbooks</w:t>
      </w:r>
      <w:r w:rsidRPr="00840682">
        <w:rPr>
          <w:rFonts w:ascii="Calibri" w:hAnsi="Calibri" w:cs="Calibri"/>
          <w:color w:val="222222"/>
          <w:sz w:val="22"/>
          <w:szCs w:val="22"/>
          <w:lang w:val="en-IN" w:eastAsia="en-IN"/>
        </w:rPr>
        <w:t>.</w:t>
      </w:r>
    </w:p>
    <w:p w14:paraId="1E64DD21" w14:textId="77777777" w:rsidR="00840682" w:rsidRPr="00840682" w:rsidRDefault="00840682" w:rsidP="00723D38">
      <w:pPr>
        <w:numPr>
          <w:ilvl w:val="1"/>
          <w:numId w:val="14"/>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Working experience in writing the </w:t>
      </w:r>
      <w:r w:rsidRPr="00840682">
        <w:rPr>
          <w:rFonts w:ascii="Calibri" w:hAnsi="Calibri" w:cs="Calibri"/>
          <w:b/>
          <w:bCs/>
          <w:color w:val="222222"/>
          <w:sz w:val="22"/>
          <w:szCs w:val="22"/>
          <w:lang w:val="en-IN" w:eastAsia="en-IN"/>
        </w:rPr>
        <w:t>Ansible Playbooks</w:t>
      </w:r>
      <w:r w:rsidRPr="00840682">
        <w:rPr>
          <w:rFonts w:ascii="Calibri" w:hAnsi="Calibri" w:cs="Calibri"/>
          <w:color w:val="222222"/>
          <w:sz w:val="22"/>
          <w:szCs w:val="22"/>
          <w:lang w:val="en-IN" w:eastAsia="en-IN"/>
        </w:rPr>
        <w:t> for creating AWS services like </w:t>
      </w:r>
      <w:r w:rsidRPr="00840682">
        <w:rPr>
          <w:rFonts w:ascii="Calibri" w:hAnsi="Calibri" w:cs="Calibri"/>
          <w:b/>
          <w:bCs/>
          <w:color w:val="222222"/>
          <w:sz w:val="22"/>
          <w:szCs w:val="22"/>
          <w:lang w:val="en-IN" w:eastAsia="en-IN"/>
        </w:rPr>
        <w:t>VPC,EC2</w:t>
      </w:r>
      <w:r w:rsidRPr="00840682">
        <w:rPr>
          <w:rFonts w:ascii="Calibri" w:hAnsi="Calibri" w:cs="Calibri"/>
          <w:color w:val="222222"/>
          <w:sz w:val="22"/>
          <w:szCs w:val="22"/>
          <w:lang w:val="en-IN" w:eastAsia="en-IN"/>
        </w:rPr>
        <w:t>.</w:t>
      </w:r>
    </w:p>
    <w:p w14:paraId="1E83ED0B" w14:textId="77777777" w:rsidR="00840682" w:rsidRPr="00840682" w:rsidRDefault="00840682" w:rsidP="00723D38">
      <w:pPr>
        <w:numPr>
          <w:ilvl w:val="1"/>
          <w:numId w:val="14"/>
        </w:numPr>
        <w:shd w:val="clear" w:color="auto" w:fill="FFFFFF"/>
        <w:spacing w:after="160" w:line="259" w:lineRule="auto"/>
        <w:ind w:left="774"/>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Worked in creating </w:t>
      </w:r>
      <w:r w:rsidRPr="00840682">
        <w:rPr>
          <w:rFonts w:ascii="Calibri" w:hAnsi="Calibri" w:cs="Calibri"/>
          <w:b/>
          <w:bCs/>
          <w:color w:val="222222"/>
          <w:sz w:val="22"/>
          <w:szCs w:val="22"/>
          <w:lang w:val="en-IN" w:eastAsia="en-IN"/>
        </w:rPr>
        <w:t>Kubernetes</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cluster</w:t>
      </w:r>
      <w:r w:rsidRPr="00840682">
        <w:rPr>
          <w:rFonts w:ascii="Calibri" w:hAnsi="Calibri" w:cs="Calibri"/>
          <w:color w:val="222222"/>
          <w:sz w:val="22"/>
          <w:szCs w:val="22"/>
          <w:lang w:val="en-IN" w:eastAsia="en-IN"/>
        </w:rPr>
        <w:t> for staging, QA, UAT environments.</w:t>
      </w:r>
    </w:p>
    <w:p w14:paraId="46297F5C" w14:textId="77777777" w:rsidR="00840682" w:rsidRPr="00840682" w:rsidRDefault="00840682" w:rsidP="00723D38">
      <w:pPr>
        <w:numPr>
          <w:ilvl w:val="1"/>
          <w:numId w:val="14"/>
        </w:numPr>
        <w:shd w:val="clear" w:color="auto" w:fill="FFFFFF"/>
        <w:spacing w:after="160" w:line="259" w:lineRule="auto"/>
        <w:ind w:left="774"/>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Deployed images in pods using </w:t>
      </w:r>
      <w:r w:rsidRPr="00840682">
        <w:rPr>
          <w:rFonts w:ascii="Calibri" w:hAnsi="Calibri" w:cs="Calibri"/>
          <w:b/>
          <w:bCs/>
          <w:color w:val="222222"/>
          <w:sz w:val="22"/>
          <w:szCs w:val="22"/>
          <w:lang w:val="en-IN" w:eastAsia="en-IN"/>
        </w:rPr>
        <w:t>ansible playbooks</w:t>
      </w:r>
      <w:r w:rsidRPr="00840682">
        <w:rPr>
          <w:rFonts w:ascii="Calibri" w:hAnsi="Calibri" w:cs="Calibri"/>
          <w:color w:val="222222"/>
          <w:sz w:val="22"/>
          <w:szCs w:val="22"/>
          <w:lang w:val="en-IN" w:eastAsia="en-IN"/>
        </w:rPr>
        <w:t>.</w:t>
      </w:r>
    </w:p>
    <w:p w14:paraId="4107C763" w14:textId="77777777" w:rsidR="00840682" w:rsidRPr="00840682" w:rsidRDefault="00840682" w:rsidP="00723D38">
      <w:pPr>
        <w:numPr>
          <w:ilvl w:val="1"/>
          <w:numId w:val="14"/>
        </w:numPr>
        <w:shd w:val="clear" w:color="auto" w:fill="FFFFFF"/>
        <w:spacing w:after="160" w:line="259" w:lineRule="auto"/>
        <w:ind w:left="774"/>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Written </w:t>
      </w:r>
      <w:r w:rsidRPr="00840682">
        <w:rPr>
          <w:rFonts w:ascii="Calibri" w:hAnsi="Calibri" w:cs="Calibri"/>
          <w:b/>
          <w:bCs/>
          <w:color w:val="222222"/>
          <w:sz w:val="22"/>
          <w:szCs w:val="22"/>
          <w:lang w:val="en-IN" w:eastAsia="en-IN"/>
        </w:rPr>
        <w:t>ansible</w:t>
      </w:r>
      <w:r w:rsidRPr="00840682">
        <w:rPr>
          <w:rFonts w:ascii="Calibri" w:hAnsi="Calibri" w:cs="Calibri"/>
          <w:color w:val="222222"/>
          <w:sz w:val="22"/>
          <w:szCs w:val="22"/>
          <w:lang w:val="en-IN" w:eastAsia="en-IN"/>
        </w:rPr>
        <w:t> playbooks for </w:t>
      </w:r>
      <w:r w:rsidRPr="00840682">
        <w:rPr>
          <w:rFonts w:ascii="Calibri" w:hAnsi="Calibri" w:cs="Calibri"/>
          <w:b/>
          <w:bCs/>
          <w:color w:val="222222"/>
          <w:sz w:val="22"/>
          <w:szCs w:val="22"/>
          <w:lang w:val="en-IN" w:eastAsia="en-IN"/>
        </w:rPr>
        <w:t>creating Kubernetes cluster</w:t>
      </w:r>
      <w:r w:rsidRPr="00840682">
        <w:rPr>
          <w:rFonts w:ascii="Calibri" w:hAnsi="Calibri" w:cs="Calibri"/>
          <w:color w:val="222222"/>
          <w:sz w:val="22"/>
          <w:szCs w:val="22"/>
          <w:lang w:val="en-IN" w:eastAsia="en-IN"/>
        </w:rPr>
        <w:t> for all environments.</w:t>
      </w:r>
    </w:p>
    <w:p w14:paraId="6278E812" w14:textId="77777777" w:rsidR="00840682" w:rsidRPr="00840682" w:rsidRDefault="00840682" w:rsidP="00723D38">
      <w:pPr>
        <w:numPr>
          <w:ilvl w:val="1"/>
          <w:numId w:val="13"/>
        </w:numPr>
        <w:shd w:val="clear" w:color="auto" w:fill="FFFFFF"/>
        <w:spacing w:after="160" w:line="259" w:lineRule="auto"/>
        <w:ind w:left="774"/>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Automated deployment process from </w:t>
      </w:r>
      <w:r w:rsidRPr="00840682">
        <w:rPr>
          <w:rFonts w:ascii="Calibri" w:hAnsi="Calibri" w:cs="Calibri"/>
          <w:b/>
          <w:bCs/>
          <w:color w:val="222222"/>
          <w:sz w:val="22"/>
          <w:szCs w:val="22"/>
          <w:lang w:val="en-IN" w:eastAsia="en-IN"/>
        </w:rPr>
        <w:t>Jenkins</w:t>
      </w:r>
      <w:r w:rsidRPr="00840682">
        <w:rPr>
          <w:rFonts w:ascii="Calibri" w:hAnsi="Calibri" w:cs="Calibri"/>
          <w:color w:val="222222"/>
          <w:sz w:val="22"/>
          <w:szCs w:val="22"/>
          <w:lang w:val="en-IN" w:eastAsia="en-IN"/>
        </w:rPr>
        <w:t> to </w:t>
      </w:r>
      <w:r w:rsidRPr="00840682">
        <w:rPr>
          <w:rFonts w:ascii="Calibri" w:hAnsi="Calibri" w:cs="Calibri"/>
          <w:b/>
          <w:bCs/>
          <w:color w:val="222222"/>
          <w:sz w:val="22"/>
          <w:szCs w:val="22"/>
          <w:lang w:val="en-IN" w:eastAsia="en-IN"/>
        </w:rPr>
        <w:t>Kubernetes</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Cluster</w:t>
      </w:r>
      <w:r w:rsidRPr="00840682">
        <w:rPr>
          <w:rFonts w:ascii="Calibri" w:hAnsi="Calibri" w:cs="Calibri"/>
          <w:color w:val="222222"/>
          <w:sz w:val="22"/>
          <w:szCs w:val="22"/>
          <w:lang w:val="en-IN" w:eastAsia="en-IN"/>
        </w:rPr>
        <w:t>.</w:t>
      </w:r>
    </w:p>
    <w:p w14:paraId="536BE2D7" w14:textId="77777777" w:rsidR="00840682" w:rsidRPr="00840682" w:rsidRDefault="00840682" w:rsidP="00723D38">
      <w:pPr>
        <w:numPr>
          <w:ilvl w:val="1"/>
          <w:numId w:val="15"/>
        </w:numPr>
        <w:shd w:val="clear" w:color="auto" w:fill="FFFFFF"/>
        <w:spacing w:after="160" w:line="259" w:lineRule="auto"/>
        <w:ind w:left="774"/>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Develop and maintain an advanced platform to manage </w:t>
      </w:r>
      <w:r w:rsidRPr="00840682">
        <w:rPr>
          <w:rFonts w:ascii="Calibri" w:hAnsi="Calibri" w:cs="Calibri"/>
          <w:b/>
          <w:bCs/>
          <w:color w:val="222222"/>
          <w:sz w:val="22"/>
          <w:szCs w:val="22"/>
          <w:lang w:val="en-IN" w:eastAsia="en-IN"/>
        </w:rPr>
        <w:t>Kubernetes clusters lifecycle.</w:t>
      </w:r>
    </w:p>
    <w:p w14:paraId="6CEA25F3" w14:textId="77777777" w:rsidR="00840682" w:rsidRPr="00840682" w:rsidRDefault="00840682" w:rsidP="00723D38">
      <w:pPr>
        <w:numPr>
          <w:ilvl w:val="0"/>
          <w:numId w:val="16"/>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Good knowledge in creating the </w:t>
      </w:r>
      <w:r w:rsidRPr="00840682">
        <w:rPr>
          <w:rFonts w:ascii="Calibri" w:hAnsi="Calibri" w:cs="Calibri"/>
          <w:b/>
          <w:bCs/>
          <w:color w:val="222222"/>
          <w:sz w:val="22"/>
          <w:szCs w:val="22"/>
          <w:lang w:val="en-IN" w:eastAsia="en-IN"/>
        </w:rPr>
        <w:t>Docker Images</w:t>
      </w:r>
      <w:r w:rsidRPr="00840682">
        <w:rPr>
          <w:rFonts w:ascii="Calibri" w:hAnsi="Calibri" w:cs="Calibri"/>
          <w:color w:val="222222"/>
          <w:sz w:val="22"/>
          <w:szCs w:val="22"/>
          <w:lang w:val="en-IN" w:eastAsia="en-IN"/>
        </w:rPr>
        <w:t> and configuring the images in </w:t>
      </w:r>
      <w:r w:rsidRPr="00840682">
        <w:rPr>
          <w:rFonts w:ascii="Calibri" w:hAnsi="Calibri" w:cs="Calibri"/>
          <w:b/>
          <w:bCs/>
          <w:color w:val="222222"/>
          <w:sz w:val="22"/>
          <w:szCs w:val="22"/>
          <w:lang w:val="en-IN" w:eastAsia="en-IN"/>
        </w:rPr>
        <w:t>Jenkins.</w:t>
      </w:r>
    </w:p>
    <w:p w14:paraId="6DBEBEEE" w14:textId="77777777" w:rsidR="00840682" w:rsidRPr="00840682" w:rsidRDefault="00840682" w:rsidP="00723D38">
      <w:pPr>
        <w:numPr>
          <w:ilvl w:val="0"/>
          <w:numId w:val="16"/>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Good experience in automating </w:t>
      </w:r>
      <w:r w:rsidRPr="00840682">
        <w:rPr>
          <w:rFonts w:ascii="Calibri" w:hAnsi="Calibri" w:cs="Calibri"/>
          <w:b/>
          <w:bCs/>
          <w:color w:val="222222"/>
          <w:sz w:val="22"/>
          <w:szCs w:val="22"/>
          <w:lang w:val="en-IN" w:eastAsia="en-IN"/>
        </w:rPr>
        <w:t>Jenkins</w:t>
      </w:r>
      <w:r w:rsidRPr="00840682">
        <w:rPr>
          <w:rFonts w:ascii="Calibri" w:hAnsi="Calibri" w:cs="Calibri"/>
          <w:color w:val="222222"/>
          <w:sz w:val="22"/>
          <w:szCs w:val="22"/>
          <w:lang w:val="en-IN" w:eastAsia="en-IN"/>
        </w:rPr>
        <w:t> with </w:t>
      </w:r>
      <w:r w:rsidRPr="00840682">
        <w:rPr>
          <w:rFonts w:ascii="Calibri" w:hAnsi="Calibri" w:cs="Calibri"/>
          <w:b/>
          <w:bCs/>
          <w:color w:val="222222"/>
          <w:sz w:val="22"/>
          <w:szCs w:val="22"/>
          <w:lang w:val="en-IN" w:eastAsia="en-IN"/>
        </w:rPr>
        <w:t>AWS Elastic Container service</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ECS</w:t>
      </w:r>
      <w:r w:rsidRPr="00840682">
        <w:rPr>
          <w:rFonts w:ascii="Calibri" w:hAnsi="Calibri" w:cs="Calibri"/>
          <w:color w:val="222222"/>
          <w:sz w:val="22"/>
          <w:szCs w:val="22"/>
          <w:lang w:val="en-IN" w:eastAsia="en-IN"/>
        </w:rPr>
        <w:t>).</w:t>
      </w:r>
    </w:p>
    <w:p w14:paraId="49AFA0C7" w14:textId="77777777" w:rsidR="00840682" w:rsidRPr="00840682" w:rsidRDefault="00840682" w:rsidP="00723D38">
      <w:pPr>
        <w:numPr>
          <w:ilvl w:val="0"/>
          <w:numId w:val="16"/>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Worked in </w:t>
      </w:r>
      <w:r w:rsidRPr="00840682">
        <w:rPr>
          <w:rFonts w:ascii="Calibri" w:hAnsi="Calibri" w:cs="Calibri"/>
          <w:b/>
          <w:bCs/>
          <w:color w:val="222222"/>
          <w:sz w:val="22"/>
          <w:szCs w:val="22"/>
          <w:lang w:val="en-IN" w:eastAsia="en-IN"/>
        </w:rPr>
        <w:t>JIRA</w:t>
      </w:r>
      <w:r w:rsidRPr="00840682">
        <w:rPr>
          <w:rFonts w:ascii="Calibri" w:hAnsi="Calibri" w:cs="Calibri"/>
          <w:color w:val="222222"/>
          <w:sz w:val="22"/>
          <w:szCs w:val="22"/>
          <w:lang w:val="en-IN" w:eastAsia="en-IN"/>
        </w:rPr>
        <w:t> </w:t>
      </w:r>
      <w:proofErr w:type="spellStart"/>
      <w:r w:rsidRPr="00840682">
        <w:rPr>
          <w:rFonts w:ascii="Calibri" w:hAnsi="Calibri" w:cs="Calibri"/>
          <w:color w:val="222222"/>
          <w:sz w:val="22"/>
          <w:szCs w:val="22"/>
          <w:lang w:val="en-IN" w:eastAsia="en-IN"/>
        </w:rPr>
        <w:t>automaction</w:t>
      </w:r>
      <w:proofErr w:type="spellEnd"/>
      <w:r w:rsidRPr="00840682">
        <w:rPr>
          <w:rFonts w:ascii="Calibri" w:hAnsi="Calibri" w:cs="Calibri"/>
          <w:color w:val="222222"/>
          <w:sz w:val="22"/>
          <w:szCs w:val="22"/>
          <w:lang w:val="en-IN" w:eastAsia="en-IN"/>
        </w:rPr>
        <w:t xml:space="preserve"> in </w:t>
      </w:r>
      <w:r w:rsidRPr="00840682">
        <w:rPr>
          <w:rFonts w:ascii="Calibri" w:hAnsi="Calibri" w:cs="Calibri"/>
          <w:b/>
          <w:bCs/>
          <w:color w:val="222222"/>
          <w:sz w:val="22"/>
          <w:szCs w:val="22"/>
          <w:lang w:val="en-IN" w:eastAsia="en-IN"/>
        </w:rPr>
        <w:t>Jenkins</w:t>
      </w:r>
      <w:r w:rsidRPr="00840682">
        <w:rPr>
          <w:rFonts w:ascii="Calibri" w:hAnsi="Calibri" w:cs="Calibri"/>
          <w:color w:val="222222"/>
          <w:sz w:val="22"/>
          <w:szCs w:val="22"/>
          <w:lang w:val="en-IN" w:eastAsia="en-IN"/>
        </w:rPr>
        <w:t> build and deployment process.</w:t>
      </w:r>
    </w:p>
    <w:p w14:paraId="71B7D6EB" w14:textId="77777777" w:rsidR="00840682" w:rsidRPr="00840682" w:rsidRDefault="00840682" w:rsidP="00723D38">
      <w:pPr>
        <w:numPr>
          <w:ilvl w:val="0"/>
          <w:numId w:val="16"/>
        </w:numPr>
        <w:shd w:val="clear" w:color="auto" w:fill="FFFFFF"/>
        <w:spacing w:after="160" w:line="259" w:lineRule="auto"/>
        <w:contextualSpacing/>
        <w:jc w:val="both"/>
        <w:rPr>
          <w:rFonts w:ascii="Calibri" w:hAnsi="Calibri" w:cs="Calibri"/>
          <w:color w:val="222222"/>
          <w:sz w:val="22"/>
          <w:szCs w:val="22"/>
          <w:lang w:val="en-IN" w:eastAsia="en-IN"/>
        </w:rPr>
      </w:pPr>
      <w:proofErr w:type="spellStart"/>
      <w:r w:rsidRPr="00840682">
        <w:rPr>
          <w:rFonts w:ascii="Calibri" w:hAnsi="Calibri" w:cs="Calibri"/>
          <w:color w:val="222222"/>
          <w:sz w:val="22"/>
          <w:szCs w:val="22"/>
          <w:lang w:val="en-IN" w:eastAsia="en-IN"/>
        </w:rPr>
        <w:t>Experiance</w:t>
      </w:r>
      <w:proofErr w:type="spellEnd"/>
      <w:r w:rsidRPr="00840682">
        <w:rPr>
          <w:rFonts w:ascii="Calibri" w:hAnsi="Calibri" w:cs="Calibri"/>
          <w:color w:val="222222"/>
          <w:sz w:val="22"/>
          <w:szCs w:val="22"/>
          <w:lang w:val="en-IN" w:eastAsia="en-IN"/>
        </w:rPr>
        <w:t xml:space="preserve"> </w:t>
      </w:r>
      <w:proofErr w:type="spellStart"/>
      <w:r w:rsidRPr="00840682">
        <w:rPr>
          <w:rFonts w:ascii="Calibri" w:hAnsi="Calibri" w:cs="Calibri"/>
          <w:color w:val="222222"/>
          <w:sz w:val="22"/>
          <w:szCs w:val="22"/>
          <w:lang w:val="en-IN" w:eastAsia="en-IN"/>
        </w:rPr>
        <w:t>migratation</w:t>
      </w:r>
      <w:proofErr w:type="spellEnd"/>
      <w:r w:rsidRPr="00840682">
        <w:rPr>
          <w:rFonts w:ascii="Calibri" w:hAnsi="Calibri" w:cs="Calibri"/>
          <w:color w:val="222222"/>
          <w:sz w:val="22"/>
          <w:szCs w:val="22"/>
          <w:lang w:val="en-IN" w:eastAsia="en-IN"/>
        </w:rPr>
        <w:t xml:space="preserve"> of </w:t>
      </w:r>
      <w:proofErr w:type="spellStart"/>
      <w:r w:rsidRPr="00840682">
        <w:rPr>
          <w:rFonts w:ascii="Calibri" w:hAnsi="Calibri" w:cs="Calibri"/>
          <w:b/>
          <w:bCs/>
          <w:color w:val="222222"/>
          <w:sz w:val="22"/>
          <w:szCs w:val="22"/>
          <w:lang w:val="en-IN" w:eastAsia="en-IN"/>
        </w:rPr>
        <w:t>Clearquest</w:t>
      </w:r>
      <w:proofErr w:type="spellEnd"/>
      <w:r w:rsidRPr="00840682">
        <w:rPr>
          <w:rFonts w:ascii="Calibri" w:hAnsi="Calibri" w:cs="Calibri"/>
          <w:color w:val="222222"/>
          <w:sz w:val="22"/>
          <w:szCs w:val="22"/>
          <w:lang w:val="en-IN" w:eastAsia="en-IN"/>
        </w:rPr>
        <w:t>(</w:t>
      </w:r>
      <w:r w:rsidRPr="00840682">
        <w:rPr>
          <w:rFonts w:ascii="Calibri" w:hAnsi="Calibri" w:cs="Calibri"/>
          <w:b/>
          <w:bCs/>
          <w:color w:val="222222"/>
          <w:sz w:val="22"/>
          <w:szCs w:val="22"/>
          <w:lang w:val="en-IN" w:eastAsia="en-IN"/>
        </w:rPr>
        <w:t>CQ</w:t>
      </w:r>
      <w:r w:rsidRPr="00840682">
        <w:rPr>
          <w:rFonts w:ascii="Calibri" w:hAnsi="Calibri" w:cs="Calibri"/>
          <w:color w:val="222222"/>
          <w:sz w:val="22"/>
          <w:szCs w:val="22"/>
          <w:lang w:val="en-IN" w:eastAsia="en-IN"/>
        </w:rPr>
        <w:t>) to </w:t>
      </w:r>
      <w:r w:rsidRPr="00840682">
        <w:rPr>
          <w:rFonts w:ascii="Calibri" w:hAnsi="Calibri" w:cs="Calibri"/>
          <w:b/>
          <w:bCs/>
          <w:color w:val="222222"/>
          <w:sz w:val="22"/>
          <w:szCs w:val="22"/>
          <w:lang w:val="en-IN" w:eastAsia="en-IN"/>
        </w:rPr>
        <w:t>JIRA</w:t>
      </w:r>
      <w:r w:rsidRPr="00840682">
        <w:rPr>
          <w:rFonts w:ascii="Calibri" w:hAnsi="Calibri" w:cs="Calibri"/>
          <w:color w:val="222222"/>
          <w:sz w:val="22"/>
          <w:szCs w:val="22"/>
          <w:lang w:val="en-IN" w:eastAsia="en-IN"/>
        </w:rPr>
        <w:t>.</w:t>
      </w:r>
    </w:p>
    <w:p w14:paraId="34BCF367" w14:textId="77777777" w:rsidR="00840682" w:rsidRPr="00840682" w:rsidRDefault="00840682" w:rsidP="00723D38">
      <w:pPr>
        <w:numPr>
          <w:ilvl w:val="0"/>
          <w:numId w:val="16"/>
        </w:numPr>
        <w:shd w:val="clear" w:color="auto" w:fill="FFFFFF"/>
        <w:spacing w:after="160" w:line="259" w:lineRule="auto"/>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Able to bootstrapping for configuring the </w:t>
      </w:r>
      <w:r w:rsidRPr="00840682">
        <w:rPr>
          <w:rFonts w:ascii="Calibri" w:hAnsi="Calibri" w:cs="Calibri"/>
          <w:b/>
          <w:bCs/>
          <w:color w:val="222222"/>
          <w:sz w:val="22"/>
          <w:szCs w:val="22"/>
          <w:lang w:val="en-IN" w:eastAsia="en-IN"/>
        </w:rPr>
        <w:t>chef nodes</w:t>
      </w:r>
      <w:r w:rsidRPr="00840682">
        <w:rPr>
          <w:rFonts w:ascii="Calibri" w:hAnsi="Calibri" w:cs="Calibri"/>
          <w:color w:val="222222"/>
          <w:sz w:val="22"/>
          <w:szCs w:val="22"/>
          <w:lang w:val="en-IN" w:eastAsia="en-IN"/>
        </w:rPr>
        <w:t>.</w:t>
      </w:r>
    </w:p>
    <w:p w14:paraId="4FD27DF9" w14:textId="77777777" w:rsidR="00840682" w:rsidRPr="00840682" w:rsidRDefault="00840682" w:rsidP="00723D38">
      <w:pPr>
        <w:numPr>
          <w:ilvl w:val="1"/>
          <w:numId w:val="16"/>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Installed number of plugins in </w:t>
      </w:r>
      <w:r w:rsidRPr="00840682">
        <w:rPr>
          <w:rFonts w:ascii="Calibri" w:hAnsi="Calibri" w:cs="Calibri"/>
          <w:b/>
          <w:bCs/>
          <w:color w:val="222222"/>
          <w:sz w:val="22"/>
          <w:szCs w:val="22"/>
          <w:lang w:val="en-IN" w:eastAsia="en-IN"/>
        </w:rPr>
        <w:t>Jenkins</w:t>
      </w:r>
      <w:r w:rsidRPr="00840682">
        <w:rPr>
          <w:rFonts w:ascii="Calibri" w:hAnsi="Calibri" w:cs="Calibri"/>
          <w:color w:val="222222"/>
          <w:sz w:val="22"/>
          <w:szCs w:val="22"/>
          <w:lang w:val="en-IN" w:eastAsia="en-IN"/>
        </w:rPr>
        <w:t> for project requirement.</w:t>
      </w:r>
    </w:p>
    <w:p w14:paraId="5937A534" w14:textId="77777777" w:rsidR="00840682" w:rsidRPr="00840682" w:rsidRDefault="00840682" w:rsidP="00723D38">
      <w:pPr>
        <w:numPr>
          <w:ilvl w:val="1"/>
          <w:numId w:val="16"/>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Configured </w:t>
      </w:r>
      <w:r w:rsidRPr="00840682">
        <w:rPr>
          <w:rFonts w:ascii="Calibri" w:hAnsi="Calibri" w:cs="Calibri"/>
          <w:b/>
          <w:bCs/>
          <w:color w:val="222222"/>
          <w:sz w:val="22"/>
          <w:szCs w:val="22"/>
          <w:lang w:val="en-IN" w:eastAsia="en-IN"/>
        </w:rPr>
        <w:t>Build</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Machines</w:t>
      </w:r>
      <w:r w:rsidRPr="00840682">
        <w:rPr>
          <w:rFonts w:ascii="Calibri" w:hAnsi="Calibri" w:cs="Calibri"/>
          <w:color w:val="222222"/>
          <w:sz w:val="22"/>
          <w:szCs w:val="22"/>
          <w:lang w:val="en-IN" w:eastAsia="en-IN"/>
        </w:rPr>
        <w:t> or </w:t>
      </w:r>
      <w:r w:rsidRPr="00840682">
        <w:rPr>
          <w:rFonts w:ascii="Calibri" w:hAnsi="Calibri" w:cs="Calibri"/>
          <w:b/>
          <w:bCs/>
          <w:color w:val="222222"/>
          <w:sz w:val="22"/>
          <w:szCs w:val="22"/>
          <w:lang w:val="en-IN" w:eastAsia="en-IN"/>
        </w:rPr>
        <w:t>Nodes</w:t>
      </w:r>
      <w:r w:rsidRPr="00840682">
        <w:rPr>
          <w:rFonts w:ascii="Calibri" w:hAnsi="Calibri" w:cs="Calibri"/>
          <w:color w:val="222222"/>
          <w:sz w:val="22"/>
          <w:szCs w:val="22"/>
          <w:lang w:val="en-IN" w:eastAsia="en-IN"/>
        </w:rPr>
        <w:t> in </w:t>
      </w:r>
      <w:r w:rsidRPr="00840682">
        <w:rPr>
          <w:rFonts w:ascii="Calibri" w:hAnsi="Calibri" w:cs="Calibri"/>
          <w:b/>
          <w:bCs/>
          <w:color w:val="222222"/>
          <w:sz w:val="22"/>
          <w:szCs w:val="22"/>
          <w:lang w:val="en-IN" w:eastAsia="en-IN"/>
        </w:rPr>
        <w:t>Jenkins</w:t>
      </w:r>
      <w:r w:rsidRPr="00840682">
        <w:rPr>
          <w:rFonts w:ascii="Calibri" w:hAnsi="Calibri" w:cs="Calibri"/>
          <w:color w:val="222222"/>
          <w:sz w:val="22"/>
          <w:szCs w:val="22"/>
          <w:lang w:val="en-IN" w:eastAsia="en-IN"/>
        </w:rPr>
        <w:t>.</w:t>
      </w:r>
    </w:p>
    <w:p w14:paraId="46C99D5F" w14:textId="77777777" w:rsidR="00840682" w:rsidRPr="00840682" w:rsidRDefault="00840682" w:rsidP="00723D38">
      <w:pPr>
        <w:numPr>
          <w:ilvl w:val="1"/>
          <w:numId w:val="16"/>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Expert in build automation tool </w:t>
      </w:r>
      <w:r w:rsidRPr="00840682">
        <w:rPr>
          <w:rFonts w:ascii="Calibri" w:hAnsi="Calibri" w:cs="Calibri"/>
          <w:b/>
          <w:bCs/>
          <w:color w:val="222222"/>
          <w:sz w:val="22"/>
          <w:szCs w:val="22"/>
          <w:lang w:val="en-IN" w:eastAsia="en-IN"/>
        </w:rPr>
        <w:t>ANT</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MAVEN</w:t>
      </w:r>
      <w:r w:rsidRPr="00840682">
        <w:rPr>
          <w:rFonts w:ascii="Calibri" w:hAnsi="Calibri" w:cs="Calibri"/>
          <w:color w:val="222222"/>
          <w:sz w:val="22"/>
          <w:szCs w:val="22"/>
          <w:lang w:val="en-IN" w:eastAsia="en-IN"/>
        </w:rPr>
        <w:t> for </w:t>
      </w:r>
      <w:r w:rsidRPr="00840682">
        <w:rPr>
          <w:rFonts w:ascii="Calibri" w:hAnsi="Calibri" w:cs="Calibri"/>
          <w:b/>
          <w:bCs/>
          <w:color w:val="222222"/>
          <w:sz w:val="22"/>
          <w:szCs w:val="22"/>
          <w:lang w:val="en-IN" w:eastAsia="en-IN"/>
        </w:rPr>
        <w:t>Build</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development</w:t>
      </w:r>
      <w:r w:rsidRPr="00840682">
        <w:rPr>
          <w:rFonts w:ascii="Calibri" w:hAnsi="Calibri" w:cs="Calibri"/>
          <w:color w:val="222222"/>
          <w:sz w:val="22"/>
          <w:szCs w:val="22"/>
          <w:lang w:val="en-IN" w:eastAsia="en-IN"/>
        </w:rPr>
        <w:t> in Windows and </w:t>
      </w:r>
      <w:r w:rsidRPr="00840682">
        <w:rPr>
          <w:rFonts w:ascii="Calibri" w:hAnsi="Calibri" w:cs="Calibri"/>
          <w:b/>
          <w:bCs/>
          <w:color w:val="222222"/>
          <w:sz w:val="22"/>
          <w:szCs w:val="22"/>
          <w:lang w:val="en-IN" w:eastAsia="en-IN"/>
        </w:rPr>
        <w:t>Linux</w:t>
      </w:r>
      <w:r w:rsidRPr="00840682">
        <w:rPr>
          <w:rFonts w:ascii="Calibri" w:hAnsi="Calibri" w:cs="Calibri"/>
          <w:color w:val="222222"/>
          <w:sz w:val="22"/>
          <w:szCs w:val="22"/>
          <w:lang w:val="en-IN" w:eastAsia="en-IN"/>
        </w:rPr>
        <w:t>.</w:t>
      </w:r>
    </w:p>
    <w:p w14:paraId="3FA72B6A" w14:textId="77777777" w:rsidR="00840682" w:rsidRPr="00840682" w:rsidRDefault="00840682" w:rsidP="00723D38">
      <w:pPr>
        <w:numPr>
          <w:ilvl w:val="1"/>
          <w:numId w:val="16"/>
        </w:numPr>
        <w:shd w:val="clear" w:color="auto" w:fill="FFFFFF"/>
        <w:spacing w:after="160" w:line="259" w:lineRule="auto"/>
        <w:ind w:left="720"/>
        <w:contextualSpacing/>
        <w:jc w:val="both"/>
        <w:rPr>
          <w:rFonts w:ascii="Calibri" w:hAnsi="Calibri" w:cs="Calibri"/>
          <w:color w:val="222222"/>
          <w:sz w:val="22"/>
          <w:szCs w:val="22"/>
          <w:lang w:val="en-IN" w:eastAsia="en-IN"/>
        </w:rPr>
      </w:pPr>
      <w:r w:rsidRPr="00840682">
        <w:rPr>
          <w:rFonts w:ascii="Calibri" w:hAnsi="Calibri" w:cs="Calibri"/>
          <w:color w:val="222222"/>
          <w:sz w:val="22"/>
          <w:szCs w:val="22"/>
          <w:lang w:val="en-IN" w:eastAsia="en-IN"/>
        </w:rPr>
        <w:t>Extensive experience using </w:t>
      </w:r>
      <w:r w:rsidRPr="00840682">
        <w:rPr>
          <w:rFonts w:ascii="Calibri" w:hAnsi="Calibri" w:cs="Calibri"/>
          <w:b/>
          <w:bCs/>
          <w:color w:val="222222"/>
          <w:sz w:val="22"/>
          <w:szCs w:val="22"/>
          <w:lang w:val="en-IN" w:eastAsia="en-IN"/>
        </w:rPr>
        <w:t>ANT</w:t>
      </w:r>
      <w:r w:rsidRPr="00840682">
        <w:rPr>
          <w:rFonts w:ascii="Calibri" w:hAnsi="Calibri" w:cs="Calibri"/>
          <w:color w:val="222222"/>
          <w:sz w:val="22"/>
          <w:szCs w:val="22"/>
          <w:lang w:val="en-IN" w:eastAsia="en-IN"/>
        </w:rPr>
        <w:t>, </w:t>
      </w:r>
      <w:r w:rsidRPr="00840682">
        <w:rPr>
          <w:rFonts w:ascii="Calibri" w:hAnsi="Calibri" w:cs="Calibri"/>
          <w:b/>
          <w:bCs/>
          <w:color w:val="222222"/>
          <w:sz w:val="22"/>
          <w:szCs w:val="22"/>
          <w:lang w:val="en-IN" w:eastAsia="en-IN"/>
        </w:rPr>
        <w:t>MAVEN</w:t>
      </w:r>
      <w:r w:rsidRPr="00840682">
        <w:rPr>
          <w:rFonts w:ascii="Calibri" w:hAnsi="Calibri" w:cs="Calibri"/>
          <w:color w:val="222222"/>
          <w:sz w:val="22"/>
          <w:szCs w:val="22"/>
          <w:lang w:val="en-IN" w:eastAsia="en-IN"/>
        </w:rPr>
        <w:t> as build tool for the building of </w:t>
      </w:r>
      <w:r w:rsidRPr="00840682">
        <w:rPr>
          <w:rFonts w:ascii="Calibri" w:hAnsi="Calibri" w:cs="Calibri"/>
          <w:b/>
          <w:bCs/>
          <w:color w:val="222222"/>
          <w:sz w:val="22"/>
          <w:szCs w:val="22"/>
          <w:lang w:val="en-IN" w:eastAsia="en-IN"/>
        </w:rPr>
        <w:t>deployable</w:t>
      </w:r>
      <w:r w:rsidRPr="00840682">
        <w:rPr>
          <w:rFonts w:ascii="Calibri" w:hAnsi="Calibri" w:cs="Calibri"/>
          <w:color w:val="222222"/>
          <w:sz w:val="22"/>
          <w:szCs w:val="22"/>
          <w:lang w:val="en-IN" w:eastAsia="en-IN"/>
        </w:rPr>
        <w:t> artifacts from source code.</w:t>
      </w:r>
    </w:p>
    <w:p w14:paraId="73D0F2D7" w14:textId="77777777" w:rsidR="00A53D1B" w:rsidRPr="00475FE4" w:rsidRDefault="00905ABB" w:rsidP="007D35CA">
      <w:pPr>
        <w:pStyle w:val="Cog-H2a"/>
        <w:spacing w:line="360" w:lineRule="auto"/>
        <w:rPr>
          <w:rFonts w:asciiTheme="minorHAnsi" w:hAnsiTheme="minorHAnsi" w:cstheme="minorHAnsi"/>
          <w:color w:val="000000" w:themeColor="text1"/>
          <w:szCs w:val="24"/>
        </w:rPr>
      </w:pPr>
      <w:r w:rsidRPr="00475FE4">
        <w:rPr>
          <w:rFonts w:asciiTheme="minorHAnsi" w:hAnsiTheme="minorHAnsi" w:cstheme="minorHAnsi"/>
          <w:color w:val="000000" w:themeColor="text1"/>
          <w:szCs w:val="24"/>
          <w:u w:val="single"/>
        </w:rPr>
        <w:t xml:space="preserve">Technical </w:t>
      </w:r>
      <w:r w:rsidR="001358C8" w:rsidRPr="00475FE4">
        <w:rPr>
          <w:rFonts w:asciiTheme="minorHAnsi" w:hAnsiTheme="minorHAnsi" w:cstheme="minorHAnsi"/>
          <w:color w:val="000000" w:themeColor="text1"/>
          <w:szCs w:val="24"/>
          <w:u w:val="single"/>
        </w:rPr>
        <w:t>Skills</w:t>
      </w:r>
      <w:r w:rsidR="001358C8" w:rsidRPr="00475FE4">
        <w:rPr>
          <w:rFonts w:asciiTheme="minorHAnsi" w:hAnsiTheme="minorHAnsi" w:cstheme="minorHAnsi"/>
          <w:color w:val="000000" w:themeColor="text1"/>
          <w:szCs w:val="24"/>
        </w:rPr>
        <w:t>:</w:t>
      </w:r>
    </w:p>
    <w:tbl>
      <w:tblPr>
        <w:tblW w:w="4993" w:type="pct"/>
        <w:tblInd w:w="180" w:type="dxa"/>
        <w:tblCellMar>
          <w:left w:w="180" w:type="dxa"/>
          <w:right w:w="180" w:type="dxa"/>
        </w:tblCellMar>
        <w:tblLook w:val="0000" w:firstRow="0" w:lastRow="0" w:firstColumn="0" w:lastColumn="0" w:noHBand="0" w:noVBand="0"/>
      </w:tblPr>
      <w:tblGrid>
        <w:gridCol w:w="3599"/>
        <w:gridCol w:w="5774"/>
      </w:tblGrid>
      <w:tr w:rsidR="00D4657E" w:rsidRPr="00475FE4" w14:paraId="273CBB7B"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32010C94" w14:textId="77777777" w:rsidR="00D4657E" w:rsidRPr="00475FE4" w:rsidRDefault="005763E7" w:rsidP="000C650F">
            <w:pPr>
              <w:spacing w:line="360" w:lineRule="auto"/>
              <w:rPr>
                <w:rFonts w:asciiTheme="minorHAnsi" w:hAnsiTheme="minorHAnsi" w:cstheme="minorHAnsi"/>
                <w:color w:val="000000"/>
              </w:rPr>
            </w:pPr>
            <w:r w:rsidRPr="00475FE4">
              <w:rPr>
                <w:rFonts w:asciiTheme="minorHAnsi" w:hAnsiTheme="minorHAnsi" w:cstheme="minorHAnsi"/>
                <w:color w:val="000000"/>
              </w:rPr>
              <w:t xml:space="preserve"> Version Control system</w:t>
            </w:r>
          </w:p>
        </w:tc>
        <w:tc>
          <w:tcPr>
            <w:tcW w:w="3080" w:type="pct"/>
            <w:tcBorders>
              <w:top w:val="single" w:sz="8" w:space="0" w:color="C0C0C0"/>
              <w:left w:val="single" w:sz="8" w:space="0" w:color="C0C0C0"/>
              <w:bottom w:val="single" w:sz="8" w:space="0" w:color="C0C0C0"/>
              <w:right w:val="single" w:sz="8" w:space="0" w:color="C0C0C0"/>
            </w:tcBorders>
            <w:vAlign w:val="center"/>
          </w:tcPr>
          <w:p w14:paraId="6D4C67F3" w14:textId="77777777" w:rsidR="00D4657E" w:rsidRPr="00475FE4" w:rsidRDefault="008D4B8D"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SVN, GIT</w:t>
            </w:r>
            <w:r w:rsidR="00C07E80" w:rsidRPr="00475FE4">
              <w:rPr>
                <w:rFonts w:asciiTheme="minorHAnsi" w:hAnsiTheme="minorHAnsi" w:cstheme="minorHAnsi"/>
                <w:color w:val="000000"/>
                <w:lang w:eastAsia="ar-SA"/>
              </w:rPr>
              <w:t xml:space="preserve"> </w:t>
            </w:r>
          </w:p>
        </w:tc>
      </w:tr>
      <w:tr w:rsidR="00D4657E" w:rsidRPr="00475FE4" w14:paraId="6115C8A4"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5FF12E3B" w14:textId="77777777" w:rsidR="00D4657E" w:rsidRPr="00475FE4" w:rsidRDefault="0084014E" w:rsidP="000C650F">
            <w:pPr>
              <w:spacing w:line="360" w:lineRule="auto"/>
              <w:rPr>
                <w:rFonts w:asciiTheme="minorHAnsi" w:hAnsiTheme="minorHAnsi" w:cstheme="minorHAnsi"/>
                <w:color w:val="000000"/>
              </w:rPr>
            </w:pPr>
            <w:r w:rsidRPr="00475FE4">
              <w:rPr>
                <w:rFonts w:asciiTheme="minorHAnsi" w:hAnsiTheme="minorHAnsi" w:cstheme="minorHAnsi"/>
                <w:color w:val="000000"/>
              </w:rPr>
              <w:t>Build</w:t>
            </w:r>
            <w:r w:rsidR="00643221" w:rsidRPr="00475FE4">
              <w:rPr>
                <w:rFonts w:asciiTheme="minorHAnsi" w:hAnsiTheme="minorHAnsi" w:cstheme="minorHAnsi"/>
                <w:color w:val="000000"/>
              </w:rPr>
              <w:t xml:space="preserve"> </w:t>
            </w:r>
            <w:r w:rsidR="00D765EA" w:rsidRPr="00475FE4">
              <w:rPr>
                <w:rFonts w:asciiTheme="minorHAnsi" w:hAnsiTheme="minorHAnsi" w:cstheme="minorHAnsi"/>
                <w:color w:val="000000"/>
              </w:rPr>
              <w:t>tools</w:t>
            </w:r>
          </w:p>
        </w:tc>
        <w:tc>
          <w:tcPr>
            <w:tcW w:w="3080" w:type="pct"/>
            <w:tcBorders>
              <w:top w:val="single" w:sz="8" w:space="0" w:color="C0C0C0"/>
              <w:left w:val="single" w:sz="8" w:space="0" w:color="C0C0C0"/>
              <w:bottom w:val="single" w:sz="8" w:space="0" w:color="C0C0C0"/>
              <w:right w:val="single" w:sz="8" w:space="0" w:color="C0C0C0"/>
            </w:tcBorders>
            <w:vAlign w:val="center"/>
          </w:tcPr>
          <w:p w14:paraId="42877163" w14:textId="77777777" w:rsidR="00D4657E" w:rsidRPr="00475FE4" w:rsidRDefault="00EC5695"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 xml:space="preserve"> Maven</w:t>
            </w:r>
            <w:r w:rsidR="00887F09" w:rsidRPr="00475FE4">
              <w:rPr>
                <w:rFonts w:asciiTheme="minorHAnsi" w:hAnsiTheme="minorHAnsi" w:cstheme="minorHAnsi"/>
                <w:color w:val="000000"/>
                <w:lang w:eastAsia="ar-SA"/>
              </w:rPr>
              <w:t xml:space="preserve">, </w:t>
            </w:r>
            <w:r w:rsidR="00643221" w:rsidRPr="00475FE4">
              <w:rPr>
                <w:rFonts w:asciiTheme="minorHAnsi" w:hAnsiTheme="minorHAnsi" w:cstheme="minorHAnsi"/>
                <w:color w:val="000000"/>
                <w:lang w:eastAsia="ar-SA"/>
              </w:rPr>
              <w:t>Ant</w:t>
            </w:r>
          </w:p>
        </w:tc>
      </w:tr>
      <w:tr w:rsidR="00643221" w:rsidRPr="00475FE4" w14:paraId="05FE5BAA" w14:textId="77777777" w:rsidTr="00630ED2">
        <w:trPr>
          <w:trHeight w:val="342"/>
        </w:trPr>
        <w:tc>
          <w:tcPr>
            <w:tcW w:w="1920" w:type="pct"/>
            <w:tcBorders>
              <w:top w:val="single" w:sz="8" w:space="0" w:color="C0C0C0"/>
              <w:left w:val="single" w:sz="8" w:space="0" w:color="C0C0C0"/>
              <w:bottom w:val="single" w:sz="8" w:space="0" w:color="C0C0C0"/>
              <w:right w:val="nil"/>
            </w:tcBorders>
            <w:shd w:val="pct5" w:color="000000" w:fill="FFFFFF"/>
          </w:tcPr>
          <w:p w14:paraId="1BBF2814" w14:textId="77777777" w:rsidR="00643221" w:rsidRPr="00475FE4" w:rsidRDefault="00643221" w:rsidP="005E15FE">
            <w:pPr>
              <w:pStyle w:val="Header"/>
              <w:spacing w:line="276" w:lineRule="auto"/>
              <w:jc w:val="both"/>
              <w:rPr>
                <w:rFonts w:asciiTheme="minorHAnsi" w:hAnsiTheme="minorHAnsi" w:cstheme="minorHAnsi"/>
                <w:spacing w:val="4"/>
              </w:rPr>
            </w:pPr>
            <w:r w:rsidRPr="00475FE4">
              <w:rPr>
                <w:rFonts w:asciiTheme="minorHAnsi" w:hAnsiTheme="minorHAnsi" w:cstheme="minorHAnsi"/>
                <w:spacing w:val="4"/>
              </w:rPr>
              <w:t>CI Tool</w:t>
            </w:r>
          </w:p>
        </w:tc>
        <w:tc>
          <w:tcPr>
            <w:tcW w:w="3080" w:type="pct"/>
            <w:tcBorders>
              <w:top w:val="single" w:sz="8" w:space="0" w:color="C0C0C0"/>
              <w:left w:val="single" w:sz="8" w:space="0" w:color="C0C0C0"/>
              <w:bottom w:val="single" w:sz="8" w:space="0" w:color="C0C0C0"/>
              <w:right w:val="single" w:sz="8" w:space="0" w:color="C0C0C0"/>
            </w:tcBorders>
          </w:tcPr>
          <w:p w14:paraId="0F713B58" w14:textId="77777777" w:rsidR="00643221" w:rsidRPr="00475FE4" w:rsidRDefault="00643221" w:rsidP="005E15FE">
            <w:pPr>
              <w:pStyle w:val="Header"/>
              <w:spacing w:line="276" w:lineRule="auto"/>
              <w:jc w:val="both"/>
              <w:rPr>
                <w:rFonts w:asciiTheme="minorHAnsi" w:hAnsiTheme="minorHAnsi" w:cstheme="minorHAnsi"/>
              </w:rPr>
            </w:pPr>
            <w:r w:rsidRPr="00475FE4">
              <w:rPr>
                <w:rFonts w:asciiTheme="minorHAnsi" w:hAnsiTheme="minorHAnsi" w:cstheme="minorHAnsi"/>
              </w:rPr>
              <w:t>Jenkins</w:t>
            </w:r>
          </w:p>
        </w:tc>
      </w:tr>
      <w:tr w:rsidR="00643221" w:rsidRPr="00475FE4" w14:paraId="062E70C5"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0A0F412F" w14:textId="77777777" w:rsidR="00643221" w:rsidRPr="00475FE4" w:rsidRDefault="00643221" w:rsidP="000C650F">
            <w:pPr>
              <w:spacing w:line="360" w:lineRule="auto"/>
              <w:rPr>
                <w:rFonts w:asciiTheme="minorHAnsi" w:hAnsiTheme="minorHAnsi" w:cstheme="minorHAnsi"/>
                <w:color w:val="000000"/>
              </w:rPr>
            </w:pPr>
            <w:r w:rsidRPr="00475FE4">
              <w:rPr>
                <w:rFonts w:asciiTheme="minorHAnsi" w:hAnsiTheme="minorHAnsi" w:cstheme="minorHAnsi"/>
                <w:bCs/>
              </w:rPr>
              <w:t>Containerization Tool</w:t>
            </w:r>
            <w:r w:rsidRPr="00475FE4">
              <w:rPr>
                <w:rFonts w:asciiTheme="minorHAnsi" w:hAnsiTheme="minorHAnsi" w:cstheme="minorHAnsi"/>
                <w:bCs/>
              </w:rPr>
              <w:tab/>
            </w:r>
          </w:p>
        </w:tc>
        <w:tc>
          <w:tcPr>
            <w:tcW w:w="3080" w:type="pct"/>
            <w:tcBorders>
              <w:top w:val="single" w:sz="8" w:space="0" w:color="C0C0C0"/>
              <w:left w:val="single" w:sz="8" w:space="0" w:color="C0C0C0"/>
              <w:bottom w:val="single" w:sz="8" w:space="0" w:color="C0C0C0"/>
              <w:right w:val="single" w:sz="8" w:space="0" w:color="C0C0C0"/>
            </w:tcBorders>
            <w:vAlign w:val="center"/>
          </w:tcPr>
          <w:p w14:paraId="064452F0" w14:textId="77777777" w:rsidR="00643221" w:rsidRPr="00475FE4" w:rsidRDefault="00643221"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Docker</w:t>
            </w:r>
          </w:p>
        </w:tc>
      </w:tr>
      <w:tr w:rsidR="00643221" w:rsidRPr="00475FE4" w14:paraId="34D80861"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3EA8F628" w14:textId="77777777" w:rsidR="00643221" w:rsidRPr="00475FE4" w:rsidRDefault="00643221" w:rsidP="000C650F">
            <w:pPr>
              <w:spacing w:line="360" w:lineRule="auto"/>
              <w:rPr>
                <w:rFonts w:asciiTheme="minorHAnsi" w:hAnsiTheme="minorHAnsi" w:cstheme="minorHAnsi"/>
                <w:color w:val="000000"/>
              </w:rPr>
            </w:pPr>
            <w:r w:rsidRPr="00475FE4">
              <w:rPr>
                <w:rFonts w:asciiTheme="minorHAnsi" w:hAnsiTheme="minorHAnsi" w:cstheme="minorHAnsi"/>
                <w:color w:val="000000"/>
              </w:rPr>
              <w:t>Configuration Management</w:t>
            </w:r>
          </w:p>
        </w:tc>
        <w:tc>
          <w:tcPr>
            <w:tcW w:w="3080" w:type="pct"/>
            <w:tcBorders>
              <w:top w:val="single" w:sz="8" w:space="0" w:color="C0C0C0"/>
              <w:left w:val="single" w:sz="8" w:space="0" w:color="C0C0C0"/>
              <w:bottom w:val="single" w:sz="8" w:space="0" w:color="C0C0C0"/>
              <w:right w:val="single" w:sz="8" w:space="0" w:color="C0C0C0"/>
            </w:tcBorders>
            <w:vAlign w:val="center"/>
          </w:tcPr>
          <w:p w14:paraId="72F82608" w14:textId="77777777" w:rsidR="00643221" w:rsidRPr="00475FE4" w:rsidRDefault="00643221" w:rsidP="0004173C">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Chef,</w:t>
            </w:r>
            <w:r w:rsidR="00992F9C">
              <w:rPr>
                <w:rFonts w:asciiTheme="minorHAnsi" w:hAnsiTheme="minorHAnsi" w:cstheme="minorHAnsi"/>
                <w:color w:val="000000"/>
                <w:lang w:eastAsia="ar-SA"/>
              </w:rPr>
              <w:t xml:space="preserve"> </w:t>
            </w:r>
            <w:proofErr w:type="spellStart"/>
            <w:r w:rsidRPr="00475FE4">
              <w:rPr>
                <w:rFonts w:asciiTheme="minorHAnsi" w:hAnsiTheme="minorHAnsi" w:cstheme="minorHAnsi"/>
                <w:color w:val="000000"/>
                <w:lang w:eastAsia="ar-SA"/>
              </w:rPr>
              <w:t>Rundeck</w:t>
            </w:r>
            <w:proofErr w:type="spellEnd"/>
          </w:p>
        </w:tc>
      </w:tr>
      <w:tr w:rsidR="00643221" w:rsidRPr="00475FE4" w14:paraId="194184D1"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5EC6344C" w14:textId="77777777" w:rsidR="00643221" w:rsidRPr="00475FE4" w:rsidRDefault="00643221" w:rsidP="000C650F">
            <w:pPr>
              <w:spacing w:line="360" w:lineRule="auto"/>
              <w:rPr>
                <w:rFonts w:asciiTheme="minorHAnsi" w:hAnsiTheme="minorHAnsi" w:cstheme="minorHAnsi"/>
                <w:color w:val="000000"/>
              </w:rPr>
            </w:pPr>
            <w:r w:rsidRPr="00475FE4">
              <w:rPr>
                <w:rFonts w:asciiTheme="minorHAnsi" w:hAnsiTheme="minorHAnsi" w:cstheme="minorHAnsi"/>
                <w:color w:val="000000"/>
              </w:rPr>
              <w:t>Cloud Platform</w:t>
            </w:r>
          </w:p>
        </w:tc>
        <w:tc>
          <w:tcPr>
            <w:tcW w:w="3080" w:type="pct"/>
            <w:tcBorders>
              <w:top w:val="single" w:sz="8" w:space="0" w:color="C0C0C0"/>
              <w:left w:val="single" w:sz="8" w:space="0" w:color="C0C0C0"/>
              <w:bottom w:val="single" w:sz="8" w:space="0" w:color="C0C0C0"/>
              <w:right w:val="single" w:sz="8" w:space="0" w:color="C0C0C0"/>
            </w:tcBorders>
            <w:vAlign w:val="center"/>
          </w:tcPr>
          <w:p w14:paraId="74D13740" w14:textId="77777777" w:rsidR="00643221" w:rsidRPr="00475FE4" w:rsidRDefault="00643221"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Amazon Web Services</w:t>
            </w:r>
          </w:p>
        </w:tc>
      </w:tr>
      <w:tr w:rsidR="0004173C" w:rsidRPr="00475FE4" w14:paraId="4A811CDB"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0191156E" w14:textId="77777777" w:rsidR="0004173C" w:rsidRPr="00475FE4" w:rsidRDefault="0004173C" w:rsidP="000C650F">
            <w:pPr>
              <w:spacing w:line="360" w:lineRule="auto"/>
              <w:rPr>
                <w:rFonts w:asciiTheme="minorHAnsi" w:hAnsiTheme="minorHAnsi" w:cstheme="minorHAnsi"/>
                <w:color w:val="000000"/>
              </w:rPr>
            </w:pPr>
            <w:r>
              <w:rPr>
                <w:rFonts w:asciiTheme="minorHAnsi" w:hAnsiTheme="minorHAnsi" w:cstheme="minorHAnsi"/>
                <w:color w:val="000000"/>
              </w:rPr>
              <w:t>Backup Repository</w:t>
            </w:r>
          </w:p>
        </w:tc>
        <w:tc>
          <w:tcPr>
            <w:tcW w:w="3080" w:type="pct"/>
            <w:tcBorders>
              <w:top w:val="single" w:sz="8" w:space="0" w:color="C0C0C0"/>
              <w:left w:val="single" w:sz="8" w:space="0" w:color="C0C0C0"/>
              <w:bottom w:val="single" w:sz="8" w:space="0" w:color="C0C0C0"/>
              <w:right w:val="single" w:sz="8" w:space="0" w:color="C0C0C0"/>
            </w:tcBorders>
            <w:vAlign w:val="center"/>
          </w:tcPr>
          <w:p w14:paraId="35EFC5B9" w14:textId="77777777" w:rsidR="0004173C" w:rsidRPr="00475FE4" w:rsidRDefault="0004173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lang w:eastAsia="ar-SA"/>
              </w:rPr>
              <w:t>Nexus</w:t>
            </w:r>
          </w:p>
        </w:tc>
      </w:tr>
      <w:tr w:rsidR="0004173C" w:rsidRPr="00475FE4" w14:paraId="203785A5"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563CC9E9" w14:textId="77777777" w:rsidR="0004173C" w:rsidRDefault="0004173C" w:rsidP="000C650F">
            <w:pPr>
              <w:spacing w:line="360" w:lineRule="auto"/>
              <w:rPr>
                <w:rFonts w:asciiTheme="minorHAnsi" w:hAnsiTheme="minorHAnsi" w:cstheme="minorHAnsi"/>
                <w:color w:val="000000"/>
              </w:rPr>
            </w:pPr>
            <w:r>
              <w:rPr>
                <w:rFonts w:asciiTheme="minorHAnsi" w:hAnsiTheme="minorHAnsi" w:cstheme="minorHAnsi"/>
                <w:color w:val="000000"/>
              </w:rPr>
              <w:t>Ticketing Tools</w:t>
            </w:r>
          </w:p>
        </w:tc>
        <w:tc>
          <w:tcPr>
            <w:tcW w:w="3080" w:type="pct"/>
            <w:tcBorders>
              <w:top w:val="single" w:sz="8" w:space="0" w:color="C0C0C0"/>
              <w:left w:val="single" w:sz="8" w:space="0" w:color="C0C0C0"/>
              <w:bottom w:val="single" w:sz="8" w:space="0" w:color="C0C0C0"/>
              <w:right w:val="single" w:sz="8" w:space="0" w:color="C0C0C0"/>
            </w:tcBorders>
            <w:vAlign w:val="center"/>
          </w:tcPr>
          <w:p w14:paraId="751ACD01" w14:textId="77777777" w:rsidR="0004173C" w:rsidRDefault="0004173C" w:rsidP="000C650F">
            <w:pPr>
              <w:overflowPunct w:val="0"/>
              <w:adjustRightInd w:val="0"/>
              <w:spacing w:line="360" w:lineRule="auto"/>
              <w:rPr>
                <w:rFonts w:asciiTheme="minorHAnsi" w:hAnsiTheme="minorHAnsi" w:cstheme="minorHAnsi"/>
                <w:color w:val="000000"/>
                <w:lang w:eastAsia="ar-SA"/>
              </w:rPr>
            </w:pPr>
            <w:proofErr w:type="spellStart"/>
            <w:r>
              <w:rPr>
                <w:rFonts w:asciiTheme="minorHAnsi" w:hAnsiTheme="minorHAnsi" w:cstheme="minorHAnsi"/>
                <w:color w:val="000000"/>
                <w:lang w:eastAsia="ar-SA"/>
              </w:rPr>
              <w:t>ServiceNow,RTC</w:t>
            </w:r>
            <w:proofErr w:type="spellEnd"/>
          </w:p>
        </w:tc>
      </w:tr>
      <w:tr w:rsidR="0004173C" w:rsidRPr="00475FE4" w14:paraId="3591A52B"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0D0EBC2C" w14:textId="77777777" w:rsidR="0004173C" w:rsidRDefault="0004173C" w:rsidP="000C650F">
            <w:pPr>
              <w:spacing w:line="360" w:lineRule="auto"/>
              <w:rPr>
                <w:rFonts w:asciiTheme="minorHAnsi" w:hAnsiTheme="minorHAnsi" w:cstheme="minorHAnsi"/>
                <w:color w:val="000000"/>
              </w:rPr>
            </w:pPr>
            <w:r>
              <w:rPr>
                <w:rFonts w:asciiTheme="minorHAnsi" w:hAnsiTheme="minorHAnsi" w:cstheme="minorHAnsi"/>
                <w:color w:val="000000"/>
              </w:rPr>
              <w:t>Change Management Tool</w:t>
            </w:r>
          </w:p>
        </w:tc>
        <w:tc>
          <w:tcPr>
            <w:tcW w:w="3080" w:type="pct"/>
            <w:tcBorders>
              <w:top w:val="single" w:sz="8" w:space="0" w:color="C0C0C0"/>
              <w:left w:val="single" w:sz="8" w:space="0" w:color="C0C0C0"/>
              <w:bottom w:val="single" w:sz="8" w:space="0" w:color="C0C0C0"/>
              <w:right w:val="single" w:sz="8" w:space="0" w:color="C0C0C0"/>
            </w:tcBorders>
            <w:vAlign w:val="center"/>
          </w:tcPr>
          <w:p w14:paraId="0955A46D" w14:textId="77777777" w:rsidR="0004173C" w:rsidRDefault="0004173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lang w:eastAsia="ar-SA"/>
              </w:rPr>
              <w:t>ITSM</w:t>
            </w:r>
          </w:p>
        </w:tc>
      </w:tr>
      <w:tr w:rsidR="0004173C" w:rsidRPr="00475FE4" w14:paraId="6396FADE"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2F7A259C" w14:textId="77777777" w:rsidR="0004173C" w:rsidRDefault="00F33C6C" w:rsidP="000C650F">
            <w:pPr>
              <w:spacing w:line="360" w:lineRule="auto"/>
              <w:rPr>
                <w:rFonts w:asciiTheme="minorHAnsi" w:hAnsiTheme="minorHAnsi" w:cstheme="minorHAnsi"/>
                <w:color w:val="000000"/>
              </w:rPr>
            </w:pPr>
            <w:r>
              <w:rPr>
                <w:rFonts w:asciiTheme="minorHAnsi" w:hAnsiTheme="minorHAnsi" w:cstheme="minorHAnsi"/>
                <w:color w:val="000000"/>
              </w:rPr>
              <w:t>Server</w:t>
            </w:r>
          </w:p>
        </w:tc>
        <w:tc>
          <w:tcPr>
            <w:tcW w:w="3080" w:type="pct"/>
            <w:tcBorders>
              <w:top w:val="single" w:sz="8" w:space="0" w:color="C0C0C0"/>
              <w:left w:val="single" w:sz="8" w:space="0" w:color="C0C0C0"/>
              <w:bottom w:val="single" w:sz="8" w:space="0" w:color="C0C0C0"/>
              <w:right w:val="single" w:sz="8" w:space="0" w:color="C0C0C0"/>
            </w:tcBorders>
            <w:vAlign w:val="center"/>
          </w:tcPr>
          <w:p w14:paraId="7C0193FB" w14:textId="77777777" w:rsidR="0004173C" w:rsidRDefault="00F33C6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lang w:eastAsia="ar-SA"/>
              </w:rPr>
              <w:t>Red Hat Satellite Server</w:t>
            </w:r>
          </w:p>
        </w:tc>
      </w:tr>
      <w:tr w:rsidR="0004173C" w:rsidRPr="00475FE4" w14:paraId="624ADFC8"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32230C10" w14:textId="77777777" w:rsidR="0004173C" w:rsidRDefault="00F33C6C" w:rsidP="000C650F">
            <w:pPr>
              <w:spacing w:line="360" w:lineRule="auto"/>
              <w:rPr>
                <w:rFonts w:asciiTheme="minorHAnsi" w:hAnsiTheme="minorHAnsi" w:cstheme="minorHAnsi"/>
                <w:color w:val="000000"/>
              </w:rPr>
            </w:pPr>
            <w:r>
              <w:rPr>
                <w:rFonts w:asciiTheme="minorHAnsi" w:hAnsiTheme="minorHAnsi" w:cstheme="minorHAnsi"/>
                <w:color w:val="000000"/>
              </w:rPr>
              <w:t>Testing</w:t>
            </w:r>
          </w:p>
        </w:tc>
        <w:tc>
          <w:tcPr>
            <w:tcW w:w="3080" w:type="pct"/>
            <w:tcBorders>
              <w:top w:val="single" w:sz="8" w:space="0" w:color="C0C0C0"/>
              <w:left w:val="single" w:sz="8" w:space="0" w:color="C0C0C0"/>
              <w:bottom w:val="single" w:sz="8" w:space="0" w:color="C0C0C0"/>
              <w:right w:val="single" w:sz="8" w:space="0" w:color="C0C0C0"/>
            </w:tcBorders>
            <w:vAlign w:val="center"/>
          </w:tcPr>
          <w:p w14:paraId="05928D7E" w14:textId="77777777" w:rsidR="0004173C" w:rsidRDefault="00F33C6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lang w:eastAsia="ar-SA"/>
              </w:rPr>
              <w:t>Smoke Test</w:t>
            </w:r>
          </w:p>
        </w:tc>
      </w:tr>
      <w:tr w:rsidR="0004173C" w:rsidRPr="00475FE4" w14:paraId="35469260"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6D77E0A8" w14:textId="77777777" w:rsidR="0004173C" w:rsidRDefault="00F33C6C" w:rsidP="000C650F">
            <w:pPr>
              <w:spacing w:line="360" w:lineRule="auto"/>
              <w:rPr>
                <w:rFonts w:asciiTheme="minorHAnsi" w:hAnsiTheme="minorHAnsi" w:cstheme="minorHAnsi"/>
                <w:color w:val="000000"/>
              </w:rPr>
            </w:pPr>
            <w:r>
              <w:rPr>
                <w:rFonts w:asciiTheme="minorHAnsi" w:hAnsiTheme="minorHAnsi" w:cstheme="minorHAnsi"/>
                <w:color w:val="000000"/>
              </w:rPr>
              <w:t>Applications</w:t>
            </w:r>
          </w:p>
        </w:tc>
        <w:tc>
          <w:tcPr>
            <w:tcW w:w="3080" w:type="pct"/>
            <w:tcBorders>
              <w:top w:val="single" w:sz="8" w:space="0" w:color="C0C0C0"/>
              <w:left w:val="single" w:sz="8" w:space="0" w:color="C0C0C0"/>
              <w:bottom w:val="single" w:sz="8" w:space="0" w:color="C0C0C0"/>
              <w:right w:val="single" w:sz="8" w:space="0" w:color="C0C0C0"/>
            </w:tcBorders>
            <w:vAlign w:val="center"/>
          </w:tcPr>
          <w:p w14:paraId="2AF2878A" w14:textId="77777777" w:rsidR="0004173C" w:rsidRDefault="00F33C6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lang w:eastAsia="ar-SA"/>
              </w:rPr>
              <w:t>Java, .Net</w:t>
            </w:r>
          </w:p>
        </w:tc>
      </w:tr>
      <w:tr w:rsidR="0004173C" w:rsidRPr="00475FE4" w14:paraId="383920EB"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6F6A2D29" w14:textId="77777777" w:rsidR="0004173C" w:rsidRDefault="00F33C6C" w:rsidP="000C650F">
            <w:pPr>
              <w:spacing w:line="360" w:lineRule="auto"/>
              <w:rPr>
                <w:rFonts w:asciiTheme="minorHAnsi" w:hAnsiTheme="minorHAnsi" w:cstheme="minorHAnsi"/>
                <w:color w:val="000000"/>
              </w:rPr>
            </w:pPr>
            <w:r>
              <w:rPr>
                <w:rFonts w:asciiTheme="minorHAnsi" w:hAnsiTheme="minorHAnsi" w:cstheme="minorHAnsi"/>
                <w:color w:val="000000"/>
              </w:rPr>
              <w:t>Code Quality</w:t>
            </w:r>
          </w:p>
        </w:tc>
        <w:tc>
          <w:tcPr>
            <w:tcW w:w="3080" w:type="pct"/>
            <w:tcBorders>
              <w:top w:val="single" w:sz="8" w:space="0" w:color="C0C0C0"/>
              <w:left w:val="single" w:sz="8" w:space="0" w:color="C0C0C0"/>
              <w:bottom w:val="single" w:sz="8" w:space="0" w:color="C0C0C0"/>
              <w:right w:val="single" w:sz="8" w:space="0" w:color="C0C0C0"/>
            </w:tcBorders>
            <w:vAlign w:val="center"/>
          </w:tcPr>
          <w:p w14:paraId="57537840" w14:textId="77777777" w:rsidR="0004173C" w:rsidRDefault="00F33C6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lang w:eastAsia="ar-SA"/>
              </w:rPr>
              <w:t>SonarQube</w:t>
            </w:r>
          </w:p>
        </w:tc>
      </w:tr>
      <w:tr w:rsidR="0004173C" w:rsidRPr="00475FE4" w14:paraId="29250188"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02B09FE8" w14:textId="77777777" w:rsidR="0004173C" w:rsidRDefault="00F33C6C" w:rsidP="00F33C6C">
            <w:pPr>
              <w:spacing w:line="360" w:lineRule="auto"/>
              <w:rPr>
                <w:rFonts w:asciiTheme="minorHAnsi" w:hAnsiTheme="minorHAnsi" w:cstheme="minorHAnsi"/>
                <w:color w:val="000000"/>
              </w:rPr>
            </w:pPr>
            <w:r>
              <w:rPr>
                <w:rFonts w:asciiTheme="minorHAnsi" w:hAnsiTheme="minorHAnsi" w:cstheme="minorHAnsi"/>
                <w:color w:val="000000"/>
              </w:rPr>
              <w:t>Atlassian Tool</w:t>
            </w:r>
          </w:p>
        </w:tc>
        <w:tc>
          <w:tcPr>
            <w:tcW w:w="3080" w:type="pct"/>
            <w:tcBorders>
              <w:top w:val="single" w:sz="8" w:space="0" w:color="C0C0C0"/>
              <w:left w:val="single" w:sz="8" w:space="0" w:color="C0C0C0"/>
              <w:bottom w:val="single" w:sz="8" w:space="0" w:color="C0C0C0"/>
              <w:right w:val="single" w:sz="8" w:space="0" w:color="C0C0C0"/>
            </w:tcBorders>
            <w:vAlign w:val="center"/>
          </w:tcPr>
          <w:p w14:paraId="4CF3342A" w14:textId="77777777" w:rsidR="0004173C" w:rsidRDefault="00F33C6C" w:rsidP="000C650F">
            <w:pPr>
              <w:overflowPunct w:val="0"/>
              <w:adjustRightInd w:val="0"/>
              <w:spacing w:line="360" w:lineRule="auto"/>
              <w:rPr>
                <w:rFonts w:asciiTheme="minorHAnsi" w:hAnsiTheme="minorHAnsi" w:cstheme="minorHAnsi"/>
                <w:color w:val="000000"/>
                <w:lang w:eastAsia="ar-SA"/>
              </w:rPr>
            </w:pPr>
            <w:r>
              <w:rPr>
                <w:rFonts w:asciiTheme="minorHAnsi" w:hAnsiTheme="minorHAnsi" w:cstheme="minorHAnsi"/>
                <w:color w:val="000000"/>
              </w:rPr>
              <w:t>C</w:t>
            </w:r>
            <w:r w:rsidRPr="00F33C6C">
              <w:rPr>
                <w:rFonts w:asciiTheme="minorHAnsi" w:hAnsiTheme="minorHAnsi" w:cstheme="minorHAnsi"/>
                <w:color w:val="000000"/>
              </w:rPr>
              <w:t>onfluence</w:t>
            </w:r>
          </w:p>
        </w:tc>
      </w:tr>
      <w:tr w:rsidR="00643221" w:rsidRPr="00475FE4" w14:paraId="2FF2490B"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0BB899D3" w14:textId="77777777" w:rsidR="00643221" w:rsidRPr="00475FE4" w:rsidRDefault="00643221" w:rsidP="000C650F">
            <w:pPr>
              <w:spacing w:line="360" w:lineRule="auto"/>
              <w:rPr>
                <w:rFonts w:asciiTheme="minorHAnsi" w:hAnsiTheme="minorHAnsi" w:cstheme="minorHAnsi"/>
                <w:color w:val="000000"/>
              </w:rPr>
            </w:pPr>
            <w:r w:rsidRPr="00475FE4">
              <w:rPr>
                <w:rFonts w:asciiTheme="minorHAnsi" w:hAnsiTheme="minorHAnsi" w:cstheme="minorHAnsi"/>
                <w:color w:val="000000"/>
              </w:rPr>
              <w:t>Scripting languages</w:t>
            </w:r>
          </w:p>
        </w:tc>
        <w:tc>
          <w:tcPr>
            <w:tcW w:w="3080" w:type="pct"/>
            <w:tcBorders>
              <w:top w:val="single" w:sz="8" w:space="0" w:color="C0C0C0"/>
              <w:left w:val="single" w:sz="8" w:space="0" w:color="C0C0C0"/>
              <w:bottom w:val="single" w:sz="8" w:space="0" w:color="C0C0C0"/>
              <w:right w:val="single" w:sz="8" w:space="0" w:color="C0C0C0"/>
            </w:tcBorders>
            <w:vAlign w:val="center"/>
          </w:tcPr>
          <w:p w14:paraId="43F1D7D8" w14:textId="77777777" w:rsidR="00643221" w:rsidRPr="00475FE4" w:rsidRDefault="00643221"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 xml:space="preserve"> Shell</w:t>
            </w:r>
            <w:r w:rsidR="00D64D82">
              <w:rPr>
                <w:rFonts w:asciiTheme="minorHAnsi" w:hAnsiTheme="minorHAnsi" w:cstheme="minorHAnsi"/>
                <w:color w:val="000000"/>
                <w:lang w:eastAsia="ar-SA"/>
              </w:rPr>
              <w:t xml:space="preserve"> scripting</w:t>
            </w:r>
          </w:p>
        </w:tc>
      </w:tr>
      <w:tr w:rsidR="00643221" w:rsidRPr="00475FE4" w14:paraId="3144A85E"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7CE90116" w14:textId="77777777" w:rsidR="00643221" w:rsidRPr="00475FE4" w:rsidRDefault="00643221" w:rsidP="000C650F">
            <w:pPr>
              <w:spacing w:line="360" w:lineRule="auto"/>
              <w:rPr>
                <w:rFonts w:asciiTheme="minorHAnsi" w:hAnsiTheme="minorHAnsi" w:cstheme="minorHAnsi"/>
                <w:color w:val="000000"/>
              </w:rPr>
            </w:pPr>
            <w:r w:rsidRPr="00475FE4">
              <w:rPr>
                <w:rFonts w:asciiTheme="minorHAnsi" w:hAnsiTheme="minorHAnsi" w:cstheme="minorHAnsi"/>
                <w:color w:val="000000"/>
              </w:rPr>
              <w:lastRenderedPageBreak/>
              <w:t>Application server</w:t>
            </w:r>
          </w:p>
        </w:tc>
        <w:tc>
          <w:tcPr>
            <w:tcW w:w="3080" w:type="pct"/>
            <w:tcBorders>
              <w:top w:val="single" w:sz="8" w:space="0" w:color="C0C0C0"/>
              <w:left w:val="single" w:sz="8" w:space="0" w:color="C0C0C0"/>
              <w:bottom w:val="single" w:sz="8" w:space="0" w:color="C0C0C0"/>
              <w:right w:val="single" w:sz="8" w:space="0" w:color="C0C0C0"/>
            </w:tcBorders>
            <w:vAlign w:val="center"/>
          </w:tcPr>
          <w:p w14:paraId="11DB9DE2" w14:textId="77777777" w:rsidR="00643221" w:rsidRPr="00475FE4" w:rsidRDefault="00643221"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Apache tomcat server</w:t>
            </w:r>
          </w:p>
        </w:tc>
      </w:tr>
      <w:tr w:rsidR="00643221" w:rsidRPr="00475FE4" w14:paraId="1C1D85CD" w14:textId="77777777" w:rsidTr="00235F1D">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tcPr>
          <w:p w14:paraId="31FBD9A5" w14:textId="77777777" w:rsidR="00643221" w:rsidRPr="00475FE4" w:rsidRDefault="00643221" w:rsidP="000C650F">
            <w:pPr>
              <w:spacing w:line="360" w:lineRule="auto"/>
              <w:rPr>
                <w:rFonts w:asciiTheme="minorHAnsi" w:hAnsiTheme="minorHAnsi" w:cstheme="minorHAnsi"/>
                <w:color w:val="000000"/>
              </w:rPr>
            </w:pPr>
            <w:r w:rsidRPr="00475FE4">
              <w:rPr>
                <w:rFonts w:asciiTheme="minorHAnsi" w:hAnsiTheme="minorHAnsi" w:cstheme="minorHAnsi"/>
                <w:color w:val="000000"/>
              </w:rPr>
              <w:t>Operating system</w:t>
            </w:r>
          </w:p>
        </w:tc>
        <w:tc>
          <w:tcPr>
            <w:tcW w:w="3080" w:type="pct"/>
            <w:tcBorders>
              <w:top w:val="single" w:sz="8" w:space="0" w:color="C0C0C0"/>
              <w:left w:val="single" w:sz="8" w:space="0" w:color="C0C0C0"/>
              <w:bottom w:val="single" w:sz="8" w:space="0" w:color="C0C0C0"/>
              <w:right w:val="single" w:sz="8" w:space="0" w:color="C0C0C0"/>
            </w:tcBorders>
            <w:vAlign w:val="center"/>
          </w:tcPr>
          <w:p w14:paraId="25D94AF6" w14:textId="77777777" w:rsidR="00643221" w:rsidRPr="00475FE4" w:rsidRDefault="00643221" w:rsidP="000C650F">
            <w:pPr>
              <w:overflowPunct w:val="0"/>
              <w:adjustRightInd w:val="0"/>
              <w:spacing w:line="360" w:lineRule="auto"/>
              <w:rPr>
                <w:rFonts w:asciiTheme="minorHAnsi" w:hAnsiTheme="minorHAnsi" w:cstheme="minorHAnsi"/>
                <w:color w:val="000000"/>
                <w:lang w:eastAsia="ar-SA"/>
              </w:rPr>
            </w:pPr>
            <w:r w:rsidRPr="00475FE4">
              <w:rPr>
                <w:rFonts w:asciiTheme="minorHAnsi" w:hAnsiTheme="minorHAnsi" w:cstheme="minorHAnsi"/>
                <w:color w:val="000000"/>
                <w:lang w:eastAsia="ar-SA"/>
              </w:rPr>
              <w:t>Windows,  Red</w:t>
            </w:r>
            <w:r w:rsidR="00992F9C">
              <w:rPr>
                <w:rFonts w:asciiTheme="minorHAnsi" w:hAnsiTheme="minorHAnsi" w:cstheme="minorHAnsi"/>
                <w:color w:val="000000"/>
                <w:lang w:eastAsia="ar-SA"/>
              </w:rPr>
              <w:t xml:space="preserve"> </w:t>
            </w:r>
            <w:r w:rsidRPr="00475FE4">
              <w:rPr>
                <w:rFonts w:asciiTheme="minorHAnsi" w:hAnsiTheme="minorHAnsi" w:cstheme="minorHAnsi"/>
                <w:color w:val="000000"/>
                <w:lang w:eastAsia="ar-SA"/>
              </w:rPr>
              <w:t>Hat , Linux</w:t>
            </w:r>
          </w:p>
        </w:tc>
      </w:tr>
    </w:tbl>
    <w:p w14:paraId="33A2D96C" w14:textId="77777777" w:rsidR="0082631E" w:rsidRPr="00475FE4" w:rsidRDefault="0082631E" w:rsidP="004C20B0">
      <w:pPr>
        <w:pStyle w:val="Cog-H2a"/>
        <w:spacing w:before="120" w:line="360" w:lineRule="auto"/>
        <w:rPr>
          <w:rFonts w:asciiTheme="minorHAnsi" w:hAnsiTheme="minorHAnsi" w:cstheme="minorHAnsi"/>
          <w:color w:val="000000" w:themeColor="text1"/>
          <w:szCs w:val="24"/>
        </w:rPr>
      </w:pPr>
      <w:r w:rsidRPr="00475FE4">
        <w:rPr>
          <w:rFonts w:asciiTheme="minorHAnsi" w:hAnsiTheme="minorHAnsi" w:cstheme="minorHAnsi"/>
          <w:color w:val="000000" w:themeColor="text1"/>
          <w:szCs w:val="24"/>
          <w:u w:val="single"/>
        </w:rPr>
        <w:t>Educational Qualification</w:t>
      </w:r>
      <w:r w:rsidR="001358C8" w:rsidRPr="00475FE4">
        <w:rPr>
          <w:rFonts w:asciiTheme="minorHAnsi" w:hAnsiTheme="minorHAnsi" w:cstheme="minorHAnsi"/>
          <w:color w:val="000000" w:themeColor="text1"/>
          <w:szCs w:val="24"/>
        </w:rPr>
        <w:t>:</w:t>
      </w:r>
    </w:p>
    <w:p w14:paraId="097BD6CF" w14:textId="77777777" w:rsidR="004C20B0" w:rsidRPr="00475FE4" w:rsidRDefault="004C20B0" w:rsidP="00723D38">
      <w:pPr>
        <w:widowControl w:val="0"/>
        <w:numPr>
          <w:ilvl w:val="0"/>
          <w:numId w:val="1"/>
        </w:numPr>
        <w:tabs>
          <w:tab w:val="left" w:pos="0"/>
          <w:tab w:val="left" w:pos="720"/>
        </w:tabs>
        <w:spacing w:line="360" w:lineRule="auto"/>
        <w:jc w:val="both"/>
        <w:rPr>
          <w:rFonts w:asciiTheme="minorHAnsi" w:hAnsiTheme="minorHAnsi" w:cstheme="minorHAnsi"/>
          <w:b/>
          <w:bCs/>
        </w:rPr>
      </w:pPr>
      <w:r w:rsidRPr="00475FE4">
        <w:rPr>
          <w:rFonts w:asciiTheme="minorHAnsi" w:hAnsiTheme="minorHAnsi" w:cstheme="minorHAnsi"/>
        </w:rPr>
        <w:t xml:space="preserve">B. Tech from </w:t>
      </w:r>
      <w:r w:rsidRPr="00475FE4">
        <w:rPr>
          <w:rFonts w:asciiTheme="minorHAnsi" w:hAnsiTheme="minorHAnsi" w:cstheme="minorHAnsi"/>
          <w:b/>
        </w:rPr>
        <w:t>J.N.T.U</w:t>
      </w:r>
      <w:r w:rsidRPr="00475FE4">
        <w:rPr>
          <w:rFonts w:asciiTheme="minorHAnsi" w:hAnsiTheme="minorHAnsi" w:cstheme="minorHAnsi"/>
        </w:rPr>
        <w:t>, Anantapur 2015</w:t>
      </w:r>
    </w:p>
    <w:p w14:paraId="6EEC7D1E" w14:textId="77777777" w:rsidR="00355CBB" w:rsidRPr="00475FE4" w:rsidRDefault="00355CBB" w:rsidP="00355CBB">
      <w:pPr>
        <w:pStyle w:val="Cog-H2a"/>
        <w:spacing w:before="120" w:line="360" w:lineRule="auto"/>
        <w:rPr>
          <w:rFonts w:asciiTheme="minorHAnsi" w:hAnsiTheme="minorHAnsi" w:cstheme="minorHAnsi"/>
          <w:color w:val="000000" w:themeColor="text1"/>
          <w:szCs w:val="24"/>
        </w:rPr>
      </w:pPr>
      <w:r w:rsidRPr="00475FE4">
        <w:rPr>
          <w:rFonts w:asciiTheme="minorHAnsi" w:hAnsiTheme="minorHAnsi" w:cstheme="minorHAnsi"/>
          <w:color w:val="000000" w:themeColor="text1"/>
          <w:szCs w:val="24"/>
          <w:u w:val="single"/>
        </w:rPr>
        <w:t>Professional Experience</w:t>
      </w:r>
      <w:r w:rsidRPr="00475FE4">
        <w:rPr>
          <w:rFonts w:asciiTheme="minorHAnsi" w:hAnsiTheme="minorHAnsi" w:cstheme="minorHAnsi"/>
          <w:color w:val="000000" w:themeColor="text1"/>
          <w:szCs w:val="24"/>
        </w:rPr>
        <w:t>:</w:t>
      </w:r>
    </w:p>
    <w:p w14:paraId="0188D167" w14:textId="77777777" w:rsidR="00355CBB" w:rsidRPr="00A86285" w:rsidRDefault="00736658" w:rsidP="00A86285">
      <w:pPr>
        <w:shd w:val="clear" w:color="auto" w:fill="FFFFFF"/>
        <w:rPr>
          <w:rFonts w:ascii="Arial" w:hAnsi="Arial" w:cs="Arial"/>
          <w:color w:val="222222"/>
          <w:sz w:val="36"/>
          <w:szCs w:val="36"/>
        </w:rPr>
      </w:pPr>
      <w:r>
        <w:rPr>
          <w:rFonts w:asciiTheme="minorHAnsi" w:hAnsiTheme="minorHAnsi" w:cstheme="minorHAnsi"/>
          <w:color w:val="000000"/>
        </w:rPr>
        <w:t xml:space="preserve">Currently working for </w:t>
      </w:r>
      <w:r w:rsidR="004F40D9">
        <w:rPr>
          <w:rFonts w:asciiTheme="minorHAnsi" w:hAnsiTheme="minorHAnsi" w:cstheme="minorHAnsi"/>
          <w:color w:val="000000"/>
        </w:rPr>
        <w:t>‘</w:t>
      </w:r>
      <w:r w:rsidR="00A86285" w:rsidRPr="00A86285">
        <w:rPr>
          <w:rFonts w:asciiTheme="minorHAnsi" w:hAnsiTheme="minorHAnsi" w:cstheme="minorHAnsi"/>
          <w:b/>
          <w:color w:val="000000"/>
          <w:lang w:eastAsia="ar-SA"/>
        </w:rPr>
        <w:t>Accenture Solutions Private Limited</w:t>
      </w:r>
      <w:r w:rsidR="004F40D9" w:rsidRPr="00A86285">
        <w:rPr>
          <w:rFonts w:asciiTheme="minorHAnsi" w:hAnsiTheme="minorHAnsi" w:cstheme="minorHAnsi"/>
          <w:b/>
          <w:color w:val="000000"/>
        </w:rPr>
        <w:t>’</w:t>
      </w:r>
      <w:r w:rsidR="00475FE4" w:rsidRPr="00A86285">
        <w:rPr>
          <w:rFonts w:asciiTheme="minorHAnsi" w:hAnsiTheme="minorHAnsi" w:cstheme="minorHAnsi"/>
          <w:color w:val="000000"/>
        </w:rPr>
        <w:t xml:space="preserve"> as a </w:t>
      </w:r>
      <w:r w:rsidR="004F40D9" w:rsidRPr="00A86285">
        <w:rPr>
          <w:rFonts w:asciiTheme="minorHAnsi" w:hAnsiTheme="minorHAnsi" w:cstheme="minorHAnsi"/>
          <w:b/>
          <w:color w:val="000000"/>
        </w:rPr>
        <w:t>‘DevOps</w:t>
      </w:r>
      <w:r w:rsidR="00475FE4" w:rsidRPr="00A86285">
        <w:rPr>
          <w:rFonts w:asciiTheme="minorHAnsi" w:hAnsiTheme="minorHAnsi" w:cstheme="minorHAnsi"/>
          <w:b/>
          <w:color w:val="000000"/>
        </w:rPr>
        <w:t xml:space="preserve"> Engineer’</w:t>
      </w:r>
      <w:r w:rsidR="00BF1D54" w:rsidRPr="00A86285">
        <w:rPr>
          <w:rFonts w:asciiTheme="minorHAnsi" w:hAnsiTheme="minorHAnsi" w:cstheme="minorHAnsi"/>
          <w:b/>
          <w:color w:val="000000"/>
        </w:rPr>
        <w:t xml:space="preserve">, </w:t>
      </w:r>
      <w:r w:rsidR="00BF1D54" w:rsidRPr="00A86285">
        <w:rPr>
          <w:rFonts w:asciiTheme="minorHAnsi" w:hAnsiTheme="minorHAnsi" w:cstheme="minorHAnsi"/>
          <w:color w:val="000000"/>
        </w:rPr>
        <w:t>Gurgaon</w:t>
      </w:r>
      <w:r w:rsidR="00475FE4" w:rsidRPr="00A86285">
        <w:rPr>
          <w:rFonts w:asciiTheme="minorHAnsi" w:hAnsiTheme="minorHAnsi" w:cstheme="minorHAnsi"/>
          <w:color w:val="000000"/>
        </w:rPr>
        <w:t>.</w:t>
      </w:r>
    </w:p>
    <w:p w14:paraId="78D6064D" w14:textId="77777777" w:rsidR="0004173C" w:rsidRPr="0004173C" w:rsidRDefault="0004173C" w:rsidP="0004173C">
      <w:pPr>
        <w:spacing w:before="240" w:line="360" w:lineRule="auto"/>
        <w:rPr>
          <w:rFonts w:asciiTheme="minorHAnsi" w:hAnsiTheme="minorHAnsi" w:cstheme="minorHAnsi"/>
          <w:color w:val="000000"/>
        </w:rPr>
      </w:pPr>
    </w:p>
    <w:p w14:paraId="45BCA66B" w14:textId="77777777" w:rsidR="00A96467" w:rsidRDefault="00E475CB" w:rsidP="000C650F">
      <w:pPr>
        <w:spacing w:line="360" w:lineRule="auto"/>
        <w:ind w:right="-151"/>
        <w:rPr>
          <w:rFonts w:asciiTheme="minorHAnsi" w:hAnsiTheme="minorHAnsi" w:cstheme="minorHAnsi"/>
          <w:b/>
        </w:rPr>
      </w:pPr>
      <w:r w:rsidRPr="00475FE4">
        <w:rPr>
          <w:rFonts w:asciiTheme="minorHAnsi" w:hAnsiTheme="minorHAnsi" w:cstheme="minorHAnsi"/>
          <w:b/>
          <w:u w:val="single"/>
        </w:rPr>
        <w:t>Projec</w:t>
      </w:r>
      <w:r w:rsidR="004C20B0" w:rsidRPr="00475FE4">
        <w:rPr>
          <w:rFonts w:asciiTheme="minorHAnsi" w:hAnsiTheme="minorHAnsi" w:cstheme="minorHAnsi"/>
          <w:b/>
          <w:u w:val="single"/>
        </w:rPr>
        <w:t>t</w:t>
      </w:r>
      <w:r w:rsidRPr="00475FE4">
        <w:rPr>
          <w:rFonts w:asciiTheme="minorHAnsi" w:hAnsiTheme="minorHAnsi" w:cstheme="minorHAnsi"/>
          <w:b/>
        </w:rPr>
        <w:t>:</w:t>
      </w:r>
    </w:p>
    <w:p w14:paraId="71493235" w14:textId="77777777" w:rsidR="00490863" w:rsidRDefault="00490863" w:rsidP="00490863">
      <w:pPr>
        <w:spacing w:line="360" w:lineRule="auto"/>
        <w:ind w:right="-151"/>
        <w:rPr>
          <w:rFonts w:asciiTheme="minorHAnsi" w:hAnsiTheme="minorHAnsi" w:cstheme="minorHAnsi"/>
          <w:b/>
        </w:rPr>
      </w:pPr>
      <w:r>
        <w:rPr>
          <w:noProof/>
        </w:rPr>
        <w:drawing>
          <wp:inline distT="0" distB="0" distL="0" distR="0" wp14:anchorId="1A60AB39" wp14:editId="0995608F">
            <wp:extent cx="17430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43075" cy="657225"/>
                    </a:xfrm>
                    <a:prstGeom prst="rect">
                      <a:avLst/>
                    </a:prstGeom>
                  </pic:spPr>
                </pic:pic>
              </a:graphicData>
            </a:graphic>
          </wp:inline>
        </w:drawing>
      </w:r>
    </w:p>
    <w:p w14:paraId="20180534" w14:textId="77777777" w:rsidR="00490863" w:rsidRPr="00490863" w:rsidRDefault="00490863" w:rsidP="004C20B0">
      <w:pPr>
        <w:spacing w:line="360" w:lineRule="auto"/>
        <w:rPr>
          <w:rFonts w:asciiTheme="minorHAnsi" w:hAnsiTheme="minorHAnsi" w:cstheme="minorHAnsi"/>
          <w:b/>
          <w:u w:val="single"/>
        </w:rPr>
      </w:pPr>
      <w:r w:rsidRPr="00490863">
        <w:rPr>
          <w:rFonts w:asciiTheme="minorHAnsi" w:hAnsiTheme="minorHAnsi" w:cstheme="minorHAnsi"/>
          <w:b/>
          <w:u w:val="single"/>
        </w:rPr>
        <w:t>Description:</w:t>
      </w:r>
    </w:p>
    <w:p w14:paraId="548C6FBC" w14:textId="77777777" w:rsidR="00490863" w:rsidRDefault="00490863" w:rsidP="00490863">
      <w:pPr>
        <w:pStyle w:val="NormalWeb"/>
        <w:spacing w:before="0" w:beforeAutospacing="0" w:after="300" w:afterAutospacing="0" w:line="240" w:lineRule="atLeast"/>
        <w:textAlignment w:val="baseline"/>
        <w:rPr>
          <w:rFonts w:ascii="Verdana" w:hAnsi="Verdana"/>
          <w:color w:val="000000"/>
          <w:sz w:val="18"/>
          <w:szCs w:val="18"/>
        </w:rPr>
      </w:pPr>
      <w:r>
        <w:rPr>
          <w:rFonts w:ascii="Verdana" w:hAnsi="Verdana"/>
          <w:color w:val="000000"/>
          <w:sz w:val="18"/>
          <w:szCs w:val="18"/>
        </w:rPr>
        <w:t>QBE Insurance Group is one of the world's top 20 general insurance and reinsurance companies, with operations in all the key insurance markets. QBE is listed on the Australian Securities Exchange and is headquartered in Sydney. We employ more than 14,500 people in 37 countries.</w:t>
      </w:r>
    </w:p>
    <w:p w14:paraId="2AA762F4" w14:textId="77777777" w:rsidR="00490863" w:rsidRPr="0004173C" w:rsidRDefault="00490863" w:rsidP="0004173C">
      <w:pPr>
        <w:pStyle w:val="NormalWeb"/>
        <w:spacing w:before="0" w:beforeAutospacing="0" w:after="300" w:afterAutospacing="0" w:line="240" w:lineRule="atLeast"/>
        <w:textAlignment w:val="baseline"/>
        <w:rPr>
          <w:rFonts w:ascii="Verdana" w:hAnsi="Verdana"/>
          <w:color w:val="000000"/>
          <w:sz w:val="18"/>
          <w:szCs w:val="18"/>
        </w:rPr>
      </w:pPr>
      <w:r>
        <w:rPr>
          <w:rFonts w:ascii="Verdana" w:hAnsi="Verdana"/>
          <w:color w:val="000000"/>
          <w:sz w:val="18"/>
          <w:szCs w:val="18"/>
        </w:rPr>
        <w:t>Our strategy is focused on delivering the potential that comes with being one of the world’s few truly global insurers. We will achieve this through maintaining our commitment to quality underwriting and claims performance while continuing to invest in strategic growth and operational initiatives. We will continue to foster our unique QBE culture which is based on six core values and effective risk management practices and controls.</w:t>
      </w:r>
    </w:p>
    <w:p w14:paraId="728BF471" w14:textId="77777777" w:rsidR="00F850DE" w:rsidRPr="00475FE4" w:rsidRDefault="00586ED0" w:rsidP="004C20B0">
      <w:pPr>
        <w:spacing w:line="360" w:lineRule="auto"/>
        <w:rPr>
          <w:rFonts w:asciiTheme="minorHAnsi" w:hAnsiTheme="minorHAnsi" w:cstheme="minorHAnsi"/>
          <w:b/>
          <w:lang w:val="fr-FR"/>
        </w:rPr>
      </w:pPr>
      <w:r w:rsidRPr="00475FE4">
        <w:rPr>
          <w:rFonts w:asciiTheme="minorHAnsi" w:hAnsiTheme="minorHAnsi" w:cstheme="minorHAnsi"/>
          <w:b/>
          <w:u w:val="single"/>
        </w:rPr>
        <w:t xml:space="preserve">Responsibilities: </w:t>
      </w:r>
    </w:p>
    <w:p w14:paraId="2B097F94"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Hands on experience in writing the play for </w:t>
      </w:r>
      <w:r w:rsidRPr="001E61CF">
        <w:rPr>
          <w:rFonts w:ascii="Calibri" w:eastAsia="Calibri" w:hAnsi="Calibri" w:cs="Calibri"/>
          <w:b/>
          <w:bCs/>
          <w:sz w:val="22"/>
          <w:szCs w:val="22"/>
          <w:lang w:val="en-IN"/>
        </w:rPr>
        <w:t>AWS</w:t>
      </w:r>
      <w:r w:rsidRPr="001E61CF">
        <w:rPr>
          <w:rFonts w:ascii="Calibri" w:eastAsia="Calibri" w:hAnsi="Calibri" w:cs="Calibri"/>
          <w:sz w:val="22"/>
          <w:szCs w:val="22"/>
          <w:lang w:val="en-IN"/>
        </w:rPr>
        <w:t xml:space="preserve"> requirements like </w:t>
      </w:r>
      <w:r w:rsidRPr="001E61CF">
        <w:rPr>
          <w:rFonts w:ascii="Calibri" w:eastAsia="Calibri" w:hAnsi="Calibri" w:cs="Calibri"/>
          <w:b/>
          <w:bCs/>
          <w:sz w:val="22"/>
          <w:szCs w:val="22"/>
          <w:lang w:val="en-IN"/>
        </w:rPr>
        <w:t>EC2</w:t>
      </w:r>
      <w:r w:rsidRPr="001E61CF">
        <w:rPr>
          <w:rFonts w:ascii="Calibri" w:eastAsia="Calibri" w:hAnsi="Calibri" w:cs="Calibri"/>
          <w:sz w:val="22"/>
          <w:szCs w:val="22"/>
          <w:lang w:val="en-IN"/>
        </w:rPr>
        <w:t xml:space="preserve"> instance and </w:t>
      </w:r>
      <w:r w:rsidRPr="001E61CF">
        <w:rPr>
          <w:rFonts w:ascii="Calibri" w:eastAsia="Calibri" w:hAnsi="Calibri" w:cs="Calibri"/>
          <w:b/>
          <w:bCs/>
          <w:sz w:val="22"/>
          <w:szCs w:val="22"/>
          <w:lang w:val="en-IN"/>
        </w:rPr>
        <w:t>VPC</w:t>
      </w:r>
      <w:r w:rsidRPr="001E61CF">
        <w:rPr>
          <w:rFonts w:ascii="Calibri" w:eastAsia="Calibri" w:hAnsi="Calibri" w:cs="Calibri"/>
          <w:sz w:val="22"/>
          <w:szCs w:val="22"/>
          <w:lang w:val="en-IN"/>
        </w:rPr>
        <w:t xml:space="preserve"> creation.</w:t>
      </w:r>
    </w:p>
    <w:p w14:paraId="267028CF"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Experience in Azure </w:t>
      </w:r>
      <w:r w:rsidRPr="001E61CF">
        <w:rPr>
          <w:rFonts w:ascii="Calibri" w:eastAsia="Calibri" w:hAnsi="Calibri" w:cs="Calibri"/>
          <w:b/>
          <w:bCs/>
          <w:sz w:val="22"/>
          <w:szCs w:val="22"/>
          <w:lang w:val="en-IN"/>
        </w:rPr>
        <w:t>Databricks</w:t>
      </w:r>
      <w:r w:rsidRPr="001E61CF">
        <w:rPr>
          <w:rFonts w:ascii="Calibri" w:eastAsia="Calibri" w:hAnsi="Calibri" w:cs="Calibri"/>
          <w:sz w:val="22"/>
          <w:szCs w:val="22"/>
          <w:lang w:val="en-IN"/>
        </w:rPr>
        <w:t xml:space="preserve"> cluster creation and Notebooks creation.</w:t>
      </w:r>
    </w:p>
    <w:p w14:paraId="37DA5116"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Working experience in </w:t>
      </w:r>
      <w:proofErr w:type="spellStart"/>
      <w:r w:rsidRPr="001E61CF">
        <w:rPr>
          <w:rFonts w:ascii="Calibri" w:eastAsia="Calibri" w:hAnsi="Calibri" w:cs="Calibri"/>
          <w:b/>
          <w:bCs/>
          <w:sz w:val="22"/>
          <w:szCs w:val="22"/>
          <w:lang w:val="en-IN"/>
        </w:rPr>
        <w:t>KeyVault</w:t>
      </w:r>
      <w:proofErr w:type="spellEnd"/>
      <w:r w:rsidRPr="001E61CF">
        <w:rPr>
          <w:rFonts w:ascii="Calibri" w:eastAsia="Calibri" w:hAnsi="Calibri" w:cs="Calibri"/>
          <w:sz w:val="22"/>
          <w:szCs w:val="22"/>
          <w:lang w:val="en-IN"/>
        </w:rPr>
        <w:t>.</w:t>
      </w:r>
    </w:p>
    <w:p w14:paraId="4D658232"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Good knowledge encrypting data using azure </w:t>
      </w:r>
      <w:proofErr w:type="spellStart"/>
      <w:r w:rsidRPr="001E61CF">
        <w:rPr>
          <w:rFonts w:ascii="Calibri" w:eastAsia="Calibri" w:hAnsi="Calibri" w:cs="Calibri"/>
          <w:b/>
          <w:bCs/>
          <w:sz w:val="22"/>
          <w:szCs w:val="22"/>
          <w:lang w:val="en-IN"/>
        </w:rPr>
        <w:t>Keyvault</w:t>
      </w:r>
      <w:proofErr w:type="spellEnd"/>
      <w:r w:rsidRPr="001E61CF">
        <w:rPr>
          <w:rFonts w:ascii="Calibri" w:eastAsia="Calibri" w:hAnsi="Calibri" w:cs="Calibri"/>
          <w:sz w:val="22"/>
          <w:szCs w:val="22"/>
          <w:lang w:val="en-IN"/>
        </w:rPr>
        <w:t xml:space="preserve"> and decrypting data in azure </w:t>
      </w:r>
      <w:proofErr w:type="spellStart"/>
      <w:r w:rsidRPr="001E61CF">
        <w:rPr>
          <w:rFonts w:ascii="Calibri" w:eastAsia="Calibri" w:hAnsi="Calibri" w:cs="Calibri"/>
          <w:sz w:val="22"/>
          <w:szCs w:val="22"/>
          <w:lang w:val="en-IN"/>
        </w:rPr>
        <w:t>databricks</w:t>
      </w:r>
      <w:proofErr w:type="spellEnd"/>
      <w:r w:rsidRPr="001E61CF">
        <w:rPr>
          <w:rFonts w:ascii="Calibri" w:eastAsia="Calibri" w:hAnsi="Calibri" w:cs="Calibri"/>
          <w:sz w:val="22"/>
          <w:szCs w:val="22"/>
          <w:lang w:val="en-IN"/>
        </w:rPr>
        <w:t xml:space="preserve"> using Scala and Python notebooks.</w:t>
      </w:r>
    </w:p>
    <w:p w14:paraId="4A40A3C3"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Good experience in Setting up environment in </w:t>
      </w:r>
      <w:r w:rsidRPr="001E61CF">
        <w:rPr>
          <w:rFonts w:ascii="Calibri" w:eastAsia="Calibri" w:hAnsi="Calibri" w:cs="Calibri"/>
          <w:b/>
          <w:bCs/>
          <w:sz w:val="22"/>
          <w:szCs w:val="22"/>
          <w:lang w:val="en-IN"/>
        </w:rPr>
        <w:t>Azure</w:t>
      </w:r>
      <w:r w:rsidRPr="001E61CF">
        <w:rPr>
          <w:rFonts w:ascii="Calibri" w:eastAsia="Calibri" w:hAnsi="Calibri" w:cs="Calibri"/>
          <w:sz w:val="22"/>
          <w:szCs w:val="22"/>
          <w:lang w:val="en-IN"/>
        </w:rPr>
        <w:t xml:space="preserve"> from scratch.</w:t>
      </w:r>
    </w:p>
    <w:p w14:paraId="2CD74363"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color w:val="000000"/>
          <w:sz w:val="22"/>
          <w:szCs w:val="22"/>
          <w:lang w:val="en-IN"/>
        </w:rPr>
      </w:pPr>
      <w:r w:rsidRPr="001E61CF">
        <w:rPr>
          <w:rFonts w:ascii="Calibri" w:eastAsia="Calibri" w:hAnsi="Calibri" w:cs="Calibri"/>
          <w:color w:val="000000"/>
          <w:sz w:val="22"/>
          <w:szCs w:val="22"/>
          <w:lang w:val="en-IN"/>
        </w:rPr>
        <w:t xml:space="preserve">Created terraform for AWS Services </w:t>
      </w:r>
      <w:r w:rsidRPr="001E61CF">
        <w:rPr>
          <w:rFonts w:ascii="Calibri" w:eastAsia="Calibri" w:hAnsi="Calibri" w:cs="Calibri"/>
          <w:b/>
          <w:bCs/>
          <w:color w:val="000000"/>
          <w:sz w:val="22"/>
          <w:szCs w:val="22"/>
          <w:lang w:val="en-IN"/>
        </w:rPr>
        <w:t>EC2,S3,VPC,ECS,ECR,EKS,RDS</w:t>
      </w:r>
      <w:r w:rsidRPr="001E61CF">
        <w:rPr>
          <w:rFonts w:ascii="Calibri" w:eastAsia="Calibri" w:hAnsi="Calibri" w:cs="Calibri"/>
          <w:color w:val="000000"/>
          <w:sz w:val="22"/>
          <w:szCs w:val="22"/>
          <w:lang w:val="en-IN"/>
        </w:rPr>
        <w:t>,CloudWatch.</w:t>
      </w:r>
    </w:p>
    <w:p w14:paraId="5940F4BF"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color w:val="000000"/>
          <w:sz w:val="22"/>
          <w:szCs w:val="22"/>
          <w:lang w:val="en-IN"/>
        </w:rPr>
      </w:pPr>
      <w:r w:rsidRPr="001E61CF">
        <w:rPr>
          <w:rFonts w:ascii="Calibri" w:eastAsia="Calibri" w:hAnsi="Calibri" w:cs="Calibri"/>
          <w:color w:val="000000"/>
          <w:sz w:val="22"/>
          <w:szCs w:val="22"/>
          <w:lang w:val="en-IN"/>
        </w:rPr>
        <w:t xml:space="preserve">Worked terraform in </w:t>
      </w:r>
      <w:r w:rsidRPr="001E61CF">
        <w:rPr>
          <w:rFonts w:ascii="Calibri" w:eastAsia="Calibri" w:hAnsi="Calibri" w:cs="Calibri"/>
          <w:b/>
          <w:bCs/>
          <w:color w:val="000000"/>
          <w:sz w:val="22"/>
          <w:szCs w:val="22"/>
          <w:lang w:val="en-IN"/>
        </w:rPr>
        <w:t>Azure cloud</w:t>
      </w:r>
      <w:r w:rsidRPr="001E61CF">
        <w:rPr>
          <w:rFonts w:ascii="Calibri" w:eastAsia="Calibri" w:hAnsi="Calibri" w:cs="Calibri"/>
          <w:color w:val="000000"/>
          <w:sz w:val="22"/>
          <w:szCs w:val="22"/>
          <w:lang w:val="en-IN"/>
        </w:rPr>
        <w:t xml:space="preserve"> for </w:t>
      </w:r>
      <w:r w:rsidRPr="001E61CF">
        <w:rPr>
          <w:rFonts w:ascii="Calibri" w:eastAsia="Calibri" w:hAnsi="Calibri" w:cs="Calibri"/>
          <w:b/>
          <w:color w:val="000000"/>
          <w:sz w:val="22"/>
          <w:szCs w:val="22"/>
          <w:lang w:val="en-IN"/>
        </w:rPr>
        <w:t>Environment Provisioning.</w:t>
      </w:r>
    </w:p>
    <w:p w14:paraId="2BFA1DAD"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color w:val="000000"/>
          <w:sz w:val="22"/>
          <w:szCs w:val="22"/>
          <w:lang w:val="en-IN"/>
        </w:rPr>
      </w:pPr>
      <w:r w:rsidRPr="001E61CF">
        <w:rPr>
          <w:rFonts w:ascii="Calibri" w:eastAsia="Calibri" w:hAnsi="Calibri" w:cs="Calibri"/>
          <w:color w:val="000000"/>
          <w:sz w:val="22"/>
          <w:szCs w:val="22"/>
          <w:lang w:val="en-IN"/>
        </w:rPr>
        <w:t>Written Azure terraform for services</w:t>
      </w:r>
      <w:r w:rsidRPr="001E61CF">
        <w:rPr>
          <w:rFonts w:ascii="Calibri" w:eastAsia="Calibri" w:hAnsi="Calibri" w:cs="Calibri"/>
          <w:b/>
          <w:color w:val="000000"/>
          <w:sz w:val="22"/>
          <w:szCs w:val="22"/>
          <w:lang w:val="en-IN"/>
        </w:rPr>
        <w:t xml:space="preserve"> virtual machine creation, Storage account creation, </w:t>
      </w:r>
      <w:proofErr w:type="spellStart"/>
      <w:r w:rsidRPr="001E61CF">
        <w:rPr>
          <w:rFonts w:ascii="Calibri" w:eastAsia="Calibri" w:hAnsi="Calibri" w:cs="Calibri"/>
          <w:b/>
          <w:color w:val="000000"/>
          <w:sz w:val="22"/>
          <w:szCs w:val="22"/>
          <w:lang w:val="en-IN"/>
        </w:rPr>
        <w:t>Keyvault</w:t>
      </w:r>
      <w:proofErr w:type="spellEnd"/>
      <w:r w:rsidRPr="001E61CF">
        <w:rPr>
          <w:rFonts w:ascii="Calibri" w:eastAsia="Calibri" w:hAnsi="Calibri" w:cs="Calibri"/>
          <w:b/>
          <w:color w:val="000000"/>
          <w:sz w:val="22"/>
          <w:szCs w:val="22"/>
          <w:lang w:val="en-IN"/>
        </w:rPr>
        <w:t xml:space="preserve"> encryption.</w:t>
      </w:r>
    </w:p>
    <w:p w14:paraId="35514AF8"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color w:val="000000"/>
          <w:sz w:val="22"/>
          <w:szCs w:val="22"/>
          <w:lang w:val="en-IN"/>
        </w:rPr>
      </w:pPr>
      <w:r w:rsidRPr="001E61CF">
        <w:rPr>
          <w:rFonts w:ascii="Calibri" w:eastAsia="Calibri" w:hAnsi="Calibri" w:cs="Calibri"/>
          <w:color w:val="000000"/>
          <w:sz w:val="22"/>
          <w:szCs w:val="22"/>
          <w:lang w:val="en-IN"/>
        </w:rPr>
        <w:t>Created terraform for</w:t>
      </w:r>
      <w:r w:rsidRPr="001E61CF">
        <w:rPr>
          <w:rFonts w:ascii="Calibri" w:eastAsia="Calibri" w:hAnsi="Calibri" w:cs="Calibri"/>
          <w:b/>
          <w:color w:val="000000"/>
          <w:sz w:val="22"/>
          <w:szCs w:val="22"/>
          <w:lang w:val="en-IN"/>
        </w:rPr>
        <w:t xml:space="preserve"> storage account creation with Private endpoint.</w:t>
      </w:r>
    </w:p>
    <w:p w14:paraId="0AB5CCC3"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Worked in </w:t>
      </w:r>
      <w:r w:rsidRPr="001E61CF">
        <w:rPr>
          <w:rFonts w:ascii="Calibri" w:eastAsia="Calibri" w:hAnsi="Calibri" w:cs="Calibri"/>
          <w:b/>
          <w:bCs/>
          <w:sz w:val="22"/>
          <w:szCs w:val="22"/>
          <w:lang w:val="en-IN"/>
        </w:rPr>
        <w:t>Application Gate way Setup</w:t>
      </w:r>
      <w:r w:rsidRPr="001E61CF">
        <w:rPr>
          <w:rFonts w:ascii="Calibri" w:eastAsia="Calibri" w:hAnsi="Calibri" w:cs="Calibri"/>
          <w:sz w:val="22"/>
          <w:szCs w:val="22"/>
          <w:lang w:val="en-IN"/>
        </w:rPr>
        <w:t>.</w:t>
      </w:r>
    </w:p>
    <w:p w14:paraId="7B7CFEF2"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Good knowledge Azure </w:t>
      </w:r>
      <w:r w:rsidRPr="001E61CF">
        <w:rPr>
          <w:rFonts w:ascii="Calibri" w:eastAsia="Calibri" w:hAnsi="Calibri" w:cs="Calibri"/>
          <w:b/>
          <w:bCs/>
          <w:sz w:val="22"/>
          <w:szCs w:val="22"/>
          <w:lang w:val="en-IN"/>
        </w:rPr>
        <w:t>Virtual Machines creation.</w:t>
      </w:r>
    </w:p>
    <w:p w14:paraId="054D8D44"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Working experience in </w:t>
      </w:r>
      <w:r w:rsidRPr="001E61CF">
        <w:rPr>
          <w:rFonts w:ascii="Calibri" w:eastAsia="Calibri" w:hAnsi="Calibri" w:cs="Calibri"/>
          <w:b/>
          <w:bCs/>
          <w:sz w:val="22"/>
          <w:szCs w:val="22"/>
          <w:lang w:val="en-IN"/>
        </w:rPr>
        <w:t>Azure Function app</w:t>
      </w:r>
      <w:r w:rsidRPr="001E61CF">
        <w:rPr>
          <w:rFonts w:ascii="Calibri" w:eastAsia="Calibri" w:hAnsi="Calibri" w:cs="Calibri"/>
          <w:sz w:val="22"/>
          <w:szCs w:val="22"/>
          <w:lang w:val="en-IN"/>
        </w:rPr>
        <w:t>.</w:t>
      </w:r>
    </w:p>
    <w:p w14:paraId="0B312D38"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lastRenderedPageBreak/>
        <w:t xml:space="preserve">Hands-on experience to build and handle VM’s, Containers utilizing tools like </w:t>
      </w:r>
      <w:r w:rsidRPr="001E61CF">
        <w:rPr>
          <w:rFonts w:ascii="Calibri" w:eastAsia="Calibri" w:hAnsi="Calibri" w:cs="Calibri"/>
          <w:b/>
          <w:bCs/>
          <w:sz w:val="22"/>
          <w:szCs w:val="22"/>
          <w:lang w:val="en-IN"/>
        </w:rPr>
        <w:t>Docker</w:t>
      </w:r>
      <w:r w:rsidRPr="001E61CF">
        <w:rPr>
          <w:rFonts w:ascii="Calibri" w:eastAsia="Calibri" w:hAnsi="Calibri" w:cs="Calibri"/>
          <w:sz w:val="22"/>
          <w:szCs w:val="22"/>
          <w:lang w:val="en-IN"/>
        </w:rPr>
        <w:t>.</w:t>
      </w:r>
    </w:p>
    <w:p w14:paraId="78A063B4"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Build and publish your own custom images in </w:t>
      </w:r>
      <w:r w:rsidRPr="001E61CF">
        <w:rPr>
          <w:rFonts w:ascii="Calibri" w:eastAsia="Calibri" w:hAnsi="Calibri" w:cs="Calibri"/>
          <w:b/>
          <w:bCs/>
          <w:sz w:val="22"/>
          <w:szCs w:val="22"/>
          <w:lang w:val="en-IN"/>
        </w:rPr>
        <w:t>Docker</w:t>
      </w:r>
      <w:r w:rsidRPr="001E61CF">
        <w:rPr>
          <w:rFonts w:ascii="Calibri" w:eastAsia="Calibri" w:hAnsi="Calibri" w:cs="Calibri"/>
          <w:sz w:val="22"/>
          <w:szCs w:val="22"/>
          <w:lang w:val="en-IN"/>
        </w:rPr>
        <w:t>.</w:t>
      </w:r>
    </w:p>
    <w:p w14:paraId="3C1DF098" w14:textId="77777777" w:rsidR="001E61CF" w:rsidRPr="001E61CF" w:rsidRDefault="001E61CF" w:rsidP="00723D38">
      <w:pPr>
        <w:numPr>
          <w:ilvl w:val="0"/>
          <w:numId w:val="17"/>
        </w:numPr>
        <w:tabs>
          <w:tab w:val="left" w:pos="567"/>
        </w:tabs>
        <w:spacing w:after="160" w:line="259" w:lineRule="auto"/>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Experience in automation tools like </w:t>
      </w:r>
      <w:proofErr w:type="spellStart"/>
      <w:r w:rsidRPr="001E61CF">
        <w:rPr>
          <w:rFonts w:ascii="Calibri" w:eastAsia="Calibri" w:hAnsi="Calibri" w:cs="Calibri"/>
          <w:b/>
          <w:bCs/>
          <w:sz w:val="22"/>
          <w:szCs w:val="22"/>
          <w:lang w:val="en-IN"/>
        </w:rPr>
        <w:t>chef,jenkins,Git</w:t>
      </w:r>
      <w:proofErr w:type="spellEnd"/>
      <w:r w:rsidRPr="001E61CF">
        <w:rPr>
          <w:rFonts w:ascii="Calibri" w:eastAsia="Calibri" w:hAnsi="Calibri" w:cs="Calibri"/>
          <w:sz w:val="22"/>
          <w:szCs w:val="22"/>
          <w:lang w:val="en-IN"/>
        </w:rPr>
        <w:t>.</w:t>
      </w:r>
    </w:p>
    <w:p w14:paraId="63A3C8F7" w14:textId="77777777" w:rsidR="001E61CF" w:rsidRPr="001E61CF" w:rsidRDefault="001E61CF" w:rsidP="00723D38">
      <w:pPr>
        <w:numPr>
          <w:ilvl w:val="0"/>
          <w:numId w:val="17"/>
        </w:numPr>
        <w:tabs>
          <w:tab w:val="left" w:pos="567"/>
        </w:tabs>
        <w:spacing w:after="160" w:line="259" w:lineRule="auto"/>
        <w:ind w:left="567" w:hanging="283"/>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 xml:space="preserve">Configured and managing security groups and </w:t>
      </w:r>
      <w:r w:rsidRPr="001E61CF">
        <w:rPr>
          <w:rFonts w:ascii="Calibri" w:eastAsia="Calibri" w:hAnsi="Calibri" w:cs="Calibri"/>
          <w:b/>
          <w:bCs/>
          <w:sz w:val="22"/>
          <w:szCs w:val="22"/>
          <w:lang w:val="en-IN"/>
        </w:rPr>
        <w:t>VPC</w:t>
      </w:r>
      <w:r w:rsidRPr="001E61CF">
        <w:rPr>
          <w:rFonts w:ascii="Calibri" w:eastAsia="Calibri" w:hAnsi="Calibri" w:cs="Calibri"/>
          <w:sz w:val="22"/>
          <w:szCs w:val="22"/>
          <w:lang w:val="en-IN"/>
        </w:rPr>
        <w:t>.</w:t>
      </w:r>
    </w:p>
    <w:p w14:paraId="1D618C17" w14:textId="77777777" w:rsidR="001E61CF" w:rsidRPr="001E61CF" w:rsidRDefault="001E61CF" w:rsidP="00723D38">
      <w:pPr>
        <w:numPr>
          <w:ilvl w:val="0"/>
          <w:numId w:val="17"/>
        </w:numPr>
        <w:tabs>
          <w:tab w:val="left" w:pos="567"/>
        </w:tabs>
        <w:spacing w:after="160" w:line="259" w:lineRule="auto"/>
        <w:ind w:left="567" w:hanging="283"/>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Good knowledge in writing terraforms for</w:t>
      </w:r>
      <w:r w:rsidRPr="001E61CF">
        <w:rPr>
          <w:rFonts w:ascii="Calibri" w:eastAsia="Calibri" w:hAnsi="Calibri" w:cs="Calibri"/>
          <w:b/>
          <w:sz w:val="22"/>
          <w:szCs w:val="22"/>
          <w:lang w:val="en-IN"/>
        </w:rPr>
        <w:t xml:space="preserve"> AWS Environment Provisioning.</w:t>
      </w:r>
    </w:p>
    <w:p w14:paraId="42481876" w14:textId="77777777" w:rsidR="001E61CF" w:rsidRPr="001E61CF" w:rsidRDefault="001E61CF" w:rsidP="00723D38">
      <w:pPr>
        <w:numPr>
          <w:ilvl w:val="0"/>
          <w:numId w:val="17"/>
        </w:numPr>
        <w:tabs>
          <w:tab w:val="left" w:pos="567"/>
        </w:tabs>
        <w:spacing w:after="160" w:line="259" w:lineRule="auto"/>
        <w:ind w:left="567" w:hanging="283"/>
        <w:contextualSpacing/>
        <w:jc w:val="both"/>
        <w:rPr>
          <w:rFonts w:ascii="Calibri" w:eastAsia="Calibri" w:hAnsi="Calibri" w:cs="Calibri"/>
          <w:sz w:val="22"/>
          <w:szCs w:val="22"/>
          <w:lang w:val="en-IN"/>
        </w:rPr>
      </w:pPr>
      <w:r w:rsidRPr="001E61CF">
        <w:rPr>
          <w:rFonts w:ascii="Calibri" w:eastAsia="STFangsong" w:hAnsi="Calibri" w:cs="Calibri"/>
          <w:sz w:val="22"/>
          <w:szCs w:val="22"/>
          <w:lang w:val="en-IN"/>
        </w:rPr>
        <w:t>Good experience in automating the process of uploading the packages from </w:t>
      </w:r>
      <w:r w:rsidRPr="001E61CF">
        <w:rPr>
          <w:rFonts w:ascii="Calibri" w:eastAsia="STFangsong" w:hAnsi="Calibri" w:cs="Calibri"/>
          <w:b/>
          <w:bCs/>
          <w:sz w:val="22"/>
          <w:szCs w:val="22"/>
          <w:lang w:val="en-IN"/>
        </w:rPr>
        <w:t>Jenkins</w:t>
      </w:r>
      <w:r w:rsidRPr="001E61CF">
        <w:rPr>
          <w:rFonts w:ascii="Calibri" w:eastAsia="STFangsong" w:hAnsi="Calibri" w:cs="Calibri"/>
          <w:sz w:val="22"/>
          <w:szCs w:val="22"/>
          <w:lang w:val="en-IN"/>
        </w:rPr>
        <w:t xml:space="preserve"> using backup </w:t>
      </w:r>
      <w:proofErr w:type="spellStart"/>
      <w:r w:rsidRPr="001E61CF">
        <w:rPr>
          <w:rFonts w:ascii="Calibri" w:eastAsia="STFangsong" w:hAnsi="Calibri" w:cs="Calibri"/>
          <w:sz w:val="22"/>
          <w:szCs w:val="22"/>
          <w:lang w:val="en-IN"/>
        </w:rPr>
        <w:t>repository</w:t>
      </w:r>
      <w:r w:rsidRPr="001E61CF">
        <w:rPr>
          <w:rFonts w:ascii="Calibri" w:eastAsia="STFangsong" w:hAnsi="Calibri" w:cs="Calibri"/>
          <w:b/>
          <w:bCs/>
          <w:sz w:val="22"/>
          <w:szCs w:val="22"/>
          <w:lang w:val="en-IN"/>
        </w:rPr>
        <w:t>Nexus</w:t>
      </w:r>
      <w:proofErr w:type="spellEnd"/>
      <w:r w:rsidRPr="001E61CF">
        <w:rPr>
          <w:rFonts w:ascii="Calibri" w:eastAsia="STFangsong" w:hAnsi="Calibri" w:cs="Calibri"/>
          <w:sz w:val="22"/>
          <w:szCs w:val="22"/>
          <w:lang w:val="en-IN"/>
        </w:rPr>
        <w:t>.</w:t>
      </w:r>
    </w:p>
    <w:p w14:paraId="69BB3FC1" w14:textId="6E890D32" w:rsidR="00B57474" w:rsidRDefault="001E61CF" w:rsidP="00723D38">
      <w:pPr>
        <w:numPr>
          <w:ilvl w:val="0"/>
          <w:numId w:val="17"/>
        </w:numPr>
        <w:tabs>
          <w:tab w:val="left" w:pos="567"/>
        </w:tabs>
        <w:spacing w:after="160" w:line="259" w:lineRule="auto"/>
        <w:ind w:left="567" w:hanging="283"/>
        <w:contextualSpacing/>
        <w:jc w:val="both"/>
        <w:rPr>
          <w:rFonts w:ascii="Calibri" w:eastAsia="Calibri" w:hAnsi="Calibri" w:cs="Calibri"/>
          <w:sz w:val="22"/>
          <w:szCs w:val="22"/>
          <w:lang w:val="en-IN"/>
        </w:rPr>
      </w:pPr>
      <w:r w:rsidRPr="001E61CF">
        <w:rPr>
          <w:rFonts w:ascii="Calibri" w:eastAsia="Calibri" w:hAnsi="Calibri" w:cs="Calibri"/>
          <w:sz w:val="22"/>
          <w:szCs w:val="22"/>
          <w:lang w:val="en-IN"/>
        </w:rPr>
        <w:t>Responsible for administering and supporting version control systems (</w:t>
      </w:r>
      <w:r w:rsidRPr="001E61CF">
        <w:rPr>
          <w:rFonts w:ascii="Calibri" w:eastAsia="Calibri" w:hAnsi="Calibri" w:cs="Calibri"/>
          <w:b/>
          <w:sz w:val="22"/>
          <w:szCs w:val="22"/>
          <w:lang w:val="en-IN"/>
        </w:rPr>
        <w:t>SVN</w:t>
      </w:r>
      <w:r w:rsidRPr="001E61CF">
        <w:rPr>
          <w:rFonts w:ascii="Calibri" w:eastAsia="Calibri" w:hAnsi="Calibri" w:cs="Calibri"/>
          <w:sz w:val="22"/>
          <w:szCs w:val="22"/>
          <w:lang w:val="en-IN"/>
        </w:rPr>
        <w:t xml:space="preserve"> and </w:t>
      </w:r>
      <w:r w:rsidRPr="001E61CF">
        <w:rPr>
          <w:rFonts w:ascii="Calibri" w:eastAsia="Calibri" w:hAnsi="Calibri" w:cs="Calibri"/>
          <w:b/>
          <w:sz w:val="22"/>
          <w:szCs w:val="22"/>
          <w:lang w:val="en-IN"/>
        </w:rPr>
        <w:t>GIT</w:t>
      </w:r>
      <w:r w:rsidRPr="001E61CF">
        <w:rPr>
          <w:rFonts w:ascii="Calibri" w:eastAsia="Calibri" w:hAnsi="Calibri" w:cs="Calibri"/>
          <w:sz w:val="22"/>
          <w:szCs w:val="22"/>
          <w:lang w:val="en-IN"/>
        </w:rPr>
        <w:t xml:space="preserve">) on </w:t>
      </w:r>
      <w:r w:rsidRPr="001E61CF">
        <w:rPr>
          <w:rFonts w:ascii="Calibri" w:eastAsia="Calibri" w:hAnsi="Calibri" w:cs="Calibri"/>
          <w:b/>
          <w:sz w:val="22"/>
          <w:szCs w:val="22"/>
          <w:lang w:val="en-IN"/>
        </w:rPr>
        <w:t>Linux</w:t>
      </w:r>
      <w:r w:rsidRPr="001E61CF">
        <w:rPr>
          <w:rFonts w:ascii="Calibri" w:eastAsia="Calibri" w:hAnsi="Calibri" w:cs="Calibri"/>
          <w:sz w:val="22"/>
          <w:szCs w:val="22"/>
          <w:lang w:val="en-IN"/>
        </w:rPr>
        <w:t>.</w:t>
      </w:r>
    </w:p>
    <w:p w14:paraId="1ACC1AE5" w14:textId="2330940B" w:rsidR="00B57474" w:rsidRDefault="00B57474" w:rsidP="00B57474">
      <w:pPr>
        <w:tabs>
          <w:tab w:val="left" w:pos="567"/>
        </w:tabs>
        <w:spacing w:after="160" w:line="259" w:lineRule="auto"/>
        <w:contextualSpacing/>
        <w:jc w:val="both"/>
        <w:rPr>
          <w:rFonts w:ascii="Calibri" w:eastAsia="Calibri" w:hAnsi="Calibri" w:cs="Calibri"/>
          <w:sz w:val="22"/>
          <w:szCs w:val="22"/>
          <w:lang w:val="en-IN"/>
        </w:rPr>
      </w:pPr>
    </w:p>
    <w:p w14:paraId="7AE51D46" w14:textId="77777777" w:rsidR="00B57474" w:rsidRPr="0070577C" w:rsidRDefault="00B57474" w:rsidP="00B57474">
      <w:pPr>
        <w:rPr>
          <w:rFonts w:cstheme="minorHAnsi"/>
          <w:b/>
          <w:bCs/>
          <w:color w:val="000000"/>
        </w:rPr>
      </w:pPr>
      <w:r w:rsidRPr="0070577C">
        <w:rPr>
          <w:rFonts w:cstheme="minorHAnsi"/>
          <w:b/>
          <w:bCs/>
          <w:color w:val="000000"/>
          <w:u w:val="single"/>
        </w:rPr>
        <w:t>PROJECT -2</w:t>
      </w:r>
      <w:r w:rsidRPr="0070577C">
        <w:rPr>
          <w:rFonts w:cstheme="minorHAnsi"/>
          <w:b/>
          <w:bCs/>
          <w:color w:val="000000"/>
        </w:rPr>
        <w:t xml:space="preserve">        :  </w:t>
      </w:r>
    </w:p>
    <w:p w14:paraId="42A0F46D" w14:textId="38D593D1" w:rsidR="00B57474" w:rsidRDefault="00E26515" w:rsidP="00B57474">
      <w:pPr>
        <w:rPr>
          <w:rFonts w:cstheme="minorHAnsi"/>
          <w:b/>
          <w:bCs/>
          <w:color w:val="000000"/>
        </w:rPr>
      </w:pPr>
      <w:r>
        <w:rPr>
          <w:rFonts w:cstheme="minorHAnsi"/>
          <w:b/>
          <w:bCs/>
          <w:color w:val="000000"/>
        </w:rPr>
        <w:t xml:space="preserve"> </w:t>
      </w:r>
    </w:p>
    <w:p w14:paraId="33CDC5F3" w14:textId="3457AA24" w:rsidR="00B57474" w:rsidRPr="000172D9" w:rsidRDefault="00E26515" w:rsidP="00B57474">
      <w:pPr>
        <w:pStyle w:val="BodyText3"/>
        <w:spacing w:after="0" w:line="240" w:lineRule="auto"/>
        <w:ind w:left="0"/>
        <w:rPr>
          <w:rFonts w:asciiTheme="minorHAnsi" w:hAnsiTheme="minorHAnsi"/>
          <w:sz w:val="22"/>
          <w:szCs w:val="22"/>
        </w:rPr>
      </w:pPr>
      <w:r>
        <w:rPr>
          <w:rFonts w:asciiTheme="minorHAnsi" w:hAnsiTheme="minorHAnsi"/>
          <w:sz w:val="22"/>
          <w:szCs w:val="22"/>
        </w:rPr>
        <w:t xml:space="preserve">  </w:t>
      </w:r>
      <w:r w:rsidR="006565C2" w:rsidRPr="006565C2">
        <w:rPr>
          <w:rFonts w:asciiTheme="minorHAnsi" w:hAnsiTheme="minorHAnsi"/>
          <w:b/>
          <w:noProof/>
          <w:sz w:val="22"/>
          <w:szCs w:val="22"/>
        </w:rPr>
        <w:drawing>
          <wp:inline distT="0" distB="0" distL="0" distR="0" wp14:anchorId="79194454" wp14:editId="595F35BD">
            <wp:extent cx="1028753" cy="37466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753" cy="374669"/>
                    </a:xfrm>
                    <a:prstGeom prst="rect">
                      <a:avLst/>
                    </a:prstGeom>
                  </pic:spPr>
                </pic:pic>
              </a:graphicData>
            </a:graphic>
          </wp:inline>
        </w:drawing>
      </w:r>
    </w:p>
    <w:p w14:paraId="782FD8A3" w14:textId="77777777" w:rsidR="00B57474" w:rsidRPr="000172D9" w:rsidRDefault="00B57474" w:rsidP="00B57474">
      <w:pPr>
        <w:pStyle w:val="BodyText3"/>
        <w:spacing w:after="0" w:line="240" w:lineRule="auto"/>
        <w:ind w:left="0"/>
        <w:rPr>
          <w:rFonts w:asciiTheme="minorHAnsi" w:hAnsiTheme="minorHAnsi"/>
          <w:sz w:val="22"/>
          <w:szCs w:val="22"/>
        </w:rPr>
      </w:pPr>
      <w:r w:rsidRPr="000172D9">
        <w:rPr>
          <w:rFonts w:asciiTheme="minorHAnsi" w:hAnsiTheme="minorHAnsi"/>
          <w:b/>
          <w:sz w:val="22"/>
          <w:szCs w:val="22"/>
        </w:rPr>
        <w:t>Role</w:t>
      </w:r>
      <w:r w:rsidRPr="000172D9">
        <w:rPr>
          <w:rFonts w:asciiTheme="minorHAnsi" w:hAnsiTheme="minorHAnsi"/>
          <w:sz w:val="22"/>
          <w:szCs w:val="22"/>
        </w:rPr>
        <w:tab/>
      </w:r>
      <w:r w:rsidRPr="000172D9">
        <w:rPr>
          <w:rFonts w:asciiTheme="minorHAnsi" w:hAnsiTheme="minorHAnsi"/>
          <w:sz w:val="22"/>
          <w:szCs w:val="22"/>
        </w:rPr>
        <w:tab/>
      </w:r>
      <w:r w:rsidRPr="000172D9">
        <w:rPr>
          <w:rFonts w:asciiTheme="minorHAnsi" w:hAnsiTheme="minorHAnsi"/>
          <w:sz w:val="22"/>
          <w:szCs w:val="22"/>
        </w:rPr>
        <w:tab/>
      </w:r>
      <w:r w:rsidRPr="000172D9">
        <w:rPr>
          <w:rFonts w:asciiTheme="minorHAnsi" w:hAnsiTheme="minorHAnsi"/>
          <w:b/>
          <w:sz w:val="22"/>
          <w:szCs w:val="22"/>
        </w:rPr>
        <w:t xml:space="preserve">: </w:t>
      </w:r>
      <w:r>
        <w:rPr>
          <w:rFonts w:asciiTheme="minorHAnsi" w:hAnsiTheme="minorHAnsi"/>
          <w:b/>
          <w:sz w:val="22"/>
          <w:szCs w:val="22"/>
        </w:rPr>
        <w:t xml:space="preserve"> </w:t>
      </w:r>
      <w:proofErr w:type="spellStart"/>
      <w:r>
        <w:rPr>
          <w:rFonts w:asciiTheme="minorHAnsi" w:hAnsiTheme="minorHAnsi"/>
          <w:sz w:val="22"/>
          <w:szCs w:val="22"/>
        </w:rPr>
        <w:t>Devops</w:t>
      </w:r>
      <w:proofErr w:type="spellEnd"/>
      <w:r>
        <w:rPr>
          <w:rFonts w:asciiTheme="minorHAnsi" w:hAnsiTheme="minorHAnsi"/>
          <w:sz w:val="22"/>
          <w:szCs w:val="22"/>
        </w:rPr>
        <w:t xml:space="preserve"> Engineer</w:t>
      </w:r>
    </w:p>
    <w:p w14:paraId="5E96CB7E" w14:textId="77777777" w:rsidR="00B57474" w:rsidRDefault="00B57474" w:rsidP="00B57474">
      <w:pPr>
        <w:pStyle w:val="BodyText3"/>
        <w:spacing w:after="0" w:line="240" w:lineRule="auto"/>
        <w:ind w:left="0"/>
        <w:rPr>
          <w:rFonts w:asciiTheme="minorHAnsi" w:hAnsiTheme="minorHAnsi"/>
          <w:sz w:val="22"/>
          <w:szCs w:val="22"/>
        </w:rPr>
      </w:pPr>
      <w:r w:rsidRPr="000172D9">
        <w:rPr>
          <w:rFonts w:asciiTheme="minorHAnsi" w:hAnsiTheme="minorHAnsi"/>
          <w:b/>
          <w:sz w:val="22"/>
          <w:szCs w:val="22"/>
        </w:rPr>
        <w:t>Environment</w:t>
      </w:r>
      <w:r w:rsidRPr="000172D9">
        <w:rPr>
          <w:rFonts w:asciiTheme="minorHAnsi" w:hAnsiTheme="minorHAnsi"/>
          <w:sz w:val="22"/>
          <w:szCs w:val="22"/>
        </w:rPr>
        <w:tab/>
      </w:r>
      <w:r w:rsidRPr="000172D9">
        <w:rPr>
          <w:rFonts w:asciiTheme="minorHAnsi" w:hAnsiTheme="minorHAnsi"/>
          <w:sz w:val="22"/>
          <w:szCs w:val="22"/>
        </w:rPr>
        <w:tab/>
      </w:r>
      <w:r w:rsidRPr="000172D9">
        <w:rPr>
          <w:rFonts w:asciiTheme="minorHAnsi" w:hAnsiTheme="minorHAnsi"/>
          <w:b/>
          <w:sz w:val="22"/>
          <w:szCs w:val="22"/>
        </w:rPr>
        <w:t xml:space="preserve">:  </w:t>
      </w:r>
      <w:r>
        <w:rPr>
          <w:rFonts w:asciiTheme="minorHAnsi" w:hAnsiTheme="minorHAnsi"/>
          <w:sz w:val="22"/>
          <w:szCs w:val="22"/>
        </w:rPr>
        <w:t xml:space="preserve">GIT, Maven, Jenkins, </w:t>
      </w:r>
      <w:proofErr w:type="spellStart"/>
      <w:r>
        <w:rPr>
          <w:rFonts w:asciiTheme="minorHAnsi" w:hAnsiTheme="minorHAnsi"/>
          <w:sz w:val="22"/>
          <w:szCs w:val="22"/>
        </w:rPr>
        <w:t>linux</w:t>
      </w:r>
      <w:proofErr w:type="spellEnd"/>
    </w:p>
    <w:p w14:paraId="5A09785D" w14:textId="77777777" w:rsidR="00B57474" w:rsidRPr="005D1B3D" w:rsidRDefault="00B57474" w:rsidP="00B57474">
      <w:pPr>
        <w:pStyle w:val="BodyText3"/>
        <w:spacing w:after="0" w:line="240" w:lineRule="auto"/>
        <w:ind w:left="0"/>
        <w:rPr>
          <w:rFonts w:asciiTheme="minorHAnsi" w:hAnsiTheme="minorHAnsi"/>
          <w:sz w:val="22"/>
          <w:szCs w:val="22"/>
        </w:rPr>
      </w:pPr>
      <w:r w:rsidRPr="00D6426B">
        <w:rPr>
          <w:rFonts w:asciiTheme="minorHAnsi" w:hAnsiTheme="minorHAnsi"/>
          <w:b/>
          <w:sz w:val="22"/>
          <w:szCs w:val="22"/>
        </w:rPr>
        <w:t>Duration</w:t>
      </w:r>
      <w:r>
        <w:rPr>
          <w:rFonts w:asciiTheme="minorHAnsi" w:hAnsiTheme="minorHAnsi"/>
          <w:b/>
          <w:sz w:val="22"/>
          <w:szCs w:val="22"/>
        </w:rPr>
        <w:tab/>
      </w:r>
      <w:r>
        <w:rPr>
          <w:rFonts w:asciiTheme="minorHAnsi" w:hAnsiTheme="minorHAnsi"/>
          <w:b/>
          <w:sz w:val="22"/>
          <w:szCs w:val="22"/>
        </w:rPr>
        <w:tab/>
      </w:r>
      <w:r w:rsidRPr="000172D9">
        <w:rPr>
          <w:rFonts w:asciiTheme="minorHAnsi" w:hAnsiTheme="minorHAnsi"/>
          <w:b/>
          <w:sz w:val="22"/>
          <w:szCs w:val="22"/>
        </w:rPr>
        <w:t>:</w:t>
      </w:r>
      <w:r>
        <w:rPr>
          <w:rFonts w:asciiTheme="minorHAnsi" w:hAnsiTheme="minorHAnsi"/>
          <w:b/>
          <w:sz w:val="22"/>
          <w:szCs w:val="22"/>
        </w:rPr>
        <w:t xml:space="preserve">  </w:t>
      </w:r>
      <w:r>
        <w:rPr>
          <w:rFonts w:asciiTheme="minorHAnsi" w:hAnsiTheme="minorHAnsi"/>
          <w:sz w:val="22"/>
          <w:szCs w:val="22"/>
        </w:rPr>
        <w:t>NOV 2020</w:t>
      </w:r>
      <w:r w:rsidRPr="00D6426B">
        <w:rPr>
          <w:rFonts w:asciiTheme="minorHAnsi" w:hAnsiTheme="minorHAnsi"/>
          <w:sz w:val="22"/>
          <w:szCs w:val="22"/>
        </w:rPr>
        <w:t xml:space="preserve"> to till now</w:t>
      </w:r>
    </w:p>
    <w:p w14:paraId="385B6E96" w14:textId="77777777" w:rsidR="00B57474" w:rsidRDefault="00B57474" w:rsidP="00B57474">
      <w:pPr>
        <w:rPr>
          <w:rFonts w:cstheme="minorHAnsi"/>
          <w:b/>
        </w:rPr>
      </w:pPr>
    </w:p>
    <w:p w14:paraId="26AE526D" w14:textId="77777777" w:rsidR="00B57474" w:rsidRPr="001E682A" w:rsidRDefault="00B57474" w:rsidP="00B57474">
      <w:pPr>
        <w:rPr>
          <w:rFonts w:cstheme="minorHAnsi"/>
          <w:b/>
          <w:u w:val="single"/>
        </w:rPr>
      </w:pPr>
      <w:r w:rsidRPr="0070577C">
        <w:rPr>
          <w:rFonts w:cstheme="minorHAnsi"/>
          <w:b/>
          <w:u w:val="single"/>
        </w:rPr>
        <w:t>Role &amp; Responsibilities:</w:t>
      </w:r>
    </w:p>
    <w:p w14:paraId="089CE296" w14:textId="77777777" w:rsidR="00B57474" w:rsidRPr="0070577C" w:rsidRDefault="00B57474" w:rsidP="00B57474">
      <w:pPr>
        <w:rPr>
          <w:rFonts w:cstheme="minorHAnsi"/>
          <w:b/>
        </w:rPr>
      </w:pPr>
    </w:p>
    <w:p w14:paraId="05AD56CF" w14:textId="77777777" w:rsidR="00B57474" w:rsidRPr="00EC2D4F" w:rsidRDefault="00B57474" w:rsidP="00723D38">
      <w:pPr>
        <w:numPr>
          <w:ilvl w:val="0"/>
          <w:numId w:val="18"/>
        </w:numPr>
        <w:jc w:val="both"/>
        <w:rPr>
          <w:rFonts w:eastAsia="STFangsong" w:cstheme="minorHAnsi"/>
          <w:sz w:val="20"/>
          <w:szCs w:val="20"/>
        </w:rPr>
      </w:pPr>
      <w:r w:rsidRPr="00EC2D4F">
        <w:rPr>
          <w:rFonts w:eastAsia="STFangsong" w:cstheme="minorHAnsi"/>
          <w:bCs/>
          <w:sz w:val="20"/>
          <w:szCs w:val="20"/>
        </w:rPr>
        <w:t>Creating a Labels and support branches.</w:t>
      </w:r>
    </w:p>
    <w:p w14:paraId="65E7ED28" w14:textId="77777777" w:rsidR="00B57474" w:rsidRPr="00EC2D4F" w:rsidRDefault="00B57474" w:rsidP="00723D38">
      <w:pPr>
        <w:numPr>
          <w:ilvl w:val="0"/>
          <w:numId w:val="18"/>
        </w:numPr>
        <w:jc w:val="both"/>
        <w:rPr>
          <w:rFonts w:eastAsia="STFangsong" w:cstheme="minorHAnsi"/>
          <w:sz w:val="20"/>
          <w:szCs w:val="20"/>
        </w:rPr>
      </w:pPr>
      <w:r w:rsidRPr="00EC2D4F">
        <w:rPr>
          <w:rFonts w:eastAsia="STFangsong" w:cstheme="minorHAnsi"/>
          <w:sz w:val="20"/>
          <w:szCs w:val="20"/>
        </w:rPr>
        <w:t>Manage code repositories (branching, labeling etc.).</w:t>
      </w:r>
    </w:p>
    <w:p w14:paraId="0D820CF3"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Adding /Deleting, Permissions and Customizing Views and Branches.</w:t>
      </w:r>
    </w:p>
    <w:p w14:paraId="51376B97"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Coordinate build and deploy activities.</w:t>
      </w:r>
    </w:p>
    <w:p w14:paraId="56276B3A" w14:textId="77777777" w:rsidR="00B57474" w:rsidRPr="00EC2D4F" w:rsidRDefault="00B57474" w:rsidP="00723D38">
      <w:pPr>
        <w:numPr>
          <w:ilvl w:val="0"/>
          <w:numId w:val="18"/>
        </w:numPr>
        <w:rPr>
          <w:rFonts w:eastAsia="STFangsong" w:cstheme="minorHAnsi"/>
          <w:sz w:val="20"/>
          <w:szCs w:val="20"/>
        </w:rPr>
      </w:pPr>
      <w:proofErr w:type="spellStart"/>
      <w:r w:rsidRPr="00EC2D4F">
        <w:rPr>
          <w:rFonts w:eastAsia="STFangsong" w:cstheme="minorHAnsi"/>
          <w:sz w:val="20"/>
          <w:szCs w:val="20"/>
        </w:rPr>
        <w:t>Worke</w:t>
      </w:r>
      <w:proofErr w:type="spellEnd"/>
      <w:r w:rsidRPr="00EC2D4F">
        <w:rPr>
          <w:rFonts w:eastAsia="STFangsong" w:cstheme="minorHAnsi"/>
          <w:sz w:val="20"/>
          <w:szCs w:val="20"/>
        </w:rPr>
        <w:t xml:space="preserve"> deploying the packages in production using </w:t>
      </w:r>
      <w:r w:rsidRPr="00EC2D4F">
        <w:rPr>
          <w:rFonts w:eastAsia="STFangsong" w:cstheme="minorHAnsi"/>
          <w:b/>
          <w:sz w:val="20"/>
          <w:szCs w:val="20"/>
        </w:rPr>
        <w:t>Ansible playbooks</w:t>
      </w:r>
      <w:r w:rsidRPr="00EC2D4F">
        <w:rPr>
          <w:rFonts w:eastAsia="STFangsong" w:cstheme="minorHAnsi"/>
          <w:sz w:val="20"/>
          <w:szCs w:val="20"/>
        </w:rPr>
        <w:t>.</w:t>
      </w:r>
    </w:p>
    <w:p w14:paraId="41497513" w14:textId="77777777" w:rsidR="00B57474" w:rsidRPr="00EC2D4F" w:rsidRDefault="00B57474" w:rsidP="00723D38">
      <w:pPr>
        <w:pStyle w:val="NormalWeb"/>
        <w:numPr>
          <w:ilvl w:val="0"/>
          <w:numId w:val="18"/>
        </w:numPr>
        <w:shd w:val="clear" w:color="auto" w:fill="FFFFFF"/>
        <w:rPr>
          <w:rFonts w:asciiTheme="minorHAnsi" w:eastAsia="STFangsong" w:hAnsiTheme="minorHAnsi" w:cstheme="minorHAnsi"/>
          <w:sz w:val="20"/>
          <w:szCs w:val="20"/>
        </w:rPr>
      </w:pPr>
      <w:r w:rsidRPr="00EC2D4F">
        <w:rPr>
          <w:rFonts w:asciiTheme="minorHAnsi" w:eastAsia="STFangsong" w:hAnsiTheme="minorHAnsi" w:cstheme="minorHAnsi"/>
          <w:sz w:val="20"/>
          <w:szCs w:val="20"/>
        </w:rPr>
        <w:t xml:space="preserve"> Setting up </w:t>
      </w:r>
      <w:r w:rsidRPr="00EC2D4F">
        <w:rPr>
          <w:rFonts w:asciiTheme="minorHAnsi" w:eastAsia="STFangsong" w:hAnsiTheme="minorHAnsi" w:cstheme="minorHAnsi"/>
          <w:b/>
          <w:bCs/>
          <w:sz w:val="20"/>
          <w:szCs w:val="20"/>
        </w:rPr>
        <w:t>Chef Workstation</w:t>
      </w:r>
      <w:r w:rsidRPr="00EC2D4F">
        <w:rPr>
          <w:rFonts w:asciiTheme="minorHAnsi" w:eastAsia="STFangsong" w:hAnsiTheme="minorHAnsi" w:cstheme="minorHAnsi"/>
          <w:sz w:val="20"/>
          <w:szCs w:val="20"/>
        </w:rPr>
        <w:t>, </w:t>
      </w:r>
      <w:r w:rsidRPr="00EC2D4F">
        <w:rPr>
          <w:rFonts w:asciiTheme="minorHAnsi" w:eastAsia="STFangsong" w:hAnsiTheme="minorHAnsi" w:cstheme="minorHAnsi"/>
          <w:b/>
          <w:bCs/>
          <w:sz w:val="20"/>
          <w:szCs w:val="20"/>
        </w:rPr>
        <w:t>Boot strapping</w:t>
      </w:r>
      <w:r w:rsidRPr="00EC2D4F">
        <w:rPr>
          <w:rFonts w:asciiTheme="minorHAnsi" w:eastAsia="STFangsong" w:hAnsiTheme="minorHAnsi" w:cstheme="minorHAnsi"/>
          <w:sz w:val="20"/>
          <w:szCs w:val="20"/>
        </w:rPr>
        <w:t> various enterprise </w:t>
      </w:r>
      <w:r w:rsidRPr="00EC2D4F">
        <w:rPr>
          <w:rFonts w:asciiTheme="minorHAnsi" w:eastAsia="STFangsong" w:hAnsiTheme="minorHAnsi" w:cstheme="minorHAnsi"/>
          <w:b/>
          <w:bCs/>
          <w:sz w:val="20"/>
          <w:szCs w:val="20"/>
        </w:rPr>
        <w:t>Nodes</w:t>
      </w:r>
      <w:r w:rsidRPr="00EC2D4F">
        <w:rPr>
          <w:rFonts w:asciiTheme="minorHAnsi" w:eastAsia="STFangsong" w:hAnsiTheme="minorHAnsi" w:cstheme="minorHAnsi"/>
          <w:sz w:val="20"/>
          <w:szCs w:val="20"/>
        </w:rPr>
        <w:t>, setting up keys.</w:t>
      </w:r>
    </w:p>
    <w:p w14:paraId="3A1D2E0C" w14:textId="77777777" w:rsidR="00B57474" w:rsidRPr="00EC2D4F" w:rsidRDefault="00B57474" w:rsidP="00723D38">
      <w:pPr>
        <w:pStyle w:val="NormalWeb"/>
        <w:numPr>
          <w:ilvl w:val="0"/>
          <w:numId w:val="18"/>
        </w:numPr>
        <w:shd w:val="clear" w:color="auto" w:fill="FFFFFF"/>
        <w:rPr>
          <w:rFonts w:asciiTheme="minorHAnsi" w:eastAsia="STFangsong" w:hAnsiTheme="minorHAnsi" w:cstheme="minorHAnsi"/>
          <w:sz w:val="20"/>
          <w:szCs w:val="20"/>
        </w:rPr>
      </w:pPr>
      <w:r w:rsidRPr="00EC2D4F">
        <w:rPr>
          <w:rFonts w:asciiTheme="minorHAnsi" w:eastAsia="STFangsong" w:hAnsiTheme="minorHAnsi" w:cstheme="minorHAnsi"/>
          <w:sz w:val="20"/>
          <w:szCs w:val="20"/>
        </w:rPr>
        <w:t xml:space="preserve"> writing the </w:t>
      </w:r>
      <w:r w:rsidRPr="00EC2D4F">
        <w:rPr>
          <w:rFonts w:asciiTheme="minorHAnsi" w:eastAsia="STFangsong" w:hAnsiTheme="minorHAnsi" w:cstheme="minorHAnsi"/>
          <w:b/>
          <w:bCs/>
          <w:sz w:val="20"/>
          <w:szCs w:val="20"/>
        </w:rPr>
        <w:t>Recipes</w:t>
      </w:r>
      <w:r w:rsidRPr="00EC2D4F">
        <w:rPr>
          <w:rFonts w:asciiTheme="minorHAnsi" w:eastAsia="STFangsong" w:hAnsiTheme="minorHAnsi" w:cstheme="minorHAnsi"/>
          <w:sz w:val="20"/>
          <w:szCs w:val="20"/>
        </w:rPr>
        <w:t> in </w:t>
      </w:r>
      <w:r w:rsidRPr="00EC2D4F">
        <w:rPr>
          <w:rFonts w:asciiTheme="minorHAnsi" w:eastAsia="STFangsong" w:hAnsiTheme="minorHAnsi" w:cstheme="minorHAnsi"/>
          <w:b/>
          <w:bCs/>
          <w:sz w:val="20"/>
          <w:szCs w:val="20"/>
        </w:rPr>
        <w:t>Chef based on requirement.</w:t>
      </w:r>
    </w:p>
    <w:p w14:paraId="0C7C5B87" w14:textId="77777777" w:rsidR="00B57474" w:rsidRPr="00EC2D4F" w:rsidRDefault="00B57474" w:rsidP="00723D38">
      <w:pPr>
        <w:pStyle w:val="NormalWeb"/>
        <w:numPr>
          <w:ilvl w:val="0"/>
          <w:numId w:val="18"/>
        </w:numPr>
        <w:shd w:val="clear" w:color="auto" w:fill="FFFFFF"/>
        <w:rPr>
          <w:rFonts w:asciiTheme="minorHAnsi" w:eastAsia="STFangsong" w:hAnsiTheme="minorHAnsi" w:cstheme="minorHAnsi"/>
          <w:sz w:val="20"/>
          <w:szCs w:val="20"/>
        </w:rPr>
      </w:pPr>
      <w:r w:rsidRPr="00EC2D4F">
        <w:rPr>
          <w:rFonts w:asciiTheme="minorHAnsi" w:eastAsia="STFangsong" w:hAnsiTheme="minorHAnsi" w:cstheme="minorHAnsi"/>
          <w:sz w:val="20"/>
          <w:szCs w:val="20"/>
        </w:rPr>
        <w:t>Knowledge in automating the build and release and deploying the packages using the </w:t>
      </w:r>
      <w:r w:rsidRPr="00EC2D4F">
        <w:rPr>
          <w:rFonts w:asciiTheme="minorHAnsi" w:eastAsia="STFangsong" w:hAnsiTheme="minorHAnsi" w:cstheme="minorHAnsi"/>
          <w:b/>
          <w:bCs/>
          <w:sz w:val="20"/>
          <w:szCs w:val="20"/>
        </w:rPr>
        <w:t>Chef</w:t>
      </w:r>
      <w:r w:rsidRPr="00EC2D4F">
        <w:rPr>
          <w:rFonts w:asciiTheme="minorHAnsi" w:eastAsia="STFangsong" w:hAnsiTheme="minorHAnsi" w:cstheme="minorHAnsi"/>
          <w:sz w:val="20"/>
          <w:szCs w:val="20"/>
        </w:rPr>
        <w:t>.</w:t>
      </w:r>
    </w:p>
    <w:p w14:paraId="19D0035E"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Involved in the release process and deployed applications (WAR, EAR and JAR) to the Red hat satellite server.</w:t>
      </w:r>
      <w:r w:rsidRPr="00EC2D4F">
        <w:rPr>
          <w:rFonts w:eastAsia="STFangsong" w:cstheme="minorHAnsi"/>
          <w:sz w:val="20"/>
          <w:szCs w:val="20"/>
        </w:rPr>
        <w:tab/>
      </w:r>
    </w:p>
    <w:p w14:paraId="5C1DDEE6"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Identify root cause and resolve problems.</w:t>
      </w:r>
    </w:p>
    <w:p w14:paraId="00FD0EC7"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Running and monitoring nightly builds in all Java platforms.</w:t>
      </w:r>
    </w:p>
    <w:p w14:paraId="072C8704"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Implemented Jenkins for Continuous Integration Builds and Notifications exclusive for Dev as a self-help feature.</w:t>
      </w:r>
    </w:p>
    <w:p w14:paraId="52446A10"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 xml:space="preserve">Performing installation testing on builds before handing over to </w:t>
      </w:r>
      <w:r w:rsidRPr="00EC2D4F">
        <w:rPr>
          <w:rFonts w:eastAsia="STFangsong" w:cstheme="minorHAnsi"/>
          <w:b/>
          <w:sz w:val="20"/>
          <w:szCs w:val="20"/>
        </w:rPr>
        <w:t>QA</w:t>
      </w:r>
      <w:r w:rsidRPr="00EC2D4F">
        <w:rPr>
          <w:rFonts w:eastAsia="STFangsong" w:cstheme="minorHAnsi"/>
          <w:sz w:val="20"/>
          <w:szCs w:val="20"/>
        </w:rPr>
        <w:t xml:space="preserve"> </w:t>
      </w:r>
      <w:r w:rsidRPr="00EC2D4F">
        <w:rPr>
          <w:rFonts w:eastAsia="STFangsong" w:cstheme="minorHAnsi"/>
          <w:b/>
          <w:sz w:val="20"/>
          <w:szCs w:val="20"/>
        </w:rPr>
        <w:t>team</w:t>
      </w:r>
      <w:r w:rsidRPr="00EC2D4F">
        <w:rPr>
          <w:rFonts w:eastAsia="STFangsong" w:cstheme="minorHAnsi"/>
          <w:sz w:val="20"/>
          <w:szCs w:val="20"/>
        </w:rPr>
        <w:t>.</w:t>
      </w:r>
    </w:p>
    <w:p w14:paraId="25A5C357"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Worked with developers, QA and Product support teams to identify and resolve build problems.</w:t>
      </w:r>
    </w:p>
    <w:p w14:paraId="6343A264"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Review build results, debug and optimize complex builds, and discuss technical issues with   developers, architects, and managers.</w:t>
      </w:r>
    </w:p>
    <w:p w14:paraId="34B9C29A"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Develop and maintain build and release process documentation. </w:t>
      </w:r>
    </w:p>
    <w:p w14:paraId="556B537A"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Performed SCM tasks, such as check-in, checkout, branching, tagging and merging code from development branches to main branch and main branch to development branches.</w:t>
      </w:r>
    </w:p>
    <w:p w14:paraId="116E5EBE"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Assisting development team in resolving issues with build, environment, SCM and tools.</w:t>
      </w:r>
    </w:p>
    <w:p w14:paraId="52355652" w14:textId="77777777" w:rsidR="00B57474" w:rsidRPr="00EC2D4F" w:rsidRDefault="00B57474" w:rsidP="00723D38">
      <w:pPr>
        <w:numPr>
          <w:ilvl w:val="0"/>
          <w:numId w:val="18"/>
        </w:numPr>
        <w:rPr>
          <w:rFonts w:eastAsia="STFangsong" w:cstheme="minorHAnsi"/>
          <w:sz w:val="20"/>
          <w:szCs w:val="20"/>
        </w:rPr>
      </w:pPr>
      <w:r w:rsidRPr="00EC2D4F">
        <w:rPr>
          <w:rFonts w:eastAsia="STFangsong" w:cstheme="minorHAnsi"/>
          <w:sz w:val="20"/>
          <w:szCs w:val="20"/>
        </w:rPr>
        <w:t>Perform code build and deploy (Unix and Windows)</w:t>
      </w:r>
    </w:p>
    <w:p w14:paraId="633D6393" w14:textId="77777777" w:rsidR="00B57474" w:rsidRPr="00EC2D4F" w:rsidRDefault="00B57474" w:rsidP="00723D38">
      <w:pPr>
        <w:pStyle w:val="NormalWeb"/>
        <w:numPr>
          <w:ilvl w:val="0"/>
          <w:numId w:val="18"/>
        </w:numPr>
        <w:shd w:val="clear" w:color="auto" w:fill="FFFFFF"/>
        <w:rPr>
          <w:rFonts w:asciiTheme="minorHAnsi" w:eastAsia="STFangsong" w:hAnsiTheme="minorHAnsi" w:cstheme="minorHAnsi"/>
          <w:sz w:val="20"/>
          <w:szCs w:val="20"/>
        </w:rPr>
      </w:pPr>
      <w:r w:rsidRPr="00EC2D4F">
        <w:rPr>
          <w:rFonts w:asciiTheme="minorHAnsi" w:eastAsia="STFangsong" w:hAnsiTheme="minorHAnsi" w:cstheme="minorHAnsi"/>
          <w:sz w:val="20"/>
          <w:szCs w:val="20"/>
        </w:rPr>
        <w:t>Launching and configuring of Amazon </w:t>
      </w:r>
      <w:r w:rsidRPr="00EC2D4F">
        <w:rPr>
          <w:rFonts w:asciiTheme="minorHAnsi" w:eastAsia="STFangsong" w:hAnsiTheme="minorHAnsi" w:cstheme="minorHAnsi"/>
          <w:b/>
          <w:bCs/>
          <w:sz w:val="20"/>
          <w:szCs w:val="20"/>
        </w:rPr>
        <w:t>EC2 (AWS)</w:t>
      </w:r>
      <w:r w:rsidRPr="00EC2D4F">
        <w:rPr>
          <w:rFonts w:asciiTheme="minorHAnsi" w:eastAsia="STFangsong" w:hAnsiTheme="minorHAnsi" w:cstheme="minorHAnsi"/>
          <w:sz w:val="20"/>
          <w:szCs w:val="20"/>
        </w:rPr>
        <w:t> Cloud Servers using </w:t>
      </w:r>
      <w:r w:rsidRPr="00EC2D4F">
        <w:rPr>
          <w:rFonts w:asciiTheme="minorHAnsi" w:eastAsia="STFangsong" w:hAnsiTheme="minorHAnsi" w:cstheme="minorHAnsi"/>
          <w:b/>
          <w:bCs/>
          <w:sz w:val="20"/>
          <w:szCs w:val="20"/>
        </w:rPr>
        <w:t>AMI's (Linux/Ubuntu)</w:t>
      </w:r>
      <w:r w:rsidRPr="00EC2D4F">
        <w:rPr>
          <w:rFonts w:asciiTheme="minorHAnsi" w:eastAsia="STFangsong" w:hAnsiTheme="minorHAnsi" w:cstheme="minorHAnsi"/>
          <w:sz w:val="20"/>
          <w:szCs w:val="20"/>
        </w:rPr>
        <w:t> and configuring the servers for specified applications.</w:t>
      </w:r>
    </w:p>
    <w:p w14:paraId="4521EBCC" w14:textId="77777777" w:rsidR="00B57474" w:rsidRPr="00EC2D4F" w:rsidRDefault="00B57474" w:rsidP="00723D38">
      <w:pPr>
        <w:pStyle w:val="NormalWeb"/>
        <w:numPr>
          <w:ilvl w:val="0"/>
          <w:numId w:val="18"/>
        </w:numPr>
        <w:shd w:val="clear" w:color="auto" w:fill="FFFFFF"/>
        <w:rPr>
          <w:rFonts w:asciiTheme="minorHAnsi" w:eastAsia="STFangsong" w:hAnsiTheme="minorHAnsi" w:cstheme="minorHAnsi"/>
          <w:sz w:val="20"/>
          <w:szCs w:val="20"/>
        </w:rPr>
      </w:pPr>
      <w:r w:rsidRPr="00EC2D4F">
        <w:rPr>
          <w:rFonts w:asciiTheme="minorHAnsi" w:eastAsia="STFangsong" w:hAnsiTheme="minorHAnsi" w:cstheme="minorHAnsi"/>
          <w:sz w:val="20"/>
          <w:szCs w:val="20"/>
        </w:rPr>
        <w:t xml:space="preserve"> Worked in Amazon Web Services </w:t>
      </w:r>
      <w:r w:rsidRPr="00EC2D4F">
        <w:rPr>
          <w:rFonts w:asciiTheme="minorHAnsi" w:eastAsia="STFangsong" w:hAnsiTheme="minorHAnsi" w:cstheme="minorHAnsi"/>
          <w:b/>
          <w:bCs/>
          <w:sz w:val="20"/>
          <w:szCs w:val="20"/>
        </w:rPr>
        <w:t>(AWS) VPC, EC2,</w:t>
      </w:r>
      <w:r w:rsidRPr="00EC2D4F">
        <w:rPr>
          <w:rFonts w:asciiTheme="minorHAnsi" w:eastAsia="STFangsong" w:hAnsiTheme="minorHAnsi" w:cstheme="minorHAnsi"/>
          <w:sz w:val="20"/>
          <w:szCs w:val="20"/>
        </w:rPr>
        <w:t> Cloud formation, </w:t>
      </w:r>
      <w:r w:rsidRPr="00EC2D4F">
        <w:rPr>
          <w:rFonts w:asciiTheme="minorHAnsi" w:eastAsia="STFangsong" w:hAnsiTheme="minorHAnsi" w:cstheme="minorHAnsi"/>
          <w:b/>
          <w:bCs/>
          <w:sz w:val="20"/>
          <w:szCs w:val="20"/>
        </w:rPr>
        <w:t>S3, IAM, RDS</w:t>
      </w:r>
      <w:r w:rsidRPr="00EC2D4F">
        <w:rPr>
          <w:rFonts w:asciiTheme="minorHAnsi" w:eastAsia="STFangsong" w:hAnsiTheme="minorHAnsi" w:cstheme="minorHAnsi"/>
          <w:sz w:val="20"/>
          <w:szCs w:val="20"/>
        </w:rPr>
        <w:t>, Route </w:t>
      </w:r>
      <w:r w:rsidRPr="00EC2D4F">
        <w:rPr>
          <w:rFonts w:asciiTheme="minorHAnsi" w:eastAsia="STFangsong" w:hAnsiTheme="minorHAnsi" w:cstheme="minorHAnsi"/>
          <w:b/>
          <w:bCs/>
          <w:sz w:val="20"/>
          <w:szCs w:val="20"/>
        </w:rPr>
        <w:t>S3</w:t>
      </w:r>
      <w:r w:rsidRPr="00EC2D4F">
        <w:rPr>
          <w:rFonts w:asciiTheme="minorHAnsi" w:eastAsia="STFangsong" w:hAnsiTheme="minorHAnsi" w:cstheme="minorHAnsi"/>
          <w:sz w:val="20"/>
          <w:szCs w:val="20"/>
        </w:rPr>
        <w:t>, </w:t>
      </w:r>
      <w:r w:rsidRPr="00EC2D4F">
        <w:rPr>
          <w:rFonts w:asciiTheme="minorHAnsi" w:eastAsia="STFangsong" w:hAnsiTheme="minorHAnsi" w:cstheme="minorHAnsi"/>
          <w:b/>
          <w:bCs/>
          <w:sz w:val="20"/>
          <w:szCs w:val="20"/>
        </w:rPr>
        <w:t>Cloud Watch</w:t>
      </w:r>
      <w:r w:rsidRPr="00EC2D4F">
        <w:rPr>
          <w:rFonts w:asciiTheme="minorHAnsi" w:eastAsia="STFangsong" w:hAnsiTheme="minorHAnsi" w:cstheme="minorHAnsi"/>
          <w:sz w:val="20"/>
          <w:szCs w:val="20"/>
        </w:rPr>
        <w:t>, Dynamo DB and Elastic cache.</w:t>
      </w:r>
    </w:p>
    <w:p w14:paraId="415FD271" w14:textId="77777777" w:rsidR="00B57474" w:rsidRPr="001E682A" w:rsidRDefault="00B57474" w:rsidP="00723D38">
      <w:pPr>
        <w:pStyle w:val="NormalWeb"/>
        <w:numPr>
          <w:ilvl w:val="0"/>
          <w:numId w:val="18"/>
        </w:numPr>
        <w:shd w:val="clear" w:color="auto" w:fill="FFFFFF"/>
        <w:rPr>
          <w:rFonts w:asciiTheme="minorHAnsi" w:eastAsia="STFangsong" w:hAnsiTheme="minorHAnsi" w:cstheme="minorHAnsi"/>
          <w:sz w:val="20"/>
          <w:szCs w:val="20"/>
        </w:rPr>
      </w:pPr>
      <w:r w:rsidRPr="00EC2D4F">
        <w:rPr>
          <w:rFonts w:asciiTheme="minorHAnsi" w:eastAsia="STFangsong" w:hAnsiTheme="minorHAnsi" w:cstheme="minorHAnsi"/>
          <w:sz w:val="20"/>
          <w:szCs w:val="20"/>
        </w:rPr>
        <w:t>Utilized </w:t>
      </w:r>
      <w:r w:rsidRPr="00EC2D4F">
        <w:rPr>
          <w:rFonts w:asciiTheme="minorHAnsi" w:eastAsia="STFangsong" w:hAnsiTheme="minorHAnsi" w:cstheme="minorHAnsi"/>
          <w:b/>
          <w:bCs/>
          <w:sz w:val="20"/>
          <w:szCs w:val="20"/>
        </w:rPr>
        <w:t>Cloud Watch</w:t>
      </w:r>
      <w:r w:rsidRPr="00EC2D4F">
        <w:rPr>
          <w:rFonts w:asciiTheme="minorHAnsi" w:eastAsia="STFangsong" w:hAnsiTheme="minorHAnsi" w:cstheme="minorHAnsi"/>
          <w:sz w:val="20"/>
          <w:szCs w:val="20"/>
        </w:rPr>
        <w:t> to monitor resources such as </w:t>
      </w:r>
      <w:r w:rsidRPr="00EC2D4F">
        <w:rPr>
          <w:rFonts w:asciiTheme="minorHAnsi" w:eastAsia="STFangsong" w:hAnsiTheme="minorHAnsi" w:cstheme="minorHAnsi"/>
          <w:b/>
          <w:bCs/>
          <w:sz w:val="20"/>
          <w:szCs w:val="20"/>
        </w:rPr>
        <w:t>EC2</w:t>
      </w:r>
      <w:r w:rsidRPr="00EC2D4F">
        <w:rPr>
          <w:rFonts w:asciiTheme="minorHAnsi" w:eastAsia="STFangsong" w:hAnsiTheme="minorHAnsi" w:cstheme="minorHAnsi"/>
          <w:sz w:val="20"/>
          <w:szCs w:val="20"/>
        </w:rPr>
        <w:t>, </w:t>
      </w:r>
      <w:r w:rsidRPr="00EC2D4F">
        <w:rPr>
          <w:rFonts w:asciiTheme="minorHAnsi" w:eastAsia="STFangsong" w:hAnsiTheme="minorHAnsi" w:cstheme="minorHAnsi"/>
          <w:b/>
          <w:bCs/>
          <w:sz w:val="20"/>
          <w:szCs w:val="20"/>
        </w:rPr>
        <w:t>CPU</w:t>
      </w:r>
      <w:r w:rsidRPr="00EC2D4F">
        <w:rPr>
          <w:rFonts w:asciiTheme="minorHAnsi" w:eastAsia="STFangsong" w:hAnsiTheme="minorHAnsi" w:cstheme="minorHAnsi"/>
          <w:sz w:val="20"/>
          <w:szCs w:val="20"/>
        </w:rPr>
        <w:t> memory, </w:t>
      </w:r>
      <w:r w:rsidRPr="00EC2D4F">
        <w:rPr>
          <w:rFonts w:asciiTheme="minorHAnsi" w:eastAsia="STFangsong" w:hAnsiTheme="minorHAnsi" w:cstheme="minorHAnsi"/>
          <w:b/>
          <w:bCs/>
          <w:sz w:val="20"/>
          <w:szCs w:val="20"/>
        </w:rPr>
        <w:t>EBS</w:t>
      </w:r>
      <w:r w:rsidRPr="00EC2D4F">
        <w:rPr>
          <w:rFonts w:asciiTheme="minorHAnsi" w:eastAsia="STFangsong" w:hAnsiTheme="minorHAnsi" w:cstheme="minorHAnsi"/>
          <w:sz w:val="20"/>
          <w:szCs w:val="20"/>
        </w:rPr>
        <w:t> </w:t>
      </w:r>
      <w:r w:rsidRPr="00EC2D4F">
        <w:rPr>
          <w:rFonts w:asciiTheme="minorHAnsi" w:eastAsia="STFangsong" w:hAnsiTheme="minorHAnsi" w:cstheme="minorHAnsi"/>
          <w:b/>
          <w:bCs/>
          <w:sz w:val="20"/>
          <w:szCs w:val="20"/>
        </w:rPr>
        <w:t>volumes</w:t>
      </w:r>
      <w:r w:rsidRPr="00EC2D4F">
        <w:rPr>
          <w:rFonts w:asciiTheme="minorHAnsi" w:eastAsia="STFangsong" w:hAnsiTheme="minorHAnsi" w:cstheme="minorHAnsi"/>
          <w:sz w:val="20"/>
          <w:szCs w:val="20"/>
        </w:rPr>
        <w:t>; to set alarms for notification or automated actions; and to monitor logs for a better understanding and operation of the system.</w:t>
      </w:r>
    </w:p>
    <w:p w14:paraId="19AC1D1A" w14:textId="77777777" w:rsidR="00B57474" w:rsidRPr="001E61CF" w:rsidRDefault="00B57474" w:rsidP="00B57474">
      <w:pPr>
        <w:tabs>
          <w:tab w:val="left" w:pos="567"/>
        </w:tabs>
        <w:spacing w:after="160" w:line="259" w:lineRule="auto"/>
        <w:contextualSpacing/>
        <w:jc w:val="both"/>
        <w:rPr>
          <w:rFonts w:ascii="Calibri" w:eastAsia="Calibri" w:hAnsi="Calibri" w:cs="Calibri"/>
          <w:sz w:val="22"/>
          <w:szCs w:val="22"/>
          <w:lang w:val="en-IN"/>
        </w:rPr>
      </w:pPr>
    </w:p>
    <w:p w14:paraId="57740E97" w14:textId="77777777" w:rsidR="00235F1D" w:rsidRPr="00475FE4" w:rsidRDefault="00235F1D">
      <w:pPr>
        <w:spacing w:after="200" w:line="276" w:lineRule="auto"/>
        <w:rPr>
          <w:rFonts w:asciiTheme="minorHAnsi" w:hAnsiTheme="minorHAnsi" w:cstheme="minorHAnsi"/>
          <w:b/>
          <w:color w:val="000000" w:themeColor="text1"/>
        </w:rPr>
      </w:pPr>
    </w:p>
    <w:sectPr w:rsidR="00235F1D" w:rsidRPr="00475FE4" w:rsidSect="00980E9C">
      <w:head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8453" w14:textId="77777777" w:rsidR="00EE2FB4" w:rsidRDefault="00EE2FB4" w:rsidP="00B63D82">
      <w:r>
        <w:separator/>
      </w:r>
    </w:p>
  </w:endnote>
  <w:endnote w:type="continuationSeparator" w:id="0">
    <w:p w14:paraId="1E22355E" w14:textId="77777777" w:rsidR="00EE2FB4" w:rsidRDefault="00EE2FB4" w:rsidP="00B6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TFangsong">
    <w:altName w:val="Arial Unicode MS"/>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A7672" w14:textId="77777777" w:rsidR="00EE2FB4" w:rsidRDefault="00EE2FB4" w:rsidP="00B63D82">
      <w:r>
        <w:separator/>
      </w:r>
    </w:p>
  </w:footnote>
  <w:footnote w:type="continuationSeparator" w:id="0">
    <w:p w14:paraId="527A6074" w14:textId="77777777" w:rsidR="00EE2FB4" w:rsidRDefault="00EE2FB4" w:rsidP="00B63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5AD0" w14:textId="77777777" w:rsidR="00A86285" w:rsidRDefault="00A86285" w:rsidP="00A86285">
    <w:pPr>
      <w:pStyle w:val="Header"/>
      <w:jc w:val="right"/>
    </w:pPr>
    <w:r>
      <w:rPr>
        <w:noProof/>
      </w:rPr>
      <w:drawing>
        <wp:inline distT="0" distB="0" distL="0" distR="0" wp14:anchorId="1EBB1D77" wp14:editId="0B662ABC">
          <wp:extent cx="1562100" cy="705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61408" cy="7049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3FA1"/>
    <w:multiLevelType w:val="hybridMultilevel"/>
    <w:tmpl w:val="96E42F0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5F7ED7"/>
    <w:multiLevelType w:val="hybridMultilevel"/>
    <w:tmpl w:val="3F24A4C0"/>
    <w:lvl w:ilvl="0" w:tplc="0C08E7FC">
      <w:start w:val="1"/>
      <w:numFmt w:val="bullet"/>
      <w:pStyle w:val="GanttheadHeading3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251C6EC9"/>
    <w:multiLevelType w:val="hybridMultilevel"/>
    <w:tmpl w:val="64905946"/>
    <w:lvl w:ilvl="0" w:tplc="40090001">
      <w:start w:val="1"/>
      <w:numFmt w:val="bullet"/>
      <w:lvlText w:val=""/>
      <w:lvlJc w:val="left"/>
      <w:pPr>
        <w:ind w:left="1287" w:hanging="360"/>
      </w:pPr>
      <w:rPr>
        <w:rFonts w:ascii="Symbol" w:hAnsi="Symbol" w:cs="Symbol" w:hint="default"/>
      </w:rPr>
    </w:lvl>
    <w:lvl w:ilvl="1" w:tplc="40090001">
      <w:start w:val="1"/>
      <w:numFmt w:val="bullet"/>
      <w:lvlText w:val=""/>
      <w:lvlJc w:val="left"/>
      <w:pPr>
        <w:ind w:left="2007" w:hanging="360"/>
      </w:pPr>
      <w:rPr>
        <w:rFonts w:ascii="Symbol" w:hAnsi="Symbol" w:cs="Symbol" w:hint="default"/>
      </w:rPr>
    </w:lvl>
    <w:lvl w:ilvl="2" w:tplc="40090005" w:tentative="1">
      <w:start w:val="1"/>
      <w:numFmt w:val="bullet"/>
      <w:lvlText w:val=""/>
      <w:lvlJc w:val="left"/>
      <w:pPr>
        <w:ind w:left="2727" w:hanging="360"/>
      </w:pPr>
      <w:rPr>
        <w:rFonts w:ascii="Wingdings" w:hAnsi="Wingdings" w:cs="Wingdings" w:hint="default"/>
      </w:rPr>
    </w:lvl>
    <w:lvl w:ilvl="3" w:tplc="40090001" w:tentative="1">
      <w:start w:val="1"/>
      <w:numFmt w:val="bullet"/>
      <w:lvlText w:val=""/>
      <w:lvlJc w:val="left"/>
      <w:pPr>
        <w:ind w:left="3447" w:hanging="360"/>
      </w:pPr>
      <w:rPr>
        <w:rFonts w:ascii="Symbol" w:hAnsi="Symbol" w:cs="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cs="Wingdings" w:hint="default"/>
      </w:rPr>
    </w:lvl>
    <w:lvl w:ilvl="6" w:tplc="40090001" w:tentative="1">
      <w:start w:val="1"/>
      <w:numFmt w:val="bullet"/>
      <w:lvlText w:val=""/>
      <w:lvlJc w:val="left"/>
      <w:pPr>
        <w:ind w:left="5607" w:hanging="360"/>
      </w:pPr>
      <w:rPr>
        <w:rFonts w:ascii="Symbol" w:hAnsi="Symbol" w:cs="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cs="Wingdings" w:hint="default"/>
      </w:rPr>
    </w:lvl>
  </w:abstractNum>
  <w:abstractNum w:abstractNumId="4" w15:restartNumberingAfterBreak="0">
    <w:nsid w:val="2B006CA5"/>
    <w:multiLevelType w:val="hybridMultilevel"/>
    <w:tmpl w:val="3280E58C"/>
    <w:lvl w:ilvl="0" w:tplc="FFFFFFFF">
      <w:start w:val="1"/>
      <w:numFmt w:val="bullet"/>
      <w:lvlText w:val=""/>
      <w:lvlJc w:val="left"/>
      <w:pPr>
        <w:ind w:left="720" w:hanging="360"/>
      </w:pPr>
      <w:rPr>
        <w:rFonts w:ascii="Wingdings" w:hAnsi="Wingdings"/>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start w:val="1"/>
      <w:numFmt w:val="decimal"/>
      <w:lvlText w:val="%4."/>
      <w:lvlJc w:val="left"/>
      <w:pPr>
        <w:ind w:left="2880" w:hanging="360"/>
      </w:pPr>
    </w:lvl>
    <w:lvl w:ilvl="4" w:tplc="FFFFFFFF">
      <w:start w:val="1"/>
      <w:numFmt w:val="decimal"/>
      <w:lvlText w:val="%5."/>
      <w:lvlJc w:val="left"/>
      <w:pPr>
        <w:ind w:left="3600" w:hanging="360"/>
      </w:pPr>
    </w:lvl>
    <w:lvl w:ilvl="5" w:tplc="FFFFFFFF">
      <w:start w:val="1"/>
      <w:numFmt w:val="decimal"/>
      <w:lvlText w:val="%6."/>
      <w:lvlJc w:val="left"/>
      <w:pPr>
        <w:ind w:left="4320" w:hanging="360"/>
      </w:pPr>
    </w:lvl>
    <w:lvl w:ilvl="6" w:tplc="FFFFFFFF">
      <w:start w:val="1"/>
      <w:numFmt w:val="decimal"/>
      <w:lvlText w:val="%7."/>
      <w:lvlJc w:val="left"/>
      <w:pPr>
        <w:ind w:left="5040" w:hanging="360"/>
      </w:pPr>
    </w:lvl>
    <w:lvl w:ilvl="7" w:tplc="FFFFFFFF">
      <w:start w:val="1"/>
      <w:numFmt w:val="decimal"/>
      <w:lvlText w:val="%8."/>
      <w:lvlJc w:val="left"/>
      <w:pPr>
        <w:ind w:left="5760" w:hanging="360"/>
      </w:pPr>
    </w:lvl>
    <w:lvl w:ilvl="8" w:tplc="FFFFFFFF">
      <w:start w:val="1"/>
      <w:numFmt w:val="decimal"/>
      <w:lvlText w:val="%9."/>
      <w:lvlJc w:val="left"/>
      <w:pPr>
        <w:ind w:left="6480" w:hanging="360"/>
      </w:pPr>
    </w:lvl>
  </w:abstractNum>
  <w:abstractNum w:abstractNumId="5" w15:restartNumberingAfterBreak="0">
    <w:nsid w:val="2C18444B"/>
    <w:multiLevelType w:val="hybridMultilevel"/>
    <w:tmpl w:val="70BE8F1C"/>
    <w:lvl w:ilvl="0" w:tplc="40090001">
      <w:start w:val="1"/>
      <w:numFmt w:val="bullet"/>
      <w:lvlText w:val=""/>
      <w:lvlJc w:val="left"/>
      <w:pPr>
        <w:ind w:left="644" w:hanging="360"/>
      </w:pPr>
      <w:rPr>
        <w:rFonts w:ascii="Symbol" w:hAnsi="Symbol" w:cs="Symbol" w:hint="default"/>
      </w:rPr>
    </w:lvl>
    <w:lvl w:ilvl="1" w:tplc="C85E3B74">
      <w:numFmt w:val="bullet"/>
      <w:lvlText w:val=""/>
      <w:lvlJc w:val="left"/>
      <w:pPr>
        <w:ind w:left="415" w:hanging="360"/>
      </w:pPr>
      <w:rPr>
        <w:rFonts w:ascii="Wingdings" w:eastAsia="Times New Roman" w:hAnsi="Wingdings" w:cs="Calibri"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6" w15:restartNumberingAfterBreak="0">
    <w:nsid w:val="34846E2F"/>
    <w:multiLevelType w:val="hybridMultilevel"/>
    <w:tmpl w:val="B7B071EE"/>
    <w:lvl w:ilvl="0" w:tplc="40090001">
      <w:start w:val="1"/>
      <w:numFmt w:val="bullet"/>
      <w:lvlText w:val=""/>
      <w:lvlJc w:val="left"/>
      <w:pPr>
        <w:ind w:left="720" w:hanging="360"/>
      </w:pPr>
      <w:rPr>
        <w:rFonts w:ascii="Symbol" w:hAnsi="Symbol" w:cs="Symbol" w:hint="default"/>
      </w:rPr>
    </w:lvl>
    <w:lvl w:ilvl="1" w:tplc="40090001">
      <w:start w:val="1"/>
      <w:numFmt w:val="bullet"/>
      <w:lvlText w:val=""/>
      <w:lvlJc w:val="left"/>
      <w:pPr>
        <w:ind w:left="1440" w:hanging="360"/>
      </w:pPr>
      <w:rPr>
        <w:rFonts w:ascii="Symbol" w:hAnsi="Symbol" w:cs="Symbol"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65A5DF9"/>
    <w:multiLevelType w:val="multilevel"/>
    <w:tmpl w:val="C51C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419F4"/>
    <w:multiLevelType w:val="hybridMultilevel"/>
    <w:tmpl w:val="D3B68C1E"/>
    <w:lvl w:ilvl="0" w:tplc="40090001">
      <w:start w:val="1"/>
      <w:numFmt w:val="bullet"/>
      <w:lvlText w:val=""/>
      <w:lvlJc w:val="left"/>
      <w:pPr>
        <w:ind w:left="644" w:hanging="360"/>
      </w:pPr>
      <w:rPr>
        <w:rFonts w:ascii="Symbol" w:hAnsi="Symbol" w:cs="Symbol" w:hint="default"/>
      </w:rPr>
    </w:lvl>
    <w:lvl w:ilvl="1" w:tplc="C85E3B74">
      <w:numFmt w:val="bullet"/>
      <w:lvlText w:val=""/>
      <w:lvlJc w:val="left"/>
      <w:pPr>
        <w:ind w:left="415" w:hanging="360"/>
      </w:pPr>
      <w:rPr>
        <w:rFonts w:ascii="Wingdings" w:eastAsia="Times New Roman" w:hAnsi="Wingdings" w:cs="Calibri"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9" w15:restartNumberingAfterBreak="0">
    <w:nsid w:val="479C70D5"/>
    <w:multiLevelType w:val="hybridMultilevel"/>
    <w:tmpl w:val="563CD404"/>
    <w:lvl w:ilvl="0" w:tplc="40090001">
      <w:start w:val="1"/>
      <w:numFmt w:val="bullet"/>
      <w:lvlText w:val=""/>
      <w:lvlJc w:val="left"/>
      <w:pPr>
        <w:ind w:left="720" w:hanging="360"/>
      </w:pPr>
      <w:rPr>
        <w:rFonts w:ascii="Symbol" w:hAnsi="Symbol" w:cs="Symbol" w:hint="default"/>
      </w:rPr>
    </w:lvl>
    <w:lvl w:ilvl="1" w:tplc="40090001">
      <w:start w:val="1"/>
      <w:numFmt w:val="bullet"/>
      <w:lvlText w:val=""/>
      <w:lvlJc w:val="left"/>
      <w:pPr>
        <w:ind w:left="927" w:hanging="360"/>
      </w:pPr>
      <w:rPr>
        <w:rFonts w:ascii="Symbol" w:hAnsi="Symbol" w:cs="Symbol"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7E9018B"/>
    <w:multiLevelType w:val="hybridMultilevel"/>
    <w:tmpl w:val="4E5C7F3C"/>
    <w:lvl w:ilvl="0" w:tplc="40090001">
      <w:start w:val="1"/>
      <w:numFmt w:val="bullet"/>
      <w:lvlText w:val=""/>
      <w:lvlJc w:val="left"/>
      <w:pPr>
        <w:ind w:left="644" w:hanging="360"/>
      </w:pPr>
      <w:rPr>
        <w:rFonts w:ascii="Symbol" w:hAnsi="Symbol" w:cs="Symbol" w:hint="default"/>
      </w:rPr>
    </w:lvl>
    <w:lvl w:ilvl="1" w:tplc="40090001">
      <w:start w:val="1"/>
      <w:numFmt w:val="bullet"/>
      <w:lvlText w:val=""/>
      <w:lvlJc w:val="left"/>
      <w:pPr>
        <w:ind w:left="1265" w:hanging="360"/>
      </w:pPr>
      <w:rPr>
        <w:rFonts w:ascii="Symbol" w:hAnsi="Symbol" w:cs="Symbol"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11" w15:restartNumberingAfterBreak="0">
    <w:nsid w:val="4DC24DA6"/>
    <w:multiLevelType w:val="hybridMultilevel"/>
    <w:tmpl w:val="6C60FA7C"/>
    <w:lvl w:ilvl="0" w:tplc="40090001">
      <w:start w:val="1"/>
      <w:numFmt w:val="bullet"/>
      <w:lvlText w:val=""/>
      <w:lvlJc w:val="left"/>
      <w:pPr>
        <w:ind w:left="644" w:hanging="360"/>
      </w:pPr>
      <w:rPr>
        <w:rFonts w:ascii="Symbol" w:hAnsi="Symbol" w:cs="Symbol" w:hint="default"/>
      </w:rPr>
    </w:lvl>
    <w:lvl w:ilvl="1" w:tplc="40090001">
      <w:start w:val="1"/>
      <w:numFmt w:val="bullet"/>
      <w:lvlText w:val=""/>
      <w:lvlJc w:val="left"/>
      <w:pPr>
        <w:ind w:left="1364" w:hanging="360"/>
      </w:pPr>
      <w:rPr>
        <w:rFonts w:ascii="Symbol" w:hAnsi="Symbol" w:cs="Symbol"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12" w15:restartNumberingAfterBreak="0">
    <w:nsid w:val="506E5163"/>
    <w:multiLevelType w:val="hybridMultilevel"/>
    <w:tmpl w:val="FE464832"/>
    <w:lvl w:ilvl="0" w:tplc="40090001">
      <w:start w:val="1"/>
      <w:numFmt w:val="bullet"/>
      <w:lvlText w:val=""/>
      <w:lvlJc w:val="left"/>
      <w:pPr>
        <w:ind w:left="1287" w:hanging="360"/>
      </w:pPr>
      <w:rPr>
        <w:rFonts w:ascii="Symbol" w:hAnsi="Symbol" w:cs="Symbol" w:hint="default"/>
      </w:rPr>
    </w:lvl>
    <w:lvl w:ilvl="1" w:tplc="40090001">
      <w:start w:val="1"/>
      <w:numFmt w:val="bullet"/>
      <w:lvlText w:val=""/>
      <w:lvlJc w:val="left"/>
      <w:pPr>
        <w:ind w:left="2007" w:hanging="360"/>
      </w:pPr>
      <w:rPr>
        <w:rFonts w:ascii="Symbol" w:hAnsi="Symbol" w:cs="Symbol" w:hint="default"/>
      </w:rPr>
    </w:lvl>
    <w:lvl w:ilvl="2" w:tplc="40090005" w:tentative="1">
      <w:start w:val="1"/>
      <w:numFmt w:val="bullet"/>
      <w:lvlText w:val=""/>
      <w:lvlJc w:val="left"/>
      <w:pPr>
        <w:ind w:left="2727" w:hanging="360"/>
      </w:pPr>
      <w:rPr>
        <w:rFonts w:ascii="Wingdings" w:hAnsi="Wingdings" w:cs="Wingdings" w:hint="default"/>
      </w:rPr>
    </w:lvl>
    <w:lvl w:ilvl="3" w:tplc="40090001" w:tentative="1">
      <w:start w:val="1"/>
      <w:numFmt w:val="bullet"/>
      <w:lvlText w:val=""/>
      <w:lvlJc w:val="left"/>
      <w:pPr>
        <w:ind w:left="3447" w:hanging="360"/>
      </w:pPr>
      <w:rPr>
        <w:rFonts w:ascii="Symbol" w:hAnsi="Symbol" w:cs="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cs="Wingdings" w:hint="default"/>
      </w:rPr>
    </w:lvl>
    <w:lvl w:ilvl="6" w:tplc="40090001" w:tentative="1">
      <w:start w:val="1"/>
      <w:numFmt w:val="bullet"/>
      <w:lvlText w:val=""/>
      <w:lvlJc w:val="left"/>
      <w:pPr>
        <w:ind w:left="5607" w:hanging="360"/>
      </w:pPr>
      <w:rPr>
        <w:rFonts w:ascii="Symbol" w:hAnsi="Symbol" w:cs="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cs="Wingdings" w:hint="default"/>
      </w:rPr>
    </w:lvl>
  </w:abstractNum>
  <w:abstractNum w:abstractNumId="13" w15:restartNumberingAfterBreak="0">
    <w:nsid w:val="52A42E71"/>
    <w:multiLevelType w:val="hybridMultilevel"/>
    <w:tmpl w:val="4F584DC0"/>
    <w:lvl w:ilvl="0" w:tplc="40090001">
      <w:start w:val="1"/>
      <w:numFmt w:val="bullet"/>
      <w:lvlText w:val=""/>
      <w:lvlJc w:val="left"/>
      <w:pPr>
        <w:ind w:left="644" w:hanging="360"/>
      </w:pPr>
      <w:rPr>
        <w:rFonts w:ascii="Symbol" w:hAnsi="Symbol" w:cs="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14" w15:restartNumberingAfterBreak="0">
    <w:nsid w:val="55642CB9"/>
    <w:multiLevelType w:val="hybridMultilevel"/>
    <w:tmpl w:val="BDBAF7B4"/>
    <w:lvl w:ilvl="0" w:tplc="40090001">
      <w:start w:val="1"/>
      <w:numFmt w:val="bullet"/>
      <w:lvlText w:val=""/>
      <w:lvlJc w:val="left"/>
      <w:pPr>
        <w:ind w:left="1287" w:hanging="360"/>
      </w:pPr>
      <w:rPr>
        <w:rFonts w:ascii="Symbol" w:hAnsi="Symbol" w:cs="Symbol" w:hint="default"/>
      </w:rPr>
    </w:lvl>
    <w:lvl w:ilvl="1" w:tplc="40090001">
      <w:start w:val="1"/>
      <w:numFmt w:val="bullet"/>
      <w:lvlText w:val=""/>
      <w:lvlJc w:val="left"/>
      <w:pPr>
        <w:ind w:left="2007" w:hanging="360"/>
      </w:pPr>
      <w:rPr>
        <w:rFonts w:ascii="Symbol" w:hAnsi="Symbol" w:cs="Symbol" w:hint="default"/>
      </w:rPr>
    </w:lvl>
    <w:lvl w:ilvl="2" w:tplc="40090005" w:tentative="1">
      <w:start w:val="1"/>
      <w:numFmt w:val="bullet"/>
      <w:lvlText w:val=""/>
      <w:lvlJc w:val="left"/>
      <w:pPr>
        <w:ind w:left="2727" w:hanging="360"/>
      </w:pPr>
      <w:rPr>
        <w:rFonts w:ascii="Wingdings" w:hAnsi="Wingdings" w:cs="Wingdings" w:hint="default"/>
      </w:rPr>
    </w:lvl>
    <w:lvl w:ilvl="3" w:tplc="40090001" w:tentative="1">
      <w:start w:val="1"/>
      <w:numFmt w:val="bullet"/>
      <w:lvlText w:val=""/>
      <w:lvlJc w:val="left"/>
      <w:pPr>
        <w:ind w:left="3447" w:hanging="360"/>
      </w:pPr>
      <w:rPr>
        <w:rFonts w:ascii="Symbol" w:hAnsi="Symbol" w:cs="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cs="Wingdings" w:hint="default"/>
      </w:rPr>
    </w:lvl>
    <w:lvl w:ilvl="6" w:tplc="40090001" w:tentative="1">
      <w:start w:val="1"/>
      <w:numFmt w:val="bullet"/>
      <w:lvlText w:val=""/>
      <w:lvlJc w:val="left"/>
      <w:pPr>
        <w:ind w:left="5607" w:hanging="360"/>
      </w:pPr>
      <w:rPr>
        <w:rFonts w:ascii="Symbol" w:hAnsi="Symbol" w:cs="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cs="Wingdings" w:hint="default"/>
      </w:rPr>
    </w:lvl>
  </w:abstractNum>
  <w:abstractNum w:abstractNumId="15" w15:restartNumberingAfterBreak="0">
    <w:nsid w:val="63A32F08"/>
    <w:multiLevelType w:val="hybridMultilevel"/>
    <w:tmpl w:val="4A1201B0"/>
    <w:lvl w:ilvl="0" w:tplc="40090001">
      <w:start w:val="1"/>
      <w:numFmt w:val="bullet"/>
      <w:lvlText w:val=""/>
      <w:lvlJc w:val="left"/>
      <w:pPr>
        <w:ind w:left="644" w:hanging="360"/>
      </w:pPr>
      <w:rPr>
        <w:rFonts w:ascii="Symbol" w:hAnsi="Symbol" w:cs="Symbol" w:hint="default"/>
      </w:rPr>
    </w:lvl>
    <w:lvl w:ilvl="1" w:tplc="40090001">
      <w:start w:val="1"/>
      <w:numFmt w:val="bullet"/>
      <w:lvlText w:val=""/>
      <w:lvlJc w:val="left"/>
      <w:pPr>
        <w:ind w:left="1364" w:hanging="360"/>
      </w:pPr>
      <w:rPr>
        <w:rFonts w:ascii="Symbol" w:hAnsi="Symbol" w:cs="Symbol" w:hint="default"/>
      </w:rPr>
    </w:lvl>
    <w:lvl w:ilvl="2" w:tplc="40090005" w:tentative="1">
      <w:start w:val="1"/>
      <w:numFmt w:val="bullet"/>
      <w:lvlText w:val=""/>
      <w:lvlJc w:val="left"/>
      <w:pPr>
        <w:ind w:left="2084" w:hanging="360"/>
      </w:pPr>
      <w:rPr>
        <w:rFonts w:ascii="Wingdings" w:hAnsi="Wingdings" w:cs="Wingdings" w:hint="default"/>
      </w:rPr>
    </w:lvl>
    <w:lvl w:ilvl="3" w:tplc="40090001" w:tentative="1">
      <w:start w:val="1"/>
      <w:numFmt w:val="bullet"/>
      <w:lvlText w:val=""/>
      <w:lvlJc w:val="left"/>
      <w:pPr>
        <w:ind w:left="2804" w:hanging="360"/>
      </w:pPr>
      <w:rPr>
        <w:rFonts w:ascii="Symbol" w:hAnsi="Symbol" w:cs="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cs="Wingdings" w:hint="default"/>
      </w:rPr>
    </w:lvl>
    <w:lvl w:ilvl="6" w:tplc="40090001" w:tentative="1">
      <w:start w:val="1"/>
      <w:numFmt w:val="bullet"/>
      <w:lvlText w:val=""/>
      <w:lvlJc w:val="left"/>
      <w:pPr>
        <w:ind w:left="4964" w:hanging="360"/>
      </w:pPr>
      <w:rPr>
        <w:rFonts w:ascii="Symbol" w:hAnsi="Symbol" w:cs="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cs="Wingdings" w:hint="default"/>
      </w:rPr>
    </w:lvl>
  </w:abstractNum>
  <w:abstractNum w:abstractNumId="16" w15:restartNumberingAfterBreak="0">
    <w:nsid w:val="68815B7A"/>
    <w:multiLevelType w:val="hybridMultilevel"/>
    <w:tmpl w:val="2AC2B894"/>
    <w:lvl w:ilvl="0" w:tplc="40090001">
      <w:start w:val="1"/>
      <w:numFmt w:val="bullet"/>
      <w:lvlText w:val=""/>
      <w:lvlJc w:val="left"/>
      <w:pPr>
        <w:ind w:left="1440" w:hanging="360"/>
      </w:pPr>
      <w:rPr>
        <w:rFonts w:ascii="Symbol" w:hAnsi="Symbol" w:cs="Symbol" w:hint="default"/>
      </w:rPr>
    </w:lvl>
    <w:lvl w:ilvl="1" w:tplc="40090001">
      <w:start w:val="1"/>
      <w:numFmt w:val="bullet"/>
      <w:lvlText w:val=""/>
      <w:lvlJc w:val="left"/>
      <w:pPr>
        <w:ind w:left="1920" w:hanging="360"/>
      </w:pPr>
      <w:rPr>
        <w:rFonts w:ascii="Symbol" w:hAnsi="Symbol" w:cs="Symbol"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7F564E08"/>
    <w:multiLevelType w:val="hybridMultilevel"/>
    <w:tmpl w:val="97900DD8"/>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13"/>
  </w:num>
  <w:num w:numId="6">
    <w:abstractNumId w:val="8"/>
  </w:num>
  <w:num w:numId="7">
    <w:abstractNumId w:val="5"/>
  </w:num>
  <w:num w:numId="8">
    <w:abstractNumId w:val="10"/>
  </w:num>
  <w:num w:numId="9">
    <w:abstractNumId w:val="15"/>
  </w:num>
  <w:num w:numId="10">
    <w:abstractNumId w:val="11"/>
  </w:num>
  <w:num w:numId="11">
    <w:abstractNumId w:val="16"/>
  </w:num>
  <w:num w:numId="12">
    <w:abstractNumId w:val="9"/>
  </w:num>
  <w:num w:numId="13">
    <w:abstractNumId w:val="3"/>
  </w:num>
  <w:num w:numId="14">
    <w:abstractNumId w:val="12"/>
  </w:num>
  <w:num w:numId="15">
    <w:abstractNumId w:val="14"/>
  </w:num>
  <w:num w:numId="16">
    <w:abstractNumId w:val="6"/>
  </w:num>
  <w:num w:numId="17">
    <w:abstractNumId w:val="17"/>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223D"/>
    <w:rsid w:val="00000210"/>
    <w:rsid w:val="000016A2"/>
    <w:rsid w:val="00007377"/>
    <w:rsid w:val="0001077B"/>
    <w:rsid w:val="0001211F"/>
    <w:rsid w:val="0001369B"/>
    <w:rsid w:val="00016634"/>
    <w:rsid w:val="00017FD3"/>
    <w:rsid w:val="00023CE9"/>
    <w:rsid w:val="00026EB7"/>
    <w:rsid w:val="000279B6"/>
    <w:rsid w:val="00031F2F"/>
    <w:rsid w:val="000331E8"/>
    <w:rsid w:val="0004173C"/>
    <w:rsid w:val="00061B1D"/>
    <w:rsid w:val="00071CF7"/>
    <w:rsid w:val="00071F25"/>
    <w:rsid w:val="000738EC"/>
    <w:rsid w:val="0007401A"/>
    <w:rsid w:val="000749AE"/>
    <w:rsid w:val="000762CA"/>
    <w:rsid w:val="000763C6"/>
    <w:rsid w:val="000854D4"/>
    <w:rsid w:val="00086A23"/>
    <w:rsid w:val="00090E42"/>
    <w:rsid w:val="0009618F"/>
    <w:rsid w:val="000A3586"/>
    <w:rsid w:val="000A3BDC"/>
    <w:rsid w:val="000A6203"/>
    <w:rsid w:val="000B2BF5"/>
    <w:rsid w:val="000B3A84"/>
    <w:rsid w:val="000C650F"/>
    <w:rsid w:val="000C652E"/>
    <w:rsid w:val="000C6B6B"/>
    <w:rsid w:val="000C6D22"/>
    <w:rsid w:val="000D6E19"/>
    <w:rsid w:val="000E009A"/>
    <w:rsid w:val="000E0C5C"/>
    <w:rsid w:val="000E239E"/>
    <w:rsid w:val="000E422C"/>
    <w:rsid w:val="000E4E7E"/>
    <w:rsid w:val="000F0B61"/>
    <w:rsid w:val="000F22EF"/>
    <w:rsid w:val="00100E33"/>
    <w:rsid w:val="0010366E"/>
    <w:rsid w:val="001038B9"/>
    <w:rsid w:val="001069B6"/>
    <w:rsid w:val="0010743B"/>
    <w:rsid w:val="001109A2"/>
    <w:rsid w:val="00110E0C"/>
    <w:rsid w:val="00113D96"/>
    <w:rsid w:val="0011410F"/>
    <w:rsid w:val="00117BBA"/>
    <w:rsid w:val="00117E1B"/>
    <w:rsid w:val="001235ED"/>
    <w:rsid w:val="00123A45"/>
    <w:rsid w:val="00130ABB"/>
    <w:rsid w:val="001335D6"/>
    <w:rsid w:val="0013441F"/>
    <w:rsid w:val="001358C8"/>
    <w:rsid w:val="00140B93"/>
    <w:rsid w:val="00141852"/>
    <w:rsid w:val="0014202D"/>
    <w:rsid w:val="00142772"/>
    <w:rsid w:val="001565C9"/>
    <w:rsid w:val="001572C3"/>
    <w:rsid w:val="001605EA"/>
    <w:rsid w:val="00160F18"/>
    <w:rsid w:val="001616E1"/>
    <w:rsid w:val="00163BE0"/>
    <w:rsid w:val="0016418E"/>
    <w:rsid w:val="00165D66"/>
    <w:rsid w:val="001668B2"/>
    <w:rsid w:val="00173B37"/>
    <w:rsid w:val="00177315"/>
    <w:rsid w:val="001826DA"/>
    <w:rsid w:val="00185DF8"/>
    <w:rsid w:val="00185FFD"/>
    <w:rsid w:val="00186F50"/>
    <w:rsid w:val="00187056"/>
    <w:rsid w:val="00191A6A"/>
    <w:rsid w:val="001B01F3"/>
    <w:rsid w:val="001B1258"/>
    <w:rsid w:val="001B1661"/>
    <w:rsid w:val="001B2348"/>
    <w:rsid w:val="001B2CE2"/>
    <w:rsid w:val="001B2F2F"/>
    <w:rsid w:val="001B45B5"/>
    <w:rsid w:val="001B4901"/>
    <w:rsid w:val="001B7E81"/>
    <w:rsid w:val="001C0BA6"/>
    <w:rsid w:val="001C1570"/>
    <w:rsid w:val="001C2819"/>
    <w:rsid w:val="001C2FF9"/>
    <w:rsid w:val="001C4691"/>
    <w:rsid w:val="001C5F18"/>
    <w:rsid w:val="001D0802"/>
    <w:rsid w:val="001D0EE5"/>
    <w:rsid w:val="001D1EB4"/>
    <w:rsid w:val="001D31E6"/>
    <w:rsid w:val="001D579D"/>
    <w:rsid w:val="001E61CF"/>
    <w:rsid w:val="0020209E"/>
    <w:rsid w:val="002054E2"/>
    <w:rsid w:val="0020673B"/>
    <w:rsid w:val="00216A59"/>
    <w:rsid w:val="00222FD1"/>
    <w:rsid w:val="00224D32"/>
    <w:rsid w:val="00231571"/>
    <w:rsid w:val="00232333"/>
    <w:rsid w:val="00234C8B"/>
    <w:rsid w:val="00235F1D"/>
    <w:rsid w:val="002433D8"/>
    <w:rsid w:val="00246DF9"/>
    <w:rsid w:val="00247044"/>
    <w:rsid w:val="00247A75"/>
    <w:rsid w:val="0025419B"/>
    <w:rsid w:val="002541C9"/>
    <w:rsid w:val="00257C55"/>
    <w:rsid w:val="0026508B"/>
    <w:rsid w:val="0026742F"/>
    <w:rsid w:val="00273264"/>
    <w:rsid w:val="00290956"/>
    <w:rsid w:val="00291974"/>
    <w:rsid w:val="0029317A"/>
    <w:rsid w:val="0029536B"/>
    <w:rsid w:val="002A0FC2"/>
    <w:rsid w:val="002A11F0"/>
    <w:rsid w:val="002B62DE"/>
    <w:rsid w:val="002B65A1"/>
    <w:rsid w:val="002B65D5"/>
    <w:rsid w:val="002B7920"/>
    <w:rsid w:val="002B7B51"/>
    <w:rsid w:val="002C1153"/>
    <w:rsid w:val="002C125C"/>
    <w:rsid w:val="002C16B4"/>
    <w:rsid w:val="002C2978"/>
    <w:rsid w:val="002C48B8"/>
    <w:rsid w:val="002D0E26"/>
    <w:rsid w:val="002D3432"/>
    <w:rsid w:val="002D582E"/>
    <w:rsid w:val="002D735A"/>
    <w:rsid w:val="002E7CE5"/>
    <w:rsid w:val="002F4867"/>
    <w:rsid w:val="00300141"/>
    <w:rsid w:val="003065FC"/>
    <w:rsid w:val="00313701"/>
    <w:rsid w:val="00324007"/>
    <w:rsid w:val="0032432E"/>
    <w:rsid w:val="00340DB1"/>
    <w:rsid w:val="00341DA3"/>
    <w:rsid w:val="00344BAC"/>
    <w:rsid w:val="0034534F"/>
    <w:rsid w:val="003520CE"/>
    <w:rsid w:val="003523D8"/>
    <w:rsid w:val="00352426"/>
    <w:rsid w:val="00353052"/>
    <w:rsid w:val="00355CBB"/>
    <w:rsid w:val="0035612C"/>
    <w:rsid w:val="00363153"/>
    <w:rsid w:val="0036556E"/>
    <w:rsid w:val="00375179"/>
    <w:rsid w:val="0037651A"/>
    <w:rsid w:val="003808B5"/>
    <w:rsid w:val="003827C2"/>
    <w:rsid w:val="003828CD"/>
    <w:rsid w:val="0039223D"/>
    <w:rsid w:val="003A169E"/>
    <w:rsid w:val="003A4072"/>
    <w:rsid w:val="003A4263"/>
    <w:rsid w:val="003A769B"/>
    <w:rsid w:val="003B037C"/>
    <w:rsid w:val="003B088E"/>
    <w:rsid w:val="003B7C23"/>
    <w:rsid w:val="003C4410"/>
    <w:rsid w:val="003C5543"/>
    <w:rsid w:val="003C7E5B"/>
    <w:rsid w:val="003D2A1B"/>
    <w:rsid w:val="003D37C3"/>
    <w:rsid w:val="003E0A93"/>
    <w:rsid w:val="003E62CD"/>
    <w:rsid w:val="003E632F"/>
    <w:rsid w:val="003E65D8"/>
    <w:rsid w:val="003F37A6"/>
    <w:rsid w:val="003F7F21"/>
    <w:rsid w:val="00400BD3"/>
    <w:rsid w:val="00400D70"/>
    <w:rsid w:val="00403AB9"/>
    <w:rsid w:val="00404434"/>
    <w:rsid w:val="004045AE"/>
    <w:rsid w:val="00404E3D"/>
    <w:rsid w:val="00407C02"/>
    <w:rsid w:val="004100E5"/>
    <w:rsid w:val="00413AB1"/>
    <w:rsid w:val="00413E83"/>
    <w:rsid w:val="00413F66"/>
    <w:rsid w:val="00421630"/>
    <w:rsid w:val="00424B79"/>
    <w:rsid w:val="00425834"/>
    <w:rsid w:val="0043504C"/>
    <w:rsid w:val="00450684"/>
    <w:rsid w:val="00450990"/>
    <w:rsid w:val="00455286"/>
    <w:rsid w:val="00455E9D"/>
    <w:rsid w:val="00460384"/>
    <w:rsid w:val="00460F13"/>
    <w:rsid w:val="004614AA"/>
    <w:rsid w:val="00466351"/>
    <w:rsid w:val="00471659"/>
    <w:rsid w:val="00471E5C"/>
    <w:rsid w:val="0047212A"/>
    <w:rsid w:val="004737CF"/>
    <w:rsid w:val="00475FE4"/>
    <w:rsid w:val="004762D0"/>
    <w:rsid w:val="00476538"/>
    <w:rsid w:val="00476E70"/>
    <w:rsid w:val="00477BD7"/>
    <w:rsid w:val="00482D11"/>
    <w:rsid w:val="00484503"/>
    <w:rsid w:val="004857D2"/>
    <w:rsid w:val="00487EA9"/>
    <w:rsid w:val="00490863"/>
    <w:rsid w:val="00492743"/>
    <w:rsid w:val="00494575"/>
    <w:rsid w:val="00497F1A"/>
    <w:rsid w:val="004A4043"/>
    <w:rsid w:val="004A7234"/>
    <w:rsid w:val="004A77B3"/>
    <w:rsid w:val="004B09D8"/>
    <w:rsid w:val="004B10C1"/>
    <w:rsid w:val="004B4033"/>
    <w:rsid w:val="004C20B0"/>
    <w:rsid w:val="004C2368"/>
    <w:rsid w:val="004C2BD7"/>
    <w:rsid w:val="004C47F4"/>
    <w:rsid w:val="004C6C23"/>
    <w:rsid w:val="004D1F89"/>
    <w:rsid w:val="004E1261"/>
    <w:rsid w:val="004E4091"/>
    <w:rsid w:val="004E5932"/>
    <w:rsid w:val="004E702A"/>
    <w:rsid w:val="004E73C6"/>
    <w:rsid w:val="004F0620"/>
    <w:rsid w:val="004F1511"/>
    <w:rsid w:val="004F40D9"/>
    <w:rsid w:val="004F5DD8"/>
    <w:rsid w:val="005024EA"/>
    <w:rsid w:val="00510FF3"/>
    <w:rsid w:val="005165BB"/>
    <w:rsid w:val="00520AE2"/>
    <w:rsid w:val="0052228B"/>
    <w:rsid w:val="00525894"/>
    <w:rsid w:val="00526C9A"/>
    <w:rsid w:val="00532483"/>
    <w:rsid w:val="00551F5D"/>
    <w:rsid w:val="00552524"/>
    <w:rsid w:val="00554770"/>
    <w:rsid w:val="00556B49"/>
    <w:rsid w:val="00566D53"/>
    <w:rsid w:val="00573E61"/>
    <w:rsid w:val="00573FE0"/>
    <w:rsid w:val="00574898"/>
    <w:rsid w:val="005763E7"/>
    <w:rsid w:val="00583E27"/>
    <w:rsid w:val="00583FF9"/>
    <w:rsid w:val="00586ED0"/>
    <w:rsid w:val="00590025"/>
    <w:rsid w:val="00590701"/>
    <w:rsid w:val="00593EF7"/>
    <w:rsid w:val="00595524"/>
    <w:rsid w:val="005A2E4F"/>
    <w:rsid w:val="005A3B77"/>
    <w:rsid w:val="005A4A1B"/>
    <w:rsid w:val="005A6E00"/>
    <w:rsid w:val="005B0E2A"/>
    <w:rsid w:val="005B555B"/>
    <w:rsid w:val="005B7FC2"/>
    <w:rsid w:val="005C01B7"/>
    <w:rsid w:val="005C0A06"/>
    <w:rsid w:val="005D3825"/>
    <w:rsid w:val="005D4524"/>
    <w:rsid w:val="005D79C4"/>
    <w:rsid w:val="005E1588"/>
    <w:rsid w:val="005E4E09"/>
    <w:rsid w:val="005F0C2E"/>
    <w:rsid w:val="005F1B27"/>
    <w:rsid w:val="005F33C2"/>
    <w:rsid w:val="005F3461"/>
    <w:rsid w:val="005F3D11"/>
    <w:rsid w:val="005F4E09"/>
    <w:rsid w:val="005F6178"/>
    <w:rsid w:val="005F6692"/>
    <w:rsid w:val="0060280F"/>
    <w:rsid w:val="006040D6"/>
    <w:rsid w:val="006146E2"/>
    <w:rsid w:val="00614FFE"/>
    <w:rsid w:val="006160F9"/>
    <w:rsid w:val="006235AB"/>
    <w:rsid w:val="006235FD"/>
    <w:rsid w:val="00626055"/>
    <w:rsid w:val="00627A38"/>
    <w:rsid w:val="006309A9"/>
    <w:rsid w:val="00637A2C"/>
    <w:rsid w:val="006417CC"/>
    <w:rsid w:val="006421D6"/>
    <w:rsid w:val="00643221"/>
    <w:rsid w:val="006527B7"/>
    <w:rsid w:val="00653081"/>
    <w:rsid w:val="00654DCE"/>
    <w:rsid w:val="006565C2"/>
    <w:rsid w:val="006627CD"/>
    <w:rsid w:val="0066443A"/>
    <w:rsid w:val="006646FC"/>
    <w:rsid w:val="006647D9"/>
    <w:rsid w:val="00666650"/>
    <w:rsid w:val="0066745F"/>
    <w:rsid w:val="0067344B"/>
    <w:rsid w:val="00685E5E"/>
    <w:rsid w:val="00686970"/>
    <w:rsid w:val="00690662"/>
    <w:rsid w:val="006921BE"/>
    <w:rsid w:val="0069306E"/>
    <w:rsid w:val="006B1DA2"/>
    <w:rsid w:val="006C02C7"/>
    <w:rsid w:val="006C58F4"/>
    <w:rsid w:val="006C5C9D"/>
    <w:rsid w:val="006D70CE"/>
    <w:rsid w:val="006D7737"/>
    <w:rsid w:val="006E1A08"/>
    <w:rsid w:val="006F173C"/>
    <w:rsid w:val="006F734E"/>
    <w:rsid w:val="00702ACB"/>
    <w:rsid w:val="00703840"/>
    <w:rsid w:val="007171E0"/>
    <w:rsid w:val="00720506"/>
    <w:rsid w:val="00720A9C"/>
    <w:rsid w:val="00723D38"/>
    <w:rsid w:val="007248DE"/>
    <w:rsid w:val="0073154B"/>
    <w:rsid w:val="00736658"/>
    <w:rsid w:val="007415AF"/>
    <w:rsid w:val="0074240B"/>
    <w:rsid w:val="00742954"/>
    <w:rsid w:val="007455C4"/>
    <w:rsid w:val="00750109"/>
    <w:rsid w:val="0075504E"/>
    <w:rsid w:val="00757C02"/>
    <w:rsid w:val="00764626"/>
    <w:rsid w:val="007646FD"/>
    <w:rsid w:val="00765525"/>
    <w:rsid w:val="00767717"/>
    <w:rsid w:val="00767880"/>
    <w:rsid w:val="00772075"/>
    <w:rsid w:val="0077295A"/>
    <w:rsid w:val="00775DA2"/>
    <w:rsid w:val="0078322C"/>
    <w:rsid w:val="00786AF9"/>
    <w:rsid w:val="00791330"/>
    <w:rsid w:val="00795323"/>
    <w:rsid w:val="00797248"/>
    <w:rsid w:val="007A03B6"/>
    <w:rsid w:val="007A0763"/>
    <w:rsid w:val="007B0F4B"/>
    <w:rsid w:val="007B15D5"/>
    <w:rsid w:val="007C3C83"/>
    <w:rsid w:val="007C3E0D"/>
    <w:rsid w:val="007C4A44"/>
    <w:rsid w:val="007D35CA"/>
    <w:rsid w:val="007D383F"/>
    <w:rsid w:val="007D3DCC"/>
    <w:rsid w:val="007D469D"/>
    <w:rsid w:val="007D4734"/>
    <w:rsid w:val="007D61DF"/>
    <w:rsid w:val="007D7087"/>
    <w:rsid w:val="007D7876"/>
    <w:rsid w:val="007D7E3C"/>
    <w:rsid w:val="007E14BF"/>
    <w:rsid w:val="007E29D1"/>
    <w:rsid w:val="007E2C8D"/>
    <w:rsid w:val="007E3D9E"/>
    <w:rsid w:val="007E57C7"/>
    <w:rsid w:val="007F1C5C"/>
    <w:rsid w:val="007F35BA"/>
    <w:rsid w:val="007F5148"/>
    <w:rsid w:val="007F5F4B"/>
    <w:rsid w:val="00800DB0"/>
    <w:rsid w:val="00801A81"/>
    <w:rsid w:val="0080360B"/>
    <w:rsid w:val="00806647"/>
    <w:rsid w:val="00807ED6"/>
    <w:rsid w:val="008102EE"/>
    <w:rsid w:val="00814826"/>
    <w:rsid w:val="00816CF1"/>
    <w:rsid w:val="0082082D"/>
    <w:rsid w:val="00820B43"/>
    <w:rsid w:val="0082631E"/>
    <w:rsid w:val="00827BFA"/>
    <w:rsid w:val="00830F32"/>
    <w:rsid w:val="00834356"/>
    <w:rsid w:val="00836844"/>
    <w:rsid w:val="0083715E"/>
    <w:rsid w:val="0084014E"/>
    <w:rsid w:val="008404C3"/>
    <w:rsid w:val="00840682"/>
    <w:rsid w:val="00841FC0"/>
    <w:rsid w:val="008424D7"/>
    <w:rsid w:val="00847F59"/>
    <w:rsid w:val="00850EF5"/>
    <w:rsid w:val="0086029B"/>
    <w:rsid w:val="00863B69"/>
    <w:rsid w:val="008654AD"/>
    <w:rsid w:val="00871F16"/>
    <w:rsid w:val="00872A23"/>
    <w:rsid w:val="0087319A"/>
    <w:rsid w:val="008736D9"/>
    <w:rsid w:val="00887F09"/>
    <w:rsid w:val="0089005C"/>
    <w:rsid w:val="008A2B88"/>
    <w:rsid w:val="008A5297"/>
    <w:rsid w:val="008A6381"/>
    <w:rsid w:val="008A6C52"/>
    <w:rsid w:val="008B22F9"/>
    <w:rsid w:val="008B3FE6"/>
    <w:rsid w:val="008B4149"/>
    <w:rsid w:val="008B4728"/>
    <w:rsid w:val="008B7176"/>
    <w:rsid w:val="008B7983"/>
    <w:rsid w:val="008C288F"/>
    <w:rsid w:val="008C71A4"/>
    <w:rsid w:val="008C7AEE"/>
    <w:rsid w:val="008D1EE1"/>
    <w:rsid w:val="008D4B8D"/>
    <w:rsid w:val="008F751D"/>
    <w:rsid w:val="0090110C"/>
    <w:rsid w:val="00901C2B"/>
    <w:rsid w:val="009023FF"/>
    <w:rsid w:val="00903513"/>
    <w:rsid w:val="00905ABB"/>
    <w:rsid w:val="009067BB"/>
    <w:rsid w:val="009068A1"/>
    <w:rsid w:val="00913204"/>
    <w:rsid w:val="00915FFD"/>
    <w:rsid w:val="0092148D"/>
    <w:rsid w:val="00922062"/>
    <w:rsid w:val="009308C6"/>
    <w:rsid w:val="00933BE8"/>
    <w:rsid w:val="00935A64"/>
    <w:rsid w:val="0093622D"/>
    <w:rsid w:val="009366FA"/>
    <w:rsid w:val="00936951"/>
    <w:rsid w:val="009417D9"/>
    <w:rsid w:val="00942FA3"/>
    <w:rsid w:val="00945A04"/>
    <w:rsid w:val="00946355"/>
    <w:rsid w:val="00946797"/>
    <w:rsid w:val="009513ED"/>
    <w:rsid w:val="00951BED"/>
    <w:rsid w:val="00957EBC"/>
    <w:rsid w:val="0096473A"/>
    <w:rsid w:val="009665EF"/>
    <w:rsid w:val="00967515"/>
    <w:rsid w:val="00967F71"/>
    <w:rsid w:val="0097029B"/>
    <w:rsid w:val="00971C9B"/>
    <w:rsid w:val="0097417B"/>
    <w:rsid w:val="009777EA"/>
    <w:rsid w:val="00980E9C"/>
    <w:rsid w:val="0098282B"/>
    <w:rsid w:val="00983692"/>
    <w:rsid w:val="009912F7"/>
    <w:rsid w:val="00992F9C"/>
    <w:rsid w:val="00993033"/>
    <w:rsid w:val="009930E7"/>
    <w:rsid w:val="0099350D"/>
    <w:rsid w:val="00995EB9"/>
    <w:rsid w:val="009A17DB"/>
    <w:rsid w:val="009A674B"/>
    <w:rsid w:val="009B4E1E"/>
    <w:rsid w:val="009C6932"/>
    <w:rsid w:val="009D4F41"/>
    <w:rsid w:val="009D544D"/>
    <w:rsid w:val="009E5CEF"/>
    <w:rsid w:val="009F5378"/>
    <w:rsid w:val="009F5506"/>
    <w:rsid w:val="00A01A7F"/>
    <w:rsid w:val="00A027BC"/>
    <w:rsid w:val="00A05544"/>
    <w:rsid w:val="00A144B5"/>
    <w:rsid w:val="00A20EBC"/>
    <w:rsid w:val="00A21285"/>
    <w:rsid w:val="00A22EC1"/>
    <w:rsid w:val="00A423AB"/>
    <w:rsid w:val="00A42FCE"/>
    <w:rsid w:val="00A53C46"/>
    <w:rsid w:val="00A53CD2"/>
    <w:rsid w:val="00A53D1B"/>
    <w:rsid w:val="00A55507"/>
    <w:rsid w:val="00A62239"/>
    <w:rsid w:val="00A70C8B"/>
    <w:rsid w:val="00A73C72"/>
    <w:rsid w:val="00A76B58"/>
    <w:rsid w:val="00A80150"/>
    <w:rsid w:val="00A81144"/>
    <w:rsid w:val="00A84AE6"/>
    <w:rsid w:val="00A8582E"/>
    <w:rsid w:val="00A86285"/>
    <w:rsid w:val="00A862EB"/>
    <w:rsid w:val="00A92118"/>
    <w:rsid w:val="00A92CCF"/>
    <w:rsid w:val="00A96467"/>
    <w:rsid w:val="00AA0039"/>
    <w:rsid w:val="00AA262F"/>
    <w:rsid w:val="00AA3761"/>
    <w:rsid w:val="00AB1271"/>
    <w:rsid w:val="00AB1E65"/>
    <w:rsid w:val="00AB6FCA"/>
    <w:rsid w:val="00AC398B"/>
    <w:rsid w:val="00AD0BEC"/>
    <w:rsid w:val="00AD0EE7"/>
    <w:rsid w:val="00AD3E75"/>
    <w:rsid w:val="00AE1145"/>
    <w:rsid w:val="00AE1960"/>
    <w:rsid w:val="00AE314C"/>
    <w:rsid w:val="00AE3643"/>
    <w:rsid w:val="00AF2277"/>
    <w:rsid w:val="00AF4375"/>
    <w:rsid w:val="00AF54A0"/>
    <w:rsid w:val="00AF58AB"/>
    <w:rsid w:val="00AF7667"/>
    <w:rsid w:val="00AF7716"/>
    <w:rsid w:val="00B053BC"/>
    <w:rsid w:val="00B05977"/>
    <w:rsid w:val="00B11A4E"/>
    <w:rsid w:val="00B1512C"/>
    <w:rsid w:val="00B32BD5"/>
    <w:rsid w:val="00B34849"/>
    <w:rsid w:val="00B41CE2"/>
    <w:rsid w:val="00B553DE"/>
    <w:rsid w:val="00B57474"/>
    <w:rsid w:val="00B6190E"/>
    <w:rsid w:val="00B63D82"/>
    <w:rsid w:val="00B64017"/>
    <w:rsid w:val="00B64AC8"/>
    <w:rsid w:val="00B659EB"/>
    <w:rsid w:val="00B66F32"/>
    <w:rsid w:val="00B728E2"/>
    <w:rsid w:val="00B738F6"/>
    <w:rsid w:val="00B754CF"/>
    <w:rsid w:val="00B80C81"/>
    <w:rsid w:val="00B81227"/>
    <w:rsid w:val="00B81A06"/>
    <w:rsid w:val="00B82494"/>
    <w:rsid w:val="00B8347E"/>
    <w:rsid w:val="00B86B94"/>
    <w:rsid w:val="00B93828"/>
    <w:rsid w:val="00B97268"/>
    <w:rsid w:val="00B97C1F"/>
    <w:rsid w:val="00BA3765"/>
    <w:rsid w:val="00BA4038"/>
    <w:rsid w:val="00BA66F9"/>
    <w:rsid w:val="00BC31A9"/>
    <w:rsid w:val="00BC3556"/>
    <w:rsid w:val="00BC4E83"/>
    <w:rsid w:val="00BD4747"/>
    <w:rsid w:val="00BE0EC1"/>
    <w:rsid w:val="00BF1D54"/>
    <w:rsid w:val="00BF4A95"/>
    <w:rsid w:val="00C01E92"/>
    <w:rsid w:val="00C039BB"/>
    <w:rsid w:val="00C07CB4"/>
    <w:rsid w:val="00C07CD7"/>
    <w:rsid w:val="00C07E80"/>
    <w:rsid w:val="00C1679C"/>
    <w:rsid w:val="00C21EB5"/>
    <w:rsid w:val="00C26178"/>
    <w:rsid w:val="00C27967"/>
    <w:rsid w:val="00C27E62"/>
    <w:rsid w:val="00C34743"/>
    <w:rsid w:val="00C43B5C"/>
    <w:rsid w:val="00C479DA"/>
    <w:rsid w:val="00C55168"/>
    <w:rsid w:val="00C566AA"/>
    <w:rsid w:val="00C57782"/>
    <w:rsid w:val="00C60D93"/>
    <w:rsid w:val="00C63001"/>
    <w:rsid w:val="00C630FC"/>
    <w:rsid w:val="00C66039"/>
    <w:rsid w:val="00C6735D"/>
    <w:rsid w:val="00C7017D"/>
    <w:rsid w:val="00C71319"/>
    <w:rsid w:val="00C756D4"/>
    <w:rsid w:val="00C80772"/>
    <w:rsid w:val="00C829E5"/>
    <w:rsid w:val="00C82A25"/>
    <w:rsid w:val="00C83BBD"/>
    <w:rsid w:val="00C9157A"/>
    <w:rsid w:val="00CA3CED"/>
    <w:rsid w:val="00CA497F"/>
    <w:rsid w:val="00CB14F3"/>
    <w:rsid w:val="00CB3FBC"/>
    <w:rsid w:val="00CB78F6"/>
    <w:rsid w:val="00CC1199"/>
    <w:rsid w:val="00CC450F"/>
    <w:rsid w:val="00CC6FDD"/>
    <w:rsid w:val="00CD16A2"/>
    <w:rsid w:val="00CD55A9"/>
    <w:rsid w:val="00CD7798"/>
    <w:rsid w:val="00CD77D3"/>
    <w:rsid w:val="00CE5254"/>
    <w:rsid w:val="00CE6228"/>
    <w:rsid w:val="00CF2762"/>
    <w:rsid w:val="00CF42D0"/>
    <w:rsid w:val="00D01A33"/>
    <w:rsid w:val="00D118C0"/>
    <w:rsid w:val="00D11A2E"/>
    <w:rsid w:val="00D121EC"/>
    <w:rsid w:val="00D12519"/>
    <w:rsid w:val="00D12832"/>
    <w:rsid w:val="00D12F97"/>
    <w:rsid w:val="00D16708"/>
    <w:rsid w:val="00D25771"/>
    <w:rsid w:val="00D2592C"/>
    <w:rsid w:val="00D34D78"/>
    <w:rsid w:val="00D3547C"/>
    <w:rsid w:val="00D355ED"/>
    <w:rsid w:val="00D3684D"/>
    <w:rsid w:val="00D411BD"/>
    <w:rsid w:val="00D43B40"/>
    <w:rsid w:val="00D45A62"/>
    <w:rsid w:val="00D4657E"/>
    <w:rsid w:val="00D507F2"/>
    <w:rsid w:val="00D50C2D"/>
    <w:rsid w:val="00D55604"/>
    <w:rsid w:val="00D55663"/>
    <w:rsid w:val="00D55CAA"/>
    <w:rsid w:val="00D568F7"/>
    <w:rsid w:val="00D57491"/>
    <w:rsid w:val="00D626A8"/>
    <w:rsid w:val="00D640CD"/>
    <w:rsid w:val="00D64D82"/>
    <w:rsid w:val="00D66632"/>
    <w:rsid w:val="00D700FA"/>
    <w:rsid w:val="00D7411A"/>
    <w:rsid w:val="00D765EA"/>
    <w:rsid w:val="00D768D1"/>
    <w:rsid w:val="00D81272"/>
    <w:rsid w:val="00D91579"/>
    <w:rsid w:val="00D92C89"/>
    <w:rsid w:val="00D944D5"/>
    <w:rsid w:val="00D959C4"/>
    <w:rsid w:val="00DA11EC"/>
    <w:rsid w:val="00DA177E"/>
    <w:rsid w:val="00DA3592"/>
    <w:rsid w:val="00DA6880"/>
    <w:rsid w:val="00DB1900"/>
    <w:rsid w:val="00DC2129"/>
    <w:rsid w:val="00DC3C05"/>
    <w:rsid w:val="00DC455D"/>
    <w:rsid w:val="00DC5C6F"/>
    <w:rsid w:val="00DD2669"/>
    <w:rsid w:val="00DD4ADE"/>
    <w:rsid w:val="00DE4FC6"/>
    <w:rsid w:val="00DE7D19"/>
    <w:rsid w:val="00DF1515"/>
    <w:rsid w:val="00DF655E"/>
    <w:rsid w:val="00E00197"/>
    <w:rsid w:val="00E013D0"/>
    <w:rsid w:val="00E028C3"/>
    <w:rsid w:val="00E13B79"/>
    <w:rsid w:val="00E2076C"/>
    <w:rsid w:val="00E2274B"/>
    <w:rsid w:val="00E239FD"/>
    <w:rsid w:val="00E26405"/>
    <w:rsid w:val="00E26515"/>
    <w:rsid w:val="00E26586"/>
    <w:rsid w:val="00E308D9"/>
    <w:rsid w:val="00E3306E"/>
    <w:rsid w:val="00E424F2"/>
    <w:rsid w:val="00E42E95"/>
    <w:rsid w:val="00E44797"/>
    <w:rsid w:val="00E46898"/>
    <w:rsid w:val="00E475CB"/>
    <w:rsid w:val="00E50FA6"/>
    <w:rsid w:val="00E513E8"/>
    <w:rsid w:val="00E51AEA"/>
    <w:rsid w:val="00E51CC3"/>
    <w:rsid w:val="00E54DE5"/>
    <w:rsid w:val="00E57C7D"/>
    <w:rsid w:val="00E60626"/>
    <w:rsid w:val="00E6091E"/>
    <w:rsid w:val="00E617BD"/>
    <w:rsid w:val="00E64B9A"/>
    <w:rsid w:val="00E657CD"/>
    <w:rsid w:val="00E75217"/>
    <w:rsid w:val="00E76939"/>
    <w:rsid w:val="00E81D84"/>
    <w:rsid w:val="00E8379F"/>
    <w:rsid w:val="00E85215"/>
    <w:rsid w:val="00E9061B"/>
    <w:rsid w:val="00E9193E"/>
    <w:rsid w:val="00E93F68"/>
    <w:rsid w:val="00E95E08"/>
    <w:rsid w:val="00E95EAA"/>
    <w:rsid w:val="00EB062A"/>
    <w:rsid w:val="00EB22FE"/>
    <w:rsid w:val="00EB3528"/>
    <w:rsid w:val="00EC1637"/>
    <w:rsid w:val="00EC4A75"/>
    <w:rsid w:val="00EC5695"/>
    <w:rsid w:val="00EC5D49"/>
    <w:rsid w:val="00ED4CD2"/>
    <w:rsid w:val="00ED702A"/>
    <w:rsid w:val="00ED7516"/>
    <w:rsid w:val="00EE2FB4"/>
    <w:rsid w:val="00EE3B2B"/>
    <w:rsid w:val="00EE5AE0"/>
    <w:rsid w:val="00EF21ED"/>
    <w:rsid w:val="00EF2425"/>
    <w:rsid w:val="00EF4BE3"/>
    <w:rsid w:val="00EF6904"/>
    <w:rsid w:val="00EF7CF3"/>
    <w:rsid w:val="00F008D7"/>
    <w:rsid w:val="00F05B64"/>
    <w:rsid w:val="00F11D31"/>
    <w:rsid w:val="00F133E6"/>
    <w:rsid w:val="00F14A30"/>
    <w:rsid w:val="00F16130"/>
    <w:rsid w:val="00F16257"/>
    <w:rsid w:val="00F17660"/>
    <w:rsid w:val="00F225F5"/>
    <w:rsid w:val="00F27CC7"/>
    <w:rsid w:val="00F3356F"/>
    <w:rsid w:val="00F336C8"/>
    <w:rsid w:val="00F33C6C"/>
    <w:rsid w:val="00F34CFA"/>
    <w:rsid w:val="00F34FD6"/>
    <w:rsid w:val="00F43BE9"/>
    <w:rsid w:val="00F43EA3"/>
    <w:rsid w:val="00F500AE"/>
    <w:rsid w:val="00F54D45"/>
    <w:rsid w:val="00F60CE9"/>
    <w:rsid w:val="00F60DBB"/>
    <w:rsid w:val="00F62EC1"/>
    <w:rsid w:val="00F6391F"/>
    <w:rsid w:val="00F639BB"/>
    <w:rsid w:val="00F65246"/>
    <w:rsid w:val="00F71DF0"/>
    <w:rsid w:val="00F73489"/>
    <w:rsid w:val="00F75BC7"/>
    <w:rsid w:val="00F850DE"/>
    <w:rsid w:val="00F85AB8"/>
    <w:rsid w:val="00F86DA0"/>
    <w:rsid w:val="00F87ADF"/>
    <w:rsid w:val="00F900C8"/>
    <w:rsid w:val="00F903BB"/>
    <w:rsid w:val="00F929AA"/>
    <w:rsid w:val="00FA13BD"/>
    <w:rsid w:val="00FA4BDC"/>
    <w:rsid w:val="00FA4D6D"/>
    <w:rsid w:val="00FA5D5E"/>
    <w:rsid w:val="00FA7D3B"/>
    <w:rsid w:val="00FB08EA"/>
    <w:rsid w:val="00FB0FB7"/>
    <w:rsid w:val="00FB7322"/>
    <w:rsid w:val="00FC0784"/>
    <w:rsid w:val="00FC4E7E"/>
    <w:rsid w:val="00FC5D8F"/>
    <w:rsid w:val="00FC64A4"/>
    <w:rsid w:val="00FD179D"/>
    <w:rsid w:val="00FD1BC8"/>
    <w:rsid w:val="00FD60FA"/>
    <w:rsid w:val="00FE0F39"/>
    <w:rsid w:val="00FF54D1"/>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43C78"/>
  <w15:docId w15:val="{10081712-35CF-46A3-BDDC-58693B1D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3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B63D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D8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F14A30"/>
    <w:pPr>
      <w:keepNext/>
      <w:framePr w:hSpace="180" w:wrap="around" w:vAnchor="text" w:hAnchor="margin" w:x="32" w:y="209"/>
      <w:autoSpaceDE w:val="0"/>
      <w:autoSpaceDN w:val="0"/>
      <w:jc w:val="both"/>
      <w:outlineLvl w:val="6"/>
    </w:pPr>
    <w:rPr>
      <w:b/>
    </w:rPr>
  </w:style>
  <w:style w:type="paragraph" w:styleId="Heading9">
    <w:name w:val="heading 9"/>
    <w:basedOn w:val="Normal"/>
    <w:next w:val="Normal"/>
    <w:link w:val="Heading9Char"/>
    <w:uiPriority w:val="9"/>
    <w:unhideWhenUsed/>
    <w:qFormat/>
    <w:rsid w:val="00F14A30"/>
    <w:pPr>
      <w:keepNext/>
      <w:keepLines/>
      <w:suppressAutoHyphens/>
      <w:spacing w:before="200"/>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23D"/>
    <w:rPr>
      <w:color w:val="0000FF"/>
      <w:u w:val="single"/>
    </w:rPr>
  </w:style>
  <w:style w:type="paragraph" w:styleId="ListParagraph">
    <w:name w:val="List Paragraph"/>
    <w:basedOn w:val="Normal"/>
    <w:link w:val="ListParagraphChar"/>
    <w:uiPriority w:val="34"/>
    <w:qFormat/>
    <w:rsid w:val="003C4410"/>
    <w:pPr>
      <w:suppressAutoHyphens/>
      <w:ind w:left="720"/>
      <w:contextualSpacing/>
    </w:pPr>
    <w:rPr>
      <w:lang w:eastAsia="ar-SA"/>
    </w:rPr>
  </w:style>
  <w:style w:type="paragraph" w:customStyle="1" w:styleId="GanttheadHeading3Bullet">
    <w:name w:val="Gantthead Heading 3 Bullet"/>
    <w:basedOn w:val="Normal"/>
    <w:rsid w:val="004F1511"/>
    <w:pPr>
      <w:numPr>
        <w:numId w:val="2"/>
      </w:numPr>
      <w:suppressAutoHyphens/>
    </w:pPr>
    <w:rPr>
      <w:sz w:val="20"/>
      <w:szCs w:val="20"/>
    </w:rPr>
  </w:style>
  <w:style w:type="paragraph" w:customStyle="1" w:styleId="Cog-bullet">
    <w:name w:val="Cog-bullet"/>
    <w:basedOn w:val="Normal"/>
    <w:rsid w:val="004F1511"/>
    <w:pPr>
      <w:keepNext/>
      <w:numPr>
        <w:numId w:val="3"/>
      </w:numPr>
      <w:spacing w:before="60" w:after="60" w:line="260" w:lineRule="atLeast"/>
    </w:pPr>
    <w:rPr>
      <w:rFonts w:ascii="Arial" w:hAnsi="Arial"/>
      <w:color w:val="000000"/>
      <w:sz w:val="18"/>
      <w:szCs w:val="20"/>
    </w:rPr>
  </w:style>
  <w:style w:type="character" w:customStyle="1" w:styleId="Heading7Char">
    <w:name w:val="Heading 7 Char"/>
    <w:basedOn w:val="DefaultParagraphFont"/>
    <w:link w:val="Heading7"/>
    <w:rsid w:val="00F14A30"/>
    <w:rPr>
      <w:rFonts w:ascii="Times New Roman" w:eastAsia="Times New Roman" w:hAnsi="Times New Roman" w:cs="Times New Roman"/>
      <w:b/>
      <w:sz w:val="24"/>
      <w:szCs w:val="24"/>
      <w:lang w:val="en-US"/>
    </w:rPr>
  </w:style>
  <w:style w:type="character" w:customStyle="1" w:styleId="Heading9Char">
    <w:name w:val="Heading 9 Char"/>
    <w:basedOn w:val="DefaultParagraphFont"/>
    <w:link w:val="Heading9"/>
    <w:uiPriority w:val="9"/>
    <w:rsid w:val="00F14A30"/>
    <w:rPr>
      <w:rFonts w:asciiTheme="majorHAnsi" w:eastAsiaTheme="majorEastAsia" w:hAnsiTheme="majorHAnsi" w:cstheme="majorBidi"/>
      <w:i/>
      <w:iCs/>
      <w:color w:val="404040" w:themeColor="text1" w:themeTint="BF"/>
      <w:sz w:val="20"/>
      <w:szCs w:val="20"/>
      <w:lang w:val="en-US" w:eastAsia="ar-SA"/>
    </w:rPr>
  </w:style>
  <w:style w:type="character" w:customStyle="1" w:styleId="normalchar">
    <w:name w:val="normal__char"/>
    <w:basedOn w:val="DefaultParagraphFont"/>
    <w:rsid w:val="001C1570"/>
  </w:style>
  <w:style w:type="character" w:styleId="Strong">
    <w:name w:val="Strong"/>
    <w:basedOn w:val="DefaultParagraphFont"/>
    <w:uiPriority w:val="22"/>
    <w:qFormat/>
    <w:rsid w:val="0097417B"/>
    <w:rPr>
      <w:b/>
      <w:bCs/>
    </w:rPr>
  </w:style>
  <w:style w:type="paragraph" w:styleId="Header">
    <w:name w:val="header"/>
    <w:aliases w:val="h,Header - HPS Document,even"/>
    <w:basedOn w:val="Normal"/>
    <w:link w:val="HeaderChar"/>
    <w:uiPriority w:val="99"/>
    <w:unhideWhenUsed/>
    <w:rsid w:val="00B63D82"/>
    <w:pPr>
      <w:tabs>
        <w:tab w:val="center" w:pos="4680"/>
        <w:tab w:val="right" w:pos="9360"/>
      </w:tabs>
    </w:pPr>
  </w:style>
  <w:style w:type="character" w:customStyle="1" w:styleId="HeaderChar">
    <w:name w:val="Header Char"/>
    <w:aliases w:val="h Char,Header - HPS Document Char,even Char"/>
    <w:basedOn w:val="DefaultParagraphFont"/>
    <w:link w:val="Header"/>
    <w:uiPriority w:val="99"/>
    <w:rsid w:val="00B63D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63D82"/>
    <w:pPr>
      <w:tabs>
        <w:tab w:val="center" w:pos="4680"/>
        <w:tab w:val="right" w:pos="9360"/>
      </w:tabs>
    </w:pPr>
  </w:style>
  <w:style w:type="character" w:customStyle="1" w:styleId="FooterChar">
    <w:name w:val="Footer Char"/>
    <w:basedOn w:val="DefaultParagraphFont"/>
    <w:link w:val="Footer"/>
    <w:uiPriority w:val="99"/>
    <w:rsid w:val="00B63D82"/>
    <w:rPr>
      <w:rFonts w:ascii="Times New Roman" w:eastAsia="Times New Roman" w:hAnsi="Times New Roman" w:cs="Times New Roman"/>
      <w:sz w:val="24"/>
      <w:szCs w:val="24"/>
      <w:lang w:val="en-US"/>
    </w:rPr>
  </w:style>
  <w:style w:type="paragraph" w:customStyle="1" w:styleId="Cog-H2a">
    <w:name w:val="Cog-H2a"/>
    <w:basedOn w:val="Heading2"/>
    <w:next w:val="Normal"/>
    <w:rsid w:val="00B63D82"/>
    <w:pPr>
      <w:keepLines w:val="0"/>
      <w:spacing w:before="0" w:after="120"/>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B63D82"/>
    <w:rPr>
      <w:rFonts w:asciiTheme="majorHAnsi" w:eastAsiaTheme="majorEastAsia" w:hAnsiTheme="majorHAnsi" w:cstheme="majorBidi"/>
      <w:b/>
      <w:bCs/>
      <w:color w:val="4F81BD" w:themeColor="accent1"/>
      <w:sz w:val="26"/>
      <w:szCs w:val="26"/>
      <w:lang w:val="en-US"/>
    </w:rPr>
  </w:style>
  <w:style w:type="paragraph" w:customStyle="1" w:styleId="Cog-H3a">
    <w:name w:val="Cog-H3a"/>
    <w:basedOn w:val="Heading3"/>
    <w:rsid w:val="00B63D82"/>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B63D82"/>
    <w:rPr>
      <w:rFonts w:asciiTheme="majorHAnsi" w:eastAsiaTheme="majorEastAsia" w:hAnsiTheme="majorHAnsi" w:cstheme="majorBidi"/>
      <w:b/>
      <w:bCs/>
      <w:color w:val="4F81BD" w:themeColor="accent1"/>
      <w:sz w:val="24"/>
      <w:szCs w:val="24"/>
      <w:lang w:val="en-US"/>
    </w:rPr>
  </w:style>
  <w:style w:type="paragraph" w:styleId="BalloonText">
    <w:name w:val="Balloon Text"/>
    <w:basedOn w:val="Normal"/>
    <w:link w:val="BalloonTextChar"/>
    <w:uiPriority w:val="99"/>
    <w:semiHidden/>
    <w:unhideWhenUsed/>
    <w:rsid w:val="00026EB7"/>
    <w:rPr>
      <w:rFonts w:ascii="Tahoma" w:hAnsi="Tahoma" w:cs="Tahoma"/>
      <w:sz w:val="16"/>
      <w:szCs w:val="16"/>
    </w:rPr>
  </w:style>
  <w:style w:type="character" w:customStyle="1" w:styleId="BalloonTextChar">
    <w:name w:val="Balloon Text Char"/>
    <w:basedOn w:val="DefaultParagraphFont"/>
    <w:link w:val="BalloonText"/>
    <w:uiPriority w:val="99"/>
    <w:semiHidden/>
    <w:rsid w:val="00026EB7"/>
    <w:rPr>
      <w:rFonts w:ascii="Tahoma" w:eastAsia="Times New Roman" w:hAnsi="Tahoma" w:cs="Tahoma"/>
      <w:sz w:val="16"/>
      <w:szCs w:val="16"/>
      <w:lang w:val="en-US"/>
    </w:rPr>
  </w:style>
  <w:style w:type="table" w:styleId="TableGrid">
    <w:name w:val="Table Grid"/>
    <w:basedOn w:val="TableNormal"/>
    <w:uiPriority w:val="59"/>
    <w:rsid w:val="00CC1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Cog-boby + Line spacing:  single"/>
    <w:basedOn w:val="Normal"/>
    <w:link w:val="Cog-bodyChar"/>
    <w:rsid w:val="005A6E00"/>
    <w:pPr>
      <w:keepNext/>
      <w:spacing w:before="60" w:after="60" w:line="260" w:lineRule="atLeast"/>
      <w:ind w:left="720"/>
      <w:jc w:val="both"/>
    </w:pPr>
    <w:rPr>
      <w:rFonts w:ascii="Arial" w:hAnsi="Arial"/>
      <w:sz w:val="20"/>
      <w:szCs w:val="20"/>
    </w:rPr>
  </w:style>
  <w:style w:type="character" w:customStyle="1" w:styleId="Cog-bodyChar">
    <w:name w:val="Cog-body Char"/>
    <w:link w:val="Cog-body"/>
    <w:rsid w:val="005A6E00"/>
    <w:rPr>
      <w:rFonts w:ascii="Arial" w:eastAsia="Times New Roman" w:hAnsi="Arial" w:cs="Times New Roman"/>
      <w:sz w:val="20"/>
      <w:szCs w:val="20"/>
      <w:lang w:val="en-US"/>
    </w:rPr>
  </w:style>
  <w:style w:type="paragraph" w:styleId="NoSpacing">
    <w:name w:val="No Spacing"/>
    <w:uiPriority w:val="1"/>
    <w:qFormat/>
    <w:rsid w:val="006040D6"/>
    <w:pPr>
      <w:widowControl w:val="0"/>
      <w:suppressAutoHyphens/>
      <w:autoSpaceDE w:val="0"/>
      <w:spacing w:after="0" w:line="240" w:lineRule="auto"/>
    </w:pPr>
    <w:rPr>
      <w:rFonts w:ascii="Times New Roman" w:eastAsia="Arial" w:hAnsi="Times New Roman" w:cs="Calibri"/>
      <w:sz w:val="24"/>
      <w:szCs w:val="24"/>
      <w:lang w:val="en-US" w:eastAsia="ar-SA"/>
    </w:rPr>
  </w:style>
  <w:style w:type="character" w:customStyle="1" w:styleId="apple-converted-space">
    <w:name w:val="apple-converted-space"/>
    <w:basedOn w:val="DefaultParagraphFont"/>
    <w:rsid w:val="005024EA"/>
  </w:style>
  <w:style w:type="paragraph" w:styleId="HTMLPreformatted">
    <w:name w:val="HTML Preformatted"/>
    <w:basedOn w:val="Normal"/>
    <w:link w:val="HTMLPreformattedChar"/>
    <w:unhideWhenUsed/>
    <w:rsid w:val="0084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8404C3"/>
    <w:rPr>
      <w:rFonts w:ascii="Courier New" w:eastAsia="Times New Roman" w:hAnsi="Courier New" w:cs="Courier New"/>
      <w:sz w:val="20"/>
      <w:szCs w:val="20"/>
      <w:lang w:val="en-US"/>
    </w:rPr>
  </w:style>
  <w:style w:type="paragraph" w:customStyle="1" w:styleId="Default">
    <w:name w:val="Default"/>
    <w:rsid w:val="008404C3"/>
    <w:pPr>
      <w:autoSpaceDE w:val="0"/>
      <w:autoSpaceDN w:val="0"/>
      <w:adjustRightInd w:val="0"/>
      <w:spacing w:after="0" w:line="240" w:lineRule="auto"/>
    </w:pPr>
    <w:rPr>
      <w:rFonts w:ascii="Arial" w:eastAsia="Batang" w:hAnsi="Arial" w:cs="Arial"/>
      <w:color w:val="000000"/>
      <w:sz w:val="24"/>
      <w:szCs w:val="24"/>
      <w:lang w:val="en-US" w:eastAsia="ko-KR"/>
    </w:rPr>
  </w:style>
  <w:style w:type="paragraph" w:styleId="DocumentMap">
    <w:name w:val="Document Map"/>
    <w:basedOn w:val="Normal"/>
    <w:link w:val="DocumentMapChar"/>
    <w:uiPriority w:val="99"/>
    <w:semiHidden/>
    <w:unhideWhenUsed/>
    <w:rsid w:val="00EB22FE"/>
    <w:rPr>
      <w:rFonts w:ascii="Tahoma" w:hAnsi="Tahoma" w:cs="Tahoma"/>
      <w:sz w:val="16"/>
      <w:szCs w:val="16"/>
    </w:rPr>
  </w:style>
  <w:style w:type="character" w:customStyle="1" w:styleId="DocumentMapChar">
    <w:name w:val="Document Map Char"/>
    <w:basedOn w:val="DefaultParagraphFont"/>
    <w:link w:val="DocumentMap"/>
    <w:uiPriority w:val="99"/>
    <w:semiHidden/>
    <w:rsid w:val="00EB22FE"/>
    <w:rPr>
      <w:rFonts w:ascii="Tahoma" w:eastAsia="Times New Roman" w:hAnsi="Tahoma" w:cs="Tahoma"/>
      <w:sz w:val="16"/>
      <w:szCs w:val="16"/>
      <w:lang w:val="en-US"/>
    </w:rPr>
  </w:style>
  <w:style w:type="character" w:customStyle="1" w:styleId="ListParagraphChar">
    <w:name w:val="List Paragraph Char"/>
    <w:link w:val="ListParagraph"/>
    <w:locked/>
    <w:rsid w:val="00191A6A"/>
    <w:rPr>
      <w:rFonts w:ascii="Times New Roman" w:eastAsia="Times New Roman" w:hAnsi="Times New Roman" w:cs="Times New Roman"/>
      <w:sz w:val="24"/>
      <w:szCs w:val="24"/>
      <w:lang w:val="en-US" w:eastAsia="ar-SA"/>
    </w:rPr>
  </w:style>
  <w:style w:type="character" w:customStyle="1" w:styleId="CharAttribute2">
    <w:name w:val="CharAttribute2"/>
    <w:rsid w:val="00475FE4"/>
    <w:rPr>
      <w:rFonts w:ascii="Calibri" w:eastAsia="Calibri" w:hAnsi="Calibri" w:hint="default"/>
      <w:color w:val="222222"/>
      <w:sz w:val="24"/>
    </w:rPr>
  </w:style>
  <w:style w:type="paragraph" w:styleId="NormalWeb">
    <w:name w:val="Normal (Web)"/>
    <w:basedOn w:val="Normal"/>
    <w:uiPriority w:val="99"/>
    <w:unhideWhenUsed/>
    <w:rsid w:val="00490863"/>
    <w:pPr>
      <w:spacing w:before="100" w:beforeAutospacing="1" w:after="100" w:afterAutospacing="1"/>
    </w:pPr>
  </w:style>
  <w:style w:type="paragraph" w:styleId="BodyText3">
    <w:name w:val="Body Text 3"/>
    <w:basedOn w:val="Normal"/>
    <w:link w:val="BodyText3Char"/>
    <w:uiPriority w:val="99"/>
    <w:unhideWhenUsed/>
    <w:rsid w:val="00B57474"/>
    <w:pPr>
      <w:spacing w:after="120" w:line="276" w:lineRule="auto"/>
      <w:ind w:left="720"/>
    </w:pPr>
    <w:rPr>
      <w:rFonts w:ascii="Calibri" w:hAnsi="Calibri"/>
      <w:sz w:val="16"/>
      <w:szCs w:val="16"/>
    </w:rPr>
  </w:style>
  <w:style w:type="character" w:customStyle="1" w:styleId="BodyText3Char">
    <w:name w:val="Body Text 3 Char"/>
    <w:basedOn w:val="DefaultParagraphFont"/>
    <w:link w:val="BodyText3"/>
    <w:uiPriority w:val="99"/>
    <w:rsid w:val="00B57474"/>
    <w:rPr>
      <w:rFonts w:ascii="Calibri" w:eastAsia="Times New Roman" w:hAnsi="Calibri"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842">
      <w:bodyDiv w:val="1"/>
      <w:marLeft w:val="0"/>
      <w:marRight w:val="0"/>
      <w:marTop w:val="0"/>
      <w:marBottom w:val="0"/>
      <w:divBdr>
        <w:top w:val="none" w:sz="0" w:space="0" w:color="auto"/>
        <w:left w:val="none" w:sz="0" w:space="0" w:color="auto"/>
        <w:bottom w:val="none" w:sz="0" w:space="0" w:color="auto"/>
        <w:right w:val="none" w:sz="0" w:space="0" w:color="auto"/>
      </w:divBdr>
      <w:divsChild>
        <w:div w:id="1375347529">
          <w:marLeft w:val="0"/>
          <w:marRight w:val="0"/>
          <w:marTop w:val="0"/>
          <w:marBottom w:val="165"/>
          <w:divBdr>
            <w:top w:val="none" w:sz="0" w:space="0" w:color="auto"/>
            <w:left w:val="none" w:sz="0" w:space="0" w:color="auto"/>
            <w:bottom w:val="none" w:sz="0" w:space="0" w:color="auto"/>
            <w:right w:val="none" w:sz="0" w:space="0" w:color="auto"/>
          </w:divBdr>
          <w:divsChild>
            <w:div w:id="828713426">
              <w:marLeft w:val="0"/>
              <w:marRight w:val="0"/>
              <w:marTop w:val="0"/>
              <w:marBottom w:val="0"/>
              <w:divBdr>
                <w:top w:val="none" w:sz="0" w:space="0" w:color="auto"/>
                <w:left w:val="none" w:sz="0" w:space="0" w:color="auto"/>
                <w:bottom w:val="none" w:sz="0" w:space="0" w:color="auto"/>
                <w:right w:val="none" w:sz="0" w:space="0" w:color="auto"/>
              </w:divBdr>
              <w:divsChild>
                <w:div w:id="1265577635">
                  <w:marLeft w:val="0"/>
                  <w:marRight w:val="600"/>
                  <w:marTop w:val="0"/>
                  <w:marBottom w:val="0"/>
                  <w:divBdr>
                    <w:top w:val="none" w:sz="0" w:space="0" w:color="auto"/>
                    <w:left w:val="none" w:sz="0" w:space="0" w:color="auto"/>
                    <w:bottom w:val="none" w:sz="0" w:space="0" w:color="auto"/>
                    <w:right w:val="none" w:sz="0" w:space="0" w:color="auto"/>
                  </w:divBdr>
                </w:div>
              </w:divsChild>
            </w:div>
            <w:div w:id="1062219247">
              <w:marLeft w:val="0"/>
              <w:marRight w:val="0"/>
              <w:marTop w:val="0"/>
              <w:marBottom w:val="0"/>
              <w:divBdr>
                <w:top w:val="none" w:sz="0" w:space="0" w:color="auto"/>
                <w:left w:val="none" w:sz="0" w:space="0" w:color="auto"/>
                <w:bottom w:val="none" w:sz="0" w:space="0" w:color="auto"/>
                <w:right w:val="none" w:sz="0" w:space="0" w:color="auto"/>
              </w:divBdr>
              <w:divsChild>
                <w:div w:id="2015182729">
                  <w:marLeft w:val="0"/>
                  <w:marRight w:val="150"/>
                  <w:marTop w:val="30"/>
                  <w:marBottom w:val="0"/>
                  <w:divBdr>
                    <w:top w:val="none" w:sz="0" w:space="0" w:color="auto"/>
                    <w:left w:val="none" w:sz="0" w:space="0" w:color="auto"/>
                    <w:bottom w:val="none" w:sz="0" w:space="0" w:color="auto"/>
                    <w:right w:val="none" w:sz="0" w:space="0" w:color="auto"/>
                  </w:divBdr>
                </w:div>
                <w:div w:id="2089573417">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Child>
    </w:div>
    <w:div w:id="306591169">
      <w:bodyDiv w:val="1"/>
      <w:marLeft w:val="0"/>
      <w:marRight w:val="0"/>
      <w:marTop w:val="0"/>
      <w:marBottom w:val="0"/>
      <w:divBdr>
        <w:top w:val="none" w:sz="0" w:space="0" w:color="auto"/>
        <w:left w:val="none" w:sz="0" w:space="0" w:color="auto"/>
        <w:bottom w:val="none" w:sz="0" w:space="0" w:color="auto"/>
        <w:right w:val="none" w:sz="0" w:space="0" w:color="auto"/>
      </w:divBdr>
    </w:div>
    <w:div w:id="1127627988">
      <w:bodyDiv w:val="1"/>
      <w:marLeft w:val="0"/>
      <w:marRight w:val="0"/>
      <w:marTop w:val="0"/>
      <w:marBottom w:val="0"/>
      <w:divBdr>
        <w:top w:val="none" w:sz="0" w:space="0" w:color="auto"/>
        <w:left w:val="none" w:sz="0" w:space="0" w:color="auto"/>
        <w:bottom w:val="none" w:sz="0" w:space="0" w:color="auto"/>
        <w:right w:val="none" w:sz="0" w:space="0" w:color="auto"/>
      </w:divBdr>
    </w:div>
    <w:div w:id="12423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AE1E5-80CA-4CE9-85A6-05C7C66A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Ramanji Reddy</cp:lastModifiedBy>
  <cp:revision>65</cp:revision>
  <dcterms:created xsi:type="dcterms:W3CDTF">2017-11-26T04:33:00Z</dcterms:created>
  <dcterms:modified xsi:type="dcterms:W3CDTF">2021-07-27T10:05:00Z</dcterms:modified>
</cp:coreProperties>
</file>