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32" w:rsidRDefault="002F253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.45pt;margin-top:11pt;width:267.6pt;height:106.5pt;z-index:251658240">
            <v:imagedata r:id="rId5" o:title=""/>
            <w10:wrap type="square" side="right"/>
          </v:shape>
          <o:OLEObject Type="Embed" ProgID="Equation.3" ShapeID="_x0000_s1027" DrawAspect="Content" ObjectID="_1515615981" r:id="rId6"/>
        </w:pict>
      </w:r>
    </w:p>
    <w:p w:rsidR="002F2532" w:rsidRDefault="002F2532"/>
    <w:p w:rsidR="002F2532" w:rsidRDefault="002F2532"/>
    <w:p w:rsidR="006156AD" w:rsidRDefault="006156AD"/>
    <w:p w:rsidR="006156AD" w:rsidRDefault="006156AD"/>
    <w:p w:rsidR="002F2532" w:rsidRDefault="002F2532">
      <w:r>
        <w:rPr>
          <w:noProof/>
        </w:rPr>
        <w:pict>
          <v:shape id="_x0000_s1029" type="#_x0000_t75" style="position:absolute;margin-left:2.45pt;margin-top:23.05pt;width:244.85pt;height:23.95pt;z-index:251659264">
            <v:imagedata r:id="rId7" o:title=""/>
            <w10:wrap type="square" side="right"/>
          </v:shape>
          <o:OLEObject Type="Embed" ProgID="Equation.3" ShapeID="_x0000_s1029" DrawAspect="Content" ObjectID="_1515615982" r:id="rId8"/>
        </w:pict>
      </w:r>
      <w:r>
        <w:t xml:space="preserve">So we must solve the equivalent equation </w:t>
      </w:r>
    </w:p>
    <w:p w:rsidR="002F2532" w:rsidRDefault="002F2532"/>
    <w:p w:rsidR="002F2532" w:rsidRDefault="006156AD">
      <w:r>
        <w:rPr>
          <w:noProof/>
        </w:rPr>
        <w:pict>
          <v:shape id="_x0000_s1038" type="#_x0000_t75" style="position:absolute;margin-left:-.2pt;margin-top:19.15pt;width:258.25pt;height:23.95pt;z-index:251667456">
            <v:imagedata r:id="rId9" o:title=""/>
            <w10:wrap type="square" side="right"/>
          </v:shape>
          <o:OLEObject Type="Embed" ProgID="Equation.3" ShapeID="_x0000_s1038" DrawAspect="Content" ObjectID="_1515615983" r:id="rId10"/>
        </w:pict>
      </w:r>
      <w:r w:rsidR="002F2532">
        <w:t>We re-write the second order equation as</w:t>
      </w:r>
    </w:p>
    <w:p w:rsidR="002F2532" w:rsidRDefault="002F2532"/>
    <w:p w:rsidR="002F2532" w:rsidRDefault="002F2532">
      <w:r>
        <w:rPr>
          <w:noProof/>
        </w:rPr>
        <w:pict>
          <v:shape id="_x0000_s1031" type="#_x0000_t75" style="position:absolute;margin-left:6.2pt;margin-top:23.1pt;width:228.8pt;height:53.25pt;z-index:251661312">
            <v:imagedata r:id="rId11" o:title=""/>
            <w10:wrap type="square" side="right"/>
          </v:shape>
          <o:OLEObject Type="Embed" ProgID="Equation.3" ShapeID="_x0000_s1031" DrawAspect="Content" ObjectID="_1515615984" r:id="rId12"/>
        </w:pict>
      </w:r>
      <w:r>
        <w:t>The characteristic equation is</w:t>
      </w:r>
    </w:p>
    <w:p w:rsidR="002F2532" w:rsidRDefault="002F2532"/>
    <w:p w:rsidR="002F2532" w:rsidRDefault="002F2532"/>
    <w:p w:rsidR="002F2532" w:rsidRDefault="002F2532">
      <w:r>
        <w:t>Therefore the solution is</w:t>
      </w:r>
    </w:p>
    <w:p w:rsidR="002F2532" w:rsidRDefault="002F2532">
      <w:r>
        <w:rPr>
          <w:noProof/>
        </w:rPr>
        <w:pict>
          <v:shape id="_x0000_s1033" type="#_x0000_t75" style="position:absolute;margin-left:6.2pt;margin-top:5.35pt;width:181.95pt;height:30.6pt;z-index:251662336">
            <v:imagedata r:id="rId13" o:title=""/>
            <w10:wrap type="square" side="right"/>
          </v:shape>
          <o:OLEObject Type="Embed" ProgID="Equation.3" ShapeID="_x0000_s1033" DrawAspect="Content" ObjectID="_1515615985" r:id="rId14"/>
        </w:pict>
      </w:r>
    </w:p>
    <w:p w:rsidR="002F2532" w:rsidRDefault="002F2532"/>
    <w:p w:rsidR="002F2532" w:rsidRDefault="006156AD" w:rsidP="006156AD">
      <w:pPr>
        <w:ind w:right="-900"/>
      </w:pPr>
      <w:r>
        <w:rPr>
          <w:noProof/>
        </w:rPr>
        <w:pict>
          <v:shape id="_x0000_s1035" type="#_x0000_t75" style="position:absolute;margin-left:142.8pt;margin-top:17.3pt;width:191.35pt;height:25.25pt;z-index:251664384">
            <v:imagedata r:id="rId15" o:title=""/>
            <w10:wrap type="square" side="right"/>
          </v:shape>
          <o:OLEObject Type="Embed" ProgID="Equation.3" ShapeID="_x0000_s1035" DrawAspect="Content" ObjectID="_1515615986" r:id="rId16"/>
        </w:pict>
      </w:r>
      <w:r w:rsidR="003624DE">
        <w:rPr>
          <w:noProof/>
        </w:rPr>
        <w:pict>
          <v:shape id="_x0000_s1034" type="#_x0000_t75" style="position:absolute;margin-left:23.45pt;margin-top:17.3pt;width:95pt;height:23.95pt;z-index:251663360">
            <v:imagedata r:id="rId17" o:title=""/>
            <w10:wrap type="square" side="right"/>
          </v:shape>
          <o:OLEObject Type="Embed" ProgID="Equation.3" ShapeID="_x0000_s1034" DrawAspect="Content" ObjectID="_1515615987" r:id="rId18"/>
        </w:pict>
      </w:r>
      <w:r w:rsidR="002F2532">
        <w:t xml:space="preserve">For n = 0 </w:t>
      </w:r>
      <w:r>
        <w:t xml:space="preserve">and then for n = 1 </w:t>
      </w:r>
      <w:r w:rsidR="003624DE">
        <w:t xml:space="preserve">we have: </w:t>
      </w:r>
    </w:p>
    <w:p w:rsidR="003624DE" w:rsidRDefault="006156AD">
      <w:r>
        <w:t xml:space="preserve"> </w:t>
      </w:r>
    </w:p>
    <w:p w:rsidR="003624DE" w:rsidRDefault="003624DE">
      <w:bookmarkStart w:id="0" w:name="_GoBack"/>
      <w:r>
        <w:rPr>
          <w:noProof/>
        </w:rPr>
        <w:pict>
          <v:shape id="_x0000_s1036" type="#_x0000_t75" style="position:absolute;margin-left:16.75pt;margin-top:21.55pt;width:161.9pt;height:45.2pt;z-index:251665408">
            <v:imagedata r:id="rId19" o:title=""/>
            <w10:wrap type="square" side="right"/>
          </v:shape>
          <o:OLEObject Type="Embed" ProgID="Equation.3" ShapeID="_x0000_s1036" DrawAspect="Content" ObjectID="_1515615988" r:id="rId20"/>
        </w:pict>
      </w:r>
      <w:bookmarkEnd w:id="0"/>
      <w:r>
        <w:t xml:space="preserve">These last two equations yield: </w:t>
      </w:r>
    </w:p>
    <w:p w:rsidR="002F2532" w:rsidRDefault="002F2532"/>
    <w:p w:rsidR="002F2532" w:rsidRDefault="002F2532"/>
    <w:p w:rsidR="002F2532" w:rsidRDefault="003624DE">
      <w:r>
        <w:rPr>
          <w:noProof/>
        </w:rPr>
        <w:pict>
          <v:shape id="_x0000_s1037" type="#_x0000_t75" style="position:absolute;margin-left:16.75pt;margin-top:17.85pt;width:248.85pt;height:45.2pt;z-index:251666432">
            <v:imagedata r:id="rId21" o:title=""/>
            <w10:wrap type="square" side="right"/>
          </v:shape>
          <o:OLEObject Type="Embed" ProgID="Equation.3" ShapeID="_x0000_s1037" DrawAspect="Content" ObjectID="_1515615989" r:id="rId22"/>
        </w:pict>
      </w:r>
      <w:r>
        <w:t xml:space="preserve">And the solution for </w:t>
      </w:r>
      <w:proofErr w:type="gramStart"/>
      <w:r>
        <w:t>a</w:t>
      </w:r>
      <w:r w:rsidRPr="003624DE">
        <w:rPr>
          <w:vertAlign w:val="subscript"/>
        </w:rPr>
        <w:t>n</w:t>
      </w:r>
      <w:r>
        <w:t xml:space="preserve"> is</w:t>
      </w:r>
      <w:proofErr w:type="gramEnd"/>
      <w:r>
        <w:t>:</w:t>
      </w:r>
    </w:p>
    <w:p w:rsidR="003624DE" w:rsidRDefault="003624DE"/>
    <w:p w:rsidR="002F2532" w:rsidRDefault="003624DE" w:rsidP="003624DE">
      <w:pPr>
        <w:jc w:val="both"/>
      </w:pPr>
      <w:r>
        <w:t xml:space="preserve">The solution for </w:t>
      </w:r>
      <w:proofErr w:type="gramStart"/>
      <w:r w:rsidR="006156AD">
        <w:t>u</w:t>
      </w:r>
      <w:r w:rsidR="006156AD" w:rsidRPr="006156AD">
        <w:rPr>
          <w:vertAlign w:val="subscript"/>
        </w:rPr>
        <w:t>n</w:t>
      </w:r>
      <w:proofErr w:type="gramEnd"/>
      <w:r w:rsidR="006156AD">
        <w:t xml:space="preserve"> is a</w:t>
      </w:r>
      <w:r w:rsidR="006156AD" w:rsidRPr="006156AD">
        <w:rPr>
          <w:vertAlign w:val="subscript"/>
        </w:rPr>
        <w:t>n</w:t>
      </w:r>
      <w:r w:rsidR="006156AD">
        <w:t xml:space="preserve"> squared</w:t>
      </w:r>
    </w:p>
    <w:p w:rsidR="006156AD" w:rsidRPr="003624DE" w:rsidRDefault="006156AD" w:rsidP="003624DE">
      <w:pPr>
        <w:jc w:val="both"/>
      </w:pPr>
      <w:r>
        <w:rPr>
          <w:noProof/>
        </w:rPr>
        <w:pict>
          <v:shape id="_x0000_s1039" type="#_x0000_t75" style="position:absolute;left:0;text-align:left;margin-left:23.45pt;margin-top:6.8pt;width:268.95pt;height:55.85pt;z-index:251668480">
            <v:imagedata r:id="rId23" o:title=""/>
            <w10:wrap type="square" side="right"/>
          </v:shape>
          <o:OLEObject Type="Embed" ProgID="Equation.3" ShapeID="_x0000_s1039" DrawAspect="Content" ObjectID="_1515615990" r:id="rId24"/>
        </w:pict>
      </w:r>
    </w:p>
    <w:p w:rsidR="002F2532" w:rsidRDefault="002F2532"/>
    <w:sectPr w:rsidR="002F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32"/>
    <w:rsid w:val="0000703A"/>
    <w:rsid w:val="002F2532"/>
    <w:rsid w:val="003624DE"/>
    <w:rsid w:val="0061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 Yin</dc:creator>
  <cp:lastModifiedBy>Yin Yin</cp:lastModifiedBy>
  <cp:revision>1</cp:revision>
  <dcterms:created xsi:type="dcterms:W3CDTF">2016-01-30T07:07:00Z</dcterms:created>
  <dcterms:modified xsi:type="dcterms:W3CDTF">2016-01-30T07:38:00Z</dcterms:modified>
</cp:coreProperties>
</file>