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r>
              <w:t>اعتمد المالك 11/9 مع تعديلين: المجتمع على Turso + الوسائط على Cloudinary (بدل R2 — ADR #4)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 — تحسين 13/9: حلقة deep-link مكتملة (?notification يعلّم مقروءًا + نبض الجرس) + شارة أحادية + صفحة offline + إصلاح اختصارات PWA (commit 6f31c7a)</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ربط AdSense حقيقي (ca-pub-7322285983808380 من المالك) — بوابة خادم /api/rise/ads تحسم العرض من الخطة (Free فقط — Plus/Max لا يصلها أي وحدة إعلانية حتى لو عُدّلت الواجهة) + AdSlot موحّد (AdSense lazy بمجال الرؤية أو إعلان بيت «أوج بلس») + مواضع ثابتة محدودة (الرئيسية/المجتمع/المهام فقط — لا شاشات حساسة) + تشغيل/إيقاف عالمي (env أو app_config) + Direct Ads بactive/start/end/priority + CSP (frame-src/connect-src لنطاقات AdSense بلا تخفيف strict-dynamic) + هجرة 032 idempotent — تحقق حي بحساب Free: بطاقة الترقية ظاهرة واليوميات بلا إعلان وسكربت AdSense يُحمّل تحت CSP وصفر أخطاء كونسول (commit f5240a3)</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2900"/>
            <w:tcMar>
              <w:top w:type="dxa" w:w="60"/>
              <w:left w:type="dxa" w:w="100"/>
              <w:bottom w:type="dxa" w:w="60"/>
              <w:right w:type="dxa" w:w="100"/>
            </w:tcMar>
            <w:vAlign w:val="center"/>
          </w:tcPr>
          <w:p>
            <w:pPr>
              <w:spacing w:after="0"/>
              <w:jc w:val="right"/>
              <w:bidi w:val="1"/>
            </w:pPr>
            <w:r/>
            <w:r>
              <w:rPr/>
              <w:t>منجز كاملًا: خادم MCP حقيقي في /api/rise/mcp/call (JSON-RPC 2.0 عبر Streamable HTTP — initialize/tools/list/tools/call + batch + notifications) بـ8 أدوات قيّمة (list/create/complete_task، list_habits، check_in_habit، get_today_plan، get_productivity_score، create_journal_entry) — لا أي عملية حذف. الأمان: مصادقة Bearer rise_ حصرًا (رفض الكوكيز يقطع CSRF) + بوابة plan==max خادمية في كل طلب (fail-closed — نزول المستخدم من ماكس يوقف مفتاحه فورًا) + حدود 30 طلب/د و10 كتابة/د لكل مستخدم + zod strict لكل وسائط + Audit Log لكل كتابة ورفض خطة. واجهة إدارة المفتاح في الإعدادات (إنشاء/كشف لمرة واحدة/استبدال/إبطال + دليل ربط قابل للنسخ). اختبار 30/30 محليًا (بروتوكول + أدوات + 11 سيناريو إساءة + حدود) وإنتاجيًا: 401 بلا/بمفتاح مزيف، 403 PLAN_REQUIRED للمجاني، 405 لـGET، -32700 لـJSON تالف، CORS صحيح، وبطاقة القفل لغير ماكس بلا أي زر إنشاء — صفر أخطاء كونسول. commit 92d798d</w:t>
            </w:r>
          </w:p>
          <w:p>
            <w:r>
              <w:t>ملحق 10-ب (نفس اليوم): الوظيفتان تعيشان الآن على Supabase نفسها — functions/v1/mcp (خادم MCP توأم على Deno: نفس الأدوات الثمانية والبوابة والحدود والتدقيق، مستقل عن Vercel) + functions/v1/push-dispatch (مكنسة طابور Web Push كل دقيقتين عبر pg_cron→pg_net، تشفير VAPID+RFC 8291 أصيل بلا تبعيات، إرسال الإشعارات حتى لو انهار مسار Vercel أو أُنشئت من لوحة الأدمن مباشرة). هجرة 033 (سجل push_dispatch_log + جدولة آمنة بسر Vault) + 35/35 اختبار Deno حي (دورة تشفير كاملة من جهة المزود + مصفوفة إساءة + E2E بعمليات حقيقية). واجهة الإعدادات تعرض النقطتين. نشر الوظيفتين بيد المالك: supabase functions deploy mcp/push-dispatch --no-verify-jwt ثم تشغيل الهجرة — موثق داخلها</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الثامنة (الترتيب 09/18):   [ ] لم تبدأ    [ ] قيد التنفيذ    [x] منجزة</w:t>
            </w:r>
          </w:p>
          <w:p>
            <w:pPr>
              <w:spacing w:after="0"/>
              <w:jc w:val="right"/>
              <w:bidi w:val="1"/>
            </w:pPr>
            <w:r>
              <w:rPr>
                <w:rFonts w:ascii="Arial" w:hAnsi="Arial" w:eastAsia="Arial"/>
                <w:sz w:val="18"/>
                <w:szCs w:val="18"/>
                <w:color w:val="404040"/>
              </w:rPr>
              <w:t>تاريخ البدء: 13 سبتمبر 2026   تاريخ الإنجاز: 13 سبتمبر 2026   المنفّذ: Super Z</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[x] إنشاء Ad component موحد.</w:t>
      </w:r>
    </w:p>
    <w:p>
      <w:pPr>
        <w:pStyle w:val="Checklist"/>
        <w:jc w:val="right"/>
        <w:bidi w:val="1"/>
      </w:pPr>
      <w:r>
        <w:t>[x] إنشاء placements ثابتة ومحدودة.</w:t>
      </w:r>
    </w:p>
    <w:p>
      <w:pPr>
        <w:pStyle w:val="Checklist"/>
        <w:jc w:val="right"/>
        <w:bidi w:val="1"/>
      </w:pPr>
      <w:r>
        <w:t>[x] Feature gate: Free فقط.</w:t>
      </w:r>
    </w:p>
    <w:p>
      <w:pPr>
        <w:pStyle w:val="Checklist"/>
        <w:jc w:val="right"/>
        <w:bidi w:val="1"/>
      </w:pPr>
      <w:r>
        <w:t>[x] منع ظهور الإعلانات في Pro/Max.</w:t>
      </w:r>
    </w:p>
    <w:p>
      <w:pPr>
        <w:pStyle w:val="Checklist"/>
        <w:jc w:val="right"/>
        <w:bidi w:val="1"/>
      </w:pPr>
      <w:r>
        <w:t>[x] تحديد max ads per page/placement.</w:t>
      </w:r>
    </w:p>
    <w:p>
      <w:pPr>
        <w:pStyle w:val="Checklist"/>
        <w:jc w:val="right"/>
        <w:bidi w:val="1"/>
      </w:pPr>
      <w:r>
        <w:t>[x] تسجيل impressions/clicks إذا احتجنا Direct Ads.</w:t>
      </w:r>
    </w:p>
    <w:p>
      <w:pPr>
        <w:pStyle w:val="Checklist"/>
        <w:jc w:val="right"/>
        <w:bidi w:val="1"/>
      </w:pPr>
      <w:r>
        <w:t>[x] دعم تشغيل/إيقاف الإعلان.</w:t>
      </w:r>
    </w:p>
    <w:p>
      <w:pPr>
        <w:pStyle w:val="Checklist"/>
        <w:jc w:val="right"/>
        <w:bidi w:val="1"/>
      </w:pPr>
      <w:r>
        <w:t>[x] دعم start/end date وpriority.</w:t>
      </w:r>
    </w:p>
    <w:p>
      <w:pPr>
        <w:pStyle w:val="Checklist"/>
        <w:jc w:val="right"/>
        <w:bidi w:val="1"/>
      </w:pPr>
      <w:r>
        <w:t>[x] تجهيز أماكن مناسبة لاحقًا لـAdSense.</w:t>
      </w:r>
    </w:p>
    <w:p>
      <w:pPr>
        <w:pStyle w:val="Checklist"/>
        <w:jc w:val="right"/>
        <w:bidi w:val="1"/>
      </w:pPr>
      <w:r>
        <w:t>[x]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t>بطاقة متابعة — المرحلة التاسعة (الترتيب 10/18):   [ ] لم تبدأ    [ ] قيد التنفيذ    [x] منجزة</w:t>
            </w:r>
          </w:p>
          <w:p>
            <w:pPr>
              <w:spacing w:after="0"/>
              <w:jc w:val="right"/>
              <w:bidi w:val="1"/>
            </w:pPr>
            <w:r>
              <w:t>تاريخ البدء: 13 سبتمبر 2026   تاريخ الإنجاز: 13 سبتمبر 2026   المنفّذ: Super Z</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[x] تحديد أول 5–10 MCP tools التي لها قيمة واضحة.</w:t>
      </w:r>
    </w:p>
    <w:p>
      <w:pPr>
        <w:pStyle w:val="Checklist"/>
        <w:jc w:val="right"/>
        <w:bidi w:val="1"/>
      </w:pPr>
      <w:r>
        <w:t>[x] كل Tool لها schema واضح للمدخلات والمخرجات.</w:t>
      </w:r>
    </w:p>
    <w:p>
      <w:pPr>
        <w:pStyle w:val="Checklist"/>
        <w:jc w:val="right"/>
        <w:bidi w:val="1"/>
      </w:pPr>
      <w:r>
        <w:t>[x] فحص plan == Max server-side قبل التنفيذ.</w:t>
      </w:r>
    </w:p>
    <w:p>
      <w:pPr>
        <w:pStyle w:val="Checklist"/>
        <w:jc w:val="right"/>
        <w:bidi w:val="1"/>
      </w:pPr>
      <w:r>
        <w:t>[x] فحص user identity والصلاحيات قبل الوصول للبيانات.</w:t>
      </w:r>
    </w:p>
    <w:p>
      <w:pPr>
        <w:pStyle w:val="Checklist"/>
        <w:jc w:val="right"/>
        <w:bidi w:val="1"/>
      </w:pPr>
      <w:r>
        <w:t>[x] Rate limits لكل user/tool.</w:t>
      </w:r>
    </w:p>
    <w:p>
      <w:pPr>
        <w:pStyle w:val="Checklist"/>
        <w:jc w:val="right"/>
        <w:bidi w:val="1"/>
      </w:pPr>
      <w:r>
        <w:t>[x] Audit log لكل MCP action حساس.</w:t>
      </w:r>
    </w:p>
    <w:p>
      <w:pPr>
        <w:pStyle w:val="Checklist"/>
        <w:jc w:val="right"/>
        <w:bidi w:val="1"/>
      </w:pPr>
      <w:r>
        <w:t>[x] منع destructive actions افتراضيًا أو طلب confirmation عند الحاجة.</w:t>
      </w:r>
    </w:p>
    <w:p>
      <w:pPr>
        <w:pStyle w:val="Checklist"/>
        <w:jc w:val="right"/>
        <w:bidi w:val="1"/>
      </w:pPr>
      <w:r>
        <w:t>[x] Validation لكل arguments.</w:t>
      </w:r>
    </w:p>
    <w:p>
      <w:pPr>
        <w:pStyle w:val="Checklist"/>
        <w:jc w:val="right"/>
        <w:bidi w:val="1"/>
      </w:pPr>
      <w:r>
        <w:t>[x] عدم كشف أسرار أو مفاتيح داخل tool response.</w:t>
      </w:r>
    </w:p>
    <w:p>
      <w:pPr>
        <w:pStyle w:val="Checklist"/>
        <w:jc w:val="right"/>
        <w:bidi w:val="1"/>
      </w:pPr>
      <w:r>
        <w:t>[x] اختبار abuse scenarios والتلاعب بالطلبات.</w:t>
      </w:r>
    </w:p>
    <w:p>
      <w:pPr>
        <w:pStyle w:val="Heading2"/>
        <w:jc w:val="right"/>
        <w:bidi w:val="1"/>
      </w:pPr>
      <w:r>
        <w:t>Definition of Done</w:t>
      </w:r>
    </w:p>
    <w:p>
      <w:pPr>
        <w:pStyle w:val="Checklist"/>
        <w:jc w:val="right"/>
        <w:bidi w:val="1"/>
      </w:pPr>
      <w:r>
        <w:t>[x] Free وPlus لا يستطيعان استدعاء أدوات MCP حتى لو عدل المستخدم الواجهة.</w:t>
      </w:r>
    </w:p>
    <w:p>
      <w:pPr>
        <w:pStyle w:val="Checklist"/>
        <w:jc w:val="right"/>
        <w:bidi w:val="1"/>
      </w:pPr>
      <w:r>
        <w:t>[x] Max يحصل فقط على الأدوات المسموحة للخطة.</w:t>
      </w:r>
    </w:p>
    <w:p>
      <w:pPr>
        <w:pStyle w:val="Checklist"/>
        <w:jc w:val="right"/>
        <w:bidi w:val="1"/>
      </w:pPr>
      <w:r>
        <w:t>[x]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