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58" w:rsidRDefault="00055211">
      <w:pPr>
        <w:pStyle w:val="Body"/>
        <w:jc w:val="center"/>
        <w:rPr>
          <w:b/>
          <w:bCs/>
          <w:sz w:val="34"/>
          <w:szCs w:val="34"/>
        </w:rPr>
      </w:pPr>
      <w:r>
        <w:rPr>
          <w:b/>
          <w:bCs/>
          <w:sz w:val="34"/>
          <w:szCs w:val="34"/>
        </w:rPr>
        <w:t xml:space="preserve">Project Title </w:t>
      </w:r>
    </w:p>
    <w:p w:rsidR="00C11758" w:rsidRDefault="005F6B7E">
      <w:pPr>
        <w:pStyle w:val="Body"/>
        <w:jc w:val="center"/>
        <w:rPr>
          <w:sz w:val="30"/>
          <w:szCs w:val="30"/>
        </w:rPr>
      </w:pPr>
      <w:r>
        <w:rPr>
          <w:sz w:val="30"/>
          <w:szCs w:val="30"/>
        </w:rPr>
        <w:t>Pharmacy Solution Provider</w:t>
      </w:r>
    </w:p>
    <w:p w:rsidR="00C11758" w:rsidRDefault="00C11758">
      <w:pPr>
        <w:pStyle w:val="Body"/>
      </w:pPr>
    </w:p>
    <w:p w:rsidR="00C11758" w:rsidRDefault="00055211">
      <w:pPr>
        <w:pStyle w:val="Body"/>
        <w:jc w:val="center"/>
        <w:rPr>
          <w:b/>
          <w:bCs/>
          <w:sz w:val="30"/>
          <w:szCs w:val="30"/>
        </w:rPr>
      </w:pPr>
      <w:r>
        <w:rPr>
          <w:b/>
          <w:bCs/>
          <w:sz w:val="30"/>
          <w:szCs w:val="30"/>
        </w:rPr>
        <w:t xml:space="preserve">Authors </w:t>
      </w:r>
    </w:p>
    <w:p w:rsidR="00C11758" w:rsidRDefault="00C11758">
      <w:pPr>
        <w:pStyle w:val="Body"/>
        <w:jc w:val="center"/>
        <w:rPr>
          <w:sz w:val="30"/>
          <w:szCs w:val="30"/>
        </w:rPr>
      </w:pPr>
    </w:p>
    <w:p w:rsidR="00C11758" w:rsidRDefault="005F6B7E">
      <w:pPr>
        <w:pStyle w:val="Body"/>
        <w:jc w:val="center"/>
        <w:rPr>
          <w:sz w:val="30"/>
          <w:szCs w:val="30"/>
        </w:rPr>
      </w:pPr>
      <w:r>
        <w:rPr>
          <w:sz w:val="30"/>
          <w:szCs w:val="30"/>
        </w:rPr>
        <w:t>Luai Iwidat</w:t>
      </w:r>
    </w:p>
    <w:p w:rsidR="00C11758" w:rsidRDefault="005F6B7E" w:rsidP="005F6B7E">
      <w:pPr>
        <w:pStyle w:val="Body"/>
        <w:jc w:val="center"/>
        <w:rPr>
          <w:sz w:val="30"/>
          <w:szCs w:val="30"/>
        </w:rPr>
      </w:pPr>
      <w:r>
        <w:rPr>
          <w:sz w:val="30"/>
          <w:szCs w:val="30"/>
        </w:rPr>
        <w:t>Mohannad Jamal</w:t>
      </w:r>
    </w:p>
    <w:p w:rsidR="00C11758" w:rsidRDefault="00C11758">
      <w:pPr>
        <w:pStyle w:val="Body"/>
        <w:jc w:val="center"/>
        <w:rPr>
          <w:sz w:val="30"/>
          <w:szCs w:val="30"/>
        </w:rPr>
      </w:pPr>
    </w:p>
    <w:p w:rsidR="00C11758" w:rsidRDefault="00C11758">
      <w:pPr>
        <w:pStyle w:val="Body"/>
        <w:jc w:val="center"/>
        <w:rPr>
          <w:sz w:val="30"/>
          <w:szCs w:val="30"/>
        </w:rPr>
      </w:pPr>
    </w:p>
    <w:p w:rsidR="00C11758" w:rsidRDefault="00055211">
      <w:pPr>
        <w:pStyle w:val="Body"/>
        <w:jc w:val="center"/>
        <w:rPr>
          <w:b/>
          <w:bCs/>
          <w:sz w:val="30"/>
          <w:szCs w:val="30"/>
        </w:rPr>
      </w:pPr>
      <w:r>
        <w:rPr>
          <w:b/>
          <w:bCs/>
          <w:sz w:val="30"/>
          <w:szCs w:val="30"/>
        </w:rPr>
        <w:t>Abstract</w:t>
      </w:r>
    </w:p>
    <w:p w:rsidR="00C11758" w:rsidRDefault="00C11758">
      <w:pPr>
        <w:pStyle w:val="Body"/>
        <w:jc w:val="center"/>
        <w:rPr>
          <w:b/>
          <w:bCs/>
          <w:sz w:val="30"/>
          <w:szCs w:val="30"/>
        </w:rPr>
      </w:pPr>
    </w:p>
    <w:p w:rsidR="00C11758" w:rsidRDefault="005F6B7E">
      <w:pPr>
        <w:pStyle w:val="Body"/>
        <w:jc w:val="center"/>
        <w:rPr>
          <w:sz w:val="30"/>
          <w:szCs w:val="30"/>
        </w:rPr>
      </w:pPr>
      <w:r>
        <w:rPr>
          <w:sz w:val="30"/>
          <w:szCs w:val="30"/>
        </w:rPr>
        <w:t>Pharmacy Solution Provider is a web service that provides useful info which can be heavily used by pharmacies. It gives the ability to clients to look up what are the diseases, their symptoms, the preferred medicine and where to get it.</w:t>
      </w: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rPr>
          <w:b/>
          <w:bCs/>
          <w:sz w:val="30"/>
          <w:szCs w:val="30"/>
        </w:rPr>
      </w:pPr>
    </w:p>
    <w:p w:rsidR="005F6B7E" w:rsidRDefault="005F6B7E">
      <w:pPr>
        <w:pStyle w:val="Body"/>
        <w:rPr>
          <w:b/>
          <w:bCs/>
          <w:sz w:val="30"/>
          <w:szCs w:val="30"/>
        </w:rPr>
      </w:pPr>
    </w:p>
    <w:p w:rsidR="005F6B7E" w:rsidRDefault="005F6B7E">
      <w:pPr>
        <w:pStyle w:val="Body"/>
        <w:rPr>
          <w:b/>
          <w:bCs/>
          <w:sz w:val="30"/>
          <w:szCs w:val="30"/>
        </w:rPr>
      </w:pPr>
    </w:p>
    <w:p w:rsidR="00C11758" w:rsidRDefault="00055211">
      <w:pPr>
        <w:pStyle w:val="Body"/>
        <w:rPr>
          <w:b/>
          <w:bCs/>
          <w:sz w:val="30"/>
          <w:szCs w:val="30"/>
        </w:rPr>
      </w:pPr>
      <w:r>
        <w:rPr>
          <w:b/>
          <w:bCs/>
          <w:sz w:val="30"/>
          <w:szCs w:val="30"/>
        </w:rPr>
        <w:t>Proposed Architecture</w:t>
      </w:r>
    </w:p>
    <w:p w:rsidR="00C11758" w:rsidRDefault="004B5C54" w:rsidP="00345433">
      <w:pPr>
        <w:pStyle w:val="Body"/>
        <w:jc w:val="both"/>
        <w:rPr>
          <w:sz w:val="30"/>
          <w:szCs w:val="30"/>
        </w:rPr>
      </w:pPr>
      <w:r>
        <w:rPr>
          <w:sz w:val="30"/>
          <w:szCs w:val="30"/>
        </w:rPr>
        <w:t>The</w:t>
      </w:r>
      <w:r w:rsidR="00055211">
        <w:rPr>
          <w:sz w:val="30"/>
          <w:szCs w:val="30"/>
        </w:rPr>
        <w:t xml:space="preserve"> system will consist of </w:t>
      </w:r>
      <w:r>
        <w:rPr>
          <w:b/>
          <w:bCs/>
          <w:sz w:val="30"/>
          <w:szCs w:val="30"/>
        </w:rPr>
        <w:t>2</w:t>
      </w:r>
      <w:r w:rsidR="00055211">
        <w:rPr>
          <w:sz w:val="30"/>
          <w:szCs w:val="30"/>
        </w:rPr>
        <w:t xml:space="preserve"> </w:t>
      </w:r>
      <w:r w:rsidR="00055211">
        <w:rPr>
          <w:i/>
          <w:iCs/>
          <w:sz w:val="30"/>
          <w:szCs w:val="30"/>
        </w:rPr>
        <w:t xml:space="preserve">service providers.  </w:t>
      </w:r>
      <w:r>
        <w:rPr>
          <w:sz w:val="30"/>
          <w:szCs w:val="30"/>
        </w:rPr>
        <w:t>The first provider host services related to diseases, and the other one related to medicines</w:t>
      </w:r>
      <w:r w:rsidRPr="004B5C54">
        <w:rPr>
          <w:sz w:val="30"/>
          <w:szCs w:val="30"/>
        </w:rPr>
        <w:t>.</w:t>
      </w:r>
      <w:r w:rsidR="00345433">
        <w:rPr>
          <w:sz w:val="30"/>
          <w:szCs w:val="30"/>
        </w:rPr>
        <w:t xml:space="preserve"> The diseases’ services will use the medicines’ services, but the client (commonly a pharmacy) can use both directly. The following figure provides a simple architecture to our project:</w:t>
      </w:r>
    </w:p>
    <w:p w:rsidR="00C11758" w:rsidRDefault="00C11758">
      <w:pPr>
        <w:pStyle w:val="Body"/>
        <w:rPr>
          <w:b/>
          <w:bCs/>
          <w:sz w:val="30"/>
          <w:szCs w:val="30"/>
        </w:rPr>
      </w:pPr>
    </w:p>
    <w:p w:rsidR="00A17A1D" w:rsidRDefault="00BB0629">
      <w:pPr>
        <w:pStyle w:val="Body"/>
        <w:jc w:val="center"/>
        <w:rPr>
          <w:b/>
          <w:bCs/>
          <w:noProof/>
          <w:sz w:val="30"/>
          <w:szCs w:val="30"/>
        </w:rPr>
      </w:pPr>
      <w:r>
        <w:rPr>
          <w:b/>
          <w:bCs/>
          <w:noProof/>
          <w:sz w:val="30"/>
          <w:szCs w:val="30"/>
        </w:rPr>
        <w:drawing>
          <wp:inline distT="0" distB="0" distL="0" distR="0">
            <wp:extent cx="5943600" cy="5320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112465_10207465325404934_1926740494_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20030"/>
                    </a:xfrm>
                    <a:prstGeom prst="rect">
                      <a:avLst/>
                    </a:prstGeom>
                  </pic:spPr>
                </pic:pic>
              </a:graphicData>
            </a:graphic>
          </wp:inline>
        </w:drawing>
      </w:r>
    </w:p>
    <w:p w:rsidR="00C11758" w:rsidRDefault="00C11758">
      <w:pPr>
        <w:pStyle w:val="Body"/>
        <w:jc w:val="center"/>
        <w:rPr>
          <w:b/>
          <w:bCs/>
          <w:sz w:val="30"/>
          <w:szCs w:val="30"/>
        </w:rPr>
      </w:pPr>
    </w:p>
    <w:p w:rsidR="00C11758" w:rsidRDefault="00C11758">
      <w:pPr>
        <w:pStyle w:val="Body"/>
        <w:jc w:val="center"/>
        <w:rPr>
          <w:b/>
          <w:bCs/>
          <w:sz w:val="30"/>
          <w:szCs w:val="30"/>
        </w:rPr>
      </w:pPr>
    </w:p>
    <w:p w:rsidR="00C11758" w:rsidRDefault="00055211">
      <w:pPr>
        <w:pStyle w:val="Body"/>
        <w:rPr>
          <w:b/>
          <w:bCs/>
          <w:sz w:val="30"/>
          <w:szCs w:val="30"/>
        </w:rPr>
      </w:pPr>
      <w:r>
        <w:rPr>
          <w:b/>
          <w:bCs/>
          <w:sz w:val="30"/>
          <w:szCs w:val="30"/>
        </w:rPr>
        <w:t>Client</w:t>
      </w:r>
    </w:p>
    <w:p w:rsidR="002A0930" w:rsidRPr="00ED63F6" w:rsidRDefault="00A17A1D" w:rsidP="00ED63F6">
      <w:pPr>
        <w:pStyle w:val="Body"/>
        <w:rPr>
          <w:sz w:val="30"/>
          <w:szCs w:val="30"/>
        </w:rPr>
      </w:pPr>
      <w:r>
        <w:rPr>
          <w:sz w:val="30"/>
          <w:szCs w:val="30"/>
        </w:rPr>
        <w:t>The client will be a desktop appl</w:t>
      </w:r>
      <w:r w:rsidR="00BB0629">
        <w:rPr>
          <w:sz w:val="30"/>
          <w:szCs w:val="30"/>
        </w:rPr>
        <w:t>ication representing a pharmacy</w:t>
      </w:r>
      <w:r>
        <w:rPr>
          <w:sz w:val="30"/>
          <w:szCs w:val="30"/>
        </w:rPr>
        <w:t xml:space="preserve"> that will use the services to help it manage its work.</w:t>
      </w:r>
    </w:p>
    <w:p w:rsidR="002A0930" w:rsidRDefault="002A0930">
      <w:pPr>
        <w:pStyle w:val="Body"/>
        <w:rPr>
          <w:b/>
          <w:bCs/>
          <w:sz w:val="30"/>
          <w:szCs w:val="30"/>
        </w:rPr>
      </w:pPr>
    </w:p>
    <w:p w:rsidR="00C11758" w:rsidRDefault="00055211">
      <w:pPr>
        <w:pStyle w:val="Body"/>
        <w:rPr>
          <w:b/>
          <w:bCs/>
          <w:sz w:val="30"/>
          <w:szCs w:val="30"/>
        </w:rPr>
      </w:pPr>
      <w:r>
        <w:rPr>
          <w:b/>
          <w:bCs/>
          <w:sz w:val="30"/>
          <w:szCs w:val="30"/>
        </w:rPr>
        <w:t>Service Providers</w:t>
      </w:r>
    </w:p>
    <w:p w:rsidR="00C11758" w:rsidRDefault="00ED63F6">
      <w:pPr>
        <w:pStyle w:val="Body"/>
        <w:rPr>
          <w:sz w:val="30"/>
          <w:szCs w:val="30"/>
        </w:rPr>
      </w:pPr>
      <w:r>
        <w:rPr>
          <w:sz w:val="30"/>
          <w:szCs w:val="30"/>
        </w:rPr>
        <w:t>All services in detail will be decided later.</w:t>
      </w:r>
      <w:bookmarkStart w:id="0" w:name="_GoBack"/>
      <w:bookmarkEnd w:id="0"/>
    </w:p>
    <w:p w:rsidR="001B56DA" w:rsidRDefault="001B56DA">
      <w:pPr>
        <w:pStyle w:val="Body"/>
        <w:rPr>
          <w:sz w:val="30"/>
          <w:szCs w:val="30"/>
        </w:rPr>
      </w:pPr>
    </w:p>
    <w:p w:rsidR="00C11758" w:rsidRDefault="00055211">
      <w:pPr>
        <w:pStyle w:val="Body"/>
        <w:rPr>
          <w:b/>
          <w:bCs/>
          <w:sz w:val="30"/>
          <w:szCs w:val="30"/>
        </w:rPr>
      </w:pPr>
      <w:r>
        <w:rPr>
          <w:b/>
          <w:bCs/>
          <w:sz w:val="30"/>
          <w:szCs w:val="30"/>
        </w:rPr>
        <w:t xml:space="preserve">Enabling Technologies </w:t>
      </w:r>
    </w:p>
    <w:p w:rsidR="00C11758" w:rsidRDefault="00C11758">
      <w:pPr>
        <w:pStyle w:val="Body"/>
        <w:rPr>
          <w:b/>
          <w:bCs/>
          <w:sz w:val="30"/>
          <w:szCs w:val="30"/>
        </w:rPr>
      </w:pPr>
    </w:p>
    <w:p w:rsidR="00C11758" w:rsidRDefault="00055211">
      <w:pPr>
        <w:pStyle w:val="Body"/>
        <w:rPr>
          <w:b/>
          <w:bCs/>
          <w:sz w:val="30"/>
          <w:szCs w:val="30"/>
        </w:rPr>
      </w:pPr>
      <w:r>
        <w:rPr>
          <w:b/>
          <w:bCs/>
          <w:sz w:val="30"/>
          <w:szCs w:val="30"/>
        </w:rPr>
        <w:t>Client</w:t>
      </w:r>
    </w:p>
    <w:p w:rsidR="00C11758" w:rsidRPr="001B56DA" w:rsidRDefault="00055211" w:rsidP="001B56DA">
      <w:pPr>
        <w:pStyle w:val="Body"/>
        <w:rPr>
          <w:sz w:val="30"/>
          <w:szCs w:val="30"/>
        </w:rPr>
      </w:pPr>
      <w:r>
        <w:rPr>
          <w:b/>
          <w:bCs/>
          <w:sz w:val="30"/>
          <w:szCs w:val="30"/>
        </w:rPr>
        <w:tab/>
      </w:r>
      <w:r w:rsidR="001B56DA" w:rsidRPr="001B56DA">
        <w:rPr>
          <w:sz w:val="30"/>
          <w:szCs w:val="30"/>
        </w:rPr>
        <w:t>Java</w:t>
      </w:r>
    </w:p>
    <w:p w:rsidR="00C11758" w:rsidRDefault="00C11758">
      <w:pPr>
        <w:pStyle w:val="Body"/>
        <w:rPr>
          <w:b/>
          <w:bCs/>
          <w:sz w:val="30"/>
          <w:szCs w:val="30"/>
        </w:rPr>
      </w:pPr>
    </w:p>
    <w:p w:rsidR="00C11758" w:rsidRDefault="00055211">
      <w:pPr>
        <w:pStyle w:val="Body"/>
        <w:rPr>
          <w:b/>
          <w:bCs/>
          <w:sz w:val="30"/>
          <w:szCs w:val="30"/>
        </w:rPr>
      </w:pPr>
      <w:r>
        <w:rPr>
          <w:b/>
          <w:bCs/>
          <w:sz w:val="30"/>
          <w:szCs w:val="30"/>
        </w:rPr>
        <w:t>Service provider</w:t>
      </w:r>
    </w:p>
    <w:p w:rsidR="00C11758" w:rsidRPr="001B56DA" w:rsidRDefault="00055211" w:rsidP="001B56DA">
      <w:pPr>
        <w:pStyle w:val="Body"/>
        <w:rPr>
          <w:sz w:val="30"/>
          <w:szCs w:val="30"/>
        </w:rPr>
      </w:pPr>
      <w:r>
        <w:rPr>
          <w:b/>
          <w:bCs/>
          <w:sz w:val="30"/>
          <w:szCs w:val="30"/>
        </w:rPr>
        <w:tab/>
      </w:r>
      <w:r w:rsidR="001B56DA" w:rsidRPr="001B56DA">
        <w:rPr>
          <w:sz w:val="30"/>
          <w:szCs w:val="30"/>
        </w:rPr>
        <w:t>SOAP</w:t>
      </w:r>
    </w:p>
    <w:p w:rsidR="00C11758" w:rsidRPr="001B56DA" w:rsidRDefault="00055211" w:rsidP="001B56DA">
      <w:pPr>
        <w:pStyle w:val="Body"/>
        <w:rPr>
          <w:sz w:val="30"/>
          <w:szCs w:val="30"/>
        </w:rPr>
      </w:pPr>
      <w:r>
        <w:rPr>
          <w:b/>
          <w:bCs/>
          <w:sz w:val="30"/>
          <w:szCs w:val="30"/>
        </w:rPr>
        <w:tab/>
      </w:r>
      <w:r w:rsidR="001B56DA">
        <w:rPr>
          <w:sz w:val="30"/>
          <w:szCs w:val="30"/>
        </w:rPr>
        <w:t>Java</w:t>
      </w:r>
    </w:p>
    <w:p w:rsidR="00C11758" w:rsidRPr="00700CAC" w:rsidRDefault="00055211" w:rsidP="00700CAC">
      <w:pPr>
        <w:pStyle w:val="Body"/>
        <w:rPr>
          <w:sz w:val="30"/>
          <w:szCs w:val="30"/>
        </w:rPr>
      </w:pPr>
      <w:r>
        <w:rPr>
          <w:b/>
          <w:bCs/>
          <w:sz w:val="30"/>
          <w:szCs w:val="30"/>
        </w:rPr>
        <w:tab/>
      </w:r>
      <w:r w:rsidR="00700CAC">
        <w:rPr>
          <w:sz w:val="30"/>
          <w:szCs w:val="30"/>
        </w:rPr>
        <w:t>Glassfish</w:t>
      </w:r>
    </w:p>
    <w:p w:rsidR="00C11758" w:rsidRPr="00A11F19" w:rsidRDefault="00055211" w:rsidP="00A11F19">
      <w:pPr>
        <w:pStyle w:val="Body"/>
        <w:rPr>
          <w:sz w:val="30"/>
          <w:szCs w:val="30"/>
        </w:rPr>
      </w:pPr>
      <w:r>
        <w:rPr>
          <w:b/>
          <w:bCs/>
          <w:sz w:val="30"/>
          <w:szCs w:val="30"/>
        </w:rPr>
        <w:tab/>
      </w:r>
      <w:r w:rsidR="00A11F19">
        <w:rPr>
          <w:sz w:val="30"/>
          <w:szCs w:val="30"/>
        </w:rPr>
        <w:t>File Based Repository (XML files)</w:t>
      </w:r>
    </w:p>
    <w:p w:rsidR="00C11758" w:rsidRDefault="00C11758">
      <w:pPr>
        <w:pStyle w:val="Body"/>
        <w:rPr>
          <w:b/>
          <w:bCs/>
          <w:sz w:val="30"/>
          <w:szCs w:val="30"/>
        </w:rPr>
      </w:pPr>
    </w:p>
    <w:p w:rsidR="00C11758" w:rsidRDefault="00C11758">
      <w:pPr>
        <w:pStyle w:val="Body"/>
        <w:rPr>
          <w:b/>
          <w:bCs/>
          <w:sz w:val="30"/>
          <w:szCs w:val="30"/>
        </w:rPr>
      </w:pPr>
    </w:p>
    <w:p w:rsidR="00C11758" w:rsidRDefault="00C11758">
      <w:pPr>
        <w:pStyle w:val="Body"/>
        <w:jc w:val="center"/>
        <w:rPr>
          <w:b/>
          <w:bCs/>
          <w:sz w:val="30"/>
          <w:szCs w:val="30"/>
        </w:rPr>
      </w:pPr>
    </w:p>
    <w:p w:rsidR="00C11758" w:rsidRDefault="00C11758">
      <w:pPr>
        <w:pStyle w:val="Body"/>
        <w:jc w:val="center"/>
        <w:rPr>
          <w:b/>
          <w:bCs/>
          <w:sz w:val="30"/>
          <w:szCs w:val="30"/>
        </w:rPr>
      </w:pPr>
    </w:p>
    <w:p w:rsidR="00C11758" w:rsidRDefault="00C11758">
      <w:pPr>
        <w:pStyle w:val="Body"/>
        <w:jc w:val="center"/>
        <w:rPr>
          <w:b/>
          <w:bCs/>
          <w:sz w:val="30"/>
          <w:szCs w:val="30"/>
        </w:rPr>
      </w:pPr>
    </w:p>
    <w:p w:rsidR="00C11758" w:rsidRDefault="00C11758">
      <w:pPr>
        <w:pStyle w:val="Body"/>
        <w:rPr>
          <w:b/>
          <w:bCs/>
          <w:sz w:val="30"/>
          <w:szCs w:val="30"/>
        </w:rPr>
      </w:pPr>
    </w:p>
    <w:p w:rsidR="00C11758" w:rsidRDefault="00C11758">
      <w:pPr>
        <w:pStyle w:val="Body"/>
        <w:jc w:val="center"/>
      </w:pPr>
    </w:p>
    <w:sectPr w:rsidR="00C1175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FFA" w:rsidRDefault="005C6FFA">
      <w:r>
        <w:separator/>
      </w:r>
    </w:p>
  </w:endnote>
  <w:endnote w:type="continuationSeparator" w:id="0">
    <w:p w:rsidR="005C6FFA" w:rsidRDefault="005C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58" w:rsidRDefault="00C117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FFA" w:rsidRDefault="005C6FFA">
      <w:r>
        <w:separator/>
      </w:r>
    </w:p>
  </w:footnote>
  <w:footnote w:type="continuationSeparator" w:id="0">
    <w:p w:rsidR="005C6FFA" w:rsidRDefault="005C6F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58" w:rsidRDefault="00C1175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58"/>
    <w:rsid w:val="00055211"/>
    <w:rsid w:val="001B56DA"/>
    <w:rsid w:val="002A0930"/>
    <w:rsid w:val="00345433"/>
    <w:rsid w:val="004B5C54"/>
    <w:rsid w:val="005C6FFA"/>
    <w:rsid w:val="005F6B7E"/>
    <w:rsid w:val="00700CAC"/>
    <w:rsid w:val="0082280D"/>
    <w:rsid w:val="009F7D50"/>
    <w:rsid w:val="00A11F19"/>
    <w:rsid w:val="00A17A1D"/>
    <w:rsid w:val="00BB0629"/>
    <w:rsid w:val="00C11758"/>
    <w:rsid w:val="00E23F01"/>
    <w:rsid w:val="00ED6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B3DF1-9A76-47AE-BE5F-96563F2C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14</cp:revision>
  <dcterms:created xsi:type="dcterms:W3CDTF">2016-04-26T18:54:00Z</dcterms:created>
  <dcterms:modified xsi:type="dcterms:W3CDTF">2016-04-26T20:17:00Z</dcterms:modified>
</cp:coreProperties>
</file>