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F8F"/>
          <w:sz w:val="42"/>
        </w:rPr>
        <w:t>LAB 8 — Cost Optimisation — Storage &amp; Compute</w:t>
      </w:r>
    </w:p>
    <w:p>
      <w:pPr>
        <w:jc w:val="center"/>
      </w:pPr>
      <w:r>
        <w:rPr>
          <w:color w:val="12958A"/>
        </w:rPr>
        <w:t>Student Hands-On Guide • 35–40 minutes • Free Local Docker Simulation</w:t>
      </w:r>
    </w:p>
    <w:p>
      <w:r>
        <w:t>Local services: MinIO + Docker resource analysis. Docker prepares the environment; students perform the exercises, troubleshoot where required, and validate each result.</w:t>
      </w:r>
    </w:p>
    <w:p>
      <w:pPr>
        <w:pStyle w:val="Heading1"/>
      </w:pPr>
      <w:r>
        <w:t>Start the Lab</w:t>
      </w:r>
    </w:p>
    <w:p>
      <w:r>
        <w:rPr>
          <w:rFonts w:ascii="Consolas" w:hAnsi="Consolas"/>
          <w:sz w:val="17"/>
        </w:rPr>
        <w:t>cd aws-saa-lab8-local</w:t>
        <w:br/>
        <w:t>docker compose up -d</w:t>
        <w:br/>
        <w:t>docker compose ps</w:t>
      </w:r>
    </w:p>
    <w:p>
      <w:pPr>
        <w:pStyle w:val="Heading2"/>
      </w:pPr>
      <w:r>
        <w:t>Exercise 1 — Find resource usage</w:t>
      </w:r>
    </w:p>
    <w:p>
      <w:r>
        <w:rPr>
          <w:b/>
        </w:rPr>
        <w:t xml:space="preserve">Task: </w:t>
      </w:r>
      <w:r>
        <w:t>Inspect running container consumption.</w:t>
      </w:r>
    </w:p>
    <w:p>
      <w:r>
        <w:rPr>
          <w:rFonts w:ascii="Consolas" w:hAnsi="Consolas"/>
          <w:sz w:val="16"/>
        </w:rPr>
        <w:t>docker stats --no-stream</w:t>
      </w:r>
    </w:p>
    <w:p>
      <w:r>
        <w:rPr>
          <w:b/>
        </w:rPr>
        <w:t xml:space="preserve">Validation / expected result: </w:t>
      </w:r>
      <w:r>
        <w:t>CPU/memory shown.</w:t>
      </w:r>
    </w:p>
    <w:p>
      <w:pPr>
        <w:pStyle w:val="Heading2"/>
      </w:pPr>
      <w:r>
        <w:t>Exercise 2 — Identify waste</w:t>
      </w:r>
    </w:p>
    <w:p>
      <w:r>
        <w:rPr>
          <w:b/>
        </w:rPr>
        <w:t xml:space="preserve">Task: </w:t>
      </w:r>
      <w:r>
        <w:t>Find containers with low utilisation.</w:t>
      </w:r>
    </w:p>
    <w:p>
      <w:r>
        <w:rPr>
          <w:rFonts w:ascii="Consolas" w:hAnsi="Consolas"/>
          <w:sz w:val="16"/>
        </w:rPr>
        <w:t>docker stats --no-stream</w:t>
      </w:r>
    </w:p>
    <w:p>
      <w:r>
        <w:rPr>
          <w:b/>
        </w:rPr>
        <w:t xml:space="preserve">Validation / expected result: </w:t>
      </w:r>
      <w:r>
        <w:t>Student identifies low-use service.</w:t>
      </w:r>
    </w:p>
    <w:p>
      <w:pPr>
        <w:pStyle w:val="Heading2"/>
      </w:pPr>
      <w:r>
        <w:t>Exercise 3 — Storage lifecycle concept</w:t>
      </w:r>
    </w:p>
    <w:p>
      <w:r>
        <w:rPr>
          <w:b/>
        </w:rPr>
        <w:t xml:space="preserve">Task: </w:t>
      </w:r>
      <w:r>
        <w:t>Create hot/cold archive folders.</w:t>
      </w:r>
    </w:p>
    <w:p>
      <w:r>
        <w:rPr>
          <w:rFonts w:ascii="Consolas" w:hAnsi="Consolas"/>
          <w:sz w:val="16"/>
        </w:rPr>
        <w:t>docker exec lab8-store sh -c 'mkdir -p /data/hot /data/archive &amp;&amp; echo old &gt;/data/hot/old.txt &amp;&amp; mv /data/hot/old.txt /data/archive/'</w:t>
      </w:r>
    </w:p>
    <w:p>
      <w:r>
        <w:rPr>
          <w:b/>
        </w:rPr>
        <w:t xml:space="preserve">Validation / expected result: </w:t>
      </w:r>
      <w:r>
        <w:t>Object moved to archive.</w:t>
      </w:r>
    </w:p>
    <w:p>
      <w:pPr>
        <w:pStyle w:val="Heading2"/>
      </w:pPr>
      <w:r>
        <w:t>Exercise 4 — Right-size service</w:t>
      </w:r>
    </w:p>
    <w:p>
      <w:r>
        <w:rPr>
          <w:b/>
        </w:rPr>
        <w:t xml:space="preserve">Task: </w:t>
      </w:r>
      <w:r>
        <w:t>Edit compose memory limit from 256M to 128M and recreate.</w:t>
      </w:r>
    </w:p>
    <w:p>
      <w:r>
        <w:rPr>
          <w:rFonts w:ascii="Consolas" w:hAnsi="Consolas"/>
          <w:sz w:val="16"/>
        </w:rPr>
        <w:t>docker compose up -d --force-recreate</w:t>
        <w:br/>
        <w:t>docker inspect lab8-app --format '{{.HostConfig.Memory}}'</w:t>
      </w:r>
    </w:p>
    <w:p>
      <w:r>
        <w:rPr>
          <w:b/>
        </w:rPr>
        <w:t xml:space="preserve">Validation / expected result: </w:t>
      </w:r>
      <w:r>
        <w:t>New smaller limit shown.</w:t>
      </w:r>
    </w:p>
    <w:p>
      <w:pPr>
        <w:pStyle w:val="Heading2"/>
      </w:pPr>
      <w:r>
        <w:t>Exercise 5 — Cost decision</w:t>
      </w:r>
    </w:p>
    <w:p>
      <w:r>
        <w:rPr>
          <w:b/>
        </w:rPr>
        <w:t xml:space="preserve">Task: </w:t>
      </w:r>
      <w:r>
        <w:t>Choose always-on vs on-demand for an infrequent job.</w:t>
      </w:r>
    </w:p>
    <w:p>
      <w:r>
        <w:rPr>
          <w:rFonts w:ascii="Consolas" w:hAnsi="Consolas"/>
          <w:sz w:val="16"/>
        </w:rPr>
        <w:t>echo 'Write choice and reason'</w:t>
      </w:r>
    </w:p>
    <w:p>
      <w:r>
        <w:rPr>
          <w:b/>
        </w:rPr>
        <w:t xml:space="preserve">Validation / expected result: </w:t>
      </w:r>
      <w:r>
        <w:t>On-demand/event model for infrequent workload.</w:t>
      </w:r>
    </w:p>
    <w:p>
      <w:pPr>
        <w:pStyle w:val="Heading1"/>
      </w:pPr>
      <w:r>
        <w:t>Student Completion Check</w:t>
      </w:r>
    </w:p>
    <w:p>
      <w:pPr>
        <w:pStyle w:val="ListBullet"/>
      </w:pPr>
      <w:r>
        <w:t>Demonstrate every validation result to the trainer.</w:t>
      </w:r>
    </w:p>
    <w:p>
      <w:pPr>
        <w:pStyle w:val="ListBullet"/>
      </w:pPr>
      <w:r>
        <w:t>Explain which AWS service/concept each local component represents.</w:t>
      </w:r>
    </w:p>
    <w:p>
      <w:pPr>
        <w:pStyle w:val="ListBullet"/>
      </w:pPr>
      <w:r>
        <w:t>Explain one failure or security condition tested in the lab.</w:t>
      </w:r>
    </w:p>
    <w:p>
      <w:r>
        <w:t>Reset: docker compose down -v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