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OIML-R76-2026-IND-0004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APP-NAWI-2026-0004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2026-09-29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DRAFT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Bharat Precision Metrology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Non-Automatic Bench Scale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Okhla Industrial Area, Phase III, New Delhi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BPM-30-ADV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SN-2026-00004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0.2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-30.0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+40.0°C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(+10% / -15%), 50Hz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v1.0.0 (None)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National Legal Metrology Type Evaluation Laboratory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23.5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 &amp; OIML Issuing Authority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52.0 %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1013.2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M1 &amp; F2 Working Standards (Traceable to NPL India)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59669"/>
          <w:sz w:val="22"/>
        </w:rPr>
        <w:t>STATUTORY MODEL APPROVAL VERDICT: COMPLIANT &amp; APPROVED FOR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SHA256-AUTHENTICATED...</w:t>
              <w:br/>
              <w:t>Date: 2026-09-29 10:28:34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