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/>
        <w:ind w:left="248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7030720" cy="5621020"/>
                <wp:effectExtent l="9525" t="0" r="0" b="8254"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7030720" cy="56210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958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4"/>
                              </w:rPr>
                              <w:t>clc;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clear; </w:t>
                            </w:r>
                            <w:r>
                              <w:rPr>
                                <w:color w:val="202020"/>
                              </w:rPr>
                              <w:t>close</w:t>
                            </w:r>
                            <w:r>
                              <w:rPr>
                                <w:color w:val="202020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all</w:t>
                            </w:r>
                            <w:r>
                              <w:rPr>
                                <w:color w:val="202020"/>
                              </w:rPr>
                              <w:t>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left="160" w:right="931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Parameters </w:t>
                            </w:r>
                            <w:r>
                              <w:rPr>
                                <w:color w:val="202020"/>
                              </w:rPr>
                              <w:t>fs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100000;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6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0:1/fs:0.02;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left="159" w:right="68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fm = 500; </w:t>
                            </w:r>
                            <w:r>
                              <w:rPr>
                                <w:color w:val="007F13"/>
                              </w:rPr>
                              <w:t>% Message frequency </w:t>
                            </w:r>
                            <w:r>
                              <w:rPr>
                                <w:color w:val="202020"/>
                              </w:rPr>
                              <w:t>fc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10000;</w:t>
                            </w:r>
                            <w:r>
                              <w:rPr>
                                <w:color w:val="202020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8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fLO</w:t>
                            </w:r>
                            <w:r>
                              <w:rPr>
                                <w:color w:val="202020"/>
                                <w:spacing w:val="-6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14550;</w:t>
                            </w:r>
                            <w:r>
                              <w:rPr>
                                <w:color w:val="202020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Local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Oscillator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(IF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=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4550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5"/>
                              </w:rPr>
                              <w:t>Hz)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Message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62"/>
                              <w:rPr>
                                <w:color w:val="000000"/>
                              </w:rPr>
                            </w:pPr>
                          </w:p>
                          <w:p>
                            <w:pPr>
                              <w:pStyle w:val="BodyText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m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cos(2*pi*fm*t);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Carrier</w:t>
                            </w:r>
                            <w:r>
                              <w:rPr>
                                <w:color w:val="007F13"/>
                                <w:spacing w:val="-4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30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c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cos(2*pi*fc*t);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AM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Signal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am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(1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+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m).*cos(2*pi*fc*t);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Local</w:t>
                            </w:r>
                            <w:r>
                              <w:rPr>
                                <w:color w:val="007F13"/>
                                <w:spacing w:val="-3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Oscillator</w:t>
                            </w:r>
                          </w:p>
                          <w:p>
                            <w:pPr>
                              <w:pStyle w:val="BodyText"/>
                              <w:spacing w:before="31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LO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cos(2*pi*fLO*t);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0"/>
                              <w:ind w:left="159" w:right="8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Frequency</w:t>
                            </w:r>
                            <w:r>
                              <w:rPr>
                                <w:color w:val="007F13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Mixing </w:t>
                            </w:r>
                            <w:r>
                              <w:rPr>
                                <w:color w:val="202020"/>
                              </w:rPr>
                              <w:t>mixed = am .* LO;</w:t>
                            </w:r>
                          </w:p>
                          <w:p>
                            <w:pPr>
                              <w:pStyle w:val="BodyText"/>
                              <w:spacing w:before="2"/>
                              <w:ind w:left="159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</w:rPr>
                              <w:t>IF</w:t>
                            </w:r>
                            <w:r>
                              <w:rPr>
                                <w:color w:val="007F13"/>
                                <w:spacing w:val="-1"/>
                              </w:rPr>
                              <w:t> </w:t>
                            </w:r>
                            <w:r>
                              <w:rPr>
                                <w:color w:val="007F13"/>
                                <w:spacing w:val="-2"/>
                              </w:rPr>
                              <w:t>Filter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31"/>
                              <w:ind w:left="159" w:right="680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[b,a]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butter(4,5000/(fs/2)); IF = filter(b,a,mixed);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left="159" w:right="786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 Envelope Detection </w:t>
                            </w:r>
                            <w:r>
                              <w:rPr>
                                <w:color w:val="202020"/>
                              </w:rPr>
                              <w:t>env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=</w:t>
                            </w:r>
                            <w:r>
                              <w:rPr>
                                <w:color w:val="202020"/>
                                <w:spacing w:val="-19"/>
                              </w:rPr>
                              <w:t> </w:t>
                            </w:r>
                            <w:r>
                              <w:rPr>
                                <w:color w:val="202020"/>
                              </w:rPr>
                              <w:t>abs(hilbert(IF));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1"/>
                              <w:ind w:left="159" w:right="882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7F13"/>
                              </w:rPr>
                              <w:t>% Display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figure; subplot(4,1,1) plot(t,m)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4"/>
                              <w:ind w:left="159" w:right="7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'Message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553.6pt;height:442.6pt;mso-position-horizontal-relative:char;mso-position-vertical-relative:line" type="#_x0000_t202" id="docshape2" filled="true" fillcolor="#f4f4f4" stroked="true" strokeweight=".599980pt" strokecolor="#d8d8d8">
                <w10:anchorlock/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958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4"/>
                        </w:rPr>
                        <w:t>clc; </w:t>
                      </w:r>
                      <w:r>
                        <w:rPr>
                          <w:color w:val="202020"/>
                          <w:spacing w:val="-2"/>
                        </w:rPr>
                        <w:t>clear; </w:t>
                      </w:r>
                      <w:r>
                        <w:rPr>
                          <w:color w:val="202020"/>
                        </w:rPr>
                        <w:t>close</w:t>
                      </w:r>
                      <w:r>
                        <w:rPr>
                          <w:color w:val="202020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all</w:t>
                      </w:r>
                      <w:r>
                        <w:rPr>
                          <w:color w:val="202020"/>
                        </w:rPr>
                        <w:t>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left="160" w:right="931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35"/>
                        </w:rPr>
                        <w:t> </w:t>
                      </w:r>
                      <w:r>
                        <w:rPr>
                          <w:color w:val="007F13"/>
                        </w:rPr>
                        <w:t>Parameters </w:t>
                      </w:r>
                      <w:r>
                        <w:rPr>
                          <w:color w:val="202020"/>
                        </w:rPr>
                        <w:t>fs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100000;</w:t>
                      </w:r>
                    </w:p>
                    <w:p>
                      <w:pPr>
                        <w:pStyle w:val="BodyText"/>
                        <w:spacing w:before="2"/>
                        <w:ind w:left="160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0:1/fs:0.02;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left="159" w:right="680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fm = 500; </w:t>
                      </w:r>
                      <w:r>
                        <w:rPr>
                          <w:color w:val="007F13"/>
                        </w:rPr>
                        <w:t>% Message frequency </w:t>
                      </w:r>
                      <w:r>
                        <w:rPr>
                          <w:color w:val="202020"/>
                        </w:rPr>
                        <w:t>fc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202020"/>
                        </w:rPr>
                        <w:t>10000;</w:t>
                      </w:r>
                      <w:r>
                        <w:rPr>
                          <w:color w:val="202020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8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</w:p>
                    <w:p>
                      <w:pPr>
                        <w:pStyle w:val="BodyText"/>
                        <w:spacing w:before="2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fLO</w:t>
                      </w:r>
                      <w:r>
                        <w:rPr>
                          <w:color w:val="202020"/>
                          <w:spacing w:val="-6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202020"/>
                        </w:rPr>
                        <w:t>14550;</w:t>
                      </w:r>
                      <w:r>
                        <w:rPr>
                          <w:color w:val="202020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Local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Oscillator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(IF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=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4550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5"/>
                        </w:rPr>
                        <w:t>Hz)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Message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62"/>
                        <w:rPr>
                          <w:color w:val="000000"/>
                        </w:rPr>
                      </w:pPr>
                    </w:p>
                    <w:p>
                      <w:pPr>
                        <w:pStyle w:val="BodyText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m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cos(2*pi*fm*t);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</w:rPr>
                        <w:t>Carrier</w:t>
                      </w:r>
                      <w:r>
                        <w:rPr>
                          <w:color w:val="007F13"/>
                          <w:spacing w:val="-4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30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c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cos(2*pi*fc*t);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AM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Signal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am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</w:rPr>
                        <w:t>(1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+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m).*cos(2*pi*fc*t);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</w:rPr>
                        <w:t>Local</w:t>
                      </w:r>
                      <w:r>
                        <w:rPr>
                          <w:color w:val="007F13"/>
                          <w:spacing w:val="-3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Oscillator</w:t>
                      </w:r>
                    </w:p>
                    <w:p>
                      <w:pPr>
                        <w:pStyle w:val="BodyText"/>
                        <w:spacing w:before="31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LO</w:t>
                      </w:r>
                      <w:r>
                        <w:rPr>
                          <w:color w:val="202020"/>
                          <w:spacing w:val="-2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"/>
                        </w:rPr>
                        <w:t> </w:t>
                      </w:r>
                      <w:r>
                        <w:rPr>
                          <w:color w:val="202020"/>
                          <w:spacing w:val="-2"/>
                        </w:rPr>
                        <w:t>cos(2*pi*fLO*t);</w:t>
                      </w:r>
                    </w:p>
                    <w:p>
                      <w:pPr>
                        <w:pStyle w:val="BodyText"/>
                        <w:spacing w:line="268" w:lineRule="auto" w:before="30"/>
                        <w:ind w:left="159" w:right="8431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Frequency</w:t>
                      </w:r>
                      <w:r>
                        <w:rPr>
                          <w:color w:val="007F13"/>
                          <w:spacing w:val="-19"/>
                        </w:rPr>
                        <w:t> </w:t>
                      </w:r>
                      <w:r>
                        <w:rPr>
                          <w:color w:val="007F13"/>
                        </w:rPr>
                        <w:t>Mixing </w:t>
                      </w:r>
                      <w:r>
                        <w:rPr>
                          <w:color w:val="202020"/>
                        </w:rPr>
                        <w:t>mixed = am .* LO;</w:t>
                      </w:r>
                    </w:p>
                    <w:p>
                      <w:pPr>
                        <w:pStyle w:val="BodyText"/>
                        <w:spacing w:before="2"/>
                        <w:ind w:left="159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</w:t>
                      </w:r>
                      <w:r>
                        <w:rPr>
                          <w:color w:val="007F13"/>
                          <w:spacing w:val="-2"/>
                        </w:rPr>
                        <w:t> </w:t>
                      </w:r>
                      <w:r>
                        <w:rPr>
                          <w:color w:val="007F13"/>
                        </w:rPr>
                        <w:t>IF</w:t>
                      </w:r>
                      <w:r>
                        <w:rPr>
                          <w:color w:val="007F13"/>
                          <w:spacing w:val="-1"/>
                        </w:rPr>
                        <w:t> </w:t>
                      </w:r>
                      <w:r>
                        <w:rPr>
                          <w:color w:val="007F13"/>
                          <w:spacing w:val="-2"/>
                        </w:rPr>
                        <w:t>Filter</w:t>
                      </w:r>
                    </w:p>
                    <w:p>
                      <w:pPr>
                        <w:pStyle w:val="BodyText"/>
                        <w:spacing w:line="268" w:lineRule="auto" w:before="31"/>
                        <w:ind w:left="159" w:right="6808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[b,a]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butter(4,5000/(fs/2)); IF = filter(b,a,mixed);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left="159" w:right="786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 Envelope Detection </w:t>
                      </w:r>
                      <w:r>
                        <w:rPr>
                          <w:color w:val="202020"/>
                        </w:rPr>
                        <w:t>env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=</w:t>
                      </w:r>
                      <w:r>
                        <w:rPr>
                          <w:color w:val="202020"/>
                          <w:spacing w:val="-19"/>
                        </w:rPr>
                        <w:t> </w:t>
                      </w:r>
                      <w:r>
                        <w:rPr>
                          <w:color w:val="202020"/>
                        </w:rPr>
                        <w:t>abs(hilbert(IF));</w:t>
                      </w:r>
                    </w:p>
                    <w:p>
                      <w:pPr>
                        <w:pStyle w:val="BodyText"/>
                        <w:spacing w:line="268" w:lineRule="auto" w:before="1"/>
                        <w:ind w:left="159" w:right="8822"/>
                        <w:rPr>
                          <w:color w:val="000000"/>
                        </w:rPr>
                      </w:pPr>
                      <w:r>
                        <w:rPr>
                          <w:color w:val="007F13"/>
                        </w:rPr>
                        <w:t>% Display </w:t>
                      </w:r>
                      <w:r>
                        <w:rPr>
                          <w:color w:val="202020"/>
                          <w:spacing w:val="-2"/>
                        </w:rPr>
                        <w:t>figure; subplot(4,1,1) plot(t,m)</w:t>
                      </w:r>
                    </w:p>
                    <w:p>
                      <w:pPr>
                        <w:pStyle w:val="BodyText"/>
                        <w:spacing w:line="268" w:lineRule="auto" w:before="4"/>
                        <w:ind w:left="159" w:right="75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'Message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</w:txbxContent>
                </v:textbox>
                <v:fill type="solid"/>
                <v:stroke dashstyle="solid"/>
              </v:shape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footerReference w:type="default" r:id="rId5"/>
          <w:type w:val="continuous"/>
          <w:pgSz w:w="12240" w:h="15840"/>
          <w:pgMar w:header="0" w:footer="588" w:top="560" w:bottom="820" w:left="360" w:right="360"/>
          <w:pgNumType w:start="1"/>
        </w:sectPr>
      </w:pPr>
    </w:p>
    <w:p>
      <w:pPr>
        <w:spacing w:line="240" w:lineRule="auto"/>
        <w:ind w:left="138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34255" cy="850392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34255" cy="85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99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389889</wp:posOffset>
                </wp:positionH>
                <wp:positionV relativeFrom="paragraph">
                  <wp:posOffset>291572</wp:posOffset>
                </wp:positionV>
                <wp:extent cx="7030720" cy="3131820"/>
                <wp:effectExtent l="0" t="0" r="0" b="0"/>
                <wp:wrapTopAndBottom/>
                <wp:docPr id="4" name="Textbox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Textbox 4"/>
                      <wps:cNvSpPr txBox="1"/>
                      <wps:spPr>
                        <a:xfrm>
                          <a:off x="0" y="0"/>
                          <a:ext cx="7030720" cy="3131820"/>
                        </a:xfrm>
                        <a:prstGeom prst="rect">
                          <a:avLst/>
                        </a:prstGeom>
                        <a:solidFill>
                          <a:srgbClr val="F4F4F4"/>
                        </a:solidFill>
                        <a:ln w="7619">
                          <a:solidFill>
                            <a:srgbClr val="D8D8D8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pStyle w:val="BodyText"/>
                              <w:spacing w:line="268" w:lineRule="auto" w:before="118"/>
                              <w:ind w:left="160" w:right="8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figure; subplot(5,1,2) plot(t,c)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left="160" w:right="7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'Carrier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left="160" w:right="8431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subplot(5,1,3) plot(t,am)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'AM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 </w:t>
                            </w:r>
                            <w:r>
                              <w:rPr>
                                <w:color w:val="202020"/>
                                <w:spacing w:val="-2"/>
                              </w:rPr>
                              <w:t>subplot(5,1,4) plot(t,IF)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5"/>
                              <w:ind w:left="160" w:right="475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'Intermediate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Frequency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(IF)</w:t>
                            </w:r>
                            <w:r>
                              <w:rPr>
                                <w:color w:val="A608F4"/>
                                <w:spacing w:val="-13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  <w:p>
                            <w:pPr>
                              <w:pStyle w:val="BodyText"/>
                              <w:spacing w:line="268" w:lineRule="auto" w:before="2"/>
                              <w:ind w:left="160" w:right="7597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202020"/>
                                <w:spacing w:val="-2"/>
                              </w:rPr>
                              <w:t>subplot(5,1,5) plot(t,env) </w:t>
                            </w:r>
                            <w:r>
                              <w:rPr>
                                <w:color w:val="202020"/>
                              </w:rPr>
                              <w:t>title(</w:t>
                            </w:r>
                            <w:r>
                              <w:rPr>
                                <w:color w:val="A608F4"/>
                              </w:rPr>
                              <w:t>'Recovered</w:t>
                            </w:r>
                            <w:r>
                              <w:rPr>
                                <w:color w:val="A608F4"/>
                                <w:spacing w:val="-35"/>
                              </w:rPr>
                              <w:t> </w:t>
                            </w:r>
                            <w:r>
                              <w:rPr>
                                <w:color w:val="A608F4"/>
                              </w:rPr>
                              <w:t>Signal'</w:t>
                            </w:r>
                            <w:r>
                              <w:rPr>
                                <w:color w:val="202020"/>
                              </w:rPr>
                              <w:t>) grid </w:t>
                            </w:r>
                            <w:r>
                              <w:rPr>
                                <w:color w:val="A608F4"/>
                              </w:rPr>
                              <w:t>on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0.699999pt;margin-top:22.958496pt;width:553.6pt;height:246.6pt;mso-position-horizontal-relative:page;mso-position-vertical-relative:paragraph;z-index:-15728128;mso-wrap-distance-left:0;mso-wrap-distance-right:0" type="#_x0000_t202" id="docshape3" filled="true" fillcolor="#f4f4f4" stroked="true" strokeweight=".599980pt" strokecolor="#d8d8d8">
                <v:textbox inset="0,0,0,0">
                  <w:txbxContent>
                    <w:p>
                      <w:pPr>
                        <w:pStyle w:val="BodyText"/>
                        <w:spacing w:line="268" w:lineRule="auto" w:before="118"/>
                        <w:ind w:left="160" w:right="843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figure; subplot(5,1,2) plot(t,c)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left="160" w:right="75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'Carrier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left="160" w:right="8431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subplot(5,1,3) plot(t,am)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'AM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 </w:t>
                      </w:r>
                      <w:r>
                        <w:rPr>
                          <w:color w:val="202020"/>
                          <w:spacing w:val="-2"/>
                        </w:rPr>
                        <w:t>subplot(5,1,4) plot(t,IF)</w:t>
                      </w:r>
                    </w:p>
                    <w:p>
                      <w:pPr>
                        <w:pStyle w:val="BodyText"/>
                        <w:spacing w:line="268" w:lineRule="auto" w:before="5"/>
                        <w:ind w:left="160" w:right="4754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'Intermediate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Frequency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(IF)</w:t>
                      </w:r>
                      <w:r>
                        <w:rPr>
                          <w:color w:val="A608F4"/>
                          <w:spacing w:val="-13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  <w:p>
                      <w:pPr>
                        <w:pStyle w:val="BodyText"/>
                        <w:spacing w:line="268" w:lineRule="auto" w:before="2"/>
                        <w:ind w:left="160" w:right="7597"/>
                        <w:rPr>
                          <w:color w:val="000000"/>
                        </w:rPr>
                      </w:pPr>
                      <w:r>
                        <w:rPr>
                          <w:color w:val="202020"/>
                          <w:spacing w:val="-2"/>
                        </w:rPr>
                        <w:t>subplot(5,1,5) plot(t,env) </w:t>
                      </w:r>
                      <w:r>
                        <w:rPr>
                          <w:color w:val="202020"/>
                        </w:rPr>
                        <w:t>title(</w:t>
                      </w:r>
                      <w:r>
                        <w:rPr>
                          <w:color w:val="A608F4"/>
                        </w:rPr>
                        <w:t>'Recovered</w:t>
                      </w:r>
                      <w:r>
                        <w:rPr>
                          <w:color w:val="A608F4"/>
                          <w:spacing w:val="-35"/>
                        </w:rPr>
                        <w:t> </w:t>
                      </w:r>
                      <w:r>
                        <w:rPr>
                          <w:color w:val="A608F4"/>
                        </w:rPr>
                        <w:t>Signal'</w:t>
                      </w:r>
                      <w:r>
                        <w:rPr>
                          <w:color w:val="202020"/>
                        </w:rPr>
                        <w:t>) grid </w:t>
                      </w:r>
                      <w:r>
                        <w:rPr>
                          <w:color w:val="A608F4"/>
                        </w:rPr>
                        <w:t>on</w:t>
                      </w:r>
                    </w:p>
                  </w:txbxContent>
                </v:textbox>
                <v:fill type="solid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after="0"/>
        <w:rPr>
          <w:rFonts w:ascii="Times New Roman"/>
          <w:sz w:val="20"/>
        </w:rPr>
        <w:sectPr>
          <w:pgSz w:w="12240" w:h="15840"/>
          <w:pgMar w:header="0" w:footer="588" w:top="1040" w:bottom="820" w:left="360" w:right="360"/>
        </w:sect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41"/>
        <w:rPr>
          <w:rFonts w:ascii="Times New Roman"/>
          <w:sz w:val="20"/>
        </w:rPr>
      </w:pPr>
    </w:p>
    <w:p>
      <w:pPr>
        <w:spacing w:line="240" w:lineRule="auto"/>
        <w:ind w:left="1302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4384547" cy="2660904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84547" cy="2660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pgSz w:w="12240" w:h="15840"/>
      <w:pgMar w:header="0" w:footer="588" w:top="1820" w:bottom="820" w:left="360" w:right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Arial">
    <w:altName w:val="Arial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9712">
              <wp:simplePos x="0" y="0"/>
              <wp:positionH relativeFrom="page">
                <wp:posOffset>3783899</wp:posOffset>
              </wp:positionH>
              <wp:positionV relativeFrom="page">
                <wp:posOffset>9520059</wp:posOffset>
              </wp:positionV>
              <wp:extent cx="268605" cy="1816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68605" cy="1816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3"/>
                            <w:ind w:left="100"/>
                            <w:rPr>
                              <w:rFonts w:ascii="Arial"/>
                            </w:rPr>
                          </w:pPr>
                          <w:r>
                            <w:rPr>
                              <w:rFonts w:ascii="Arial"/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t>1</w:t>
                          </w:r>
                          <w:r>
                            <w:rPr>
                              <w:rFonts w:ascii="Arial"/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7.944855pt;margin-top:749.610962pt;width:21.15pt;height:14.3pt;mso-position-horizontal-relative:page;mso-position-vertical-relative:page;z-index:-15776768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3"/>
                      <w:ind w:left="100"/>
                      <w:rPr>
                        <w:rFonts w:ascii="Arial"/>
                      </w:rPr>
                    </w:pPr>
                    <w:r>
                      <w:rPr>
                        <w:rFonts w:ascii="Arial"/>
                        <w:spacing w:val="-10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</w:rPr>
                      <w:t>1</w:t>
                    </w:r>
                    <w:r>
                      <w:rPr>
                        <w:rFonts w:ascii="Arial"/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urier New" w:hAnsi="Courier New" w:eastAsia="Courier New" w:cs="Courier New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jpeg"/><Relationship Id="rId7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2026-10-29T09:05:28Z</dcterms:created>
  <dcterms:modified xsi:type="dcterms:W3CDTF">2026-10-29T09:05:28Z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2026-10-10T00:00:00Z</vt:filetime>
  </property>
  <property fmtid="{D5CDD505-2E9C-101B-9397-08002B2CF9AE}" pid="4" name="Creator">
    <vt:lpwstr>Antenna House XSL Formatter V7.4 MR12a Linux : 7.4.13.67541 (2025-08-12T08:12+09)</vt:lpwstr>
  </property>
  <property fmtid="{D5CDD505-2E9C-101B-9397-08002B2CF9AE}" pid="5" name="LastSaved">
    <vt:filetime>2026-10-29T00:00:00Z</vt:filetime>
  </property>
  <property fmtid="{D5CDD505-2E9C-101B-9397-08002B2CF9AE}" pid="6" name="Producer">
    <vt:lpwstr>Antenna House PDF Output Library 7.4.1988</vt:lpwstr>
  </property>
</Properties>
</file>