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Question_4_Create_Spring_Web_Project_Using_Maven</w:t>
      </w:r>
    </w:p>
    <w:p>
      <w:pPr>
        <w:pStyle w:val="Heading2"/>
      </w:pPr>
      <w:r>
        <w:t>Question</w:t>
      </w:r>
    </w:p>
    <w:p>
      <w:r>
        <w:t>Create a Spring Web project using Maven and Spring Initializr. Configure the project, verify that the Spring Boot application starts successfully, and display a log message from the main() method.</w:t>
      </w:r>
    </w:p>
    <w:p>
      <w:pPr>
        <w:pStyle w:val="Heading2"/>
      </w:pPr>
      <w:r>
        <w:t>Description</w:t>
      </w:r>
    </w:p>
    <w:p>
      <w:r>
        <w:t>Spring Boot simplifies web application development by providing auto-configuration and embedded web server support. In this exercise, a Spring Web project is created using Spring Initializr with Maven. The application is configured with Spring Boot DevTools and Spring Web dependencies. After importing the project into Eclipse, the application is executed to verify that the main() method is called successfully through logging.</w:t>
      </w:r>
    </w:p>
    <w:p>
      <w:pPr>
        <w:pStyle w:val="Heading2"/>
      </w:pPr>
      <w:r>
        <w:t>pom.xml</w:t>
      </w:r>
    </w:p>
    <w:p>
      <w:r>
        <w:rPr>
          <w:rFonts w:ascii="Courier New" w:hAnsi="Courier New"/>
          <w:sz w:val="18"/>
        </w:rPr>
        <w:t>&lt;dependencies&gt;</w:t>
        <w:br/>
        <w:t xml:space="preserve">    &lt;dependency&gt;</w:t>
        <w:br/>
        <w:t xml:space="preserve">        &lt;groupId&gt;org.springframework.boot&lt;/groupId&gt;</w:t>
        <w:br/>
        <w:t xml:space="preserve">        &lt;artifactId&gt;spring-boot-starter-web&lt;/artifactId&gt;</w:t>
        <w:br/>
        <w:t xml:space="preserve">    &lt;/dependency&gt;</w:t>
        <w:br/>
        <w:br/>
        <w:t xml:space="preserve">    &lt;dependency&gt;</w:t>
        <w:br/>
        <w:t xml:space="preserve">        &lt;groupId&gt;org.springframework.boot&lt;/groupId&gt;</w:t>
        <w:br/>
        <w:t xml:space="preserve">        &lt;artifactId&gt;spring-boot-devtools&lt;/artifactId&gt;</w:t>
        <w:br/>
        <w:t xml:space="preserve">        &lt;scope&gt;runtime&lt;/scope&gt;</w:t>
        <w:br/>
        <w:t xml:space="preserve">    &lt;/dependency&gt;</w:t>
        <w:br/>
        <w:t>&lt;/dependencies&gt;</w:t>
      </w:r>
    </w:p>
    <w:p>
      <w:pPr>
        <w:pStyle w:val="Heading2"/>
      </w:pPr>
      <w:r>
        <w:t>application.properties</w:t>
      </w:r>
    </w:p>
    <w:p>
      <w:r>
        <w:rPr>
          <w:rFonts w:ascii="Courier New" w:hAnsi="Courier New"/>
          <w:sz w:val="18"/>
        </w:rPr>
        <w:t>logging.level.org.springframework=INFO</w:t>
        <w:br/>
        <w:t>logging.level.com.cognizant=DEBUG</w:t>
      </w:r>
    </w:p>
    <w:p>
      <w:pPr>
        <w:pStyle w:val="Heading2"/>
      </w:pPr>
      <w:r>
        <w:t>SpringLearnApplication.java</w:t>
      </w:r>
    </w:p>
    <w:p>
      <w:r>
        <w:rPr>
          <w:rFonts w:ascii="Courier New" w:hAnsi="Courier New"/>
          <w:sz w:val="18"/>
        </w:rPr>
        <w:t>@SpringBootApplication</w:t>
        <w:br/>
        <w:t>public class SpringLearnApplication {</w:t>
        <w:br/>
        <w:br/>
        <w:t xml:space="preserve">    private static final Logger LOGGER =</w:t>
        <w:br/>
        <w:t xml:space="preserve">            LoggerFactory.getLogger(SpringLearnApplication.class);</w:t>
        <w:br/>
        <w:br/>
        <w:t xml:space="preserve">    public static void main(String[] args) {</w:t>
        <w:br/>
        <w:br/>
        <w:t xml:space="preserve">        SpringApplication.run(SpringLearnApplication.class, args);</w:t>
        <w:br/>
        <w:br/>
        <w:t xml:space="preserve">        LOGGER.info("Inside main");</w:t>
        <w:br/>
        <w:br/>
        <w:t xml:space="preserve">    }</w:t>
        <w:br/>
        <w:t>}</w:t>
      </w:r>
    </w:p>
    <w:p>
      <w:pPr>
        <w:pStyle w:val="Heading2"/>
      </w:pPr>
      <w:r>
        <w:t>Terminal Output</w:t>
      </w:r>
    </w:p>
    <w:p>
      <w:r>
        <w:rPr>
          <w:rFonts w:ascii="Courier New" w:hAnsi="Courier New"/>
          <w:sz w:val="18"/>
        </w:rPr>
        <w:t xml:space="preserve">  .   ____          _            __ _</w:t>
        <w:br/>
        <w:t xml:space="preserve"> /\\ / ___'_ __ _ _(_)_ __  __ _ \ \ \</w:t>
        <w:br/>
        <w:t>( ( )\___ | '_ | '_| | '_ \/ _` | \ \ \</w:t>
        <w:br/>
        <w:t xml:space="preserve"> \\/  ___)| |_)| | | | | || (_| |  ) ) )</w:t>
        <w:br/>
        <w:t xml:space="preserve">  '  |____| .__|_| |_|_| |_|\__, | / / /</w:t>
        <w:br/>
        <w:t xml:space="preserve"> =========|_|==============|___/=/_/_/</w:t>
        <w:br/>
        <w:br/>
        <w:t>:: Spring Boot ::</w:t>
        <w:br/>
        <w:br/>
        <w:t>Started SpringLearnApplication</w:t>
        <w:br/>
        <w:br/>
        <w:t>INFO  Inside main</w:t>
        <w:br/>
        <w:br/>
        <w:t>BUILD SUCCESSFUL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