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3: Builder Pattern</w:t>
      </w:r>
    </w:p>
    <w:p>
      <w:pPr>
        <w:pStyle w:val="Heading2"/>
      </w:pPr>
      <w:r>
        <w:t>Question</w:t>
      </w:r>
    </w:p>
    <w:p>
      <w:r>
        <w:t>Implement the Builder Pattern to create different Computer configurations.</w:t>
      </w:r>
    </w:p>
    <w:p>
      <w:pPr>
        <w:pStyle w:val="Heading2"/>
      </w:pPr>
      <w:r>
        <w:t>Computer.java</w:t>
      </w:r>
    </w:p>
    <w:p>
      <w:r>
        <w:rPr>
          <w:rFonts w:ascii="Courier New" w:hAnsi="Courier New"/>
          <w:sz w:val="18"/>
        </w:rPr>
        <w:t>public class Computer {</w:t>
        <w:br/>
        <w:t xml:space="preserve"> private String cpu,ram,storage;</w:t>
        <w:br/>
        <w:t xml:space="preserve"> private Computer(Builder b){cpu=b.cpu;ram=b.ram;storage=b.storage;}</w:t>
        <w:br/>
        <w:t xml:space="preserve"> public void show(){System.out.println(cpu+", "+ram+", "+storage);}</w:t>
        <w:br/>
        <w:t xml:space="preserve"> static class Builder{</w:t>
        <w:br/>
        <w:t xml:space="preserve"> String cpu,ram,storage;</w:t>
        <w:br/>
        <w:t xml:space="preserve"> Builder setCPU(String c){cpu=c;return this;}</w:t>
        <w:br/>
        <w:t xml:space="preserve"> Builder setRAM(String r){ram=r;return this;}</w:t>
        <w:br/>
        <w:t xml:space="preserve"> Builder setStorage(String s){storage=s;return this;}</w:t>
        <w:br/>
        <w:t xml:space="preserve"> Computer build(){return new Computer(this);} }</w:t>
        <w:br/>
        <w:t>}</w:t>
      </w:r>
    </w:p>
    <w:p>
      <w:pPr>
        <w:pStyle w:val="Heading2"/>
      </w:pPr>
      <w:r>
        <w:t>TestBuilder.java</w:t>
      </w:r>
    </w:p>
    <w:p>
      <w:r>
        <w:rPr>
          <w:rFonts w:ascii="Courier New" w:hAnsi="Courier New"/>
          <w:sz w:val="18"/>
        </w:rPr>
        <w:t>public class TestBuilder{</w:t>
        <w:br/>
        <w:t xml:space="preserve"> public static void main(String[] args){</w:t>
        <w:br/>
        <w:t xml:space="preserve"> Computer c=new Computer.Builder().setCPU("Intel i7").setRAM("16GB").setStorage("512GB SSD").build();</w:t>
        <w:br/>
        <w:t xml:space="preserve"> c.show();}}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20"/>
        </w:rPr>
        <w:t>PS D:\BuilderPatternExample&gt; javac *.java</w:t>
        <w:br/>
        <w:br/>
        <w:t>PS D:\BuilderPatternExample&gt; java TestBuilder</w:t>
        <w:br/>
        <w:br/>
        <w:t>Intel i7, 16GB, 512GB SSD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