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CB72" w14:textId="3A40792D" w:rsidR="009361BE" w:rsidRDefault="009361BE" w:rsidP="009361BE">
      <w:pPr>
        <w:pBdr>
          <w:top w:val="nil"/>
          <w:left w:val="nil"/>
          <w:bottom w:val="nil"/>
          <w:right w:val="nil"/>
          <w:between w:val="nil"/>
        </w:pBdr>
        <w:tabs>
          <w:tab w:val="left" w:pos="1050"/>
        </w:tabs>
        <w:spacing w:after="0"/>
        <w:rPr>
          <w:rFonts w:ascii="Cambria" w:eastAsia="Cambria" w:hAnsi="Cambria" w:cs="Cambria"/>
          <w:color w:val="000000"/>
          <w:sz w:val="24"/>
          <w:szCs w:val="24"/>
        </w:rPr>
      </w:pPr>
      <w:r>
        <w:rPr>
          <w:rFonts w:ascii="Cambria" w:eastAsia="Cambria" w:hAnsi="Cambria" w:cs="Cambria"/>
          <w:b/>
          <w:color w:val="000000"/>
          <w:sz w:val="24"/>
          <w:szCs w:val="24"/>
        </w:rPr>
        <w:t>Akash</w:t>
      </w:r>
      <w:r>
        <w:rPr>
          <w:rFonts w:ascii="Cambria" w:eastAsia="Cambria" w:hAnsi="Cambria" w:cs="Cambria"/>
          <w:b/>
          <w:color w:val="000000"/>
          <w:sz w:val="24"/>
          <w:szCs w:val="24"/>
        </w:rPr>
        <w:tab/>
      </w:r>
      <w:r>
        <w:rPr>
          <w:rFonts w:ascii="Cambria" w:eastAsia="Cambria" w:hAnsi="Cambria" w:cs="Cambria"/>
          <w:b/>
          <w:color w:val="000000"/>
          <w:sz w:val="24"/>
          <w:szCs w:val="24"/>
        </w:rPr>
        <w:tab/>
      </w:r>
    </w:p>
    <w:p w14:paraId="08BCC376" w14:textId="77777777" w:rsidR="009361BE" w:rsidRDefault="009361BE" w:rsidP="009361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ambria" w:eastAsia="Cambria" w:hAnsi="Cambria" w:cs="Cambria"/>
          <w:color w:val="000000"/>
          <w:sz w:val="24"/>
          <w:szCs w:val="24"/>
        </w:rPr>
      </w:pPr>
      <w:r>
        <w:rPr>
          <w:rFonts w:ascii="Cambria" w:eastAsia="Cambria" w:hAnsi="Cambria" w:cs="Cambria"/>
          <w:color w:val="000000"/>
          <w:sz w:val="24"/>
          <w:szCs w:val="24"/>
        </w:rPr>
        <w:t>Mobile: +91-9154295223</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
    <w:p w14:paraId="4CA340AF" w14:textId="242224BA" w:rsidR="009361BE" w:rsidRDefault="009361BE" w:rsidP="009361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eastAsia="Cambria" w:hAnsi="Cambria" w:cs="Cambria"/>
          <w:b/>
          <w:color w:val="000000"/>
          <w:sz w:val="24"/>
          <w:szCs w:val="24"/>
        </w:rPr>
      </w:pPr>
      <w:bookmarkStart w:id="0" w:name="_gjdgxs" w:colFirst="0" w:colLast="0"/>
      <w:bookmarkEnd w:id="0"/>
      <w:r>
        <w:rPr>
          <w:rFonts w:ascii="Cambria" w:eastAsia="Cambria" w:hAnsi="Cambria" w:cs="Cambria"/>
          <w:color w:val="000000"/>
          <w:sz w:val="24"/>
          <w:szCs w:val="24"/>
        </w:rPr>
        <w:t>Mail-id: akash.</w:t>
      </w:r>
      <w:r w:rsidR="00114ABA">
        <w:rPr>
          <w:rFonts w:ascii="Cambria" w:eastAsia="Cambria" w:hAnsi="Cambria" w:cs="Cambria"/>
          <w:color w:val="000000"/>
          <w:sz w:val="24"/>
          <w:szCs w:val="24"/>
        </w:rPr>
        <w:t>91542</w:t>
      </w:r>
      <w:r>
        <w:rPr>
          <w:rFonts w:ascii="Cambria" w:eastAsia="Cambria" w:hAnsi="Cambria" w:cs="Cambria"/>
          <w:color w:val="000000"/>
          <w:sz w:val="24"/>
          <w:szCs w:val="24"/>
        </w:rPr>
        <w:t>@gmail.com</w:t>
      </w:r>
    </w:p>
    <w:p w14:paraId="2DF569F8" w14:textId="77777777" w:rsidR="009361BE" w:rsidRDefault="009361BE" w:rsidP="009361BE">
      <w:pPr>
        <w:pBdr>
          <w:bottom w:val="single" w:sz="4" w:space="0" w:color="000000"/>
        </w:pBdr>
        <w:spacing w:line="360" w:lineRule="auto"/>
        <w:rPr>
          <w:rFonts w:ascii="Cambria" w:eastAsia="Cambria" w:hAnsi="Cambria" w:cs="Cambria"/>
          <w:sz w:val="24"/>
          <w:szCs w:val="24"/>
        </w:rPr>
      </w:pPr>
    </w:p>
    <w:p w14:paraId="3AEF1441" w14:textId="77777777" w:rsidR="009361BE" w:rsidRPr="00401FAF" w:rsidRDefault="009361BE" w:rsidP="009361BE">
      <w:pPr>
        <w:pStyle w:val="Heading1"/>
        <w:spacing w:line="360" w:lineRule="auto"/>
        <w:rPr>
          <w:rFonts w:ascii="Cambria" w:eastAsia="Cambria" w:hAnsi="Cambria" w:cs="Cambria"/>
          <w:b/>
          <w:bCs/>
          <w:color w:val="auto"/>
          <w:sz w:val="24"/>
          <w:szCs w:val="24"/>
          <w:u w:val="single"/>
        </w:rPr>
      </w:pPr>
      <w:r w:rsidRPr="00401FAF">
        <w:rPr>
          <w:rFonts w:ascii="Cambria" w:eastAsia="Cambria" w:hAnsi="Cambria" w:cs="Cambria"/>
          <w:b/>
          <w:bCs/>
          <w:color w:val="auto"/>
          <w:sz w:val="24"/>
          <w:szCs w:val="24"/>
          <w:u w:val="single"/>
        </w:rPr>
        <w:t>Profile Summary:</w:t>
      </w:r>
    </w:p>
    <w:p w14:paraId="00E8CE32" w14:textId="6DF96558" w:rsidR="009361BE" w:rsidRDefault="009361BE" w:rsidP="009361BE">
      <w:pPr>
        <w:widowControl w:val="0"/>
        <w:numPr>
          <w:ilvl w:val="0"/>
          <w:numId w:val="3"/>
        </w:numPr>
        <w:pBdr>
          <w:top w:val="nil"/>
          <w:left w:val="nil"/>
          <w:bottom w:val="nil"/>
          <w:right w:val="nil"/>
          <w:between w:val="nil"/>
        </w:pBdr>
        <w:spacing w:after="0" w:line="360" w:lineRule="auto"/>
        <w:contextualSpacing/>
        <w:jc w:val="both"/>
        <w:rPr>
          <w:color w:val="000000"/>
          <w:sz w:val="24"/>
          <w:szCs w:val="24"/>
        </w:rPr>
      </w:pPr>
      <w:r>
        <w:rPr>
          <w:rFonts w:ascii="Cambria" w:eastAsia="Cambria" w:hAnsi="Cambria" w:cs="Cambria"/>
          <w:color w:val="000000"/>
          <w:sz w:val="24"/>
          <w:szCs w:val="24"/>
        </w:rPr>
        <w:t>Having Total</w:t>
      </w:r>
      <w:r w:rsidR="0055160B">
        <w:rPr>
          <w:rFonts w:ascii="Cambria" w:eastAsia="Cambria" w:hAnsi="Cambria" w:cs="Cambria"/>
          <w:b/>
          <w:sz w:val="24"/>
          <w:szCs w:val="24"/>
        </w:rPr>
        <w:t xml:space="preserve"> 7 </w:t>
      </w:r>
      <w:r>
        <w:rPr>
          <w:rFonts w:ascii="Cambria" w:eastAsia="Cambria" w:hAnsi="Cambria" w:cs="Cambria"/>
          <w:b/>
          <w:color w:val="000000"/>
          <w:sz w:val="24"/>
          <w:szCs w:val="24"/>
        </w:rPr>
        <w:t>Years</w:t>
      </w:r>
      <w:r>
        <w:rPr>
          <w:rFonts w:ascii="Cambria" w:eastAsia="Cambria" w:hAnsi="Cambria" w:cs="Cambria"/>
          <w:color w:val="000000"/>
          <w:sz w:val="24"/>
          <w:szCs w:val="24"/>
        </w:rPr>
        <w:t xml:space="preserve"> of IT experience in </w:t>
      </w:r>
      <w:r>
        <w:rPr>
          <w:rFonts w:ascii="Cambria" w:eastAsia="Cambria" w:hAnsi="Cambria" w:cs="Cambria"/>
          <w:b/>
          <w:color w:val="000000"/>
          <w:sz w:val="24"/>
          <w:szCs w:val="24"/>
        </w:rPr>
        <w:t>PL/SQL and SQL</w:t>
      </w:r>
      <w:r>
        <w:rPr>
          <w:rFonts w:ascii="Cambria" w:eastAsia="Cambria" w:hAnsi="Cambria" w:cs="Cambria"/>
          <w:color w:val="000000"/>
          <w:sz w:val="24"/>
          <w:szCs w:val="24"/>
        </w:rPr>
        <w:t xml:space="preserve"> in implementation of business applications using the Oracle 11g/12C and 1</w:t>
      </w:r>
      <w:r w:rsidR="009D5DC9">
        <w:rPr>
          <w:rFonts w:ascii="Cambria" w:eastAsia="Cambria" w:hAnsi="Cambria" w:cs="Cambria"/>
          <w:color w:val="000000"/>
          <w:sz w:val="24"/>
          <w:szCs w:val="24"/>
        </w:rPr>
        <w:t>9</w:t>
      </w:r>
      <w:r>
        <w:rPr>
          <w:rFonts w:ascii="Cambria" w:eastAsia="Cambria" w:hAnsi="Cambria" w:cs="Cambria"/>
          <w:color w:val="000000"/>
          <w:sz w:val="24"/>
          <w:szCs w:val="24"/>
        </w:rPr>
        <w:t>C</w:t>
      </w:r>
    </w:p>
    <w:p w14:paraId="7E3AF9B3" w14:textId="77777777" w:rsidR="009361BE"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Having technically efficient in </w:t>
      </w:r>
      <w:r w:rsidRPr="00B92BC6">
        <w:rPr>
          <w:rFonts w:ascii="Cambria" w:eastAsia="Cambria" w:hAnsi="Cambria" w:cs="Cambria"/>
          <w:b/>
          <w:bCs/>
          <w:color w:val="000000"/>
          <w:sz w:val="24"/>
          <w:szCs w:val="24"/>
        </w:rPr>
        <w:t xml:space="preserve">Oracle (SQL, PL/SQL), </w:t>
      </w:r>
      <w:r w:rsidRPr="00B92BC6">
        <w:rPr>
          <w:rFonts w:ascii="Cambria" w:eastAsia="Cambria" w:hAnsi="Cambria" w:cs="Cambria"/>
          <w:color w:val="000000"/>
          <w:sz w:val="24"/>
          <w:szCs w:val="24"/>
        </w:rPr>
        <w:t>Excel.</w:t>
      </w:r>
    </w:p>
    <w:p w14:paraId="378A484E" w14:textId="77777777" w:rsidR="009361BE" w:rsidRPr="00CC3BCD" w:rsidRDefault="009361BE" w:rsidP="009361BE">
      <w:pPr>
        <w:pStyle w:val="BodyText2"/>
        <w:numPr>
          <w:ilvl w:val="0"/>
          <w:numId w:val="3"/>
        </w:numPr>
        <w:spacing w:after="0" w:line="360" w:lineRule="auto"/>
        <w:rPr>
          <w:rFonts w:ascii="Cambria" w:eastAsia="Cambria" w:hAnsi="Cambria" w:cs="Cambria"/>
          <w:color w:val="000000"/>
          <w:sz w:val="24"/>
          <w:szCs w:val="24"/>
        </w:rPr>
      </w:pPr>
      <w:r w:rsidRPr="00CC3BCD">
        <w:rPr>
          <w:rFonts w:ascii="Cambria" w:eastAsia="Cambria" w:hAnsi="Cambria" w:cs="Cambria"/>
          <w:color w:val="000000"/>
          <w:sz w:val="24"/>
          <w:szCs w:val="24"/>
        </w:rPr>
        <w:t>Created database objects like tables, views, indexes, sequences, Constrain</w:t>
      </w:r>
      <w:r>
        <w:rPr>
          <w:rFonts w:ascii="Cambria" w:eastAsia="Cambria" w:hAnsi="Cambria" w:cs="Cambria"/>
          <w:color w:val="000000"/>
          <w:sz w:val="24"/>
          <w:szCs w:val="24"/>
        </w:rPr>
        <w:t>t’s</w:t>
      </w:r>
      <w:r w:rsidRPr="00CC3BCD">
        <w:rPr>
          <w:rFonts w:ascii="Cambria" w:eastAsia="Cambria" w:hAnsi="Cambria" w:cs="Cambria"/>
          <w:color w:val="000000"/>
          <w:sz w:val="24"/>
          <w:szCs w:val="24"/>
        </w:rPr>
        <w:t xml:space="preserve"> </w:t>
      </w:r>
      <w:r>
        <w:rPr>
          <w:rFonts w:ascii="Cambria" w:eastAsia="Cambria" w:hAnsi="Cambria" w:cs="Cambria"/>
          <w:color w:val="000000"/>
          <w:sz w:val="24"/>
          <w:szCs w:val="24"/>
        </w:rPr>
        <w:t>etc.</w:t>
      </w:r>
    </w:p>
    <w:p w14:paraId="4F04BC84" w14:textId="77777777" w:rsidR="009361BE" w:rsidRPr="001631C1"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sidRPr="001631C1">
        <w:rPr>
          <w:rFonts w:ascii="Cambria" w:eastAsia="Cambria" w:hAnsi="Cambria" w:cs="Cambria"/>
          <w:color w:val="000000"/>
          <w:sz w:val="24"/>
          <w:szCs w:val="24"/>
        </w:rPr>
        <w:t>Co</w:t>
      </w:r>
      <w:r>
        <w:rPr>
          <w:rFonts w:ascii="Cambria" w:eastAsia="Cambria" w:hAnsi="Cambria" w:cs="Cambria"/>
          <w:color w:val="000000"/>
          <w:sz w:val="24"/>
          <w:szCs w:val="24"/>
        </w:rPr>
        <w:t>-</w:t>
      </w:r>
      <w:r w:rsidRPr="001631C1">
        <w:rPr>
          <w:rFonts w:ascii="Cambria" w:eastAsia="Cambria" w:hAnsi="Cambria" w:cs="Cambria"/>
          <w:color w:val="000000"/>
          <w:sz w:val="24"/>
          <w:szCs w:val="24"/>
        </w:rPr>
        <w:t>ordinated with the front-end design team to provide them with the necessary stored procedures and packages and the necessary insight into the data.</w:t>
      </w:r>
    </w:p>
    <w:p w14:paraId="03C0E82D" w14:textId="77777777" w:rsidR="009361BE" w:rsidRPr="001631C1"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Involved in Developing and handling the </w:t>
      </w:r>
      <w:r w:rsidRPr="00892DEB">
        <w:rPr>
          <w:rFonts w:ascii="Cambria" w:eastAsia="Cambria" w:hAnsi="Cambria" w:cs="Cambria"/>
          <w:b/>
          <w:bCs/>
          <w:color w:val="000000"/>
          <w:sz w:val="24"/>
          <w:szCs w:val="24"/>
        </w:rPr>
        <w:t>PL/SQL Packages, Procedures.</w:t>
      </w:r>
    </w:p>
    <w:p w14:paraId="1A97C01F" w14:textId="15B44628" w:rsidR="009361BE" w:rsidRPr="001631C1"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Proficient experience in </w:t>
      </w:r>
      <w:r w:rsidRPr="00892DEB">
        <w:rPr>
          <w:rFonts w:ascii="Cambria" w:eastAsia="Cambria" w:hAnsi="Cambria" w:cs="Cambria"/>
          <w:b/>
          <w:bCs/>
          <w:color w:val="000000"/>
          <w:sz w:val="24"/>
          <w:szCs w:val="24"/>
        </w:rPr>
        <w:t>SQL (Joins, Sub Query, Views, Indexes</w:t>
      </w:r>
      <w:r w:rsidR="00AD01E4">
        <w:rPr>
          <w:rFonts w:ascii="Cambria" w:eastAsia="Cambria" w:hAnsi="Cambria" w:cs="Cambria"/>
          <w:b/>
          <w:bCs/>
          <w:color w:val="000000"/>
          <w:sz w:val="24"/>
          <w:szCs w:val="24"/>
        </w:rPr>
        <w:t>,M-Views</w:t>
      </w:r>
      <w:r w:rsidRPr="00892DEB">
        <w:rPr>
          <w:rFonts w:ascii="Cambria" w:eastAsia="Cambria" w:hAnsi="Cambria" w:cs="Cambria"/>
          <w:b/>
          <w:bCs/>
          <w:color w:val="000000"/>
          <w:sz w:val="24"/>
          <w:szCs w:val="24"/>
        </w:rPr>
        <w:t>).</w:t>
      </w:r>
    </w:p>
    <w:p w14:paraId="4AB21A76" w14:textId="77777777" w:rsidR="009361BE"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 xml:space="preserve">Good experience in </w:t>
      </w:r>
      <w:r>
        <w:rPr>
          <w:rFonts w:ascii="Cambria" w:eastAsia="Cambria" w:hAnsi="Cambria" w:cs="Cambria"/>
          <w:b/>
          <w:color w:val="000000"/>
          <w:sz w:val="24"/>
          <w:szCs w:val="24"/>
        </w:rPr>
        <w:t>PL/SQL Stored Procedure, Function, Packages.</w:t>
      </w:r>
    </w:p>
    <w:p w14:paraId="2DADF95C" w14:textId="26E2A387" w:rsidR="009361BE" w:rsidRPr="00F61667"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Having good knowledge</w:t>
      </w:r>
      <w:r w:rsidR="00AD01E4">
        <w:rPr>
          <w:rFonts w:ascii="Cambria" w:eastAsia="Cambria" w:hAnsi="Cambria" w:cs="Cambria"/>
          <w:color w:val="000000"/>
          <w:sz w:val="24"/>
          <w:szCs w:val="24"/>
        </w:rPr>
        <w:t xml:space="preserve"> and experience in</w:t>
      </w:r>
      <w:r>
        <w:rPr>
          <w:rFonts w:ascii="Cambria" w:eastAsia="Cambria" w:hAnsi="Cambria" w:cs="Cambria"/>
          <w:color w:val="000000"/>
          <w:sz w:val="24"/>
          <w:szCs w:val="24"/>
        </w:rPr>
        <w:t xml:space="preserve"> </w:t>
      </w:r>
      <w:r>
        <w:rPr>
          <w:rFonts w:ascii="Cambria" w:eastAsia="Cambria" w:hAnsi="Cambria" w:cs="Cambria"/>
          <w:b/>
          <w:color w:val="000000"/>
          <w:sz w:val="24"/>
          <w:szCs w:val="24"/>
        </w:rPr>
        <w:t>Performance tuning, Query optimization</w:t>
      </w:r>
    </w:p>
    <w:p w14:paraId="064405C2" w14:textId="77777777" w:rsidR="009361BE" w:rsidRDefault="009361BE" w:rsidP="009361BE">
      <w:pPr>
        <w:numPr>
          <w:ilvl w:val="0"/>
          <w:numId w:val="3"/>
        </w:numPr>
        <w:pBdr>
          <w:top w:val="nil"/>
          <w:left w:val="nil"/>
          <w:bottom w:val="nil"/>
          <w:right w:val="nil"/>
          <w:between w:val="nil"/>
        </w:pBdr>
        <w:spacing w:after="0" w:line="360" w:lineRule="auto"/>
        <w:contextualSpacing/>
        <w:rPr>
          <w:rFonts w:ascii="Cambria" w:eastAsia="Cambria" w:hAnsi="Cambria" w:cs="Cambria"/>
          <w:b/>
          <w:bCs/>
          <w:color w:val="000000"/>
          <w:sz w:val="24"/>
          <w:szCs w:val="24"/>
        </w:rPr>
      </w:pPr>
      <w:r w:rsidRPr="00F61667">
        <w:rPr>
          <w:rFonts w:ascii="Cambria" w:eastAsia="Cambria" w:hAnsi="Cambria" w:cs="Cambria"/>
          <w:color w:val="000000"/>
          <w:sz w:val="24"/>
          <w:szCs w:val="24"/>
        </w:rPr>
        <w:t xml:space="preserve">Working experience in </w:t>
      </w:r>
      <w:r w:rsidRPr="00892DEB">
        <w:rPr>
          <w:rFonts w:ascii="Cambria" w:eastAsia="Cambria" w:hAnsi="Cambria" w:cs="Cambria"/>
          <w:b/>
          <w:bCs/>
          <w:color w:val="000000"/>
          <w:sz w:val="24"/>
          <w:szCs w:val="24"/>
        </w:rPr>
        <w:t xml:space="preserve">Advanced PLSQL, Collections, Bulk Collect, Ref Cursor, </w:t>
      </w:r>
      <w:r>
        <w:rPr>
          <w:rFonts w:ascii="Cambria" w:eastAsia="Cambria" w:hAnsi="Cambria" w:cs="Cambria"/>
          <w:b/>
          <w:bCs/>
          <w:color w:val="000000"/>
          <w:sz w:val="24"/>
          <w:szCs w:val="24"/>
        </w:rPr>
        <w:t xml:space="preserve">Dynamic SQL </w:t>
      </w:r>
      <w:r w:rsidRPr="00892DEB">
        <w:rPr>
          <w:rFonts w:ascii="Cambria" w:eastAsia="Cambria" w:hAnsi="Cambria" w:cs="Cambria"/>
          <w:b/>
          <w:bCs/>
          <w:color w:val="000000"/>
          <w:sz w:val="24"/>
          <w:szCs w:val="24"/>
        </w:rPr>
        <w:t>etc.</w:t>
      </w:r>
    </w:p>
    <w:p w14:paraId="28E52C44" w14:textId="36AA75EA" w:rsidR="00EF3110" w:rsidRDefault="00EF3110" w:rsidP="009361BE">
      <w:pPr>
        <w:numPr>
          <w:ilvl w:val="0"/>
          <w:numId w:val="3"/>
        </w:numPr>
        <w:pBdr>
          <w:top w:val="nil"/>
          <w:left w:val="nil"/>
          <w:bottom w:val="nil"/>
          <w:right w:val="nil"/>
          <w:between w:val="nil"/>
        </w:pBdr>
        <w:spacing w:after="0" w:line="360" w:lineRule="auto"/>
        <w:contextualSpacing/>
        <w:rPr>
          <w:rFonts w:ascii="Cambria" w:eastAsia="Cambria" w:hAnsi="Cambria" w:cs="Cambria"/>
          <w:color w:val="000000"/>
          <w:sz w:val="24"/>
          <w:szCs w:val="24"/>
        </w:rPr>
      </w:pPr>
      <w:r w:rsidRPr="0049335F">
        <w:rPr>
          <w:rFonts w:ascii="Cambria" w:eastAsia="Cambria" w:hAnsi="Cambria" w:cs="Cambria"/>
          <w:color w:val="000000"/>
          <w:sz w:val="24"/>
          <w:szCs w:val="24"/>
        </w:rPr>
        <w:t xml:space="preserve">Developed and optimized </w:t>
      </w:r>
      <w:r w:rsidRPr="0049335F">
        <w:rPr>
          <w:rFonts w:ascii="Cambria" w:eastAsia="Cambria" w:hAnsi="Cambria" w:cs="Cambria"/>
          <w:b/>
          <w:bCs/>
          <w:color w:val="000000"/>
          <w:sz w:val="24"/>
          <w:szCs w:val="24"/>
        </w:rPr>
        <w:t>ETL workflows</w:t>
      </w:r>
      <w:r w:rsidRPr="0049335F">
        <w:rPr>
          <w:rFonts w:ascii="Cambria" w:eastAsia="Cambria" w:hAnsi="Cambria" w:cs="Cambria"/>
          <w:color w:val="000000"/>
          <w:sz w:val="24"/>
          <w:szCs w:val="24"/>
        </w:rPr>
        <w:t xml:space="preserve"> in </w:t>
      </w:r>
      <w:r w:rsidRPr="0049335F">
        <w:rPr>
          <w:rFonts w:ascii="Cambria" w:eastAsia="Cambria" w:hAnsi="Cambria" w:cs="Cambria"/>
          <w:b/>
          <w:bCs/>
          <w:color w:val="000000"/>
          <w:sz w:val="24"/>
          <w:szCs w:val="24"/>
        </w:rPr>
        <w:t>Informatica PowerCenter</w:t>
      </w:r>
      <w:r w:rsidRPr="0049335F">
        <w:rPr>
          <w:rFonts w:ascii="Cambria" w:eastAsia="Cambria" w:hAnsi="Cambria" w:cs="Cambria"/>
          <w:color w:val="000000"/>
          <w:sz w:val="24"/>
          <w:szCs w:val="24"/>
        </w:rPr>
        <w:t xml:space="preserve"> to load data from multiple sources into Oracle data warehouse, improving data load performance and ensuring data accuracy across enterprise reporting systems.</w:t>
      </w:r>
    </w:p>
    <w:p w14:paraId="5B1C6075" w14:textId="0CA71EF5" w:rsidR="0005558E" w:rsidRPr="0049335F" w:rsidRDefault="003E078E" w:rsidP="009361BE">
      <w:pPr>
        <w:numPr>
          <w:ilvl w:val="0"/>
          <w:numId w:val="3"/>
        </w:numPr>
        <w:pBdr>
          <w:top w:val="nil"/>
          <w:left w:val="nil"/>
          <w:bottom w:val="nil"/>
          <w:right w:val="nil"/>
          <w:between w:val="nil"/>
        </w:pBdr>
        <w:spacing w:after="0" w:line="360" w:lineRule="auto"/>
        <w:contextualSpacing/>
        <w:rPr>
          <w:rFonts w:ascii="Cambria" w:eastAsia="Cambria" w:hAnsi="Cambria" w:cs="Cambria"/>
          <w:color w:val="000000"/>
          <w:sz w:val="24"/>
          <w:szCs w:val="24"/>
        </w:rPr>
      </w:pPr>
      <w:r>
        <w:rPr>
          <w:rFonts w:ascii="Cambria" w:eastAsia="Cambria" w:hAnsi="Cambria" w:cs="Cambria"/>
          <w:color w:val="000000"/>
          <w:sz w:val="24"/>
          <w:szCs w:val="24"/>
        </w:rPr>
        <w:t xml:space="preserve">Developed </w:t>
      </w:r>
      <w:r w:rsidRPr="001B7BF3">
        <w:rPr>
          <w:rFonts w:ascii="Cambria" w:eastAsia="Cambria" w:hAnsi="Cambria" w:cs="Cambria"/>
          <w:b/>
          <w:bCs/>
          <w:color w:val="000000"/>
          <w:sz w:val="24"/>
          <w:szCs w:val="24"/>
        </w:rPr>
        <w:t>Reports</w:t>
      </w:r>
      <w:r>
        <w:rPr>
          <w:rFonts w:ascii="Cambria" w:eastAsia="Cambria" w:hAnsi="Cambria" w:cs="Cambria"/>
          <w:color w:val="000000"/>
          <w:sz w:val="24"/>
          <w:szCs w:val="24"/>
        </w:rPr>
        <w:t xml:space="preserve"> </w:t>
      </w:r>
      <w:r w:rsidR="0049250D">
        <w:rPr>
          <w:rFonts w:ascii="Cambria" w:eastAsia="Cambria" w:hAnsi="Cambria" w:cs="Cambria"/>
          <w:color w:val="000000"/>
          <w:sz w:val="24"/>
          <w:szCs w:val="24"/>
        </w:rPr>
        <w:t xml:space="preserve">based on user </w:t>
      </w:r>
      <w:r w:rsidR="00C83C37">
        <w:rPr>
          <w:rFonts w:ascii="Cambria" w:eastAsia="Cambria" w:hAnsi="Cambria" w:cs="Cambria"/>
          <w:color w:val="000000"/>
          <w:sz w:val="24"/>
          <w:szCs w:val="24"/>
        </w:rPr>
        <w:t>requirements</w:t>
      </w:r>
      <w:r w:rsidR="0049250D">
        <w:rPr>
          <w:rFonts w:ascii="Cambria" w:eastAsia="Cambria" w:hAnsi="Cambria" w:cs="Cambria"/>
          <w:color w:val="000000"/>
          <w:sz w:val="24"/>
          <w:szCs w:val="24"/>
        </w:rPr>
        <w:t xml:space="preserve"> using </w:t>
      </w:r>
      <w:r w:rsidR="0049250D" w:rsidRPr="001B7BF3">
        <w:rPr>
          <w:rFonts w:ascii="Cambria" w:eastAsia="Cambria" w:hAnsi="Cambria" w:cs="Cambria"/>
          <w:b/>
          <w:bCs/>
          <w:color w:val="000000"/>
          <w:sz w:val="24"/>
          <w:szCs w:val="24"/>
        </w:rPr>
        <w:t xml:space="preserve">oracle </w:t>
      </w:r>
      <w:r w:rsidR="00064975">
        <w:rPr>
          <w:rFonts w:ascii="Cambria" w:eastAsia="Cambria" w:hAnsi="Cambria" w:cs="Cambria"/>
          <w:b/>
          <w:bCs/>
          <w:color w:val="000000"/>
          <w:sz w:val="24"/>
          <w:szCs w:val="24"/>
        </w:rPr>
        <w:t xml:space="preserve">Report </w:t>
      </w:r>
      <w:r w:rsidR="00112F54">
        <w:rPr>
          <w:rFonts w:ascii="Cambria" w:eastAsia="Cambria" w:hAnsi="Cambria" w:cs="Cambria"/>
          <w:b/>
          <w:bCs/>
          <w:color w:val="000000"/>
          <w:sz w:val="24"/>
          <w:szCs w:val="24"/>
        </w:rPr>
        <w:t>builder</w:t>
      </w:r>
      <w:r w:rsidR="00C83C37">
        <w:rPr>
          <w:rFonts w:ascii="Cambria" w:eastAsia="Cambria" w:hAnsi="Cambria" w:cs="Cambria"/>
          <w:color w:val="000000"/>
          <w:sz w:val="24"/>
          <w:szCs w:val="24"/>
        </w:rPr>
        <w:t>.</w:t>
      </w:r>
    </w:p>
    <w:p w14:paraId="7A9D93F4" w14:textId="77777777" w:rsidR="009361BE" w:rsidRPr="001631C1"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 xml:space="preserve">Good experience in analysis and fulfillment of application requirements.    </w:t>
      </w:r>
    </w:p>
    <w:p w14:paraId="0A41E57D" w14:textId="69D477F2" w:rsidR="009361BE"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Involved in tuning </w:t>
      </w:r>
      <w:r w:rsidR="00602E1D">
        <w:rPr>
          <w:rFonts w:ascii="Cambria" w:eastAsia="Cambria" w:hAnsi="Cambria" w:cs="Cambria"/>
          <w:color w:val="000000"/>
          <w:sz w:val="24"/>
          <w:szCs w:val="24"/>
        </w:rPr>
        <w:t xml:space="preserve">Complex </w:t>
      </w:r>
      <w:r>
        <w:rPr>
          <w:rFonts w:ascii="Cambria" w:eastAsia="Cambria" w:hAnsi="Cambria" w:cs="Cambria"/>
          <w:color w:val="000000"/>
          <w:sz w:val="24"/>
          <w:szCs w:val="24"/>
        </w:rPr>
        <w:t>SQL queries.</w:t>
      </w:r>
    </w:p>
    <w:p w14:paraId="5DAF3D0D" w14:textId="1466BCDE" w:rsidR="00DE06F4" w:rsidRDefault="00DE06F4"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Involved in daily stand up calls regarding on the status of the tasks</w:t>
      </w:r>
      <w:r w:rsidR="00943A12">
        <w:rPr>
          <w:rFonts w:ascii="Cambria" w:eastAsia="Cambria" w:hAnsi="Cambria" w:cs="Cambria"/>
          <w:color w:val="000000"/>
          <w:sz w:val="24"/>
          <w:szCs w:val="24"/>
        </w:rPr>
        <w:t>.</w:t>
      </w:r>
    </w:p>
    <w:p w14:paraId="6DF1BBAD" w14:textId="11799D1F" w:rsidR="005850C5" w:rsidRDefault="005850C5"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Involved in </w:t>
      </w:r>
      <w:r w:rsidR="006A3922">
        <w:rPr>
          <w:rFonts w:ascii="Cambria" w:eastAsia="Cambria" w:hAnsi="Cambria" w:cs="Cambria"/>
          <w:color w:val="000000"/>
          <w:sz w:val="24"/>
          <w:szCs w:val="24"/>
        </w:rPr>
        <w:t>Production</w:t>
      </w:r>
      <w:r w:rsidR="00446E36">
        <w:rPr>
          <w:rFonts w:ascii="Cambria" w:eastAsia="Cambria" w:hAnsi="Cambria" w:cs="Cambria"/>
          <w:color w:val="000000"/>
          <w:sz w:val="24"/>
          <w:szCs w:val="24"/>
        </w:rPr>
        <w:t xml:space="preserve"> Defects</w:t>
      </w:r>
      <w:r w:rsidR="006A3922">
        <w:rPr>
          <w:rFonts w:ascii="Cambria" w:eastAsia="Cambria" w:hAnsi="Cambria" w:cs="Cambria"/>
          <w:color w:val="000000"/>
          <w:sz w:val="24"/>
          <w:szCs w:val="24"/>
        </w:rPr>
        <w:t xml:space="preserve"> issues Fixing.</w:t>
      </w:r>
    </w:p>
    <w:p w14:paraId="1D0DAAFA" w14:textId="5394D816" w:rsidR="009361BE" w:rsidRDefault="009361BE"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Having knowledge on ETL</w:t>
      </w:r>
      <w:r w:rsidR="00C15A38">
        <w:rPr>
          <w:rFonts w:ascii="Cambria" w:eastAsia="Cambria" w:hAnsi="Cambria" w:cs="Cambria"/>
          <w:color w:val="000000"/>
          <w:sz w:val="24"/>
          <w:szCs w:val="24"/>
        </w:rPr>
        <w:t xml:space="preserve"> &amp; ODI</w:t>
      </w:r>
      <w:r>
        <w:rPr>
          <w:rFonts w:ascii="Cambria" w:eastAsia="Cambria" w:hAnsi="Cambria" w:cs="Cambria"/>
          <w:color w:val="000000"/>
          <w:sz w:val="24"/>
          <w:szCs w:val="24"/>
        </w:rPr>
        <w:t>.</w:t>
      </w:r>
    </w:p>
    <w:p w14:paraId="27CBC023" w14:textId="45777090" w:rsidR="002462CF" w:rsidRPr="002D4D3F" w:rsidRDefault="002462CF" w:rsidP="009361BE">
      <w:pPr>
        <w:widowControl w:val="0"/>
        <w:numPr>
          <w:ilvl w:val="0"/>
          <w:numId w:val="3"/>
        </w:numPr>
        <w:pBdr>
          <w:top w:val="nil"/>
          <w:left w:val="nil"/>
          <w:bottom w:val="nil"/>
          <w:right w:val="nil"/>
          <w:between w:val="nil"/>
        </w:pBdr>
        <w:spacing w:after="0" w:line="360" w:lineRule="auto"/>
        <w:contextualSpacing/>
        <w:jc w:val="both"/>
        <w:rPr>
          <w:rFonts w:ascii="Cambria" w:eastAsia="Cambria" w:hAnsi="Cambria" w:cs="Cambria"/>
          <w:color w:val="000000"/>
          <w:sz w:val="24"/>
          <w:szCs w:val="24"/>
        </w:rPr>
      </w:pPr>
      <w:r>
        <w:rPr>
          <w:rFonts w:ascii="Cambria" w:eastAsia="Cambria" w:hAnsi="Cambria" w:cs="Cambria"/>
          <w:color w:val="000000"/>
          <w:sz w:val="24"/>
          <w:szCs w:val="24"/>
        </w:rPr>
        <w:t xml:space="preserve">Having knowledge on </w:t>
      </w:r>
      <w:r w:rsidR="00C15A38">
        <w:rPr>
          <w:rFonts w:ascii="Cambria" w:eastAsia="Cambria" w:hAnsi="Cambria" w:cs="Cambria"/>
          <w:color w:val="000000"/>
          <w:sz w:val="24"/>
          <w:szCs w:val="24"/>
        </w:rPr>
        <w:t>Apex</w:t>
      </w:r>
      <w:r w:rsidR="00FF22EC">
        <w:rPr>
          <w:rFonts w:ascii="Cambria" w:eastAsia="Cambria" w:hAnsi="Cambria" w:cs="Cambria"/>
          <w:color w:val="000000"/>
          <w:sz w:val="24"/>
          <w:szCs w:val="24"/>
        </w:rPr>
        <w:t xml:space="preserve"> and SOA, BPEL</w:t>
      </w:r>
      <w:r>
        <w:rPr>
          <w:rFonts w:ascii="Cambria" w:eastAsia="Cambria" w:hAnsi="Cambria" w:cs="Cambria"/>
          <w:color w:val="000000"/>
          <w:sz w:val="24"/>
          <w:szCs w:val="24"/>
        </w:rPr>
        <w:t>.</w:t>
      </w:r>
    </w:p>
    <w:p w14:paraId="306505FF" w14:textId="7A1895CD" w:rsidR="009361BE" w:rsidRDefault="009361BE" w:rsidP="009361BE">
      <w:pPr>
        <w:pStyle w:val="BodyText2"/>
        <w:numPr>
          <w:ilvl w:val="0"/>
          <w:numId w:val="3"/>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H</w:t>
      </w:r>
      <w:r w:rsidRPr="00CC3BCD">
        <w:rPr>
          <w:rFonts w:ascii="Cambria" w:eastAsia="Cambria" w:hAnsi="Cambria" w:cs="Cambria"/>
          <w:color w:val="000000"/>
          <w:sz w:val="24"/>
          <w:szCs w:val="24"/>
        </w:rPr>
        <w:t>aving good knowledge</w:t>
      </w:r>
      <w:r w:rsidR="00F61DF2">
        <w:rPr>
          <w:rFonts w:ascii="Cambria" w:eastAsia="Cambria" w:hAnsi="Cambria" w:cs="Cambria"/>
          <w:color w:val="000000"/>
          <w:sz w:val="24"/>
          <w:szCs w:val="24"/>
        </w:rPr>
        <w:t xml:space="preserve"> and experience</w:t>
      </w:r>
      <w:r w:rsidRPr="00CC3BCD">
        <w:rPr>
          <w:rFonts w:ascii="Cambria" w:eastAsia="Cambria" w:hAnsi="Cambria" w:cs="Cambria"/>
          <w:color w:val="000000"/>
          <w:sz w:val="24"/>
          <w:szCs w:val="24"/>
        </w:rPr>
        <w:t xml:space="preserve"> in </w:t>
      </w:r>
      <w:r>
        <w:rPr>
          <w:rFonts w:ascii="Cambria" w:eastAsia="Cambria" w:hAnsi="Cambria" w:cs="Cambria"/>
          <w:color w:val="000000"/>
          <w:sz w:val="24"/>
          <w:szCs w:val="24"/>
        </w:rPr>
        <w:t>Toad, SQL Developer</w:t>
      </w:r>
      <w:r w:rsidR="003C70B7">
        <w:rPr>
          <w:rFonts w:ascii="Cambria" w:eastAsia="Cambria" w:hAnsi="Cambria" w:cs="Cambria"/>
          <w:color w:val="000000"/>
          <w:sz w:val="24"/>
          <w:szCs w:val="24"/>
        </w:rPr>
        <w:t xml:space="preserve"> and Text cases Checking on application level</w:t>
      </w:r>
      <w:r>
        <w:rPr>
          <w:rFonts w:ascii="Cambria" w:eastAsia="Cambria" w:hAnsi="Cambria" w:cs="Cambria"/>
          <w:color w:val="000000"/>
          <w:sz w:val="24"/>
          <w:szCs w:val="24"/>
        </w:rPr>
        <w:t>.</w:t>
      </w:r>
    </w:p>
    <w:p w14:paraId="1F8CFC02" w14:textId="6275335B" w:rsidR="00664672" w:rsidRDefault="00664672" w:rsidP="009361BE">
      <w:pPr>
        <w:pStyle w:val="BodyText2"/>
        <w:numPr>
          <w:ilvl w:val="0"/>
          <w:numId w:val="3"/>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lastRenderedPageBreak/>
        <w:t>Having</w:t>
      </w:r>
      <w:r w:rsidR="00F61DF2">
        <w:rPr>
          <w:rFonts w:ascii="Cambria" w:eastAsia="Cambria" w:hAnsi="Cambria" w:cs="Cambria"/>
          <w:color w:val="000000"/>
          <w:sz w:val="24"/>
          <w:szCs w:val="24"/>
        </w:rPr>
        <w:t xml:space="preserve"> </w:t>
      </w:r>
      <w:r w:rsidR="00F61DF2" w:rsidRPr="00CC3BCD">
        <w:rPr>
          <w:rFonts w:ascii="Cambria" w:eastAsia="Cambria" w:hAnsi="Cambria" w:cs="Cambria"/>
          <w:color w:val="000000"/>
          <w:sz w:val="24"/>
          <w:szCs w:val="24"/>
        </w:rPr>
        <w:t>knowledge</w:t>
      </w:r>
      <w:r w:rsidR="00F61DF2">
        <w:rPr>
          <w:rFonts w:ascii="Cambria" w:eastAsia="Cambria" w:hAnsi="Cambria" w:cs="Cambria"/>
          <w:color w:val="000000"/>
          <w:sz w:val="24"/>
          <w:szCs w:val="24"/>
        </w:rPr>
        <w:t xml:space="preserve"> and experience in Oracle BI Pub</w:t>
      </w:r>
      <w:r w:rsidR="00AA2029">
        <w:rPr>
          <w:rFonts w:ascii="Cambria" w:eastAsia="Cambria" w:hAnsi="Cambria" w:cs="Cambria"/>
          <w:color w:val="000000"/>
          <w:sz w:val="24"/>
          <w:szCs w:val="24"/>
        </w:rPr>
        <w:t>lisher tool for report generation.</w:t>
      </w:r>
    </w:p>
    <w:p w14:paraId="0EDC11E0" w14:textId="3FA59ED2" w:rsidR="0043440B" w:rsidRPr="00CC3BCD" w:rsidRDefault="0043440B" w:rsidP="009361BE">
      <w:pPr>
        <w:pStyle w:val="BodyText2"/>
        <w:numPr>
          <w:ilvl w:val="0"/>
          <w:numId w:val="3"/>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 xml:space="preserve">Having knowledge on oracle forms </w:t>
      </w:r>
      <w:r w:rsidR="00F033F4">
        <w:rPr>
          <w:rFonts w:ascii="Cambria" w:eastAsia="Cambria" w:hAnsi="Cambria" w:cs="Cambria"/>
          <w:color w:val="000000"/>
          <w:sz w:val="24"/>
          <w:szCs w:val="24"/>
        </w:rPr>
        <w:t>builder</w:t>
      </w:r>
      <w:r w:rsidR="007B3035">
        <w:rPr>
          <w:rFonts w:ascii="Cambria" w:eastAsia="Cambria" w:hAnsi="Cambria" w:cs="Cambria"/>
          <w:color w:val="000000"/>
          <w:sz w:val="24"/>
          <w:szCs w:val="24"/>
        </w:rPr>
        <w:t>.</w:t>
      </w:r>
    </w:p>
    <w:p w14:paraId="2EA3E4EC" w14:textId="77777777" w:rsidR="009361BE"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Good knowledge of Software Development Life Cycle (SDLC).</w:t>
      </w:r>
    </w:p>
    <w:p w14:paraId="6092110B" w14:textId="77777777" w:rsidR="009361BE" w:rsidRPr="00193BFA"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Ability to learn quickly new technologies and methodologies.</w:t>
      </w:r>
    </w:p>
    <w:p w14:paraId="33DC6F89" w14:textId="7B1A05F8" w:rsidR="00AF6F2A" w:rsidRPr="0078222F" w:rsidRDefault="00285F55" w:rsidP="001178D5">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Having knowledge on Java (Error_handling_part)</w:t>
      </w:r>
    </w:p>
    <w:p w14:paraId="61B8648B" w14:textId="051ADCD8" w:rsidR="0078222F" w:rsidRPr="00267B1F" w:rsidRDefault="00DF0203" w:rsidP="001178D5">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 xml:space="preserve">Agile/Scrum </w:t>
      </w:r>
      <w:r w:rsidR="00667B5B">
        <w:rPr>
          <w:rFonts w:ascii="Cambria" w:eastAsia="Cambria" w:hAnsi="Cambria" w:cs="Cambria"/>
          <w:color w:val="000000"/>
          <w:sz w:val="24"/>
          <w:szCs w:val="24"/>
        </w:rPr>
        <w:t xml:space="preserve">Methodology we will use in </w:t>
      </w:r>
      <w:r w:rsidR="0002416A">
        <w:rPr>
          <w:rFonts w:ascii="Cambria" w:eastAsia="Cambria" w:hAnsi="Cambria" w:cs="Cambria"/>
          <w:color w:val="000000"/>
          <w:sz w:val="24"/>
          <w:szCs w:val="24"/>
        </w:rPr>
        <w:t>my company</w:t>
      </w:r>
      <w:r w:rsidR="003F2851">
        <w:rPr>
          <w:rFonts w:ascii="Cambria" w:eastAsia="Cambria" w:hAnsi="Cambria" w:cs="Cambria"/>
          <w:color w:val="000000"/>
          <w:sz w:val="24"/>
          <w:szCs w:val="24"/>
        </w:rPr>
        <w:t xml:space="preserve"> and </w:t>
      </w:r>
      <w:r w:rsidR="00184016">
        <w:rPr>
          <w:rFonts w:ascii="Cambria" w:eastAsia="Cambria" w:hAnsi="Cambria" w:cs="Cambria"/>
          <w:color w:val="000000"/>
          <w:sz w:val="24"/>
          <w:szCs w:val="24"/>
        </w:rPr>
        <w:t>J</w:t>
      </w:r>
      <w:r w:rsidR="003F2851">
        <w:rPr>
          <w:rFonts w:ascii="Cambria" w:eastAsia="Cambria" w:hAnsi="Cambria" w:cs="Cambria"/>
          <w:color w:val="000000"/>
          <w:sz w:val="24"/>
          <w:szCs w:val="24"/>
        </w:rPr>
        <w:t>ira ticketing tool</w:t>
      </w:r>
    </w:p>
    <w:p w14:paraId="704CAEFC" w14:textId="2B032AC3" w:rsidR="00244007" w:rsidRPr="0027719F" w:rsidRDefault="00267B1F" w:rsidP="0056293B">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Having Knowledge on Unix Shell Scripting.</w:t>
      </w:r>
      <w:r w:rsidR="00076EFD">
        <w:rPr>
          <w:rFonts w:ascii="Cambria" w:eastAsia="Cambria" w:hAnsi="Cambria" w:cs="Cambria"/>
          <w:color w:val="000000"/>
          <w:sz w:val="24"/>
          <w:szCs w:val="24"/>
        </w:rPr>
        <w:t xml:space="preserve"> And </w:t>
      </w:r>
      <w:r w:rsidR="001706CB">
        <w:rPr>
          <w:rFonts w:ascii="Cambria" w:eastAsia="Cambria" w:hAnsi="Cambria" w:cs="Cambria"/>
          <w:color w:val="000000"/>
          <w:sz w:val="24"/>
          <w:szCs w:val="24"/>
        </w:rPr>
        <w:t>LINUX</w:t>
      </w:r>
      <w:r w:rsidR="00076EFD">
        <w:rPr>
          <w:rFonts w:ascii="Cambria" w:eastAsia="Cambria" w:hAnsi="Cambria" w:cs="Cambria"/>
          <w:color w:val="000000"/>
          <w:sz w:val="24"/>
          <w:szCs w:val="24"/>
        </w:rPr>
        <w:t>/</w:t>
      </w:r>
      <w:r w:rsidR="001706CB">
        <w:rPr>
          <w:rFonts w:ascii="Cambria" w:eastAsia="Cambria" w:hAnsi="Cambria" w:cs="Cambria"/>
          <w:color w:val="000000"/>
          <w:sz w:val="24"/>
          <w:szCs w:val="24"/>
        </w:rPr>
        <w:t>UNIX</w:t>
      </w:r>
      <w:r w:rsidR="00076EFD">
        <w:rPr>
          <w:rFonts w:ascii="Cambria" w:eastAsia="Cambria" w:hAnsi="Cambria" w:cs="Cambria"/>
          <w:color w:val="000000"/>
          <w:sz w:val="24"/>
          <w:szCs w:val="24"/>
        </w:rPr>
        <w:t xml:space="preserve"> </w:t>
      </w:r>
      <w:r w:rsidR="00257160">
        <w:rPr>
          <w:rFonts w:ascii="Cambria" w:eastAsia="Cambria" w:hAnsi="Cambria" w:cs="Cambria"/>
          <w:color w:val="000000"/>
          <w:sz w:val="24"/>
          <w:szCs w:val="24"/>
        </w:rPr>
        <w:t>Environment</w:t>
      </w:r>
    </w:p>
    <w:p w14:paraId="5EA4AEA2" w14:textId="6336C665" w:rsidR="009361BE" w:rsidRDefault="009361BE" w:rsidP="009361BE">
      <w:pPr>
        <w:numPr>
          <w:ilvl w:val="0"/>
          <w:numId w:val="3"/>
        </w:numPr>
        <w:pBdr>
          <w:top w:val="nil"/>
          <w:left w:val="nil"/>
          <w:bottom w:val="nil"/>
          <w:right w:val="nil"/>
          <w:between w:val="nil"/>
        </w:pBdr>
        <w:spacing w:after="0" w:line="360" w:lineRule="auto"/>
        <w:contextualSpacing/>
        <w:rPr>
          <w:color w:val="000000"/>
          <w:sz w:val="24"/>
          <w:szCs w:val="24"/>
        </w:rPr>
      </w:pPr>
      <w:r>
        <w:rPr>
          <w:rFonts w:ascii="Cambria" w:eastAsia="Cambria" w:hAnsi="Cambria" w:cs="Cambria"/>
          <w:color w:val="000000"/>
          <w:sz w:val="24"/>
          <w:szCs w:val="24"/>
        </w:rPr>
        <w:t>Studied Big data concepts, Linux, Hadoop (HDFS), Hive, P</w:t>
      </w:r>
      <w:r w:rsidR="00143E58">
        <w:rPr>
          <w:rFonts w:ascii="Cambria" w:eastAsia="Cambria" w:hAnsi="Cambria" w:cs="Cambria"/>
          <w:color w:val="000000"/>
          <w:sz w:val="24"/>
          <w:szCs w:val="24"/>
        </w:rPr>
        <w:t>ys</w:t>
      </w:r>
      <w:r>
        <w:rPr>
          <w:rFonts w:ascii="Cambria" w:eastAsia="Cambria" w:hAnsi="Cambria" w:cs="Cambria"/>
          <w:color w:val="000000"/>
          <w:sz w:val="24"/>
          <w:szCs w:val="24"/>
        </w:rPr>
        <w:t>park, python, AWS</w:t>
      </w:r>
      <w:r w:rsidR="00203C1B">
        <w:rPr>
          <w:rFonts w:ascii="Cambria" w:eastAsia="Cambria" w:hAnsi="Cambria" w:cs="Cambria"/>
          <w:color w:val="000000"/>
          <w:sz w:val="24"/>
          <w:szCs w:val="24"/>
        </w:rPr>
        <w:t>.</w:t>
      </w:r>
    </w:p>
    <w:p w14:paraId="7299884C" w14:textId="77777777" w:rsidR="00943A12" w:rsidRDefault="00943A12" w:rsidP="009361BE">
      <w:pPr>
        <w:rPr>
          <w:rFonts w:ascii="Cambria" w:eastAsia="Cambria" w:hAnsi="Cambria" w:cs="Cambria"/>
          <w:b/>
          <w:sz w:val="24"/>
          <w:szCs w:val="24"/>
          <w:u w:val="single"/>
        </w:rPr>
      </w:pPr>
    </w:p>
    <w:p w14:paraId="5D4EE0A7" w14:textId="77777777" w:rsidR="00943A12" w:rsidRDefault="00943A12" w:rsidP="009361BE">
      <w:pPr>
        <w:rPr>
          <w:rFonts w:ascii="Cambria" w:eastAsia="Cambria" w:hAnsi="Cambria" w:cs="Cambria"/>
          <w:b/>
          <w:sz w:val="24"/>
          <w:szCs w:val="24"/>
          <w:u w:val="single"/>
        </w:rPr>
      </w:pPr>
    </w:p>
    <w:p w14:paraId="34D833C1" w14:textId="77777777" w:rsidR="00943A12" w:rsidRDefault="00943A12" w:rsidP="009361BE">
      <w:pPr>
        <w:rPr>
          <w:rFonts w:ascii="Cambria" w:eastAsia="Cambria" w:hAnsi="Cambria" w:cs="Cambria"/>
          <w:b/>
          <w:sz w:val="24"/>
          <w:szCs w:val="24"/>
          <w:u w:val="single"/>
        </w:rPr>
      </w:pPr>
    </w:p>
    <w:p w14:paraId="6ECC5C4F" w14:textId="360D3C89" w:rsidR="009361BE" w:rsidRPr="00401FAF" w:rsidRDefault="009361BE" w:rsidP="009361BE">
      <w:pPr>
        <w:rPr>
          <w:rFonts w:ascii="Cambria" w:eastAsia="Cambria" w:hAnsi="Cambria" w:cs="Cambria"/>
          <w:b/>
          <w:sz w:val="24"/>
          <w:szCs w:val="24"/>
          <w:u w:val="single"/>
        </w:rPr>
      </w:pPr>
      <w:r w:rsidRPr="00401FAF">
        <w:rPr>
          <w:rFonts w:ascii="Cambria" w:eastAsia="Cambria" w:hAnsi="Cambria" w:cs="Cambria"/>
          <w:b/>
          <w:sz w:val="24"/>
          <w:szCs w:val="24"/>
          <w:u w:val="single"/>
        </w:rPr>
        <w:t>Professional Experience:</w:t>
      </w:r>
    </w:p>
    <w:p w14:paraId="7E7C98EE" w14:textId="77777777" w:rsidR="00E43974" w:rsidRDefault="009361BE" w:rsidP="00E43974">
      <w:pPr>
        <w:pStyle w:val="Heading2"/>
        <w:numPr>
          <w:ilvl w:val="0"/>
          <w:numId w:val="6"/>
        </w:numPr>
        <w:shd w:val="clear" w:color="auto" w:fill="FFFFFF"/>
        <w:spacing w:before="0"/>
        <w:rPr>
          <w:rFonts w:ascii="Cambria" w:eastAsia="Cambria" w:hAnsi="Cambria" w:cs="Cambria"/>
          <w:color w:val="000000"/>
          <w:sz w:val="24"/>
          <w:szCs w:val="24"/>
        </w:rPr>
      </w:pPr>
      <w:r>
        <w:rPr>
          <w:rFonts w:ascii="Cambria" w:eastAsia="Cambria" w:hAnsi="Cambria" w:cs="Cambria"/>
          <w:color w:val="000000"/>
          <w:sz w:val="24"/>
          <w:szCs w:val="24"/>
        </w:rPr>
        <w:t>Working as Senior Software Engineer in</w:t>
      </w:r>
      <w:r>
        <w:rPr>
          <w:rFonts w:ascii="Cambria" w:eastAsia="Cambria" w:hAnsi="Cambria" w:cs="Cambria"/>
          <w:b/>
          <w:color w:val="000000"/>
          <w:sz w:val="24"/>
          <w:szCs w:val="24"/>
        </w:rPr>
        <w:t xml:space="preserve"> Majesco Software and Solutions India PVT LTD </w:t>
      </w:r>
      <w:r>
        <w:rPr>
          <w:rFonts w:ascii="Cambria" w:eastAsia="Cambria" w:hAnsi="Cambria" w:cs="Cambria"/>
          <w:color w:val="000000"/>
          <w:sz w:val="24"/>
          <w:szCs w:val="24"/>
        </w:rPr>
        <w:t>from</w:t>
      </w:r>
      <w:r>
        <w:rPr>
          <w:color w:val="000000"/>
          <w:sz w:val="24"/>
          <w:szCs w:val="24"/>
        </w:rPr>
        <w:t xml:space="preserve"> </w:t>
      </w:r>
      <w:r>
        <w:rPr>
          <w:rFonts w:ascii="Cambria" w:eastAsia="Cambria" w:hAnsi="Cambria" w:cs="Cambria"/>
          <w:color w:val="000000"/>
          <w:sz w:val="24"/>
          <w:szCs w:val="24"/>
        </w:rPr>
        <w:t>Mar-2018</w:t>
      </w:r>
      <w:r w:rsidRPr="00BF47DD">
        <w:rPr>
          <w:rFonts w:ascii="Cambria" w:eastAsia="Cambria" w:hAnsi="Cambria" w:cs="Cambria"/>
          <w:color w:val="000000"/>
          <w:sz w:val="24"/>
          <w:szCs w:val="24"/>
        </w:rPr>
        <w:t xml:space="preserve"> to</w:t>
      </w:r>
      <w:r>
        <w:rPr>
          <w:rFonts w:ascii="Cambria" w:eastAsia="Cambria" w:hAnsi="Cambria" w:cs="Cambria"/>
          <w:color w:val="000000"/>
          <w:sz w:val="24"/>
          <w:szCs w:val="24"/>
        </w:rPr>
        <w:t xml:space="preserve"> Jan-2025.</w:t>
      </w:r>
    </w:p>
    <w:p w14:paraId="21F550B9" w14:textId="42381F57" w:rsidR="009361BE" w:rsidRPr="00E43974" w:rsidRDefault="009361BE" w:rsidP="00E43974">
      <w:pPr>
        <w:pStyle w:val="Heading2"/>
        <w:numPr>
          <w:ilvl w:val="0"/>
          <w:numId w:val="6"/>
        </w:numPr>
        <w:shd w:val="clear" w:color="auto" w:fill="FFFFFF"/>
        <w:spacing w:before="0"/>
        <w:rPr>
          <w:rFonts w:ascii="Cambria" w:eastAsia="Cambria" w:hAnsi="Cambria" w:cs="Cambria"/>
          <w:color w:val="000000"/>
          <w:sz w:val="24"/>
          <w:szCs w:val="24"/>
        </w:rPr>
      </w:pPr>
      <w:r w:rsidRPr="00E43974">
        <w:rPr>
          <w:rFonts w:ascii="Cambria" w:eastAsia="Cambria" w:hAnsi="Cambria" w:cs="Cambria"/>
          <w:color w:val="000000"/>
          <w:sz w:val="24"/>
          <w:szCs w:val="24"/>
        </w:rPr>
        <w:t xml:space="preserve">Worked </w:t>
      </w:r>
      <w:r w:rsidR="00100E5D">
        <w:rPr>
          <w:rFonts w:ascii="Cambria" w:eastAsia="Cambria" w:hAnsi="Cambria" w:cs="Cambria"/>
          <w:color w:val="000000"/>
          <w:sz w:val="24"/>
          <w:szCs w:val="24"/>
        </w:rPr>
        <w:t>at Client location Malaysia</w:t>
      </w:r>
      <w:r w:rsidR="00DF3851">
        <w:rPr>
          <w:rFonts w:ascii="Cambria" w:eastAsia="Cambria" w:hAnsi="Cambria" w:cs="Cambria"/>
          <w:color w:val="000000"/>
          <w:sz w:val="24"/>
          <w:szCs w:val="24"/>
        </w:rPr>
        <w:t xml:space="preserve"> (Jun 2018 – Sep 2023)</w:t>
      </w:r>
    </w:p>
    <w:p w14:paraId="4279D634" w14:textId="77777777" w:rsidR="009470CE" w:rsidRDefault="009470CE" w:rsidP="009361BE">
      <w:pPr>
        <w:rPr>
          <w:rFonts w:ascii="Cambria" w:eastAsia="Cambria" w:hAnsi="Cambria" w:cs="Cambria"/>
          <w:b/>
          <w:sz w:val="24"/>
          <w:szCs w:val="24"/>
        </w:rPr>
      </w:pPr>
    </w:p>
    <w:p w14:paraId="5B269422" w14:textId="552D35E8" w:rsidR="009361BE" w:rsidRPr="00203C1B" w:rsidRDefault="009361BE" w:rsidP="009361BE">
      <w:pPr>
        <w:rPr>
          <w:rFonts w:ascii="Cambria" w:eastAsia="Cambria" w:hAnsi="Cambria" w:cs="Cambria"/>
          <w:b/>
          <w:sz w:val="24"/>
          <w:szCs w:val="24"/>
          <w:u w:val="single"/>
        </w:rPr>
      </w:pPr>
      <w:r w:rsidRPr="00203C1B">
        <w:rPr>
          <w:rFonts w:ascii="Cambria" w:eastAsia="Cambria" w:hAnsi="Cambria" w:cs="Cambria"/>
          <w:b/>
          <w:sz w:val="24"/>
          <w:szCs w:val="24"/>
          <w:u w:val="single"/>
        </w:rPr>
        <w:t>Academic Portfolio:</w:t>
      </w:r>
    </w:p>
    <w:p w14:paraId="01B7229A" w14:textId="0628B891" w:rsidR="00401FAF" w:rsidRPr="00401FAF" w:rsidRDefault="009361BE" w:rsidP="002B2DC5">
      <w:pPr>
        <w:pStyle w:val="ListParagraph"/>
        <w:numPr>
          <w:ilvl w:val="0"/>
          <w:numId w:val="7"/>
        </w:numPr>
        <w:pBdr>
          <w:top w:val="nil"/>
          <w:left w:val="nil"/>
          <w:bottom w:val="nil"/>
          <w:right w:val="nil"/>
          <w:between w:val="nil"/>
        </w:pBdr>
        <w:spacing w:after="0" w:line="360" w:lineRule="auto"/>
        <w:jc w:val="both"/>
        <w:rPr>
          <w:color w:val="000000"/>
        </w:rPr>
      </w:pPr>
      <w:r w:rsidRPr="00E43974">
        <w:rPr>
          <w:rFonts w:ascii="Cambria" w:eastAsia="Cambria" w:hAnsi="Cambria" w:cs="Cambria"/>
          <w:color w:val="000000"/>
          <w:sz w:val="24"/>
          <w:szCs w:val="24"/>
        </w:rPr>
        <w:t>Master of Computer Application from Osmania University, Hyderabad.</w:t>
      </w:r>
    </w:p>
    <w:p w14:paraId="16C21D0E" w14:textId="084C8C87" w:rsidR="009361BE" w:rsidRPr="00E43974" w:rsidRDefault="009361BE" w:rsidP="002B2DC5">
      <w:pPr>
        <w:pStyle w:val="ListParagraph"/>
        <w:numPr>
          <w:ilvl w:val="0"/>
          <w:numId w:val="7"/>
        </w:numPr>
        <w:pBdr>
          <w:top w:val="nil"/>
          <w:left w:val="nil"/>
          <w:bottom w:val="nil"/>
          <w:right w:val="nil"/>
          <w:between w:val="nil"/>
        </w:pBdr>
        <w:spacing w:after="0" w:line="360" w:lineRule="auto"/>
        <w:jc w:val="both"/>
        <w:rPr>
          <w:color w:val="000000"/>
        </w:rPr>
      </w:pPr>
      <w:r w:rsidRPr="00E43974">
        <w:rPr>
          <w:rFonts w:ascii="Cambria" w:eastAsia="Cambria" w:hAnsi="Cambria" w:cs="Cambria"/>
          <w:color w:val="000000"/>
          <w:sz w:val="24"/>
          <w:szCs w:val="24"/>
        </w:rPr>
        <w:t>Bachelor of Computer science from Acharya Nagarjuna University, Guntur</w:t>
      </w:r>
      <w:r w:rsidR="00401FAF">
        <w:rPr>
          <w:rFonts w:ascii="Cambria" w:eastAsia="Cambria" w:hAnsi="Cambria" w:cs="Cambria"/>
          <w:color w:val="000000"/>
          <w:sz w:val="24"/>
          <w:szCs w:val="24"/>
        </w:rPr>
        <w:t>.</w:t>
      </w:r>
    </w:p>
    <w:p w14:paraId="76F794CE" w14:textId="77777777" w:rsidR="009361BE" w:rsidRDefault="009361BE" w:rsidP="009361BE">
      <w:pPr>
        <w:spacing w:line="360" w:lineRule="auto"/>
        <w:rPr>
          <w:rFonts w:ascii="Cambria" w:eastAsia="Cambria" w:hAnsi="Cambria" w:cs="Cambria"/>
          <w:b/>
          <w:sz w:val="24"/>
          <w:szCs w:val="24"/>
        </w:rPr>
      </w:pPr>
    </w:p>
    <w:p w14:paraId="13148884" w14:textId="77777777" w:rsidR="009361BE" w:rsidRPr="00203C1B" w:rsidRDefault="009361BE" w:rsidP="009361BE">
      <w:pPr>
        <w:spacing w:line="360" w:lineRule="auto"/>
        <w:rPr>
          <w:rFonts w:ascii="Cambria" w:eastAsia="Cambria" w:hAnsi="Cambria" w:cs="Cambria"/>
          <w:b/>
          <w:sz w:val="24"/>
          <w:szCs w:val="24"/>
          <w:u w:val="single"/>
        </w:rPr>
      </w:pPr>
      <w:r w:rsidRPr="00203C1B">
        <w:rPr>
          <w:rFonts w:ascii="Cambria" w:eastAsia="Cambria" w:hAnsi="Cambria" w:cs="Cambria"/>
          <w:b/>
          <w:sz w:val="24"/>
          <w:szCs w:val="24"/>
          <w:u w:val="single"/>
        </w:rPr>
        <w:t>Technical Skills:</w:t>
      </w:r>
    </w:p>
    <w:tbl>
      <w:tblPr>
        <w:tblW w:w="837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9"/>
        <w:gridCol w:w="5531"/>
      </w:tblGrid>
      <w:tr w:rsidR="009361BE" w14:paraId="0CF1BCE9" w14:textId="77777777" w:rsidTr="00203C1B">
        <w:trPr>
          <w:trHeight w:val="420"/>
        </w:trPr>
        <w:tc>
          <w:tcPr>
            <w:tcW w:w="2839" w:type="dxa"/>
            <w:vAlign w:val="center"/>
          </w:tcPr>
          <w:p w14:paraId="15C5F62A" w14:textId="77777777" w:rsidR="009361BE" w:rsidRDefault="009361BE" w:rsidP="00F659C2">
            <w:pPr>
              <w:pBdr>
                <w:top w:val="nil"/>
                <w:left w:val="nil"/>
                <w:bottom w:val="nil"/>
                <w:right w:val="nil"/>
                <w:between w:val="nil"/>
              </w:pBdr>
              <w:spacing w:after="0" w:line="360" w:lineRule="auto"/>
              <w:rPr>
                <w:rFonts w:ascii="Cambria" w:eastAsia="Cambria" w:hAnsi="Cambria" w:cs="Cambria"/>
                <w:b/>
                <w:color w:val="000000"/>
                <w:sz w:val="24"/>
                <w:szCs w:val="24"/>
              </w:rPr>
            </w:pPr>
            <w:r>
              <w:rPr>
                <w:rFonts w:ascii="Cambria" w:eastAsia="Cambria" w:hAnsi="Cambria" w:cs="Cambria"/>
                <w:b/>
                <w:color w:val="000000"/>
                <w:sz w:val="24"/>
                <w:szCs w:val="24"/>
              </w:rPr>
              <w:t>Technology</w:t>
            </w:r>
          </w:p>
        </w:tc>
        <w:tc>
          <w:tcPr>
            <w:tcW w:w="5531" w:type="dxa"/>
            <w:vAlign w:val="center"/>
          </w:tcPr>
          <w:p w14:paraId="6681644D" w14:textId="1F7F61BB" w:rsidR="009361BE" w:rsidRDefault="009361BE" w:rsidP="00F659C2">
            <w:pPr>
              <w:pBdr>
                <w:top w:val="nil"/>
                <w:left w:val="nil"/>
                <w:bottom w:val="nil"/>
                <w:right w:val="nil"/>
                <w:between w:val="nil"/>
              </w:pBd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Oracle SQL, PL/SQL (11g/ 12C/</w:t>
            </w:r>
            <w:r w:rsidR="0038604A">
              <w:rPr>
                <w:rFonts w:ascii="Cambria" w:eastAsia="Cambria" w:hAnsi="Cambria" w:cs="Cambria"/>
                <w:color w:val="000000"/>
                <w:sz w:val="24"/>
                <w:szCs w:val="24"/>
              </w:rPr>
              <w:t>19c</w:t>
            </w:r>
            <w:r>
              <w:rPr>
                <w:rFonts w:ascii="Cambria" w:eastAsia="Cambria" w:hAnsi="Cambria" w:cs="Cambria"/>
                <w:color w:val="000000"/>
                <w:sz w:val="24"/>
                <w:szCs w:val="24"/>
              </w:rPr>
              <w:t>)</w:t>
            </w:r>
          </w:p>
        </w:tc>
      </w:tr>
      <w:tr w:rsidR="009361BE" w14:paraId="0F35A074" w14:textId="77777777" w:rsidTr="00203C1B">
        <w:trPr>
          <w:trHeight w:val="420"/>
        </w:trPr>
        <w:tc>
          <w:tcPr>
            <w:tcW w:w="2839" w:type="dxa"/>
            <w:vAlign w:val="center"/>
          </w:tcPr>
          <w:p w14:paraId="30E8EF71" w14:textId="77777777" w:rsidR="009361BE" w:rsidRDefault="009361BE" w:rsidP="00F659C2">
            <w:pPr>
              <w:pBdr>
                <w:top w:val="nil"/>
                <w:left w:val="nil"/>
                <w:bottom w:val="nil"/>
                <w:right w:val="nil"/>
                <w:between w:val="nil"/>
              </w:pBdr>
              <w:spacing w:after="0" w:line="360" w:lineRule="auto"/>
              <w:rPr>
                <w:rFonts w:ascii="Cambria" w:eastAsia="Cambria" w:hAnsi="Cambria" w:cs="Cambria"/>
                <w:b/>
                <w:color w:val="000000"/>
                <w:sz w:val="24"/>
                <w:szCs w:val="24"/>
              </w:rPr>
            </w:pPr>
            <w:r>
              <w:rPr>
                <w:rFonts w:ascii="Cambria" w:eastAsia="Cambria" w:hAnsi="Cambria" w:cs="Cambria"/>
                <w:b/>
                <w:color w:val="000000"/>
                <w:sz w:val="24"/>
                <w:szCs w:val="24"/>
              </w:rPr>
              <w:t>Operating Systems</w:t>
            </w:r>
          </w:p>
        </w:tc>
        <w:tc>
          <w:tcPr>
            <w:tcW w:w="5531" w:type="dxa"/>
            <w:vAlign w:val="center"/>
          </w:tcPr>
          <w:p w14:paraId="73368FC0" w14:textId="085CF291" w:rsidR="009361BE" w:rsidRDefault="009361BE" w:rsidP="00F659C2">
            <w:pPr>
              <w:pBdr>
                <w:top w:val="nil"/>
                <w:left w:val="nil"/>
                <w:bottom w:val="nil"/>
                <w:right w:val="nil"/>
                <w:between w:val="nil"/>
              </w:pBd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 xml:space="preserve"> Windows 2010</w:t>
            </w:r>
          </w:p>
        </w:tc>
      </w:tr>
      <w:tr w:rsidR="009361BE" w14:paraId="455A0610" w14:textId="77777777" w:rsidTr="00203C1B">
        <w:trPr>
          <w:trHeight w:val="420"/>
        </w:trPr>
        <w:tc>
          <w:tcPr>
            <w:tcW w:w="2839" w:type="dxa"/>
            <w:vAlign w:val="center"/>
          </w:tcPr>
          <w:p w14:paraId="1759449B" w14:textId="77777777" w:rsidR="009361BE" w:rsidRDefault="009361BE" w:rsidP="00F659C2">
            <w:pPr>
              <w:pBdr>
                <w:top w:val="nil"/>
                <w:left w:val="nil"/>
                <w:bottom w:val="nil"/>
                <w:right w:val="nil"/>
                <w:between w:val="nil"/>
              </w:pBdr>
              <w:spacing w:after="0" w:line="360" w:lineRule="auto"/>
              <w:rPr>
                <w:rFonts w:ascii="Cambria" w:eastAsia="Cambria" w:hAnsi="Cambria" w:cs="Cambria"/>
                <w:b/>
                <w:color w:val="000000"/>
                <w:sz w:val="24"/>
                <w:szCs w:val="24"/>
              </w:rPr>
            </w:pPr>
            <w:r>
              <w:rPr>
                <w:rFonts w:ascii="Cambria" w:eastAsia="Cambria" w:hAnsi="Cambria" w:cs="Cambria"/>
                <w:b/>
                <w:color w:val="000000"/>
                <w:sz w:val="24"/>
                <w:szCs w:val="24"/>
              </w:rPr>
              <w:t>Tools</w:t>
            </w:r>
          </w:p>
        </w:tc>
        <w:tc>
          <w:tcPr>
            <w:tcW w:w="5531" w:type="dxa"/>
            <w:vAlign w:val="center"/>
          </w:tcPr>
          <w:p w14:paraId="56A9A634" w14:textId="70544D42" w:rsidR="009361BE" w:rsidRDefault="009361BE" w:rsidP="00F659C2">
            <w:pPr>
              <w:pBdr>
                <w:top w:val="nil"/>
                <w:left w:val="nil"/>
                <w:bottom w:val="nil"/>
                <w:right w:val="nil"/>
                <w:between w:val="nil"/>
              </w:pBd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SQL Developer, PL/SQL Developer, TOAD, Jira</w:t>
            </w:r>
            <w:r w:rsidR="00C67CF0">
              <w:rPr>
                <w:rFonts w:ascii="Cambria" w:eastAsia="Cambria" w:hAnsi="Cambria" w:cs="Cambria"/>
                <w:color w:val="000000"/>
                <w:sz w:val="24"/>
                <w:szCs w:val="24"/>
              </w:rPr>
              <w:t>,</w:t>
            </w:r>
            <w:r w:rsidR="005951AC">
              <w:rPr>
                <w:rFonts w:ascii="Cambria" w:eastAsia="Cambria" w:hAnsi="Cambria" w:cs="Cambria"/>
                <w:color w:val="000000"/>
                <w:sz w:val="24"/>
                <w:szCs w:val="24"/>
              </w:rPr>
              <w:t xml:space="preserve"> </w:t>
            </w:r>
            <w:r w:rsidR="00C20CF2">
              <w:rPr>
                <w:rFonts w:ascii="Cambria" w:eastAsia="Cambria" w:hAnsi="Cambria" w:cs="Cambria"/>
                <w:color w:val="000000"/>
                <w:sz w:val="24"/>
                <w:szCs w:val="24"/>
              </w:rPr>
              <w:t>ETL Sql loader</w:t>
            </w:r>
          </w:p>
        </w:tc>
      </w:tr>
    </w:tbl>
    <w:p w14:paraId="29A7603E" w14:textId="77777777" w:rsidR="009361BE" w:rsidRDefault="009361BE" w:rsidP="009361BE">
      <w:pPr>
        <w:spacing w:line="360" w:lineRule="auto"/>
        <w:rPr>
          <w:rFonts w:ascii="Cambria" w:eastAsia="Cambria" w:hAnsi="Cambria" w:cs="Cambria"/>
          <w:b/>
          <w:sz w:val="24"/>
          <w:szCs w:val="24"/>
        </w:rPr>
      </w:pPr>
    </w:p>
    <w:p w14:paraId="64F683FE" w14:textId="77777777" w:rsidR="00C52CD4" w:rsidRDefault="00C52CD4" w:rsidP="009361BE">
      <w:pPr>
        <w:spacing w:line="360" w:lineRule="auto"/>
        <w:rPr>
          <w:rFonts w:ascii="Cambria" w:eastAsia="Cambria" w:hAnsi="Cambria" w:cs="Cambria"/>
          <w:b/>
          <w:sz w:val="24"/>
          <w:szCs w:val="24"/>
        </w:rPr>
      </w:pPr>
    </w:p>
    <w:p w14:paraId="1523E87E" w14:textId="77777777" w:rsidR="009361BE" w:rsidRPr="00203C1B" w:rsidRDefault="009361BE" w:rsidP="009361BE">
      <w:pPr>
        <w:spacing w:line="240" w:lineRule="auto"/>
        <w:rPr>
          <w:rFonts w:ascii="Cambria" w:eastAsia="Cambria" w:hAnsi="Cambria" w:cs="Cambria"/>
          <w:b/>
          <w:sz w:val="24"/>
          <w:szCs w:val="24"/>
          <w:u w:val="single"/>
        </w:rPr>
      </w:pPr>
      <w:r w:rsidRPr="00203C1B">
        <w:rPr>
          <w:rFonts w:ascii="Cambria" w:eastAsia="Cambria" w:hAnsi="Cambria" w:cs="Cambria"/>
          <w:b/>
          <w:sz w:val="24"/>
          <w:szCs w:val="24"/>
          <w:u w:val="single"/>
        </w:rPr>
        <w:lastRenderedPageBreak/>
        <w:t>Projects Involved in Malaysia</w:t>
      </w:r>
    </w:p>
    <w:p w14:paraId="1D9AE592" w14:textId="77777777" w:rsidR="009361BE" w:rsidRDefault="009361BE" w:rsidP="000836DF">
      <w:pPr>
        <w:spacing w:line="240" w:lineRule="auto"/>
        <w:rPr>
          <w:rFonts w:ascii="Cambria" w:eastAsia="Cambria" w:hAnsi="Cambria" w:cs="Cambria"/>
          <w:b/>
          <w:sz w:val="24"/>
          <w:szCs w:val="24"/>
        </w:rPr>
      </w:pPr>
      <w:r>
        <w:rPr>
          <w:rFonts w:ascii="Cambria" w:eastAsia="Cambria" w:hAnsi="Cambria" w:cs="Cambria"/>
          <w:b/>
          <w:sz w:val="24"/>
          <w:szCs w:val="24"/>
        </w:rPr>
        <w:t xml:space="preserve">Project #1 </w:t>
      </w:r>
    </w:p>
    <w:p w14:paraId="5A65C391" w14:textId="29E27864" w:rsidR="009361BE" w:rsidRPr="00C01AA9" w:rsidRDefault="009361BE" w:rsidP="000836DF">
      <w:pPr>
        <w:spacing w:line="240" w:lineRule="auto"/>
        <w:rPr>
          <w:rFonts w:asciiTheme="minorHAnsi" w:eastAsia="Cambria" w:hAnsiTheme="minorHAnsi" w:cstheme="minorHAnsi"/>
          <w:color w:val="000000" w:themeColor="text1"/>
          <w:sz w:val="24"/>
          <w:szCs w:val="24"/>
        </w:rPr>
      </w:pPr>
      <w:r w:rsidRPr="00C01AA9">
        <w:rPr>
          <w:rFonts w:ascii="Cambria" w:eastAsia="Cambria" w:hAnsi="Cambria" w:cs="Cambria"/>
          <w:b/>
          <w:color w:val="000000" w:themeColor="text1"/>
          <w:sz w:val="24"/>
          <w:szCs w:val="24"/>
        </w:rPr>
        <w:t xml:space="preserve">Project Name             : </w:t>
      </w:r>
      <w:r>
        <w:rPr>
          <w:rStyle w:val="Strong"/>
          <w:rFonts w:asciiTheme="minorHAnsi" w:hAnsiTheme="minorHAnsi" w:cstheme="minorHAnsi"/>
          <w:color w:val="000000" w:themeColor="text1"/>
          <w:sz w:val="24"/>
          <w:szCs w:val="24"/>
          <w:shd w:val="clear" w:color="auto" w:fill="FFFFFF"/>
        </w:rPr>
        <w:t>Etiqa CLS.</w:t>
      </w:r>
      <w:r w:rsidR="003F7148">
        <w:rPr>
          <w:rStyle w:val="Strong"/>
          <w:rFonts w:asciiTheme="minorHAnsi" w:hAnsiTheme="minorHAnsi" w:cstheme="minorHAnsi"/>
          <w:color w:val="000000" w:themeColor="text1"/>
          <w:sz w:val="24"/>
          <w:szCs w:val="24"/>
          <w:shd w:val="clear" w:color="auto" w:fill="FFFFFF"/>
        </w:rPr>
        <w:t>(Mar 2018 – Nov 202</w:t>
      </w:r>
      <w:r w:rsidR="009579FE">
        <w:rPr>
          <w:rStyle w:val="Strong"/>
          <w:rFonts w:asciiTheme="minorHAnsi" w:hAnsiTheme="minorHAnsi" w:cstheme="minorHAnsi"/>
          <w:color w:val="000000" w:themeColor="text1"/>
          <w:sz w:val="24"/>
          <w:szCs w:val="24"/>
          <w:shd w:val="clear" w:color="auto" w:fill="FFFFFF"/>
        </w:rPr>
        <w:t>3)</w:t>
      </w:r>
    </w:p>
    <w:p w14:paraId="0D0C6DFE" w14:textId="77777777" w:rsidR="009361BE" w:rsidRPr="00203C1B" w:rsidRDefault="009361BE" w:rsidP="000836DF">
      <w:pPr>
        <w:spacing w:line="240" w:lineRule="auto"/>
        <w:rPr>
          <w:rFonts w:asciiTheme="minorHAnsi" w:eastAsia="Cambria" w:hAnsiTheme="minorHAnsi" w:cstheme="minorHAnsi"/>
          <w:color w:val="000000" w:themeColor="text1"/>
          <w:sz w:val="24"/>
          <w:szCs w:val="24"/>
        </w:rPr>
      </w:pPr>
      <w:r w:rsidRPr="00203C1B">
        <w:rPr>
          <w:rFonts w:asciiTheme="minorHAnsi" w:eastAsia="Cambria" w:hAnsiTheme="minorHAnsi" w:cstheme="minorHAnsi"/>
          <w:color w:val="000000" w:themeColor="text1"/>
          <w:sz w:val="24"/>
          <w:szCs w:val="24"/>
        </w:rPr>
        <w:t xml:space="preserve">Client </w:t>
      </w:r>
      <w:r w:rsidRPr="00203C1B">
        <w:rPr>
          <w:rFonts w:asciiTheme="minorHAnsi" w:eastAsia="Cambria" w:hAnsiTheme="minorHAnsi" w:cstheme="minorHAnsi"/>
          <w:color w:val="000000" w:themeColor="text1"/>
          <w:sz w:val="24"/>
          <w:szCs w:val="24"/>
        </w:rPr>
        <w:tab/>
      </w:r>
      <w:r w:rsidRPr="00203C1B">
        <w:rPr>
          <w:rFonts w:asciiTheme="minorHAnsi" w:eastAsia="Cambria" w:hAnsiTheme="minorHAnsi" w:cstheme="minorHAnsi"/>
          <w:color w:val="000000" w:themeColor="text1"/>
          <w:sz w:val="24"/>
          <w:szCs w:val="24"/>
        </w:rPr>
        <w:tab/>
      </w:r>
      <w:r w:rsidRPr="00203C1B">
        <w:rPr>
          <w:rFonts w:asciiTheme="minorHAnsi" w:eastAsia="Cambria" w:hAnsiTheme="minorHAnsi" w:cstheme="minorHAnsi"/>
          <w:color w:val="000000" w:themeColor="text1"/>
          <w:sz w:val="24"/>
          <w:szCs w:val="24"/>
        </w:rPr>
        <w:tab/>
        <w:t>:</w:t>
      </w:r>
      <w:r w:rsidRPr="00203C1B">
        <w:rPr>
          <w:rStyle w:val="Strong"/>
          <w:rFonts w:asciiTheme="minorHAnsi" w:hAnsiTheme="minorHAnsi" w:cstheme="minorHAnsi"/>
          <w:color w:val="000000" w:themeColor="text1"/>
          <w:sz w:val="24"/>
          <w:szCs w:val="24"/>
          <w:shd w:val="clear" w:color="auto" w:fill="FFFFFF"/>
        </w:rPr>
        <w:t xml:space="preserve"> </w:t>
      </w:r>
      <w:r w:rsidRPr="00203C1B">
        <w:rPr>
          <w:rFonts w:ascii="Cambria" w:eastAsia="Cambria" w:hAnsi="Cambria" w:cs="Cambria"/>
          <w:color w:val="000000" w:themeColor="text1"/>
          <w:sz w:val="24"/>
          <w:szCs w:val="24"/>
        </w:rPr>
        <w:t>Etiqa Insurance- Maybank</w:t>
      </w:r>
      <w:r w:rsidRPr="00203C1B">
        <w:rPr>
          <w:rFonts w:asciiTheme="minorHAnsi" w:hAnsiTheme="minorHAnsi" w:cstheme="minorHAnsi"/>
          <w:color w:val="000000" w:themeColor="text1"/>
          <w:sz w:val="24"/>
          <w:szCs w:val="24"/>
          <w:shd w:val="clear" w:color="auto" w:fill="FFFFFF"/>
        </w:rPr>
        <w:t>.</w:t>
      </w:r>
    </w:p>
    <w:p w14:paraId="30E4545C" w14:textId="77777777" w:rsidR="009361BE" w:rsidRPr="00203C1B" w:rsidRDefault="009361BE" w:rsidP="000836DF">
      <w:pPr>
        <w:spacing w:line="240" w:lineRule="auto"/>
        <w:rPr>
          <w:rFonts w:ascii="Cambria" w:eastAsia="Cambria" w:hAnsi="Cambria" w:cs="Cambria"/>
          <w:color w:val="000000" w:themeColor="text1"/>
          <w:sz w:val="24"/>
          <w:szCs w:val="24"/>
        </w:rPr>
      </w:pPr>
      <w:r w:rsidRPr="00203C1B">
        <w:rPr>
          <w:rFonts w:ascii="Cambria" w:eastAsia="Cambria" w:hAnsi="Cambria" w:cs="Cambria"/>
          <w:color w:val="000000" w:themeColor="text1"/>
          <w:sz w:val="24"/>
          <w:szCs w:val="24"/>
        </w:rPr>
        <w:t>Role</w:t>
      </w:r>
      <w:r w:rsidRPr="00203C1B">
        <w:rPr>
          <w:rFonts w:ascii="Cambria" w:eastAsia="Cambria" w:hAnsi="Cambria" w:cs="Cambria"/>
          <w:color w:val="000000" w:themeColor="text1"/>
          <w:sz w:val="24"/>
          <w:szCs w:val="24"/>
        </w:rPr>
        <w:tab/>
      </w:r>
      <w:r w:rsidRPr="00203C1B">
        <w:rPr>
          <w:rFonts w:ascii="Cambria" w:eastAsia="Cambria" w:hAnsi="Cambria" w:cs="Cambria"/>
          <w:color w:val="000000" w:themeColor="text1"/>
          <w:sz w:val="24"/>
          <w:szCs w:val="24"/>
        </w:rPr>
        <w:tab/>
      </w:r>
      <w:r w:rsidRPr="00203C1B">
        <w:rPr>
          <w:rFonts w:ascii="Cambria" w:eastAsia="Cambria" w:hAnsi="Cambria" w:cs="Cambria"/>
          <w:color w:val="000000" w:themeColor="text1"/>
          <w:sz w:val="24"/>
          <w:szCs w:val="24"/>
        </w:rPr>
        <w:tab/>
        <w:t>:  Sr Oracle PLSQL Developer</w:t>
      </w:r>
    </w:p>
    <w:p w14:paraId="428511E8" w14:textId="77777777" w:rsidR="009361BE" w:rsidRPr="00203C1B" w:rsidRDefault="009361BE" w:rsidP="000836DF">
      <w:pPr>
        <w:spacing w:line="240" w:lineRule="auto"/>
        <w:rPr>
          <w:rFonts w:ascii="Cambria" w:eastAsia="Cambria" w:hAnsi="Cambria" w:cs="Cambria"/>
          <w:color w:val="000000" w:themeColor="text1"/>
          <w:sz w:val="24"/>
          <w:szCs w:val="24"/>
        </w:rPr>
      </w:pPr>
      <w:r w:rsidRPr="00203C1B">
        <w:rPr>
          <w:rFonts w:ascii="Cambria" w:eastAsia="Cambria" w:hAnsi="Cambria" w:cs="Cambria"/>
          <w:color w:val="000000" w:themeColor="text1"/>
          <w:sz w:val="24"/>
          <w:szCs w:val="24"/>
        </w:rPr>
        <w:t xml:space="preserve">Payroll </w:t>
      </w:r>
      <w:r w:rsidRPr="00203C1B">
        <w:rPr>
          <w:rFonts w:ascii="Cambria" w:eastAsia="Cambria" w:hAnsi="Cambria" w:cs="Cambria"/>
          <w:color w:val="000000" w:themeColor="text1"/>
          <w:sz w:val="24"/>
          <w:szCs w:val="24"/>
        </w:rPr>
        <w:tab/>
      </w:r>
      <w:r w:rsidRPr="00203C1B">
        <w:rPr>
          <w:rFonts w:ascii="Cambria" w:eastAsia="Cambria" w:hAnsi="Cambria" w:cs="Cambria"/>
          <w:color w:val="000000" w:themeColor="text1"/>
          <w:sz w:val="24"/>
          <w:szCs w:val="24"/>
        </w:rPr>
        <w:tab/>
        <w:t xml:space="preserve">: Majesco Sdn Bhd - Malaysia </w:t>
      </w:r>
    </w:p>
    <w:p w14:paraId="060CCBE0" w14:textId="77777777" w:rsidR="009361BE" w:rsidRPr="00203C1B" w:rsidRDefault="009361BE" w:rsidP="000836DF">
      <w:pPr>
        <w:spacing w:line="240" w:lineRule="auto"/>
        <w:rPr>
          <w:rFonts w:ascii="Cambria" w:eastAsia="Cambria" w:hAnsi="Cambria" w:cs="Cambria"/>
          <w:color w:val="000000"/>
          <w:sz w:val="24"/>
          <w:szCs w:val="24"/>
        </w:rPr>
      </w:pPr>
      <w:r w:rsidRPr="00203C1B">
        <w:rPr>
          <w:rFonts w:ascii="Cambria" w:eastAsia="Cambria" w:hAnsi="Cambria" w:cs="Cambria"/>
          <w:color w:val="000000"/>
          <w:sz w:val="24"/>
          <w:szCs w:val="24"/>
        </w:rPr>
        <w:t>Team Size</w:t>
      </w:r>
      <w:r w:rsidRPr="00203C1B">
        <w:rPr>
          <w:rFonts w:ascii="Cambria" w:eastAsia="Cambria" w:hAnsi="Cambria" w:cs="Cambria"/>
          <w:color w:val="000000"/>
          <w:sz w:val="24"/>
          <w:szCs w:val="24"/>
        </w:rPr>
        <w:tab/>
      </w:r>
      <w:r w:rsidRPr="00203C1B">
        <w:rPr>
          <w:rFonts w:ascii="Cambria" w:eastAsia="Cambria" w:hAnsi="Cambria" w:cs="Cambria"/>
          <w:color w:val="000000"/>
          <w:sz w:val="24"/>
          <w:szCs w:val="24"/>
        </w:rPr>
        <w:tab/>
        <w:t>: 10</w:t>
      </w:r>
    </w:p>
    <w:p w14:paraId="33F5F4A4" w14:textId="77777777" w:rsidR="009361BE" w:rsidRPr="00203C1B" w:rsidRDefault="009361BE" w:rsidP="000836DF">
      <w:pPr>
        <w:spacing w:line="240" w:lineRule="auto"/>
        <w:rPr>
          <w:rFonts w:ascii="Cambria" w:eastAsia="Cambria" w:hAnsi="Cambria" w:cs="Cambria"/>
          <w:color w:val="000000"/>
          <w:sz w:val="24"/>
          <w:szCs w:val="24"/>
        </w:rPr>
      </w:pPr>
      <w:r w:rsidRPr="00203C1B">
        <w:rPr>
          <w:rFonts w:ascii="Cambria" w:eastAsia="Cambria" w:hAnsi="Cambria" w:cs="Cambria"/>
          <w:sz w:val="24"/>
          <w:szCs w:val="24"/>
        </w:rPr>
        <w:t>Tools</w:t>
      </w:r>
      <w:r w:rsidRPr="00203C1B">
        <w:rPr>
          <w:rFonts w:ascii="Cambria" w:eastAsia="Cambria" w:hAnsi="Cambria" w:cs="Cambria"/>
          <w:sz w:val="24"/>
          <w:szCs w:val="24"/>
        </w:rPr>
        <w:tab/>
      </w:r>
      <w:r w:rsidRPr="00203C1B">
        <w:rPr>
          <w:rFonts w:ascii="Cambria" w:eastAsia="Cambria" w:hAnsi="Cambria" w:cs="Cambria"/>
          <w:sz w:val="24"/>
          <w:szCs w:val="24"/>
        </w:rPr>
        <w:tab/>
      </w:r>
      <w:r w:rsidRPr="00203C1B">
        <w:rPr>
          <w:rFonts w:ascii="Cambria" w:eastAsia="Cambria" w:hAnsi="Cambria" w:cs="Cambria"/>
          <w:sz w:val="24"/>
          <w:szCs w:val="24"/>
        </w:rPr>
        <w:tab/>
        <w:t>: TOAD, PL SQL Developer</w:t>
      </w:r>
    </w:p>
    <w:p w14:paraId="7DB70E1E" w14:textId="77777777" w:rsidR="009361BE" w:rsidRPr="00203C1B" w:rsidRDefault="009361BE" w:rsidP="000836DF">
      <w:pPr>
        <w:spacing w:line="240" w:lineRule="auto"/>
        <w:rPr>
          <w:rFonts w:ascii="Cambria" w:eastAsia="Cambria" w:hAnsi="Cambria" w:cs="Cambria"/>
          <w:sz w:val="24"/>
          <w:szCs w:val="24"/>
        </w:rPr>
      </w:pPr>
      <w:r w:rsidRPr="00203C1B">
        <w:rPr>
          <w:rFonts w:ascii="Cambria" w:eastAsia="Cambria" w:hAnsi="Cambria" w:cs="Cambria"/>
          <w:sz w:val="24"/>
          <w:szCs w:val="24"/>
        </w:rPr>
        <w:t>Environment               : Oracle 12C/18C, SQL, PL/SQL</w:t>
      </w:r>
    </w:p>
    <w:p w14:paraId="51A46639" w14:textId="77777777" w:rsidR="009470CE" w:rsidRDefault="009470C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p>
    <w:p w14:paraId="3534D319" w14:textId="77777777" w:rsidR="009470CE" w:rsidRDefault="009470C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p>
    <w:p w14:paraId="72A58D3B" w14:textId="2AF28714" w:rsidR="009361BE" w:rsidRDefault="009361B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r>
        <w:rPr>
          <w:rFonts w:ascii="Cambria" w:eastAsia="Cambria" w:hAnsi="Cambria" w:cs="Cambria"/>
          <w:b/>
          <w:color w:val="000000"/>
          <w:sz w:val="24"/>
          <w:szCs w:val="24"/>
        </w:rPr>
        <w:t xml:space="preserve">Description: </w:t>
      </w:r>
    </w:p>
    <w:p w14:paraId="542805D8" w14:textId="77777777" w:rsidR="009361BE" w:rsidRPr="00C471AF" w:rsidRDefault="009361BE" w:rsidP="00F7307D">
      <w:pPr>
        <w:shd w:val="clear" w:color="auto" w:fill="FFFFFF"/>
        <w:spacing w:after="0"/>
        <w:rPr>
          <w:rFonts w:ascii="Cambria" w:eastAsia="Cambria" w:hAnsi="Cambria" w:cs="Cambria"/>
          <w:color w:val="000000"/>
          <w:sz w:val="24"/>
          <w:szCs w:val="24"/>
        </w:rPr>
      </w:pPr>
      <w:r w:rsidRPr="00C471AF">
        <w:rPr>
          <w:rFonts w:ascii="Cambria" w:eastAsia="Cambria" w:hAnsi="Cambria" w:cs="Cambria"/>
          <w:color w:val="000000"/>
          <w:sz w:val="24"/>
          <w:szCs w:val="24"/>
        </w:rPr>
        <w:t>Etiqa is a leading insurer and </w:t>
      </w:r>
      <w:hyperlink r:id="rId7" w:tooltip="Takaful" w:history="1">
        <w:r w:rsidRPr="00C471AF">
          <w:rPr>
            <w:rFonts w:ascii="Cambria" w:eastAsia="Cambria" w:hAnsi="Cambria" w:cs="Cambria"/>
            <w:color w:val="000000"/>
            <w:sz w:val="24"/>
            <w:szCs w:val="24"/>
          </w:rPr>
          <w:t>takaful</w:t>
        </w:r>
      </w:hyperlink>
      <w:r w:rsidRPr="00C471AF">
        <w:rPr>
          <w:rFonts w:ascii="Cambria" w:eastAsia="Cambria" w:hAnsi="Cambria" w:cs="Cambria"/>
          <w:color w:val="000000"/>
          <w:sz w:val="24"/>
          <w:szCs w:val="24"/>
        </w:rPr>
        <w:t> operator in ASEAN. A member of the </w:t>
      </w:r>
      <w:hyperlink r:id="rId8" w:tooltip="Maybank" w:history="1">
        <w:r w:rsidRPr="00C471AF">
          <w:rPr>
            <w:rFonts w:ascii="Cambria" w:eastAsia="Cambria" w:hAnsi="Cambria" w:cs="Cambria"/>
            <w:color w:val="000000"/>
            <w:sz w:val="24"/>
            <w:szCs w:val="24"/>
          </w:rPr>
          <w:t>Maybank</w:t>
        </w:r>
      </w:hyperlink>
      <w:r w:rsidRPr="00C471AF">
        <w:rPr>
          <w:rFonts w:ascii="Cambria" w:eastAsia="Cambria" w:hAnsi="Cambria" w:cs="Cambria"/>
          <w:color w:val="000000"/>
          <w:sz w:val="24"/>
          <w:szCs w:val="24"/>
        </w:rPr>
        <w:t> Group, it offers a full range of life and general insurance policies. Etiqa is composed of four main operating entities in Malaysia, namely, Etiqa General Insurance Berhad, Etiqa Life Insurance Berhad, Etiqa General Takaful Berhad and Etiqa General Takaful Berhad.</w:t>
      </w:r>
    </w:p>
    <w:p w14:paraId="1E752196" w14:textId="77777777" w:rsidR="009361BE" w:rsidRPr="0033602E" w:rsidRDefault="009361B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p>
    <w:p w14:paraId="0E964379" w14:textId="77777777" w:rsidR="009361BE" w:rsidRPr="0033602E" w:rsidRDefault="009361BE" w:rsidP="009361BE">
      <w:pPr>
        <w:shd w:val="clear" w:color="auto" w:fill="FFFFFF"/>
        <w:spacing w:after="0"/>
        <w:jc w:val="both"/>
        <w:rPr>
          <w:rFonts w:ascii="Cambria" w:eastAsia="Cambria" w:hAnsi="Cambria" w:cs="Cambria"/>
          <w:b/>
          <w:sz w:val="24"/>
          <w:szCs w:val="24"/>
        </w:rPr>
      </w:pPr>
      <w:r w:rsidRPr="0033602E">
        <w:rPr>
          <w:rFonts w:ascii="Cambria" w:eastAsia="Cambria" w:hAnsi="Cambria" w:cs="Cambria"/>
          <w:b/>
          <w:sz w:val="24"/>
          <w:szCs w:val="24"/>
        </w:rPr>
        <w:t>Responsibilities:</w:t>
      </w:r>
    </w:p>
    <w:p w14:paraId="35A7337A" w14:textId="77777777" w:rsidR="009361BE" w:rsidRDefault="009361BE" w:rsidP="009361BE">
      <w:pPr>
        <w:shd w:val="clear" w:color="auto" w:fill="FFFFFF"/>
        <w:spacing w:after="0"/>
        <w:jc w:val="both"/>
        <w:rPr>
          <w:rFonts w:ascii="Cambria" w:eastAsia="Cambria" w:hAnsi="Cambria" w:cs="Cambria"/>
          <w:b/>
          <w:sz w:val="24"/>
          <w:szCs w:val="24"/>
          <w:u w:val="single"/>
        </w:rPr>
      </w:pPr>
    </w:p>
    <w:p w14:paraId="312C26B8"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9C7BA5">
        <w:rPr>
          <w:rFonts w:ascii="Cambria" w:eastAsia="Cambria" w:hAnsi="Cambria" w:cs="Cambria"/>
          <w:color w:val="000000"/>
          <w:sz w:val="24"/>
          <w:szCs w:val="24"/>
        </w:rPr>
        <w:t>Involved in requirement analysis and customization.</w:t>
      </w:r>
    </w:p>
    <w:p w14:paraId="23FA07F8"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Developed stored procedures, functions, packages using PL/SQL For Application enhancement</w:t>
      </w:r>
      <w:r w:rsidR="0033602E">
        <w:rPr>
          <w:rFonts w:ascii="Cambria" w:eastAsia="Cambria" w:hAnsi="Cambria" w:cs="Cambria"/>
          <w:color w:val="000000"/>
          <w:sz w:val="24"/>
          <w:szCs w:val="24"/>
        </w:rPr>
        <w:t>.</w:t>
      </w:r>
    </w:p>
    <w:p w14:paraId="399E8584"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 xml:space="preserve">Developed complex SQL queries using joins, sub queries and correlated sub queries to retrieve data from the database. </w:t>
      </w:r>
    </w:p>
    <w:p w14:paraId="55ECFE50" w14:textId="2326A9DD"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 xml:space="preserve">Involved in modifying various existing </w:t>
      </w:r>
      <w:r w:rsidR="0083279C">
        <w:rPr>
          <w:rFonts w:ascii="Cambria" w:eastAsia="Cambria" w:hAnsi="Cambria" w:cs="Cambria"/>
          <w:color w:val="000000"/>
          <w:sz w:val="24"/>
          <w:szCs w:val="24"/>
        </w:rPr>
        <w:t xml:space="preserve">Oracle PLSQL </w:t>
      </w:r>
      <w:r w:rsidRPr="0033602E">
        <w:rPr>
          <w:rFonts w:ascii="Cambria" w:eastAsia="Cambria" w:hAnsi="Cambria" w:cs="Cambria"/>
          <w:color w:val="000000"/>
          <w:sz w:val="24"/>
          <w:szCs w:val="24"/>
        </w:rPr>
        <w:t xml:space="preserve">packages, Procedures, functions, triggers according to the new business needs. </w:t>
      </w:r>
    </w:p>
    <w:p w14:paraId="1343025D"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Used Exception Handling extensively for the ease of debugging and displaying the error messages in the application.</w:t>
      </w:r>
    </w:p>
    <w:p w14:paraId="16487426"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Writing SQL queries which will help in increasing the performance.</w:t>
      </w:r>
    </w:p>
    <w:p w14:paraId="383AF187" w14:textId="77777777" w:rsid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lastRenderedPageBreak/>
        <w:t>Worked on Policy servicing, finance and claim module.</w:t>
      </w:r>
    </w:p>
    <w:p w14:paraId="73331C6D" w14:textId="52CF34D2" w:rsidR="00654F18" w:rsidRDefault="00654F18" w:rsidP="003D2B17">
      <w:pPr>
        <w:pStyle w:val="ListParagraph"/>
        <w:numPr>
          <w:ilvl w:val="0"/>
          <w:numId w:val="8"/>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Worked to execute the query faster b</w:t>
      </w:r>
      <w:r w:rsidR="00475C93">
        <w:rPr>
          <w:rFonts w:ascii="Cambria" w:eastAsia="Cambria" w:hAnsi="Cambria" w:cs="Cambria"/>
          <w:color w:val="000000"/>
          <w:sz w:val="24"/>
          <w:szCs w:val="24"/>
        </w:rPr>
        <w:t xml:space="preserve">y remodifying the query performance tuning and query </w:t>
      </w:r>
      <w:r w:rsidR="00D83715">
        <w:rPr>
          <w:rFonts w:ascii="Cambria" w:eastAsia="Cambria" w:hAnsi="Cambria" w:cs="Cambria"/>
          <w:color w:val="000000"/>
          <w:sz w:val="24"/>
          <w:szCs w:val="24"/>
        </w:rPr>
        <w:t>optimization</w:t>
      </w:r>
      <w:r w:rsidR="00B3160E">
        <w:rPr>
          <w:rFonts w:ascii="Cambria" w:eastAsia="Cambria" w:hAnsi="Cambria" w:cs="Cambria"/>
          <w:color w:val="000000"/>
          <w:sz w:val="24"/>
          <w:szCs w:val="24"/>
        </w:rPr>
        <w:t>.</w:t>
      </w:r>
      <w:r w:rsidR="00D83715">
        <w:rPr>
          <w:rFonts w:ascii="Cambria" w:eastAsia="Cambria" w:hAnsi="Cambria" w:cs="Cambria"/>
          <w:color w:val="000000"/>
          <w:sz w:val="24"/>
          <w:szCs w:val="24"/>
        </w:rPr>
        <w:t xml:space="preserve"> </w:t>
      </w:r>
    </w:p>
    <w:p w14:paraId="3C19DCCD" w14:textId="77777777" w:rsidR="0033602E" w:rsidRPr="0033602E"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Providing root cause and solutions for production defects</w:t>
      </w:r>
      <w:r w:rsidRPr="0033602E">
        <w:rPr>
          <w:color w:val="000000"/>
          <w:sz w:val="24"/>
          <w:szCs w:val="24"/>
        </w:rPr>
        <w:t>.</w:t>
      </w:r>
    </w:p>
    <w:p w14:paraId="27C886CF" w14:textId="77777777" w:rsid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33602E">
        <w:rPr>
          <w:rFonts w:ascii="Cambria" w:eastAsia="Cambria" w:hAnsi="Cambria" w:cs="Cambria"/>
          <w:color w:val="000000"/>
          <w:sz w:val="24"/>
          <w:szCs w:val="24"/>
        </w:rPr>
        <w:t>In defect fixing extensively used procedures, functions, Packages.</w:t>
      </w:r>
    </w:p>
    <w:p w14:paraId="5A21A6C6" w14:textId="77777777" w:rsid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C84F5B">
        <w:rPr>
          <w:rFonts w:ascii="Cambria" w:eastAsia="Cambria" w:hAnsi="Cambria" w:cs="Cambria"/>
          <w:color w:val="000000"/>
          <w:sz w:val="24"/>
          <w:szCs w:val="24"/>
        </w:rPr>
        <w:t>Co-ordinate with user to get inside of defect and to rectify it.</w:t>
      </w:r>
    </w:p>
    <w:p w14:paraId="626F14FB" w14:textId="0AD1DC64" w:rsidR="000A26B0" w:rsidRDefault="000A26B0" w:rsidP="003D2B17">
      <w:pPr>
        <w:pStyle w:val="ListParagraph"/>
        <w:numPr>
          <w:ilvl w:val="0"/>
          <w:numId w:val="8"/>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 xml:space="preserve">Co-ordinate with users to generate the reports in </w:t>
      </w:r>
      <w:r w:rsidR="00735B38" w:rsidRPr="00735B38">
        <w:rPr>
          <w:rFonts w:ascii="Cambria" w:eastAsia="Cambria" w:hAnsi="Cambria" w:cs="Cambria"/>
          <w:color w:val="000000"/>
          <w:sz w:val="24"/>
          <w:szCs w:val="24"/>
        </w:rPr>
        <w:t>oracle Report builder</w:t>
      </w:r>
    </w:p>
    <w:p w14:paraId="6C3020FC" w14:textId="77777777" w:rsid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C84F5B">
        <w:rPr>
          <w:rFonts w:ascii="Cambria" w:eastAsia="Cambria" w:hAnsi="Cambria" w:cs="Cambria"/>
          <w:color w:val="000000"/>
          <w:sz w:val="24"/>
          <w:szCs w:val="24"/>
        </w:rPr>
        <w:t>Mostly used complex queries, joins for sub-query to find out impacted cases and analysis.</w:t>
      </w:r>
    </w:p>
    <w:p w14:paraId="2778F3F3" w14:textId="77777777" w:rsid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C84F5B">
        <w:rPr>
          <w:rFonts w:ascii="Cambria" w:eastAsia="Cambria" w:hAnsi="Cambria" w:cs="Cambria"/>
          <w:color w:val="000000"/>
          <w:sz w:val="24"/>
          <w:szCs w:val="24"/>
        </w:rPr>
        <w:t>Implemented to the new changes and worked on Defect Fixing.</w:t>
      </w:r>
    </w:p>
    <w:p w14:paraId="3A9F3C8A" w14:textId="77777777" w:rsid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C84F5B">
        <w:rPr>
          <w:rFonts w:ascii="Cambria" w:eastAsia="Cambria" w:hAnsi="Cambria" w:cs="Cambria"/>
          <w:color w:val="000000"/>
          <w:sz w:val="24"/>
          <w:szCs w:val="24"/>
        </w:rPr>
        <w:t>Importing data from flat files to Oracle using Toad-Import.</w:t>
      </w:r>
    </w:p>
    <w:p w14:paraId="3DBD39EE" w14:textId="540EFF5E" w:rsidR="009361BE" w:rsidRPr="00C84F5B" w:rsidRDefault="009361BE" w:rsidP="003D2B17">
      <w:pPr>
        <w:pStyle w:val="ListParagraph"/>
        <w:numPr>
          <w:ilvl w:val="0"/>
          <w:numId w:val="8"/>
        </w:numPr>
        <w:spacing w:after="0" w:line="360" w:lineRule="auto"/>
        <w:rPr>
          <w:rFonts w:ascii="Cambria" w:eastAsia="Cambria" w:hAnsi="Cambria" w:cs="Cambria"/>
          <w:color w:val="000000"/>
          <w:sz w:val="24"/>
          <w:szCs w:val="24"/>
        </w:rPr>
      </w:pPr>
      <w:r w:rsidRPr="00C84F5B">
        <w:rPr>
          <w:rFonts w:ascii="Cambria" w:hAnsi="Cambria"/>
          <w:color w:val="000009"/>
          <w:sz w:val="24"/>
          <w:szCs w:val="24"/>
        </w:rPr>
        <w:t>Giving</w:t>
      </w:r>
      <w:r w:rsidRPr="00C84F5B">
        <w:rPr>
          <w:rFonts w:ascii="Cambria" w:hAnsi="Cambria"/>
          <w:color w:val="000009"/>
          <w:spacing w:val="-11"/>
          <w:sz w:val="24"/>
          <w:szCs w:val="24"/>
        </w:rPr>
        <w:t xml:space="preserve"> </w:t>
      </w:r>
      <w:r w:rsidRPr="00C84F5B">
        <w:rPr>
          <w:rFonts w:ascii="Cambria" w:hAnsi="Cambria"/>
          <w:color w:val="000009"/>
          <w:sz w:val="24"/>
          <w:szCs w:val="24"/>
        </w:rPr>
        <w:t>KT</w:t>
      </w:r>
      <w:r w:rsidRPr="00C84F5B">
        <w:rPr>
          <w:rFonts w:ascii="Cambria" w:hAnsi="Cambria"/>
          <w:color w:val="000009"/>
          <w:spacing w:val="-11"/>
          <w:sz w:val="24"/>
          <w:szCs w:val="24"/>
        </w:rPr>
        <w:t xml:space="preserve"> </w:t>
      </w:r>
      <w:r w:rsidRPr="00C84F5B">
        <w:rPr>
          <w:rFonts w:ascii="Cambria" w:hAnsi="Cambria"/>
          <w:color w:val="000009"/>
          <w:sz w:val="24"/>
          <w:szCs w:val="24"/>
        </w:rPr>
        <w:t>for</w:t>
      </w:r>
      <w:r w:rsidRPr="00C84F5B">
        <w:rPr>
          <w:rFonts w:ascii="Cambria" w:hAnsi="Cambria"/>
          <w:color w:val="000009"/>
          <w:spacing w:val="-10"/>
          <w:sz w:val="24"/>
          <w:szCs w:val="24"/>
        </w:rPr>
        <w:t xml:space="preserve"> </w:t>
      </w:r>
      <w:r w:rsidRPr="00C84F5B">
        <w:rPr>
          <w:rFonts w:ascii="Cambria" w:hAnsi="Cambria"/>
          <w:color w:val="000009"/>
          <w:sz w:val="24"/>
          <w:szCs w:val="24"/>
        </w:rPr>
        <w:t>the</w:t>
      </w:r>
      <w:r w:rsidRPr="00C84F5B">
        <w:rPr>
          <w:rFonts w:ascii="Cambria" w:hAnsi="Cambria"/>
          <w:color w:val="000009"/>
          <w:spacing w:val="-10"/>
          <w:sz w:val="24"/>
          <w:szCs w:val="24"/>
        </w:rPr>
        <w:t xml:space="preserve"> </w:t>
      </w:r>
      <w:r w:rsidRPr="00C84F5B">
        <w:rPr>
          <w:rFonts w:ascii="Cambria" w:hAnsi="Cambria"/>
          <w:color w:val="000009"/>
          <w:sz w:val="24"/>
          <w:szCs w:val="24"/>
        </w:rPr>
        <w:t>joining</w:t>
      </w:r>
      <w:r w:rsidRPr="00C84F5B">
        <w:rPr>
          <w:rFonts w:ascii="Cambria" w:hAnsi="Cambria"/>
          <w:color w:val="000009"/>
          <w:spacing w:val="-7"/>
          <w:sz w:val="24"/>
          <w:szCs w:val="24"/>
        </w:rPr>
        <w:t xml:space="preserve"> </w:t>
      </w:r>
      <w:r w:rsidRPr="00C84F5B">
        <w:rPr>
          <w:rFonts w:ascii="Cambria" w:hAnsi="Cambria"/>
          <w:color w:val="000009"/>
          <w:sz w:val="24"/>
          <w:szCs w:val="24"/>
        </w:rPr>
        <w:t>Team</w:t>
      </w:r>
      <w:r w:rsidRPr="00C84F5B">
        <w:rPr>
          <w:rFonts w:ascii="Cambria" w:hAnsi="Cambria"/>
          <w:color w:val="000009"/>
          <w:spacing w:val="-9"/>
          <w:sz w:val="24"/>
          <w:szCs w:val="24"/>
        </w:rPr>
        <w:t xml:space="preserve"> </w:t>
      </w:r>
      <w:r w:rsidRPr="00C84F5B">
        <w:rPr>
          <w:rFonts w:ascii="Cambria" w:hAnsi="Cambria"/>
          <w:color w:val="000009"/>
          <w:sz w:val="24"/>
          <w:szCs w:val="24"/>
        </w:rPr>
        <w:t>members</w:t>
      </w:r>
      <w:r w:rsidRPr="00C84F5B">
        <w:rPr>
          <w:rFonts w:ascii="Cambria" w:hAnsi="Cambria"/>
          <w:color w:val="000009"/>
          <w:spacing w:val="-11"/>
          <w:sz w:val="24"/>
          <w:szCs w:val="24"/>
        </w:rPr>
        <w:t xml:space="preserve"> </w:t>
      </w:r>
      <w:r w:rsidRPr="00C84F5B">
        <w:rPr>
          <w:rFonts w:ascii="Cambria" w:hAnsi="Cambria"/>
          <w:color w:val="000009"/>
          <w:sz w:val="24"/>
          <w:szCs w:val="24"/>
        </w:rPr>
        <w:t>based</w:t>
      </w:r>
      <w:r w:rsidRPr="00C84F5B">
        <w:rPr>
          <w:rFonts w:ascii="Cambria" w:hAnsi="Cambria"/>
          <w:color w:val="000009"/>
          <w:spacing w:val="-6"/>
          <w:sz w:val="24"/>
          <w:szCs w:val="24"/>
        </w:rPr>
        <w:t xml:space="preserve"> </w:t>
      </w:r>
      <w:r w:rsidRPr="00C84F5B">
        <w:rPr>
          <w:rFonts w:ascii="Cambria" w:hAnsi="Cambria"/>
          <w:color w:val="000009"/>
          <w:sz w:val="24"/>
          <w:szCs w:val="24"/>
        </w:rPr>
        <w:t>on</w:t>
      </w:r>
      <w:r w:rsidRPr="00C84F5B">
        <w:rPr>
          <w:rFonts w:ascii="Cambria" w:hAnsi="Cambria"/>
          <w:color w:val="000009"/>
          <w:spacing w:val="-9"/>
          <w:sz w:val="24"/>
          <w:szCs w:val="24"/>
        </w:rPr>
        <w:t xml:space="preserve"> </w:t>
      </w:r>
      <w:r w:rsidRPr="00C84F5B">
        <w:rPr>
          <w:rFonts w:ascii="Cambria" w:hAnsi="Cambria"/>
          <w:color w:val="000009"/>
          <w:sz w:val="24"/>
          <w:szCs w:val="24"/>
        </w:rPr>
        <w:t>the</w:t>
      </w:r>
      <w:r w:rsidRPr="00C84F5B">
        <w:rPr>
          <w:rFonts w:ascii="Cambria" w:hAnsi="Cambria"/>
          <w:color w:val="000009"/>
          <w:spacing w:val="-11"/>
          <w:sz w:val="24"/>
          <w:szCs w:val="24"/>
        </w:rPr>
        <w:t xml:space="preserve"> </w:t>
      </w:r>
      <w:r w:rsidRPr="00C84F5B">
        <w:rPr>
          <w:rFonts w:ascii="Cambria" w:hAnsi="Cambria"/>
          <w:color w:val="000009"/>
          <w:sz w:val="24"/>
          <w:szCs w:val="24"/>
        </w:rPr>
        <w:t>different</w:t>
      </w:r>
      <w:r w:rsidRPr="00C84F5B">
        <w:rPr>
          <w:rFonts w:ascii="Cambria" w:hAnsi="Cambria"/>
          <w:color w:val="000009"/>
          <w:spacing w:val="-14"/>
          <w:sz w:val="24"/>
          <w:szCs w:val="24"/>
        </w:rPr>
        <w:t xml:space="preserve"> </w:t>
      </w:r>
      <w:r w:rsidRPr="00C84F5B">
        <w:rPr>
          <w:rFonts w:ascii="Cambria" w:hAnsi="Cambria"/>
          <w:color w:val="000009"/>
          <w:spacing w:val="-2"/>
          <w:sz w:val="24"/>
          <w:szCs w:val="24"/>
        </w:rPr>
        <w:t>modules</w:t>
      </w:r>
      <w:r w:rsidR="003D2B17">
        <w:rPr>
          <w:rFonts w:ascii="Cambria" w:hAnsi="Cambria"/>
          <w:color w:val="000009"/>
          <w:spacing w:val="-2"/>
          <w:sz w:val="24"/>
          <w:szCs w:val="24"/>
        </w:rPr>
        <w:t>.</w:t>
      </w:r>
    </w:p>
    <w:p w14:paraId="2FFC280E" w14:textId="53EEC727" w:rsidR="009361BE" w:rsidRDefault="009361BE" w:rsidP="003D2B17">
      <w:pPr>
        <w:spacing w:after="0" w:line="360" w:lineRule="auto"/>
        <w:jc w:val="both"/>
        <w:rPr>
          <w:rFonts w:ascii="Cambria" w:eastAsia="Cambria" w:hAnsi="Cambria" w:cs="Cambria"/>
          <w:b/>
          <w:sz w:val="24"/>
          <w:szCs w:val="24"/>
        </w:rPr>
      </w:pPr>
    </w:p>
    <w:p w14:paraId="74B8C3DB" w14:textId="77777777" w:rsidR="00631517" w:rsidRDefault="00631517" w:rsidP="009361BE">
      <w:pPr>
        <w:spacing w:line="240" w:lineRule="auto"/>
        <w:rPr>
          <w:rFonts w:ascii="Cambria" w:eastAsia="Cambria" w:hAnsi="Cambria" w:cs="Cambria"/>
          <w:b/>
          <w:sz w:val="24"/>
          <w:szCs w:val="24"/>
        </w:rPr>
      </w:pPr>
    </w:p>
    <w:p w14:paraId="50C91F00" w14:textId="77777777" w:rsidR="00631517" w:rsidRDefault="00631517" w:rsidP="009361BE">
      <w:pPr>
        <w:spacing w:line="240" w:lineRule="auto"/>
        <w:rPr>
          <w:rFonts w:ascii="Cambria" w:eastAsia="Cambria" w:hAnsi="Cambria" w:cs="Cambria"/>
          <w:b/>
          <w:sz w:val="24"/>
          <w:szCs w:val="24"/>
        </w:rPr>
      </w:pPr>
    </w:p>
    <w:p w14:paraId="64A315B4" w14:textId="77777777" w:rsidR="00631517" w:rsidRDefault="00631517" w:rsidP="009361BE">
      <w:pPr>
        <w:spacing w:line="240" w:lineRule="auto"/>
        <w:rPr>
          <w:rFonts w:ascii="Cambria" w:eastAsia="Cambria" w:hAnsi="Cambria" w:cs="Cambria"/>
          <w:b/>
          <w:sz w:val="24"/>
          <w:szCs w:val="24"/>
        </w:rPr>
      </w:pPr>
    </w:p>
    <w:p w14:paraId="77997920" w14:textId="4EB72F6C" w:rsidR="009361BE" w:rsidRDefault="009361BE" w:rsidP="009361BE">
      <w:pPr>
        <w:spacing w:line="240" w:lineRule="auto"/>
        <w:rPr>
          <w:rFonts w:ascii="Cambria" w:eastAsia="Cambria" w:hAnsi="Cambria" w:cs="Cambria"/>
          <w:b/>
          <w:sz w:val="24"/>
          <w:szCs w:val="24"/>
        </w:rPr>
      </w:pPr>
      <w:r>
        <w:rPr>
          <w:rFonts w:ascii="Cambria" w:eastAsia="Cambria" w:hAnsi="Cambria" w:cs="Cambria"/>
          <w:b/>
          <w:sz w:val="24"/>
          <w:szCs w:val="24"/>
        </w:rPr>
        <w:t xml:space="preserve">Project #2 </w:t>
      </w:r>
    </w:p>
    <w:p w14:paraId="55C8AADF" w14:textId="79D91C83" w:rsidR="009361BE" w:rsidRPr="00C01AA9" w:rsidRDefault="009361BE" w:rsidP="000836DF">
      <w:pPr>
        <w:spacing w:line="240" w:lineRule="auto"/>
        <w:rPr>
          <w:rFonts w:asciiTheme="minorHAnsi" w:eastAsia="Cambria" w:hAnsiTheme="minorHAnsi" w:cstheme="minorHAnsi"/>
          <w:color w:val="000000" w:themeColor="text1"/>
          <w:sz w:val="24"/>
          <w:szCs w:val="24"/>
        </w:rPr>
      </w:pPr>
      <w:r w:rsidRPr="00C01AA9">
        <w:rPr>
          <w:rFonts w:ascii="Cambria" w:eastAsia="Cambria" w:hAnsi="Cambria" w:cs="Cambria"/>
          <w:b/>
          <w:color w:val="000000" w:themeColor="text1"/>
          <w:sz w:val="24"/>
          <w:szCs w:val="24"/>
        </w:rPr>
        <w:t xml:space="preserve">Project Name             : </w:t>
      </w:r>
      <w:r>
        <w:rPr>
          <w:rFonts w:asciiTheme="minorHAnsi" w:eastAsia="Cambria" w:hAnsiTheme="minorHAnsi" w:cstheme="minorHAnsi"/>
          <w:b/>
          <w:color w:val="000000" w:themeColor="text1"/>
          <w:sz w:val="24"/>
          <w:szCs w:val="24"/>
        </w:rPr>
        <w:t>Sun life insurance</w:t>
      </w:r>
      <w:r w:rsidR="009579FE">
        <w:rPr>
          <w:rFonts w:asciiTheme="minorHAnsi" w:eastAsia="Cambria" w:hAnsiTheme="minorHAnsi" w:cstheme="minorHAnsi"/>
          <w:b/>
          <w:color w:val="000000" w:themeColor="text1"/>
          <w:sz w:val="24"/>
          <w:szCs w:val="24"/>
        </w:rPr>
        <w:t xml:space="preserve"> (May 2019 – Dec 2023)</w:t>
      </w:r>
    </w:p>
    <w:p w14:paraId="0E501CBC" w14:textId="77777777" w:rsidR="009361BE" w:rsidRPr="00C01AA9" w:rsidRDefault="009361BE" w:rsidP="000836DF">
      <w:pPr>
        <w:spacing w:line="240" w:lineRule="auto"/>
        <w:rPr>
          <w:rFonts w:asciiTheme="minorHAnsi" w:eastAsia="Cambria" w:hAnsiTheme="minorHAnsi" w:cstheme="minorHAnsi"/>
          <w:b/>
          <w:color w:val="000000" w:themeColor="text1"/>
          <w:sz w:val="24"/>
          <w:szCs w:val="24"/>
        </w:rPr>
      </w:pPr>
      <w:r w:rsidRPr="00C01AA9">
        <w:rPr>
          <w:rFonts w:asciiTheme="minorHAnsi" w:eastAsia="Cambria" w:hAnsiTheme="minorHAnsi" w:cstheme="minorHAnsi"/>
          <w:color w:val="000000" w:themeColor="text1"/>
          <w:sz w:val="24"/>
          <w:szCs w:val="24"/>
        </w:rPr>
        <w:t xml:space="preserve">Client </w:t>
      </w:r>
      <w:r w:rsidRPr="00C01AA9">
        <w:rPr>
          <w:rFonts w:asciiTheme="minorHAnsi" w:eastAsia="Cambria" w:hAnsiTheme="minorHAnsi" w:cstheme="minorHAnsi"/>
          <w:color w:val="000000" w:themeColor="text1"/>
          <w:sz w:val="24"/>
          <w:szCs w:val="24"/>
        </w:rPr>
        <w:tab/>
      </w:r>
      <w:r w:rsidRPr="00C01AA9">
        <w:rPr>
          <w:rFonts w:asciiTheme="minorHAnsi" w:eastAsia="Cambria" w:hAnsiTheme="minorHAnsi" w:cstheme="minorHAnsi"/>
          <w:color w:val="000000" w:themeColor="text1"/>
          <w:sz w:val="24"/>
          <w:szCs w:val="24"/>
        </w:rPr>
        <w:tab/>
      </w:r>
      <w:r w:rsidRPr="00C01AA9">
        <w:rPr>
          <w:rFonts w:asciiTheme="minorHAnsi" w:eastAsia="Cambria" w:hAnsiTheme="minorHAnsi" w:cstheme="minorHAnsi"/>
          <w:color w:val="000000" w:themeColor="text1"/>
          <w:sz w:val="24"/>
          <w:szCs w:val="24"/>
        </w:rPr>
        <w:tab/>
      </w:r>
      <w:r w:rsidRPr="0048530B">
        <w:rPr>
          <w:rFonts w:asciiTheme="minorHAnsi" w:eastAsia="Cambria" w:hAnsiTheme="minorHAnsi" w:cstheme="minorHAnsi"/>
          <w:b/>
          <w:color w:val="000000" w:themeColor="text1"/>
          <w:sz w:val="24"/>
          <w:szCs w:val="24"/>
        </w:rPr>
        <w:t xml:space="preserve">: </w:t>
      </w:r>
      <w:r w:rsidRPr="0048530B">
        <w:rPr>
          <w:rStyle w:val="Strong"/>
          <w:rFonts w:asciiTheme="minorHAnsi" w:hAnsiTheme="minorHAnsi" w:cstheme="minorHAnsi"/>
          <w:b w:val="0"/>
          <w:color w:val="000000" w:themeColor="text1"/>
          <w:sz w:val="24"/>
          <w:szCs w:val="24"/>
          <w:shd w:val="clear" w:color="auto" w:fill="FFFFFF"/>
        </w:rPr>
        <w:t>Sun life insurance</w:t>
      </w:r>
      <w:r w:rsidRPr="0048530B">
        <w:rPr>
          <w:rFonts w:asciiTheme="minorHAnsi" w:hAnsiTheme="minorHAnsi" w:cstheme="minorHAnsi"/>
          <w:b/>
          <w:color w:val="000000" w:themeColor="text1"/>
          <w:sz w:val="24"/>
          <w:szCs w:val="24"/>
          <w:shd w:val="clear" w:color="auto" w:fill="FFFFFF"/>
        </w:rPr>
        <w:t>.</w:t>
      </w:r>
    </w:p>
    <w:p w14:paraId="326B051B" w14:textId="77777777" w:rsidR="009361BE" w:rsidRPr="00C01AA9" w:rsidRDefault="009361BE" w:rsidP="000836DF">
      <w:pPr>
        <w:spacing w:line="240" w:lineRule="auto"/>
        <w:rPr>
          <w:rFonts w:ascii="Cambria" w:eastAsia="Cambria" w:hAnsi="Cambria" w:cs="Cambria"/>
          <w:color w:val="000000" w:themeColor="text1"/>
          <w:sz w:val="24"/>
          <w:szCs w:val="24"/>
        </w:rPr>
      </w:pPr>
      <w:r w:rsidRPr="00C01AA9">
        <w:rPr>
          <w:rFonts w:ascii="Cambria" w:eastAsia="Cambria" w:hAnsi="Cambria" w:cs="Cambria"/>
          <w:color w:val="000000" w:themeColor="text1"/>
          <w:sz w:val="24"/>
          <w:szCs w:val="24"/>
        </w:rPr>
        <w:t>Role</w:t>
      </w:r>
      <w:r w:rsidRPr="00C01AA9">
        <w:rPr>
          <w:rFonts w:ascii="Cambria" w:eastAsia="Cambria" w:hAnsi="Cambria" w:cs="Cambria"/>
          <w:b/>
          <w:color w:val="000000" w:themeColor="text1"/>
          <w:sz w:val="24"/>
          <w:szCs w:val="24"/>
        </w:rPr>
        <w:tab/>
      </w:r>
      <w:r w:rsidRPr="00C01AA9">
        <w:rPr>
          <w:rFonts w:ascii="Cambria" w:eastAsia="Cambria" w:hAnsi="Cambria" w:cs="Cambria"/>
          <w:b/>
          <w:color w:val="000000" w:themeColor="text1"/>
          <w:sz w:val="24"/>
          <w:szCs w:val="24"/>
        </w:rPr>
        <w:tab/>
      </w:r>
      <w:r w:rsidRPr="00C01AA9">
        <w:rPr>
          <w:rFonts w:ascii="Cambria" w:eastAsia="Cambria" w:hAnsi="Cambria" w:cs="Cambria"/>
          <w:b/>
          <w:color w:val="000000" w:themeColor="text1"/>
          <w:sz w:val="24"/>
          <w:szCs w:val="24"/>
        </w:rPr>
        <w:tab/>
        <w:t xml:space="preserve">: </w:t>
      </w:r>
      <w:r w:rsidRPr="00C01AA9">
        <w:rPr>
          <w:rFonts w:ascii="Cambria" w:eastAsia="Cambria" w:hAnsi="Cambria" w:cs="Cambria"/>
          <w:color w:val="000000" w:themeColor="text1"/>
          <w:sz w:val="24"/>
          <w:szCs w:val="24"/>
        </w:rPr>
        <w:t>PLSQL Developer</w:t>
      </w:r>
      <w:r>
        <w:rPr>
          <w:rFonts w:ascii="Cambria" w:eastAsia="Cambria" w:hAnsi="Cambria" w:cs="Cambria"/>
          <w:color w:val="000000" w:themeColor="text1"/>
          <w:sz w:val="24"/>
          <w:szCs w:val="24"/>
        </w:rPr>
        <w:t>, Toad</w:t>
      </w:r>
    </w:p>
    <w:p w14:paraId="4EAFA81C" w14:textId="77777777" w:rsidR="009361BE" w:rsidRDefault="009361BE" w:rsidP="000836DF">
      <w:pPr>
        <w:spacing w:line="240" w:lineRule="auto"/>
        <w:rPr>
          <w:rFonts w:ascii="Cambria" w:eastAsia="Cambria" w:hAnsi="Cambria" w:cs="Cambria"/>
          <w:color w:val="000000"/>
          <w:sz w:val="24"/>
          <w:szCs w:val="24"/>
        </w:rPr>
      </w:pPr>
      <w:r>
        <w:rPr>
          <w:rFonts w:ascii="Cambria" w:eastAsia="Cambria" w:hAnsi="Cambria" w:cs="Cambria"/>
          <w:color w:val="000000"/>
          <w:sz w:val="24"/>
          <w:szCs w:val="24"/>
        </w:rPr>
        <w:t>Team Size</w:t>
      </w:r>
      <w:r>
        <w:rPr>
          <w:rFonts w:ascii="Cambria" w:eastAsia="Cambria" w:hAnsi="Cambria" w:cs="Cambria"/>
          <w:color w:val="000000"/>
          <w:sz w:val="24"/>
          <w:szCs w:val="24"/>
        </w:rPr>
        <w:tab/>
      </w:r>
      <w:r>
        <w:rPr>
          <w:rFonts w:ascii="Cambria" w:eastAsia="Cambria" w:hAnsi="Cambria" w:cs="Cambria"/>
          <w:color w:val="000000"/>
          <w:sz w:val="24"/>
          <w:szCs w:val="24"/>
        </w:rPr>
        <w:tab/>
        <w:t>: 8</w:t>
      </w:r>
    </w:p>
    <w:p w14:paraId="43D12911" w14:textId="77777777" w:rsidR="009361BE" w:rsidRDefault="009361BE" w:rsidP="000836DF">
      <w:pPr>
        <w:spacing w:line="240" w:lineRule="auto"/>
        <w:rPr>
          <w:rFonts w:ascii="Cambria" w:eastAsia="Cambria" w:hAnsi="Cambria" w:cs="Cambria"/>
          <w:color w:val="000000"/>
          <w:sz w:val="24"/>
          <w:szCs w:val="24"/>
        </w:rPr>
      </w:pPr>
      <w:r>
        <w:rPr>
          <w:rFonts w:ascii="Cambria" w:eastAsia="Cambria" w:hAnsi="Cambria" w:cs="Cambria"/>
          <w:sz w:val="24"/>
          <w:szCs w:val="24"/>
        </w:rPr>
        <w:t>Tools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b/>
          <w:sz w:val="24"/>
          <w:szCs w:val="24"/>
        </w:rPr>
        <w:t xml:space="preserve">: </w:t>
      </w:r>
      <w:r>
        <w:rPr>
          <w:rFonts w:ascii="Cambria" w:eastAsia="Cambria" w:hAnsi="Cambria" w:cs="Cambria"/>
          <w:sz w:val="24"/>
          <w:szCs w:val="24"/>
        </w:rPr>
        <w:t>TOAD, PL SQL Developer</w:t>
      </w:r>
    </w:p>
    <w:p w14:paraId="4A21446C" w14:textId="77777777" w:rsidR="009361BE" w:rsidRDefault="009361BE" w:rsidP="000836DF">
      <w:pPr>
        <w:spacing w:line="240" w:lineRule="auto"/>
        <w:rPr>
          <w:rFonts w:ascii="Cambria" w:eastAsia="Cambria" w:hAnsi="Cambria" w:cs="Cambria"/>
          <w:sz w:val="24"/>
          <w:szCs w:val="24"/>
        </w:rPr>
      </w:pPr>
      <w:r>
        <w:rPr>
          <w:rFonts w:ascii="Cambria" w:eastAsia="Cambria" w:hAnsi="Cambria" w:cs="Cambria"/>
          <w:sz w:val="24"/>
          <w:szCs w:val="24"/>
        </w:rPr>
        <w:t>Environment               : Oracle 11g, SQL, PL/SQL</w:t>
      </w:r>
    </w:p>
    <w:p w14:paraId="5B82630F" w14:textId="77777777" w:rsidR="009361BE" w:rsidRDefault="009361B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r>
        <w:rPr>
          <w:rFonts w:ascii="Cambria" w:eastAsia="Cambria" w:hAnsi="Cambria" w:cs="Cambria"/>
          <w:b/>
          <w:color w:val="000000"/>
          <w:sz w:val="24"/>
          <w:szCs w:val="24"/>
        </w:rPr>
        <w:t>Description:</w:t>
      </w:r>
    </w:p>
    <w:p w14:paraId="2BA24AC5" w14:textId="5EC58B6B" w:rsidR="009361BE" w:rsidRPr="009361BE" w:rsidRDefault="009361BE" w:rsidP="000836DF">
      <w:pPr>
        <w:pBdr>
          <w:top w:val="nil"/>
          <w:left w:val="nil"/>
          <w:bottom w:val="nil"/>
          <w:right w:val="nil"/>
          <w:between w:val="nil"/>
        </w:pBdr>
        <w:spacing w:after="120"/>
        <w:jc w:val="both"/>
        <w:rPr>
          <w:rFonts w:ascii="Cambria" w:eastAsia="Cambria" w:hAnsi="Cambria" w:cs="Cambria"/>
          <w:b/>
          <w:color w:val="000000"/>
          <w:sz w:val="24"/>
          <w:szCs w:val="24"/>
        </w:rPr>
      </w:pPr>
      <w:r w:rsidRPr="00F342FB">
        <w:rPr>
          <w:rFonts w:ascii="Cambria" w:hAnsi="Cambria"/>
          <w:sz w:val="24"/>
          <w:szCs w:val="24"/>
        </w:rPr>
        <w:t>Majesco</w:t>
      </w:r>
      <w:r w:rsidRPr="00F342FB">
        <w:rPr>
          <w:rFonts w:ascii="Cambria" w:hAnsi="Cambria"/>
          <w:spacing w:val="-8"/>
          <w:sz w:val="24"/>
          <w:szCs w:val="24"/>
        </w:rPr>
        <w:t xml:space="preserve"> </w:t>
      </w:r>
      <w:r w:rsidRPr="00F342FB">
        <w:rPr>
          <w:rFonts w:ascii="Cambria" w:hAnsi="Cambria"/>
          <w:sz w:val="24"/>
          <w:szCs w:val="24"/>
        </w:rPr>
        <w:t>implemented</w:t>
      </w:r>
      <w:r w:rsidRPr="00F342FB">
        <w:rPr>
          <w:rFonts w:ascii="Cambria" w:hAnsi="Cambria"/>
          <w:spacing w:val="-12"/>
          <w:sz w:val="24"/>
          <w:szCs w:val="24"/>
        </w:rPr>
        <w:t xml:space="preserve"> </w:t>
      </w:r>
      <w:r w:rsidRPr="00F342FB">
        <w:rPr>
          <w:rFonts w:ascii="Cambria" w:hAnsi="Cambria"/>
          <w:sz w:val="24"/>
          <w:szCs w:val="24"/>
        </w:rPr>
        <w:t>Elixir</w:t>
      </w:r>
      <w:r w:rsidRPr="00F342FB">
        <w:rPr>
          <w:rFonts w:ascii="Cambria" w:hAnsi="Cambria"/>
          <w:spacing w:val="-4"/>
          <w:sz w:val="24"/>
          <w:szCs w:val="24"/>
        </w:rPr>
        <w:t xml:space="preserve"> </w:t>
      </w:r>
      <w:r w:rsidRPr="00F342FB">
        <w:rPr>
          <w:rFonts w:ascii="Cambria" w:hAnsi="Cambria"/>
          <w:sz w:val="24"/>
          <w:szCs w:val="24"/>
        </w:rPr>
        <w:t>Asia</w:t>
      </w:r>
      <w:r w:rsidRPr="00F342FB">
        <w:rPr>
          <w:rFonts w:ascii="Cambria" w:hAnsi="Cambria"/>
          <w:spacing w:val="-4"/>
          <w:sz w:val="24"/>
          <w:szCs w:val="24"/>
        </w:rPr>
        <w:t xml:space="preserve"> </w:t>
      </w:r>
      <w:r w:rsidRPr="00F342FB">
        <w:rPr>
          <w:rFonts w:ascii="Cambria" w:hAnsi="Cambria"/>
          <w:sz w:val="24"/>
          <w:szCs w:val="24"/>
        </w:rPr>
        <w:t>solution and</w:t>
      </w:r>
      <w:r w:rsidRPr="00F342FB">
        <w:rPr>
          <w:rFonts w:ascii="Cambria" w:hAnsi="Cambria"/>
          <w:spacing w:val="-9"/>
          <w:sz w:val="24"/>
          <w:szCs w:val="24"/>
        </w:rPr>
        <w:t xml:space="preserve"> </w:t>
      </w:r>
      <w:r w:rsidRPr="00F342FB">
        <w:rPr>
          <w:rFonts w:ascii="Cambria" w:hAnsi="Cambria"/>
          <w:sz w:val="24"/>
          <w:szCs w:val="24"/>
        </w:rPr>
        <w:t>developed</w:t>
      </w:r>
      <w:r w:rsidRPr="00F342FB">
        <w:rPr>
          <w:rFonts w:ascii="Cambria" w:hAnsi="Cambria"/>
          <w:spacing w:val="-3"/>
          <w:sz w:val="24"/>
          <w:szCs w:val="24"/>
        </w:rPr>
        <w:t xml:space="preserve"> </w:t>
      </w:r>
      <w:r w:rsidRPr="00F342FB">
        <w:rPr>
          <w:rFonts w:ascii="Cambria" w:hAnsi="Cambria"/>
          <w:sz w:val="24"/>
          <w:szCs w:val="24"/>
        </w:rPr>
        <w:t>Core</w:t>
      </w:r>
      <w:r w:rsidRPr="00F342FB">
        <w:rPr>
          <w:rFonts w:ascii="Cambria" w:hAnsi="Cambria"/>
          <w:spacing w:val="-8"/>
          <w:sz w:val="24"/>
          <w:szCs w:val="24"/>
        </w:rPr>
        <w:t xml:space="preserve"> </w:t>
      </w:r>
      <w:r w:rsidRPr="00F342FB">
        <w:rPr>
          <w:rFonts w:ascii="Cambria" w:hAnsi="Cambria"/>
          <w:sz w:val="24"/>
          <w:szCs w:val="24"/>
        </w:rPr>
        <w:t>Life System</w:t>
      </w:r>
      <w:r w:rsidRPr="00F342FB">
        <w:rPr>
          <w:rFonts w:ascii="Cambria" w:hAnsi="Cambria"/>
          <w:spacing w:val="-5"/>
          <w:sz w:val="24"/>
          <w:szCs w:val="24"/>
        </w:rPr>
        <w:t xml:space="preserve"> </w:t>
      </w:r>
      <w:r w:rsidRPr="00F342FB">
        <w:rPr>
          <w:rFonts w:ascii="Cambria" w:hAnsi="Cambria"/>
          <w:sz w:val="24"/>
          <w:szCs w:val="24"/>
        </w:rPr>
        <w:t>(CLS)</w:t>
      </w:r>
      <w:r w:rsidRPr="00F342FB">
        <w:rPr>
          <w:rFonts w:ascii="Cambria" w:hAnsi="Cambria"/>
          <w:spacing w:val="-7"/>
          <w:sz w:val="24"/>
          <w:szCs w:val="24"/>
        </w:rPr>
        <w:t xml:space="preserve"> </w:t>
      </w:r>
      <w:r w:rsidRPr="00F342FB">
        <w:rPr>
          <w:rFonts w:ascii="Cambria" w:hAnsi="Cambria"/>
          <w:sz w:val="24"/>
          <w:szCs w:val="24"/>
        </w:rPr>
        <w:t>for</w:t>
      </w:r>
      <w:r w:rsidRPr="00F342FB">
        <w:rPr>
          <w:rFonts w:ascii="Cambria" w:hAnsi="Cambria"/>
          <w:spacing w:val="-2"/>
          <w:sz w:val="24"/>
          <w:szCs w:val="24"/>
        </w:rPr>
        <w:t xml:space="preserve"> </w:t>
      </w:r>
      <w:r w:rsidRPr="00F342FB">
        <w:rPr>
          <w:rFonts w:ascii="Cambria" w:hAnsi="Cambria"/>
          <w:sz w:val="24"/>
          <w:szCs w:val="24"/>
        </w:rPr>
        <w:t>the</w:t>
      </w:r>
      <w:r w:rsidRPr="00F342FB">
        <w:rPr>
          <w:rFonts w:ascii="Cambria" w:hAnsi="Cambria"/>
          <w:spacing w:val="-4"/>
          <w:sz w:val="24"/>
          <w:szCs w:val="24"/>
        </w:rPr>
        <w:t xml:space="preserve"> </w:t>
      </w:r>
      <w:r w:rsidRPr="00F342FB">
        <w:rPr>
          <w:rFonts w:ascii="Cambria" w:hAnsi="Cambria"/>
          <w:sz w:val="24"/>
          <w:szCs w:val="24"/>
        </w:rPr>
        <w:t>Sunlife</w:t>
      </w:r>
      <w:r w:rsidRPr="00F342FB">
        <w:rPr>
          <w:rFonts w:ascii="Cambria" w:hAnsi="Cambria"/>
          <w:spacing w:val="-7"/>
          <w:sz w:val="24"/>
          <w:szCs w:val="24"/>
        </w:rPr>
        <w:t xml:space="preserve"> </w:t>
      </w:r>
      <w:r w:rsidRPr="00F342FB">
        <w:rPr>
          <w:rFonts w:ascii="Cambria" w:hAnsi="Cambria"/>
          <w:sz w:val="24"/>
          <w:szCs w:val="24"/>
        </w:rPr>
        <w:t>insurance. CLS</w:t>
      </w:r>
      <w:r w:rsidRPr="00F342FB">
        <w:rPr>
          <w:rFonts w:ascii="Cambria" w:hAnsi="Cambria"/>
          <w:spacing w:val="-8"/>
          <w:sz w:val="24"/>
          <w:szCs w:val="24"/>
        </w:rPr>
        <w:t xml:space="preserve"> </w:t>
      </w:r>
      <w:r w:rsidRPr="00F342FB">
        <w:rPr>
          <w:rFonts w:ascii="Cambria" w:hAnsi="Cambria"/>
          <w:sz w:val="24"/>
          <w:szCs w:val="24"/>
        </w:rPr>
        <w:t>is a consolidated and single integrated Straight Through Processing (STP) system to manage both Conventional (Individual Life)</w:t>
      </w:r>
      <w:r>
        <w:rPr>
          <w:rFonts w:ascii="Cambria" w:hAnsi="Cambria"/>
          <w:sz w:val="24"/>
          <w:szCs w:val="24"/>
        </w:rPr>
        <w:t xml:space="preserve"> and </w:t>
      </w:r>
      <w:r w:rsidRPr="00F342FB">
        <w:rPr>
          <w:rFonts w:ascii="Cambria" w:hAnsi="Cambria"/>
          <w:sz w:val="24"/>
          <w:szCs w:val="24"/>
        </w:rPr>
        <w:t>Islamic insurance (Takaful) which is</w:t>
      </w:r>
      <w:r w:rsidRPr="00F342FB">
        <w:rPr>
          <w:rFonts w:ascii="Cambria" w:hAnsi="Cambria"/>
          <w:spacing w:val="-1"/>
          <w:sz w:val="24"/>
          <w:szCs w:val="24"/>
        </w:rPr>
        <w:t xml:space="preserve"> </w:t>
      </w:r>
      <w:r w:rsidRPr="00F342FB">
        <w:rPr>
          <w:rFonts w:ascii="Cambria" w:hAnsi="Cambria"/>
          <w:sz w:val="24"/>
          <w:szCs w:val="24"/>
        </w:rPr>
        <w:t>a differentiator in Asia/Pacific region. All aspects</w:t>
      </w:r>
      <w:r w:rsidRPr="00F342FB">
        <w:rPr>
          <w:rFonts w:ascii="Cambria" w:hAnsi="Cambria"/>
          <w:spacing w:val="-1"/>
          <w:sz w:val="24"/>
          <w:szCs w:val="24"/>
        </w:rPr>
        <w:t xml:space="preserve"> </w:t>
      </w:r>
      <w:r w:rsidRPr="00F342FB">
        <w:rPr>
          <w:rFonts w:ascii="Cambria" w:hAnsi="Cambria"/>
          <w:sz w:val="24"/>
          <w:szCs w:val="24"/>
        </w:rPr>
        <w:t>of a policy administration system are covered with comprehensive New Business &amp; Underwriting, Workflows, Policy Issuance, Billing, Claims, Distribution Management, PolicyServicing,</w:t>
      </w:r>
      <w:r w:rsidRPr="00F342FB">
        <w:rPr>
          <w:rFonts w:ascii="Cambria" w:hAnsi="Cambria"/>
          <w:spacing w:val="-4"/>
          <w:sz w:val="24"/>
          <w:szCs w:val="24"/>
        </w:rPr>
        <w:t xml:space="preserve"> </w:t>
      </w:r>
      <w:r w:rsidRPr="00F342FB">
        <w:rPr>
          <w:rFonts w:ascii="Cambria" w:hAnsi="Cambria"/>
          <w:sz w:val="24"/>
          <w:szCs w:val="24"/>
        </w:rPr>
        <w:t>Finance,</w:t>
      </w:r>
      <w:r w:rsidRPr="00F342FB">
        <w:rPr>
          <w:rFonts w:ascii="Cambria" w:hAnsi="Cambria"/>
          <w:spacing w:val="-10"/>
          <w:sz w:val="24"/>
          <w:szCs w:val="24"/>
        </w:rPr>
        <w:t xml:space="preserve"> </w:t>
      </w:r>
      <w:r w:rsidRPr="00F342FB">
        <w:rPr>
          <w:rFonts w:ascii="Cambria" w:hAnsi="Cambria"/>
          <w:sz w:val="24"/>
          <w:szCs w:val="24"/>
        </w:rPr>
        <w:t>Reinsurance,</w:t>
      </w:r>
      <w:r w:rsidRPr="00F342FB">
        <w:rPr>
          <w:rFonts w:ascii="Cambria" w:hAnsi="Cambria"/>
          <w:spacing w:val="-9"/>
          <w:sz w:val="24"/>
          <w:szCs w:val="24"/>
        </w:rPr>
        <w:t xml:space="preserve"> </w:t>
      </w:r>
      <w:r w:rsidRPr="00F342FB">
        <w:rPr>
          <w:rFonts w:ascii="Cambria" w:hAnsi="Cambria"/>
          <w:sz w:val="24"/>
          <w:szCs w:val="24"/>
        </w:rPr>
        <w:t>in-built</w:t>
      </w:r>
      <w:r w:rsidRPr="00F342FB">
        <w:rPr>
          <w:rFonts w:ascii="Cambria" w:hAnsi="Cambria"/>
          <w:spacing w:val="-12"/>
          <w:sz w:val="24"/>
          <w:szCs w:val="24"/>
        </w:rPr>
        <w:t xml:space="preserve"> </w:t>
      </w:r>
      <w:r w:rsidRPr="00F342FB">
        <w:rPr>
          <w:rFonts w:ascii="Cambria" w:hAnsi="Cambria"/>
          <w:sz w:val="24"/>
          <w:szCs w:val="24"/>
        </w:rPr>
        <w:lastRenderedPageBreak/>
        <w:t>Pending</w:t>
      </w:r>
      <w:r w:rsidRPr="00F342FB">
        <w:rPr>
          <w:rFonts w:ascii="Cambria" w:hAnsi="Cambria"/>
          <w:spacing w:val="-7"/>
          <w:sz w:val="24"/>
          <w:szCs w:val="24"/>
        </w:rPr>
        <w:t xml:space="preserve"> </w:t>
      </w:r>
      <w:r w:rsidRPr="00F342FB">
        <w:rPr>
          <w:rFonts w:ascii="Cambria" w:hAnsi="Cambria"/>
          <w:sz w:val="24"/>
          <w:szCs w:val="24"/>
        </w:rPr>
        <w:t>Requirements</w:t>
      </w:r>
      <w:r w:rsidRPr="00F342FB">
        <w:rPr>
          <w:rFonts w:ascii="Cambria" w:hAnsi="Cambria"/>
          <w:spacing w:val="-5"/>
          <w:sz w:val="24"/>
          <w:szCs w:val="24"/>
        </w:rPr>
        <w:t xml:space="preserve"> </w:t>
      </w:r>
      <w:r w:rsidRPr="00F342FB">
        <w:rPr>
          <w:rFonts w:ascii="Cambria" w:hAnsi="Cambria"/>
          <w:sz w:val="24"/>
          <w:szCs w:val="24"/>
        </w:rPr>
        <w:t>Chaser,</w:t>
      </w:r>
      <w:r w:rsidRPr="00F342FB">
        <w:rPr>
          <w:rFonts w:ascii="Cambria" w:hAnsi="Cambria"/>
          <w:spacing w:val="-6"/>
          <w:sz w:val="24"/>
          <w:szCs w:val="24"/>
        </w:rPr>
        <w:t xml:space="preserve"> </w:t>
      </w:r>
      <w:r w:rsidRPr="00F342FB">
        <w:rPr>
          <w:rFonts w:ascii="Cambria" w:hAnsi="Cambria"/>
          <w:sz w:val="24"/>
          <w:szCs w:val="24"/>
        </w:rPr>
        <w:t>as</w:t>
      </w:r>
      <w:r w:rsidRPr="00F342FB">
        <w:rPr>
          <w:rFonts w:ascii="Cambria" w:hAnsi="Cambria"/>
          <w:spacing w:val="-10"/>
          <w:sz w:val="24"/>
          <w:szCs w:val="24"/>
        </w:rPr>
        <w:t xml:space="preserve"> </w:t>
      </w:r>
      <w:r w:rsidRPr="00F342FB">
        <w:rPr>
          <w:rFonts w:ascii="Cambria" w:hAnsi="Cambria"/>
          <w:sz w:val="24"/>
          <w:szCs w:val="24"/>
        </w:rPr>
        <w:t>well</w:t>
      </w:r>
      <w:r w:rsidRPr="00F342FB">
        <w:rPr>
          <w:rFonts w:ascii="Cambria" w:hAnsi="Cambria"/>
          <w:spacing w:val="-2"/>
          <w:sz w:val="24"/>
          <w:szCs w:val="24"/>
        </w:rPr>
        <w:t xml:space="preserve"> </w:t>
      </w:r>
      <w:r w:rsidRPr="00F342FB">
        <w:rPr>
          <w:rFonts w:ascii="Cambria" w:hAnsi="Cambria"/>
          <w:sz w:val="24"/>
          <w:szCs w:val="24"/>
        </w:rPr>
        <w:t>as</w:t>
      </w:r>
      <w:r w:rsidRPr="00F342FB">
        <w:rPr>
          <w:rFonts w:ascii="Cambria" w:hAnsi="Cambria"/>
          <w:spacing w:val="-10"/>
          <w:sz w:val="24"/>
          <w:szCs w:val="24"/>
        </w:rPr>
        <w:t xml:space="preserve"> </w:t>
      </w:r>
      <w:r w:rsidRPr="00F342FB">
        <w:rPr>
          <w:rFonts w:ascii="Cambria" w:hAnsi="Cambria"/>
          <w:sz w:val="24"/>
          <w:szCs w:val="24"/>
        </w:rPr>
        <w:t>event-triggered</w:t>
      </w:r>
      <w:r w:rsidRPr="00F342FB">
        <w:rPr>
          <w:rFonts w:ascii="Cambria" w:hAnsi="Cambria"/>
          <w:spacing w:val="-6"/>
          <w:sz w:val="24"/>
          <w:szCs w:val="24"/>
        </w:rPr>
        <w:t xml:space="preserve"> </w:t>
      </w:r>
      <w:r w:rsidRPr="00F342FB">
        <w:rPr>
          <w:rFonts w:ascii="Cambria" w:hAnsi="Cambria"/>
          <w:sz w:val="24"/>
          <w:szCs w:val="24"/>
        </w:rPr>
        <w:t>letters</w:t>
      </w:r>
      <w:r w:rsidRPr="00F342FB">
        <w:rPr>
          <w:rFonts w:ascii="Cambria" w:hAnsi="Cambria"/>
          <w:spacing w:val="-5"/>
          <w:sz w:val="24"/>
          <w:szCs w:val="24"/>
        </w:rPr>
        <w:t xml:space="preserve"> </w:t>
      </w:r>
      <w:r w:rsidRPr="00F342FB">
        <w:rPr>
          <w:rFonts w:ascii="Cambria" w:hAnsi="Cambria"/>
          <w:sz w:val="24"/>
          <w:szCs w:val="24"/>
        </w:rPr>
        <w:t>and</w:t>
      </w:r>
      <w:r w:rsidRPr="00F342FB">
        <w:rPr>
          <w:rFonts w:ascii="Cambria" w:hAnsi="Cambria"/>
          <w:spacing w:val="-8"/>
          <w:sz w:val="24"/>
          <w:szCs w:val="24"/>
        </w:rPr>
        <w:t xml:space="preserve"> </w:t>
      </w:r>
      <w:r w:rsidRPr="00F342FB">
        <w:rPr>
          <w:rFonts w:ascii="Cambria" w:hAnsi="Cambria"/>
          <w:sz w:val="24"/>
          <w:szCs w:val="24"/>
        </w:rPr>
        <w:t>correspondences to the end-customer.</w:t>
      </w:r>
    </w:p>
    <w:p w14:paraId="0C1B21A4" w14:textId="77777777" w:rsidR="009361BE" w:rsidRDefault="009361BE" w:rsidP="009361BE">
      <w:pPr>
        <w:shd w:val="clear" w:color="auto" w:fill="FFFFFF"/>
        <w:spacing w:after="0"/>
        <w:jc w:val="both"/>
        <w:rPr>
          <w:rFonts w:ascii="Cambria" w:eastAsia="Cambria" w:hAnsi="Cambria" w:cs="Cambria"/>
          <w:b/>
          <w:sz w:val="24"/>
          <w:szCs w:val="24"/>
          <w:u w:val="single"/>
        </w:rPr>
      </w:pPr>
      <w:r>
        <w:rPr>
          <w:rFonts w:ascii="Cambria" w:eastAsia="Cambria" w:hAnsi="Cambria" w:cs="Cambria"/>
          <w:b/>
          <w:sz w:val="24"/>
          <w:szCs w:val="24"/>
        </w:rPr>
        <w:t>Responsibilities</w:t>
      </w:r>
      <w:r>
        <w:rPr>
          <w:rFonts w:ascii="Cambria" w:eastAsia="Cambria" w:hAnsi="Cambria" w:cs="Cambria"/>
          <w:b/>
          <w:sz w:val="24"/>
          <w:szCs w:val="24"/>
          <w:u w:val="single"/>
        </w:rPr>
        <w:t>:</w:t>
      </w:r>
    </w:p>
    <w:p w14:paraId="07E63B4A" w14:textId="77777777" w:rsidR="009361BE" w:rsidRDefault="009361BE" w:rsidP="009361BE">
      <w:pPr>
        <w:shd w:val="clear" w:color="auto" w:fill="FFFFFF"/>
        <w:spacing w:after="0"/>
        <w:jc w:val="both"/>
        <w:rPr>
          <w:rFonts w:ascii="Cambria" w:eastAsia="Cambria" w:hAnsi="Cambria" w:cs="Cambria"/>
          <w:b/>
          <w:sz w:val="24"/>
          <w:szCs w:val="24"/>
          <w:u w:val="single"/>
        </w:rPr>
      </w:pPr>
    </w:p>
    <w:p w14:paraId="3C62122E" w14:textId="77777777" w:rsidR="006C6B6B" w:rsidRPr="00B4580B" w:rsidRDefault="006C6B6B" w:rsidP="006C6B6B">
      <w:pPr>
        <w:pStyle w:val="ListParagraph"/>
        <w:numPr>
          <w:ilvl w:val="0"/>
          <w:numId w:val="9"/>
        </w:numPr>
        <w:spacing w:after="0" w:line="360" w:lineRule="auto"/>
        <w:jc w:val="both"/>
        <w:rPr>
          <w:rFonts w:ascii="Cambria" w:hAnsi="Cambria"/>
          <w:color w:val="000000"/>
          <w:sz w:val="24"/>
          <w:szCs w:val="24"/>
        </w:rPr>
      </w:pPr>
      <w:r w:rsidRPr="00B4580B">
        <w:rPr>
          <w:rFonts w:ascii="Cambria" w:hAnsi="Cambria"/>
          <w:color w:val="000000"/>
          <w:sz w:val="24"/>
          <w:szCs w:val="24"/>
        </w:rPr>
        <w:t xml:space="preserve">Designed, developed, and implemented </w:t>
      </w:r>
      <w:r w:rsidRPr="00B4580B">
        <w:rPr>
          <w:rFonts w:ascii="Cambria" w:hAnsi="Cambria"/>
          <w:b/>
          <w:bCs/>
          <w:color w:val="000000"/>
          <w:sz w:val="24"/>
          <w:szCs w:val="24"/>
        </w:rPr>
        <w:t>ETL mappings</w:t>
      </w:r>
      <w:r w:rsidRPr="00B4580B">
        <w:rPr>
          <w:rFonts w:ascii="Cambria" w:hAnsi="Cambria"/>
          <w:color w:val="000000"/>
          <w:sz w:val="24"/>
          <w:szCs w:val="24"/>
        </w:rPr>
        <w:t xml:space="preserve"> using </w:t>
      </w:r>
      <w:r w:rsidRPr="00B4580B">
        <w:rPr>
          <w:rFonts w:ascii="Cambria" w:hAnsi="Cambria"/>
          <w:b/>
          <w:bCs/>
          <w:color w:val="000000"/>
          <w:sz w:val="24"/>
          <w:szCs w:val="24"/>
        </w:rPr>
        <w:t>Informatica PowerCenter</w:t>
      </w:r>
      <w:r w:rsidRPr="00B4580B">
        <w:rPr>
          <w:rFonts w:ascii="Cambria" w:hAnsi="Cambria"/>
          <w:color w:val="000000"/>
          <w:sz w:val="24"/>
          <w:szCs w:val="24"/>
        </w:rPr>
        <w:t xml:space="preserve"> to extract, transform, and load data</w:t>
      </w:r>
      <w:r>
        <w:rPr>
          <w:rFonts w:ascii="Cambria" w:hAnsi="Cambria"/>
          <w:color w:val="000000"/>
          <w:sz w:val="24"/>
          <w:szCs w:val="24"/>
        </w:rPr>
        <w:t xml:space="preserve"> into Oracle</w:t>
      </w:r>
      <w:r w:rsidRPr="00B4580B">
        <w:rPr>
          <w:rFonts w:ascii="Cambria" w:hAnsi="Cambria"/>
          <w:color w:val="000000"/>
          <w:sz w:val="24"/>
          <w:szCs w:val="24"/>
        </w:rPr>
        <w:t>.</w:t>
      </w:r>
    </w:p>
    <w:p w14:paraId="166D8346" w14:textId="1C6FAF26" w:rsidR="00EC12A3" w:rsidRPr="003F6A0B" w:rsidRDefault="00EC12A3" w:rsidP="006C6B6B">
      <w:pPr>
        <w:pStyle w:val="ListParagraph"/>
        <w:numPr>
          <w:ilvl w:val="0"/>
          <w:numId w:val="9"/>
        </w:numPr>
        <w:spacing w:after="0" w:line="360" w:lineRule="auto"/>
        <w:jc w:val="both"/>
        <w:rPr>
          <w:rFonts w:ascii="Cambria" w:hAnsi="Cambria"/>
          <w:color w:val="000000"/>
          <w:sz w:val="24"/>
          <w:szCs w:val="24"/>
        </w:rPr>
      </w:pPr>
      <w:r>
        <w:rPr>
          <w:rFonts w:ascii="Cambria" w:hAnsi="Cambria"/>
          <w:color w:val="000000"/>
          <w:sz w:val="24"/>
          <w:szCs w:val="24"/>
        </w:rPr>
        <w:t>Mainly Done the mapping on Finance module</w:t>
      </w:r>
      <w:r w:rsidR="00165DFA">
        <w:rPr>
          <w:rFonts w:ascii="Cambria" w:hAnsi="Cambria"/>
          <w:color w:val="000000"/>
          <w:sz w:val="24"/>
          <w:szCs w:val="24"/>
        </w:rPr>
        <w:t>.</w:t>
      </w:r>
    </w:p>
    <w:p w14:paraId="49DCF22C" w14:textId="77777777" w:rsidR="0048530B" w:rsidRPr="0048530B" w:rsidRDefault="009361BE" w:rsidP="0048530B">
      <w:pPr>
        <w:pStyle w:val="ListParagraph"/>
        <w:numPr>
          <w:ilvl w:val="0"/>
          <w:numId w:val="9"/>
        </w:numPr>
        <w:spacing w:after="0" w:line="360" w:lineRule="auto"/>
        <w:jc w:val="both"/>
        <w:rPr>
          <w:color w:val="000000"/>
          <w:sz w:val="24"/>
          <w:szCs w:val="24"/>
        </w:rPr>
      </w:pPr>
      <w:r w:rsidRPr="0048530B">
        <w:rPr>
          <w:rFonts w:ascii="Cambria" w:eastAsia="Cambria" w:hAnsi="Cambria" w:cs="Cambria"/>
          <w:color w:val="000000"/>
          <w:sz w:val="24"/>
          <w:szCs w:val="24"/>
        </w:rPr>
        <w:t xml:space="preserve">Developed complex SQL queries using joins, sub queries and correlated sub queries to retrieve data from the database. </w:t>
      </w:r>
    </w:p>
    <w:p w14:paraId="0E5C3451" w14:textId="7B180CD2" w:rsidR="0048530B" w:rsidRPr="0048530B" w:rsidRDefault="009361BE" w:rsidP="0048530B">
      <w:pPr>
        <w:pStyle w:val="ListParagraph"/>
        <w:numPr>
          <w:ilvl w:val="0"/>
          <w:numId w:val="9"/>
        </w:numPr>
        <w:spacing w:after="0" w:line="360" w:lineRule="auto"/>
        <w:jc w:val="both"/>
        <w:rPr>
          <w:color w:val="000000"/>
          <w:sz w:val="24"/>
          <w:szCs w:val="24"/>
        </w:rPr>
      </w:pPr>
      <w:r w:rsidRPr="0048530B">
        <w:rPr>
          <w:rFonts w:ascii="Cambria" w:eastAsia="Cambria" w:hAnsi="Cambria" w:cs="Cambria"/>
          <w:color w:val="000000"/>
          <w:sz w:val="24"/>
          <w:szCs w:val="24"/>
        </w:rPr>
        <w:t>Involved in modifying various existing</w:t>
      </w:r>
      <w:r w:rsidR="00714AAB">
        <w:rPr>
          <w:rFonts w:ascii="Cambria" w:eastAsia="Cambria" w:hAnsi="Cambria" w:cs="Cambria"/>
          <w:color w:val="000000"/>
          <w:sz w:val="24"/>
          <w:szCs w:val="24"/>
        </w:rPr>
        <w:t xml:space="preserve"> Oracle PL/SQL </w:t>
      </w:r>
      <w:r w:rsidRPr="0048530B">
        <w:rPr>
          <w:rFonts w:ascii="Cambria" w:eastAsia="Cambria" w:hAnsi="Cambria" w:cs="Cambria"/>
          <w:color w:val="000000"/>
          <w:sz w:val="24"/>
          <w:szCs w:val="24"/>
        </w:rPr>
        <w:t xml:space="preserve"> packages, Procedures, functions according to the new business needs.</w:t>
      </w:r>
    </w:p>
    <w:p w14:paraId="1CFC6276" w14:textId="77777777" w:rsidR="004C1BBD" w:rsidRPr="0080721A" w:rsidRDefault="009361BE" w:rsidP="004C1BBD">
      <w:pPr>
        <w:pStyle w:val="ListParagraph"/>
        <w:numPr>
          <w:ilvl w:val="0"/>
          <w:numId w:val="9"/>
        </w:numPr>
        <w:spacing w:after="0" w:line="360" w:lineRule="auto"/>
        <w:jc w:val="both"/>
        <w:rPr>
          <w:color w:val="000000"/>
          <w:sz w:val="24"/>
          <w:szCs w:val="24"/>
        </w:rPr>
      </w:pPr>
      <w:r w:rsidRPr="0048530B">
        <w:rPr>
          <w:rFonts w:ascii="Cambria" w:eastAsia="Cambria" w:hAnsi="Cambria" w:cs="Cambria"/>
          <w:color w:val="000000"/>
          <w:sz w:val="24"/>
          <w:szCs w:val="24"/>
        </w:rPr>
        <w:t>Used Exception Handling extensively for the ease of debugging and displaying the error messages in the application.</w:t>
      </w:r>
    </w:p>
    <w:p w14:paraId="0AA13B32" w14:textId="36D20A4E" w:rsidR="0080721A" w:rsidRPr="00687B29" w:rsidRDefault="0080721A" w:rsidP="004C1BBD">
      <w:pPr>
        <w:pStyle w:val="ListParagraph"/>
        <w:numPr>
          <w:ilvl w:val="0"/>
          <w:numId w:val="9"/>
        </w:numPr>
        <w:spacing w:after="0" w:line="360" w:lineRule="auto"/>
        <w:jc w:val="both"/>
        <w:rPr>
          <w:color w:val="000000"/>
          <w:sz w:val="24"/>
          <w:szCs w:val="24"/>
        </w:rPr>
      </w:pPr>
      <w:r>
        <w:rPr>
          <w:rFonts w:ascii="Cambria" w:eastAsia="Cambria" w:hAnsi="Cambria" w:cs="Cambria"/>
          <w:color w:val="000000"/>
          <w:sz w:val="24"/>
          <w:szCs w:val="24"/>
        </w:rPr>
        <w:t xml:space="preserve">Writing Complex queries for extracting data as per user requests </w:t>
      </w:r>
      <w:r w:rsidR="00553CA1">
        <w:rPr>
          <w:rFonts w:ascii="Cambria" w:eastAsia="Cambria" w:hAnsi="Cambria" w:cs="Cambria"/>
          <w:color w:val="000000"/>
          <w:sz w:val="24"/>
          <w:szCs w:val="24"/>
        </w:rPr>
        <w:t>for data verification.</w:t>
      </w:r>
    </w:p>
    <w:p w14:paraId="6DC0B323" w14:textId="43805EE4" w:rsidR="00687B29" w:rsidRPr="004C1BBD" w:rsidRDefault="00687B29" w:rsidP="004C1BBD">
      <w:pPr>
        <w:pStyle w:val="ListParagraph"/>
        <w:numPr>
          <w:ilvl w:val="0"/>
          <w:numId w:val="9"/>
        </w:numPr>
        <w:spacing w:after="0" w:line="360" w:lineRule="auto"/>
        <w:jc w:val="both"/>
        <w:rPr>
          <w:color w:val="000000"/>
          <w:sz w:val="24"/>
          <w:szCs w:val="24"/>
        </w:rPr>
      </w:pPr>
      <w:r>
        <w:rPr>
          <w:rFonts w:ascii="Cambria" w:eastAsia="Cambria" w:hAnsi="Cambria" w:cs="Cambria"/>
          <w:color w:val="000000"/>
          <w:sz w:val="24"/>
          <w:szCs w:val="24"/>
        </w:rPr>
        <w:t>Involved in Deployment part activities where we will give the shell script commands to the server team for deployment activitys.</w:t>
      </w:r>
    </w:p>
    <w:p w14:paraId="7528EF9B" w14:textId="77777777" w:rsidR="00404961" w:rsidRPr="00B4580B" w:rsidRDefault="009361BE" w:rsidP="00404961">
      <w:pPr>
        <w:pStyle w:val="ListParagraph"/>
        <w:numPr>
          <w:ilvl w:val="0"/>
          <w:numId w:val="9"/>
        </w:numPr>
        <w:spacing w:after="0" w:line="360" w:lineRule="auto"/>
        <w:jc w:val="both"/>
        <w:rPr>
          <w:color w:val="000000"/>
          <w:sz w:val="24"/>
          <w:szCs w:val="24"/>
        </w:rPr>
      </w:pPr>
      <w:r w:rsidRPr="004C1BBD">
        <w:rPr>
          <w:rFonts w:ascii="Cambria" w:hAnsi="Cambria"/>
          <w:color w:val="000009"/>
          <w:spacing w:val="-2"/>
          <w:sz w:val="24"/>
          <w:szCs w:val="24"/>
        </w:rPr>
        <w:t>Involved</w:t>
      </w:r>
      <w:r w:rsidRPr="004C1BBD">
        <w:rPr>
          <w:rFonts w:ascii="Cambria" w:hAnsi="Cambria"/>
          <w:color w:val="000009"/>
          <w:spacing w:val="4"/>
          <w:sz w:val="24"/>
          <w:szCs w:val="24"/>
        </w:rPr>
        <w:t xml:space="preserve"> </w:t>
      </w:r>
      <w:r w:rsidRPr="004C1BBD">
        <w:rPr>
          <w:rFonts w:ascii="Cambria" w:hAnsi="Cambria"/>
          <w:color w:val="000009"/>
          <w:spacing w:val="-2"/>
          <w:sz w:val="24"/>
          <w:szCs w:val="24"/>
        </w:rPr>
        <w:t>in</w:t>
      </w:r>
      <w:r w:rsidRPr="004C1BBD">
        <w:rPr>
          <w:rFonts w:ascii="Cambria" w:hAnsi="Cambria"/>
          <w:color w:val="000009"/>
          <w:spacing w:val="2"/>
          <w:sz w:val="24"/>
          <w:szCs w:val="24"/>
        </w:rPr>
        <w:t xml:space="preserve"> </w:t>
      </w:r>
      <w:r w:rsidRPr="004C1BBD">
        <w:rPr>
          <w:rFonts w:ascii="Cambria" w:hAnsi="Cambria"/>
          <w:color w:val="000009"/>
          <w:spacing w:val="-2"/>
          <w:sz w:val="24"/>
          <w:szCs w:val="24"/>
        </w:rPr>
        <w:t>Production</w:t>
      </w:r>
      <w:r w:rsidRPr="004C1BBD">
        <w:rPr>
          <w:rFonts w:ascii="Cambria" w:hAnsi="Cambria"/>
          <w:color w:val="000009"/>
          <w:spacing w:val="-3"/>
          <w:sz w:val="24"/>
          <w:szCs w:val="24"/>
        </w:rPr>
        <w:t xml:space="preserve"> </w:t>
      </w:r>
      <w:r w:rsidRPr="004C1BBD">
        <w:rPr>
          <w:rFonts w:ascii="Cambria" w:hAnsi="Cambria"/>
          <w:color w:val="000009"/>
          <w:spacing w:val="-2"/>
          <w:sz w:val="24"/>
          <w:szCs w:val="24"/>
        </w:rPr>
        <w:t>Defects</w:t>
      </w:r>
      <w:r w:rsidRPr="004C1BBD">
        <w:rPr>
          <w:rFonts w:ascii="Cambria" w:hAnsi="Cambria"/>
          <w:color w:val="000009"/>
          <w:spacing w:val="4"/>
          <w:sz w:val="24"/>
          <w:szCs w:val="24"/>
        </w:rPr>
        <w:t xml:space="preserve"> </w:t>
      </w:r>
      <w:r w:rsidRPr="004C1BBD">
        <w:rPr>
          <w:rFonts w:ascii="Cambria" w:hAnsi="Cambria"/>
          <w:color w:val="000009"/>
          <w:spacing w:val="-2"/>
          <w:sz w:val="24"/>
          <w:szCs w:val="24"/>
        </w:rPr>
        <w:t>&amp;</w:t>
      </w:r>
      <w:r w:rsidRPr="004C1BBD">
        <w:rPr>
          <w:rFonts w:ascii="Cambria" w:hAnsi="Cambria"/>
          <w:color w:val="000009"/>
          <w:spacing w:val="-8"/>
          <w:sz w:val="24"/>
          <w:szCs w:val="24"/>
        </w:rPr>
        <w:t xml:space="preserve"> </w:t>
      </w:r>
      <w:r w:rsidRPr="004C1BBD">
        <w:rPr>
          <w:rFonts w:ascii="Cambria" w:hAnsi="Cambria"/>
          <w:color w:val="000009"/>
          <w:spacing w:val="-2"/>
          <w:sz w:val="24"/>
          <w:szCs w:val="24"/>
        </w:rPr>
        <w:t>Production</w:t>
      </w:r>
      <w:r w:rsidRPr="004C1BBD">
        <w:rPr>
          <w:rFonts w:ascii="Cambria" w:hAnsi="Cambria"/>
          <w:color w:val="000009"/>
          <w:spacing w:val="4"/>
          <w:sz w:val="24"/>
          <w:szCs w:val="24"/>
        </w:rPr>
        <w:t xml:space="preserve"> </w:t>
      </w:r>
      <w:r w:rsidRPr="004C1BBD">
        <w:rPr>
          <w:rFonts w:ascii="Cambria" w:hAnsi="Cambria"/>
          <w:color w:val="000009"/>
          <w:spacing w:val="-2"/>
          <w:sz w:val="24"/>
          <w:szCs w:val="24"/>
        </w:rPr>
        <w:t>Support</w:t>
      </w:r>
      <w:r w:rsidR="004C1BBD">
        <w:rPr>
          <w:rFonts w:ascii="Cambria" w:hAnsi="Cambria"/>
          <w:color w:val="000009"/>
          <w:spacing w:val="-2"/>
          <w:sz w:val="24"/>
          <w:szCs w:val="24"/>
        </w:rPr>
        <w:t>.</w:t>
      </w:r>
    </w:p>
    <w:p w14:paraId="26AC862D" w14:textId="77777777" w:rsidR="00404961" w:rsidRPr="00404961" w:rsidRDefault="009361BE" w:rsidP="00404961">
      <w:pPr>
        <w:pStyle w:val="ListParagraph"/>
        <w:numPr>
          <w:ilvl w:val="0"/>
          <w:numId w:val="9"/>
        </w:numPr>
        <w:spacing w:after="0" w:line="360" w:lineRule="auto"/>
        <w:jc w:val="both"/>
        <w:rPr>
          <w:color w:val="000000"/>
          <w:sz w:val="24"/>
          <w:szCs w:val="24"/>
        </w:rPr>
      </w:pPr>
      <w:r w:rsidRPr="00404961">
        <w:rPr>
          <w:rFonts w:ascii="Cambria" w:hAnsi="Cambria"/>
          <w:color w:val="000009"/>
          <w:spacing w:val="-2"/>
          <w:sz w:val="24"/>
          <w:szCs w:val="24"/>
        </w:rPr>
        <w:t>Involved</w:t>
      </w:r>
      <w:r w:rsidRPr="00404961">
        <w:rPr>
          <w:rFonts w:ascii="Cambria" w:hAnsi="Cambria"/>
          <w:color w:val="000009"/>
          <w:spacing w:val="4"/>
          <w:sz w:val="24"/>
          <w:szCs w:val="24"/>
        </w:rPr>
        <w:t xml:space="preserve"> </w:t>
      </w:r>
      <w:r w:rsidRPr="00404961">
        <w:rPr>
          <w:rFonts w:ascii="Cambria" w:hAnsi="Cambria"/>
          <w:color w:val="000009"/>
          <w:spacing w:val="-2"/>
          <w:sz w:val="24"/>
          <w:szCs w:val="24"/>
        </w:rPr>
        <w:t>in</w:t>
      </w:r>
      <w:r w:rsidRPr="00404961">
        <w:rPr>
          <w:rFonts w:ascii="Cambria" w:hAnsi="Cambria"/>
          <w:color w:val="000009"/>
          <w:spacing w:val="3"/>
          <w:sz w:val="24"/>
          <w:szCs w:val="24"/>
        </w:rPr>
        <w:t xml:space="preserve"> </w:t>
      </w:r>
      <w:r w:rsidRPr="00404961">
        <w:rPr>
          <w:rFonts w:ascii="Cambria" w:hAnsi="Cambria"/>
          <w:color w:val="000009"/>
          <w:spacing w:val="-2"/>
          <w:sz w:val="24"/>
          <w:szCs w:val="24"/>
        </w:rPr>
        <w:t>Monthly&amp;</w:t>
      </w:r>
      <w:r w:rsidRPr="00404961">
        <w:rPr>
          <w:rFonts w:ascii="Cambria" w:hAnsi="Cambria"/>
          <w:color w:val="000009"/>
          <w:spacing w:val="-13"/>
          <w:sz w:val="24"/>
          <w:szCs w:val="24"/>
        </w:rPr>
        <w:t xml:space="preserve"> </w:t>
      </w:r>
      <w:r w:rsidRPr="00404961">
        <w:rPr>
          <w:rFonts w:ascii="Cambria" w:hAnsi="Cambria"/>
          <w:color w:val="000009"/>
          <w:spacing w:val="-2"/>
          <w:sz w:val="24"/>
          <w:szCs w:val="24"/>
        </w:rPr>
        <w:t>Yearly</w:t>
      </w:r>
      <w:r w:rsidRPr="00404961">
        <w:rPr>
          <w:rFonts w:ascii="Cambria" w:hAnsi="Cambria"/>
          <w:color w:val="000009"/>
          <w:spacing w:val="4"/>
          <w:sz w:val="24"/>
          <w:szCs w:val="24"/>
        </w:rPr>
        <w:t xml:space="preserve"> </w:t>
      </w:r>
      <w:r w:rsidRPr="00404961">
        <w:rPr>
          <w:rFonts w:ascii="Cambria" w:hAnsi="Cambria"/>
          <w:color w:val="000009"/>
          <w:spacing w:val="-2"/>
          <w:sz w:val="24"/>
          <w:szCs w:val="24"/>
        </w:rPr>
        <w:t>Deployment</w:t>
      </w:r>
      <w:r w:rsidR="00404961">
        <w:rPr>
          <w:rFonts w:ascii="Cambria" w:hAnsi="Cambria"/>
          <w:color w:val="000009"/>
          <w:spacing w:val="-2"/>
          <w:sz w:val="24"/>
          <w:szCs w:val="24"/>
        </w:rPr>
        <w:t>.</w:t>
      </w:r>
    </w:p>
    <w:p w14:paraId="55AB049E" w14:textId="77777777" w:rsidR="00B17034" w:rsidRPr="00B17034" w:rsidRDefault="009361BE" w:rsidP="00B17034">
      <w:pPr>
        <w:pStyle w:val="ListParagraph"/>
        <w:numPr>
          <w:ilvl w:val="0"/>
          <w:numId w:val="9"/>
        </w:numPr>
        <w:spacing w:after="0" w:line="360" w:lineRule="auto"/>
        <w:jc w:val="both"/>
        <w:rPr>
          <w:color w:val="000000"/>
          <w:sz w:val="24"/>
          <w:szCs w:val="24"/>
        </w:rPr>
      </w:pPr>
      <w:r w:rsidRPr="00404961">
        <w:rPr>
          <w:rFonts w:ascii="Cambria" w:hAnsi="Cambria"/>
          <w:color w:val="000009"/>
          <w:spacing w:val="-2"/>
          <w:sz w:val="24"/>
          <w:szCs w:val="24"/>
        </w:rPr>
        <w:t>Involved</w:t>
      </w:r>
      <w:r w:rsidRPr="00404961">
        <w:rPr>
          <w:rFonts w:ascii="Cambria" w:hAnsi="Cambria"/>
          <w:color w:val="000009"/>
          <w:spacing w:val="3"/>
          <w:sz w:val="24"/>
          <w:szCs w:val="24"/>
        </w:rPr>
        <w:t xml:space="preserve"> </w:t>
      </w:r>
      <w:r w:rsidRPr="00404961">
        <w:rPr>
          <w:rFonts w:ascii="Cambria" w:hAnsi="Cambria"/>
          <w:color w:val="000009"/>
          <w:spacing w:val="-2"/>
          <w:sz w:val="24"/>
          <w:szCs w:val="24"/>
        </w:rPr>
        <w:t>in</w:t>
      </w:r>
      <w:r w:rsidRPr="00404961">
        <w:rPr>
          <w:rFonts w:ascii="Cambria" w:hAnsi="Cambria"/>
          <w:color w:val="000009"/>
          <w:spacing w:val="3"/>
          <w:sz w:val="24"/>
          <w:szCs w:val="24"/>
        </w:rPr>
        <w:t xml:space="preserve"> </w:t>
      </w:r>
      <w:r w:rsidRPr="00404961">
        <w:rPr>
          <w:rFonts w:ascii="Cambria" w:hAnsi="Cambria"/>
          <w:color w:val="000009"/>
          <w:spacing w:val="-2"/>
          <w:sz w:val="24"/>
          <w:szCs w:val="24"/>
        </w:rPr>
        <w:t>Weekly</w:t>
      </w:r>
      <w:r w:rsidRPr="00404961">
        <w:rPr>
          <w:rFonts w:ascii="Cambria" w:hAnsi="Cambria"/>
          <w:color w:val="000009"/>
          <w:spacing w:val="-3"/>
          <w:sz w:val="24"/>
          <w:szCs w:val="24"/>
        </w:rPr>
        <w:t xml:space="preserve"> </w:t>
      </w:r>
      <w:r w:rsidRPr="00404961">
        <w:rPr>
          <w:rFonts w:ascii="Cambria" w:hAnsi="Cambria"/>
          <w:color w:val="000009"/>
          <w:spacing w:val="-2"/>
          <w:sz w:val="24"/>
          <w:szCs w:val="24"/>
        </w:rPr>
        <w:t>Deployment</w:t>
      </w:r>
      <w:r w:rsidRPr="00404961">
        <w:rPr>
          <w:rFonts w:ascii="Cambria" w:hAnsi="Cambria"/>
          <w:color w:val="000009"/>
          <w:spacing w:val="-8"/>
          <w:sz w:val="24"/>
          <w:szCs w:val="24"/>
        </w:rPr>
        <w:t xml:space="preserve"> </w:t>
      </w:r>
      <w:r w:rsidRPr="00404961">
        <w:rPr>
          <w:rFonts w:ascii="Cambria" w:hAnsi="Cambria"/>
          <w:color w:val="000009"/>
          <w:spacing w:val="-2"/>
          <w:sz w:val="24"/>
          <w:szCs w:val="24"/>
        </w:rPr>
        <w:t>Support</w:t>
      </w:r>
      <w:r w:rsidR="00404961">
        <w:rPr>
          <w:rFonts w:ascii="Cambria" w:hAnsi="Cambria"/>
          <w:color w:val="000009"/>
          <w:spacing w:val="-2"/>
          <w:sz w:val="24"/>
          <w:szCs w:val="24"/>
        </w:rPr>
        <w:t>.</w:t>
      </w:r>
    </w:p>
    <w:p w14:paraId="1A01A486" w14:textId="71100BBF" w:rsidR="00B17034" w:rsidRPr="004C4F0E" w:rsidRDefault="009361BE" w:rsidP="00B17034">
      <w:pPr>
        <w:pStyle w:val="ListParagraph"/>
        <w:numPr>
          <w:ilvl w:val="0"/>
          <w:numId w:val="9"/>
        </w:numPr>
        <w:spacing w:after="0" w:line="360" w:lineRule="auto"/>
        <w:jc w:val="both"/>
        <w:rPr>
          <w:color w:val="000000"/>
          <w:sz w:val="24"/>
          <w:szCs w:val="24"/>
        </w:rPr>
      </w:pPr>
      <w:r w:rsidRPr="00B17034">
        <w:rPr>
          <w:rFonts w:ascii="Cambria" w:hAnsi="Cambria"/>
          <w:color w:val="000009"/>
          <w:sz w:val="24"/>
          <w:szCs w:val="24"/>
        </w:rPr>
        <w:t>Involved</w:t>
      </w:r>
      <w:r w:rsidRPr="00B17034">
        <w:rPr>
          <w:rFonts w:ascii="Cambria" w:hAnsi="Cambria"/>
          <w:color w:val="000009"/>
          <w:spacing w:val="-4"/>
          <w:sz w:val="24"/>
          <w:szCs w:val="24"/>
        </w:rPr>
        <w:t xml:space="preserve"> </w:t>
      </w:r>
      <w:r w:rsidRPr="00B17034">
        <w:rPr>
          <w:rFonts w:ascii="Cambria" w:hAnsi="Cambria"/>
          <w:color w:val="000009"/>
          <w:sz w:val="24"/>
          <w:szCs w:val="24"/>
        </w:rPr>
        <w:t>in</w:t>
      </w:r>
      <w:r w:rsidRPr="00B17034">
        <w:rPr>
          <w:rFonts w:ascii="Cambria" w:hAnsi="Cambria"/>
          <w:color w:val="000009"/>
          <w:spacing w:val="-8"/>
          <w:sz w:val="24"/>
          <w:szCs w:val="24"/>
        </w:rPr>
        <w:t xml:space="preserve"> </w:t>
      </w:r>
      <w:r w:rsidRPr="00B17034">
        <w:rPr>
          <w:rFonts w:ascii="Cambria" w:hAnsi="Cambria"/>
          <w:color w:val="000009"/>
          <w:sz w:val="24"/>
          <w:szCs w:val="24"/>
        </w:rPr>
        <w:t>Month</w:t>
      </w:r>
      <w:r w:rsidRPr="00B17034">
        <w:rPr>
          <w:rFonts w:ascii="Cambria" w:hAnsi="Cambria"/>
          <w:color w:val="000009"/>
          <w:spacing w:val="-8"/>
          <w:sz w:val="24"/>
          <w:szCs w:val="24"/>
        </w:rPr>
        <w:t xml:space="preserve"> </w:t>
      </w:r>
      <w:r w:rsidRPr="00B17034">
        <w:rPr>
          <w:rFonts w:ascii="Cambria" w:hAnsi="Cambria"/>
          <w:color w:val="000009"/>
          <w:sz w:val="24"/>
          <w:szCs w:val="24"/>
        </w:rPr>
        <w:t>End</w:t>
      </w:r>
      <w:r w:rsidRPr="00B17034">
        <w:rPr>
          <w:rFonts w:ascii="Cambria" w:hAnsi="Cambria"/>
          <w:color w:val="000009"/>
          <w:spacing w:val="-11"/>
          <w:sz w:val="24"/>
          <w:szCs w:val="24"/>
        </w:rPr>
        <w:t xml:space="preserve"> </w:t>
      </w:r>
      <w:r w:rsidRPr="00B17034">
        <w:rPr>
          <w:rFonts w:ascii="Cambria" w:hAnsi="Cambria"/>
          <w:color w:val="000009"/>
          <w:sz w:val="24"/>
          <w:szCs w:val="24"/>
        </w:rPr>
        <w:t>Deployment</w:t>
      </w:r>
      <w:r w:rsidRPr="00B17034">
        <w:rPr>
          <w:rFonts w:ascii="Cambria" w:hAnsi="Cambria"/>
          <w:color w:val="000009"/>
          <w:spacing w:val="-13"/>
          <w:sz w:val="24"/>
          <w:szCs w:val="24"/>
        </w:rPr>
        <w:t xml:space="preserve"> </w:t>
      </w:r>
      <w:r w:rsidRPr="00B17034">
        <w:rPr>
          <w:rFonts w:ascii="Cambria" w:hAnsi="Cambria"/>
          <w:color w:val="000009"/>
          <w:sz w:val="24"/>
          <w:szCs w:val="24"/>
        </w:rPr>
        <w:t>where</w:t>
      </w:r>
      <w:r w:rsidRPr="00B17034">
        <w:rPr>
          <w:rFonts w:ascii="Cambria" w:hAnsi="Cambria"/>
          <w:color w:val="000009"/>
          <w:spacing w:val="-8"/>
          <w:sz w:val="24"/>
          <w:szCs w:val="24"/>
        </w:rPr>
        <w:t xml:space="preserve"> </w:t>
      </w:r>
      <w:r w:rsidRPr="00B17034">
        <w:rPr>
          <w:rFonts w:ascii="Cambria" w:hAnsi="Cambria"/>
          <w:color w:val="000009"/>
          <w:sz w:val="24"/>
          <w:szCs w:val="24"/>
        </w:rPr>
        <w:t>we</w:t>
      </w:r>
      <w:r w:rsidRPr="00B17034">
        <w:rPr>
          <w:rFonts w:ascii="Cambria" w:hAnsi="Cambria"/>
          <w:color w:val="000009"/>
          <w:spacing w:val="-4"/>
          <w:sz w:val="24"/>
          <w:szCs w:val="24"/>
        </w:rPr>
        <w:t xml:space="preserve"> </w:t>
      </w:r>
      <w:r w:rsidRPr="00B17034">
        <w:rPr>
          <w:rFonts w:ascii="Cambria" w:hAnsi="Cambria"/>
          <w:color w:val="000009"/>
          <w:sz w:val="24"/>
          <w:szCs w:val="24"/>
        </w:rPr>
        <w:t>extract</w:t>
      </w:r>
      <w:r w:rsidRPr="00B17034">
        <w:rPr>
          <w:rFonts w:ascii="Cambria" w:hAnsi="Cambria"/>
          <w:color w:val="000009"/>
          <w:spacing w:val="-7"/>
          <w:sz w:val="24"/>
          <w:szCs w:val="24"/>
        </w:rPr>
        <w:t xml:space="preserve"> </w:t>
      </w:r>
      <w:r w:rsidRPr="00B17034">
        <w:rPr>
          <w:rFonts w:ascii="Cambria" w:hAnsi="Cambria"/>
          <w:color w:val="000009"/>
          <w:sz w:val="24"/>
          <w:szCs w:val="24"/>
        </w:rPr>
        <w:t>the</w:t>
      </w:r>
      <w:r w:rsidRPr="00B17034">
        <w:rPr>
          <w:rFonts w:ascii="Cambria" w:hAnsi="Cambria"/>
          <w:color w:val="000009"/>
          <w:spacing w:val="-9"/>
          <w:sz w:val="24"/>
          <w:szCs w:val="24"/>
        </w:rPr>
        <w:t xml:space="preserve"> </w:t>
      </w:r>
      <w:r w:rsidRPr="00B17034">
        <w:rPr>
          <w:rFonts w:ascii="Cambria" w:hAnsi="Cambria"/>
          <w:color w:val="000009"/>
          <w:sz w:val="24"/>
          <w:szCs w:val="24"/>
        </w:rPr>
        <w:t>data</w:t>
      </w:r>
      <w:r w:rsidRPr="00B17034">
        <w:rPr>
          <w:rFonts w:ascii="Cambria" w:hAnsi="Cambria"/>
          <w:color w:val="000009"/>
          <w:spacing w:val="-9"/>
          <w:sz w:val="24"/>
          <w:szCs w:val="24"/>
        </w:rPr>
        <w:t xml:space="preserve"> </w:t>
      </w:r>
      <w:r w:rsidRPr="00B17034">
        <w:rPr>
          <w:rFonts w:ascii="Cambria" w:hAnsi="Cambria"/>
          <w:color w:val="000009"/>
          <w:sz w:val="24"/>
          <w:szCs w:val="24"/>
        </w:rPr>
        <w:t>by</w:t>
      </w:r>
      <w:r w:rsidRPr="00B17034">
        <w:rPr>
          <w:rFonts w:ascii="Cambria" w:hAnsi="Cambria"/>
          <w:color w:val="000009"/>
          <w:spacing w:val="-8"/>
          <w:sz w:val="24"/>
          <w:szCs w:val="24"/>
        </w:rPr>
        <w:t xml:space="preserve"> </w:t>
      </w:r>
      <w:r w:rsidRPr="00B17034">
        <w:rPr>
          <w:rFonts w:ascii="Cambria" w:hAnsi="Cambria"/>
          <w:color w:val="000009"/>
          <w:sz w:val="24"/>
          <w:szCs w:val="24"/>
        </w:rPr>
        <w:t>using</w:t>
      </w:r>
      <w:r w:rsidR="00A826F2">
        <w:rPr>
          <w:rFonts w:ascii="Cambria" w:hAnsi="Cambria"/>
          <w:color w:val="000009"/>
          <w:sz w:val="24"/>
          <w:szCs w:val="24"/>
        </w:rPr>
        <w:t xml:space="preserve"> </w:t>
      </w:r>
      <w:r w:rsidR="00A826F2" w:rsidRPr="00A826F2">
        <w:rPr>
          <w:rFonts w:ascii="Cambria" w:eastAsia="Cambria" w:hAnsi="Cambria" w:cs="Cambria"/>
          <w:color w:val="000000"/>
          <w:sz w:val="24"/>
          <w:szCs w:val="24"/>
        </w:rPr>
        <w:t>oracle Report builder</w:t>
      </w:r>
      <w:r w:rsidRPr="00B17034">
        <w:rPr>
          <w:rFonts w:ascii="Cambria" w:hAnsi="Cambria"/>
          <w:color w:val="000009"/>
          <w:spacing w:val="-2"/>
          <w:sz w:val="24"/>
          <w:szCs w:val="24"/>
        </w:rPr>
        <w:t>.</w:t>
      </w:r>
    </w:p>
    <w:p w14:paraId="00B277B7" w14:textId="2E221E74" w:rsidR="004C4F0E" w:rsidRPr="00FD5D6E" w:rsidRDefault="004C4F0E" w:rsidP="00FD5D6E">
      <w:pPr>
        <w:pStyle w:val="ListParagraph"/>
        <w:numPr>
          <w:ilvl w:val="0"/>
          <w:numId w:val="9"/>
        </w:numPr>
        <w:spacing w:after="0" w:line="360" w:lineRule="auto"/>
        <w:jc w:val="both"/>
        <w:rPr>
          <w:color w:val="000000"/>
          <w:sz w:val="24"/>
          <w:szCs w:val="24"/>
        </w:rPr>
      </w:pPr>
      <w:r w:rsidRPr="0048530B">
        <w:rPr>
          <w:rFonts w:ascii="Cambria" w:eastAsia="Cambria" w:hAnsi="Cambria" w:cs="Cambria"/>
          <w:color w:val="000000"/>
          <w:sz w:val="24"/>
          <w:szCs w:val="24"/>
        </w:rPr>
        <w:t>Involved in modifying various existing</w:t>
      </w:r>
      <w:r>
        <w:rPr>
          <w:rFonts w:ascii="Cambria" w:eastAsia="Cambria" w:hAnsi="Cambria" w:cs="Cambria"/>
          <w:color w:val="000000"/>
          <w:sz w:val="24"/>
          <w:szCs w:val="24"/>
        </w:rPr>
        <w:t xml:space="preserve"> </w:t>
      </w:r>
      <w:r w:rsidR="006C1DF9">
        <w:rPr>
          <w:rFonts w:ascii="Cambria" w:eastAsia="Cambria" w:hAnsi="Cambria" w:cs="Cambria"/>
          <w:color w:val="000000"/>
          <w:sz w:val="24"/>
          <w:szCs w:val="24"/>
        </w:rPr>
        <w:t>Reports</w:t>
      </w:r>
      <w:r w:rsidR="00652107">
        <w:rPr>
          <w:rFonts w:ascii="Cambria" w:eastAsia="Cambria" w:hAnsi="Cambria" w:cs="Cambria"/>
          <w:color w:val="000000"/>
          <w:sz w:val="24"/>
          <w:szCs w:val="24"/>
        </w:rPr>
        <w:t xml:space="preserve"> </w:t>
      </w:r>
      <w:r w:rsidRPr="0048530B">
        <w:rPr>
          <w:rFonts w:ascii="Cambria" w:eastAsia="Cambria" w:hAnsi="Cambria" w:cs="Cambria"/>
          <w:color w:val="000000"/>
          <w:sz w:val="24"/>
          <w:szCs w:val="24"/>
        </w:rPr>
        <w:t>according to the business needs</w:t>
      </w:r>
      <w:r w:rsidR="006C1DF9">
        <w:rPr>
          <w:rFonts w:ascii="Cambria" w:eastAsia="Cambria" w:hAnsi="Cambria" w:cs="Cambria"/>
          <w:color w:val="000000"/>
          <w:sz w:val="24"/>
          <w:szCs w:val="24"/>
        </w:rPr>
        <w:t xml:space="preserve"> in </w:t>
      </w:r>
      <w:r w:rsidR="00A826F2" w:rsidRPr="00A826F2">
        <w:rPr>
          <w:rFonts w:ascii="Cambria" w:eastAsia="Cambria" w:hAnsi="Cambria" w:cs="Cambria"/>
          <w:color w:val="000000"/>
          <w:sz w:val="24"/>
          <w:szCs w:val="24"/>
        </w:rPr>
        <w:t>oracle Report builder</w:t>
      </w:r>
      <w:r w:rsidR="00FD5D6E" w:rsidRPr="00B17034">
        <w:rPr>
          <w:rFonts w:ascii="Cambria" w:hAnsi="Cambria"/>
          <w:color w:val="000009"/>
          <w:spacing w:val="-2"/>
          <w:sz w:val="24"/>
          <w:szCs w:val="24"/>
        </w:rPr>
        <w:t>.</w:t>
      </w:r>
    </w:p>
    <w:p w14:paraId="134238A6" w14:textId="53ED547D" w:rsidR="00D83715" w:rsidRPr="00D83715" w:rsidRDefault="00D83715" w:rsidP="00D83715">
      <w:pPr>
        <w:pStyle w:val="ListParagraph"/>
        <w:numPr>
          <w:ilvl w:val="0"/>
          <w:numId w:val="9"/>
        </w:numPr>
        <w:spacing w:after="0" w:line="360" w:lineRule="auto"/>
        <w:rPr>
          <w:rFonts w:ascii="Cambria" w:eastAsia="Cambria" w:hAnsi="Cambria" w:cs="Cambria"/>
          <w:color w:val="000000"/>
          <w:sz w:val="24"/>
          <w:szCs w:val="24"/>
        </w:rPr>
      </w:pPr>
      <w:r>
        <w:rPr>
          <w:rFonts w:ascii="Cambria" w:eastAsia="Cambria" w:hAnsi="Cambria" w:cs="Cambria"/>
          <w:color w:val="000000"/>
          <w:sz w:val="24"/>
          <w:szCs w:val="24"/>
        </w:rPr>
        <w:t>Worked to execute the query faster by remodifying the query performance tuning and query optimization</w:t>
      </w:r>
      <w:r w:rsidR="00B3160E">
        <w:rPr>
          <w:rFonts w:ascii="Cambria" w:eastAsia="Cambria" w:hAnsi="Cambria" w:cs="Cambria"/>
          <w:color w:val="000000"/>
          <w:sz w:val="24"/>
          <w:szCs w:val="24"/>
        </w:rPr>
        <w:t>.</w:t>
      </w:r>
    </w:p>
    <w:p w14:paraId="62504F36" w14:textId="77777777" w:rsidR="00B17034" w:rsidRPr="00494CDC" w:rsidRDefault="009361BE" w:rsidP="00B17034">
      <w:pPr>
        <w:pStyle w:val="ListParagraph"/>
        <w:numPr>
          <w:ilvl w:val="0"/>
          <w:numId w:val="9"/>
        </w:numPr>
        <w:spacing w:after="0" w:line="360" w:lineRule="auto"/>
        <w:jc w:val="both"/>
        <w:rPr>
          <w:color w:val="000000"/>
          <w:sz w:val="24"/>
          <w:szCs w:val="24"/>
        </w:rPr>
      </w:pPr>
      <w:r w:rsidRPr="00B17034">
        <w:rPr>
          <w:rFonts w:ascii="Cambria" w:hAnsi="Cambria"/>
          <w:color w:val="000009"/>
          <w:sz w:val="24"/>
          <w:szCs w:val="24"/>
        </w:rPr>
        <w:t>Involved</w:t>
      </w:r>
      <w:r w:rsidRPr="00B17034">
        <w:rPr>
          <w:rFonts w:ascii="Cambria" w:hAnsi="Cambria"/>
          <w:color w:val="000009"/>
          <w:spacing w:val="-10"/>
          <w:sz w:val="24"/>
          <w:szCs w:val="24"/>
        </w:rPr>
        <w:t xml:space="preserve"> </w:t>
      </w:r>
      <w:r w:rsidRPr="00B17034">
        <w:rPr>
          <w:rFonts w:ascii="Cambria" w:hAnsi="Cambria"/>
          <w:color w:val="000009"/>
          <w:sz w:val="24"/>
          <w:szCs w:val="24"/>
        </w:rPr>
        <w:t>in</w:t>
      </w:r>
      <w:r w:rsidRPr="00B17034">
        <w:rPr>
          <w:rFonts w:ascii="Cambria" w:hAnsi="Cambria"/>
          <w:color w:val="000009"/>
          <w:spacing w:val="-5"/>
          <w:sz w:val="24"/>
          <w:szCs w:val="24"/>
        </w:rPr>
        <w:t xml:space="preserve"> </w:t>
      </w:r>
      <w:r w:rsidRPr="00B17034">
        <w:rPr>
          <w:rFonts w:ascii="Cambria" w:hAnsi="Cambria"/>
          <w:color w:val="000009"/>
          <w:sz w:val="24"/>
          <w:szCs w:val="24"/>
        </w:rPr>
        <w:t>Daily</w:t>
      </w:r>
      <w:r w:rsidRPr="00B17034">
        <w:rPr>
          <w:rFonts w:ascii="Cambria" w:hAnsi="Cambria"/>
          <w:color w:val="000009"/>
          <w:spacing w:val="-11"/>
          <w:sz w:val="24"/>
          <w:szCs w:val="24"/>
        </w:rPr>
        <w:t xml:space="preserve"> </w:t>
      </w:r>
      <w:r w:rsidRPr="00B17034">
        <w:rPr>
          <w:rFonts w:ascii="Cambria" w:hAnsi="Cambria"/>
          <w:color w:val="000009"/>
          <w:sz w:val="24"/>
          <w:szCs w:val="24"/>
        </w:rPr>
        <w:t>Extractions</w:t>
      </w:r>
      <w:r w:rsidRPr="00B17034">
        <w:rPr>
          <w:rFonts w:ascii="Cambria" w:hAnsi="Cambria"/>
          <w:color w:val="000009"/>
          <w:spacing w:val="-3"/>
          <w:sz w:val="24"/>
          <w:szCs w:val="24"/>
        </w:rPr>
        <w:t xml:space="preserve"> </w:t>
      </w:r>
      <w:r w:rsidRPr="00B17034">
        <w:rPr>
          <w:rFonts w:ascii="Cambria" w:hAnsi="Cambria"/>
          <w:color w:val="000009"/>
          <w:sz w:val="24"/>
          <w:szCs w:val="24"/>
        </w:rPr>
        <w:t>if</w:t>
      </w:r>
      <w:r w:rsidRPr="00B17034">
        <w:rPr>
          <w:rFonts w:ascii="Cambria" w:hAnsi="Cambria"/>
          <w:color w:val="000009"/>
          <w:spacing w:val="-6"/>
          <w:sz w:val="24"/>
          <w:szCs w:val="24"/>
        </w:rPr>
        <w:t xml:space="preserve"> </w:t>
      </w:r>
      <w:r w:rsidRPr="00B17034">
        <w:rPr>
          <w:rFonts w:ascii="Cambria" w:hAnsi="Cambria"/>
          <w:color w:val="000009"/>
          <w:sz w:val="24"/>
          <w:szCs w:val="24"/>
        </w:rPr>
        <w:t>the</w:t>
      </w:r>
      <w:r w:rsidRPr="00B17034">
        <w:rPr>
          <w:rFonts w:ascii="Cambria" w:hAnsi="Cambria"/>
          <w:color w:val="000009"/>
          <w:spacing w:val="-11"/>
          <w:sz w:val="24"/>
          <w:szCs w:val="24"/>
        </w:rPr>
        <w:t xml:space="preserve"> </w:t>
      </w:r>
      <w:r w:rsidRPr="00B17034">
        <w:rPr>
          <w:rFonts w:ascii="Cambria" w:hAnsi="Cambria"/>
          <w:color w:val="000009"/>
          <w:sz w:val="24"/>
          <w:szCs w:val="24"/>
        </w:rPr>
        <w:t>mails</w:t>
      </w:r>
      <w:r w:rsidRPr="00B17034">
        <w:rPr>
          <w:rFonts w:ascii="Cambria" w:hAnsi="Cambria"/>
          <w:color w:val="000009"/>
          <w:spacing w:val="-11"/>
          <w:sz w:val="24"/>
          <w:szCs w:val="24"/>
        </w:rPr>
        <w:t xml:space="preserve"> </w:t>
      </w:r>
      <w:r w:rsidRPr="00B17034">
        <w:rPr>
          <w:rFonts w:ascii="Cambria" w:hAnsi="Cambria"/>
          <w:color w:val="000009"/>
          <w:sz w:val="24"/>
          <w:szCs w:val="24"/>
        </w:rPr>
        <w:t>were</w:t>
      </w:r>
      <w:r w:rsidRPr="00B17034">
        <w:rPr>
          <w:rFonts w:ascii="Cambria" w:hAnsi="Cambria"/>
          <w:color w:val="000009"/>
          <w:spacing w:val="-10"/>
          <w:sz w:val="24"/>
          <w:szCs w:val="24"/>
        </w:rPr>
        <w:t xml:space="preserve"> </w:t>
      </w:r>
      <w:r w:rsidRPr="00B17034">
        <w:rPr>
          <w:rFonts w:ascii="Cambria" w:hAnsi="Cambria"/>
          <w:color w:val="000009"/>
          <w:sz w:val="24"/>
          <w:szCs w:val="24"/>
        </w:rPr>
        <w:t>not</w:t>
      </w:r>
      <w:r w:rsidRPr="00B17034">
        <w:rPr>
          <w:rFonts w:ascii="Cambria" w:hAnsi="Cambria"/>
          <w:color w:val="000009"/>
          <w:spacing w:val="-8"/>
          <w:sz w:val="24"/>
          <w:szCs w:val="24"/>
        </w:rPr>
        <w:t xml:space="preserve"> </w:t>
      </w:r>
      <w:r w:rsidRPr="00B17034">
        <w:rPr>
          <w:rFonts w:ascii="Cambria" w:hAnsi="Cambria"/>
          <w:color w:val="000009"/>
          <w:sz w:val="24"/>
          <w:szCs w:val="24"/>
        </w:rPr>
        <w:t>Received</w:t>
      </w:r>
      <w:r w:rsidRPr="00B17034">
        <w:rPr>
          <w:rFonts w:ascii="Cambria" w:hAnsi="Cambria"/>
          <w:color w:val="000009"/>
          <w:spacing w:val="1"/>
          <w:sz w:val="24"/>
          <w:szCs w:val="24"/>
        </w:rPr>
        <w:t xml:space="preserve"> </w:t>
      </w:r>
      <w:r w:rsidRPr="00B17034">
        <w:rPr>
          <w:rFonts w:ascii="Cambria" w:hAnsi="Cambria"/>
          <w:color w:val="000009"/>
          <w:sz w:val="24"/>
          <w:szCs w:val="24"/>
        </w:rPr>
        <w:t>to</w:t>
      </w:r>
      <w:r w:rsidRPr="00B17034">
        <w:rPr>
          <w:rFonts w:ascii="Cambria" w:hAnsi="Cambria"/>
          <w:color w:val="000009"/>
          <w:spacing w:val="-8"/>
          <w:sz w:val="24"/>
          <w:szCs w:val="24"/>
        </w:rPr>
        <w:t xml:space="preserve"> </w:t>
      </w:r>
      <w:r w:rsidRPr="00B17034">
        <w:rPr>
          <w:rFonts w:ascii="Cambria" w:hAnsi="Cambria"/>
          <w:color w:val="000009"/>
          <w:sz w:val="24"/>
          <w:szCs w:val="24"/>
        </w:rPr>
        <w:t>users</w:t>
      </w:r>
      <w:r w:rsidRPr="00B17034">
        <w:rPr>
          <w:rFonts w:ascii="Cambria" w:hAnsi="Cambria"/>
          <w:color w:val="000009"/>
          <w:spacing w:val="-11"/>
          <w:sz w:val="24"/>
          <w:szCs w:val="24"/>
        </w:rPr>
        <w:t xml:space="preserve"> </w:t>
      </w:r>
      <w:r w:rsidRPr="00B17034">
        <w:rPr>
          <w:rFonts w:ascii="Cambria" w:hAnsi="Cambria"/>
          <w:color w:val="000009"/>
          <w:sz w:val="24"/>
          <w:szCs w:val="24"/>
        </w:rPr>
        <w:t>via</w:t>
      </w:r>
      <w:r w:rsidRPr="00B17034">
        <w:rPr>
          <w:rFonts w:ascii="Cambria" w:hAnsi="Cambria"/>
          <w:color w:val="000009"/>
          <w:spacing w:val="-5"/>
          <w:sz w:val="24"/>
          <w:szCs w:val="24"/>
        </w:rPr>
        <w:t xml:space="preserve"> </w:t>
      </w:r>
      <w:r w:rsidRPr="00B17034">
        <w:rPr>
          <w:rFonts w:ascii="Cambria" w:hAnsi="Cambria"/>
          <w:color w:val="000009"/>
          <w:sz w:val="24"/>
          <w:szCs w:val="24"/>
        </w:rPr>
        <w:t>Sftp</w:t>
      </w:r>
      <w:r w:rsidRPr="00B17034">
        <w:rPr>
          <w:rFonts w:ascii="Cambria" w:hAnsi="Cambria"/>
          <w:color w:val="000009"/>
          <w:spacing w:val="-8"/>
          <w:sz w:val="24"/>
          <w:szCs w:val="24"/>
        </w:rPr>
        <w:t xml:space="preserve"> </w:t>
      </w:r>
      <w:r w:rsidRPr="00B17034">
        <w:rPr>
          <w:rFonts w:ascii="Cambria" w:hAnsi="Cambria"/>
          <w:color w:val="000009"/>
          <w:sz w:val="24"/>
          <w:szCs w:val="24"/>
        </w:rPr>
        <w:t>giving</w:t>
      </w:r>
      <w:r w:rsidRPr="00B17034">
        <w:rPr>
          <w:rFonts w:ascii="Cambria" w:hAnsi="Cambria"/>
          <w:color w:val="000009"/>
          <w:spacing w:val="-8"/>
          <w:sz w:val="24"/>
          <w:szCs w:val="24"/>
        </w:rPr>
        <w:t xml:space="preserve"> </w:t>
      </w:r>
      <w:r w:rsidRPr="00B17034">
        <w:rPr>
          <w:rFonts w:ascii="Cambria" w:hAnsi="Cambria"/>
          <w:color w:val="000009"/>
          <w:sz w:val="24"/>
          <w:szCs w:val="24"/>
        </w:rPr>
        <w:t>the</w:t>
      </w:r>
      <w:r w:rsidRPr="00B17034">
        <w:rPr>
          <w:rFonts w:ascii="Cambria" w:hAnsi="Cambria"/>
          <w:color w:val="000009"/>
          <w:spacing w:val="-11"/>
          <w:sz w:val="24"/>
          <w:szCs w:val="24"/>
        </w:rPr>
        <w:t xml:space="preserve"> </w:t>
      </w:r>
      <w:r w:rsidRPr="00B17034">
        <w:rPr>
          <w:rFonts w:ascii="Cambria" w:hAnsi="Cambria"/>
          <w:color w:val="000009"/>
          <w:sz w:val="24"/>
          <w:szCs w:val="24"/>
        </w:rPr>
        <w:t>daily</w:t>
      </w:r>
      <w:r w:rsidRPr="00B17034">
        <w:rPr>
          <w:rFonts w:ascii="Cambria" w:hAnsi="Cambria"/>
          <w:color w:val="000009"/>
          <w:spacing w:val="-9"/>
          <w:sz w:val="24"/>
          <w:szCs w:val="24"/>
        </w:rPr>
        <w:t xml:space="preserve"> </w:t>
      </w:r>
      <w:r w:rsidRPr="00B17034">
        <w:rPr>
          <w:rFonts w:ascii="Cambria" w:hAnsi="Cambria"/>
          <w:color w:val="000009"/>
          <w:sz w:val="24"/>
          <w:szCs w:val="24"/>
        </w:rPr>
        <w:t>Extractions</w:t>
      </w:r>
      <w:r w:rsidRPr="00B17034">
        <w:rPr>
          <w:rFonts w:ascii="Cambria" w:hAnsi="Cambria"/>
          <w:color w:val="000009"/>
          <w:spacing w:val="-2"/>
          <w:sz w:val="24"/>
          <w:szCs w:val="24"/>
        </w:rPr>
        <w:t xml:space="preserve"> </w:t>
      </w:r>
      <w:r w:rsidRPr="00B17034">
        <w:rPr>
          <w:rFonts w:ascii="Cambria" w:hAnsi="Cambria"/>
          <w:color w:val="000009"/>
          <w:sz w:val="24"/>
          <w:szCs w:val="24"/>
        </w:rPr>
        <w:t>to</w:t>
      </w:r>
      <w:r w:rsidRPr="00B17034">
        <w:rPr>
          <w:rFonts w:ascii="Cambria" w:hAnsi="Cambria"/>
          <w:color w:val="000009"/>
          <w:spacing w:val="-9"/>
          <w:sz w:val="24"/>
          <w:szCs w:val="24"/>
        </w:rPr>
        <w:t xml:space="preserve"> </w:t>
      </w:r>
      <w:r w:rsidRPr="00B17034">
        <w:rPr>
          <w:rFonts w:ascii="Cambria" w:hAnsi="Cambria"/>
          <w:color w:val="000009"/>
          <w:sz w:val="24"/>
          <w:szCs w:val="24"/>
        </w:rPr>
        <w:t>users</w:t>
      </w:r>
      <w:r w:rsidRPr="00B17034">
        <w:rPr>
          <w:rFonts w:ascii="Cambria" w:hAnsi="Cambria"/>
          <w:color w:val="000009"/>
          <w:spacing w:val="-9"/>
          <w:sz w:val="24"/>
          <w:szCs w:val="24"/>
        </w:rPr>
        <w:t xml:space="preserve"> </w:t>
      </w:r>
      <w:r w:rsidRPr="00B17034">
        <w:rPr>
          <w:rFonts w:ascii="Cambria" w:hAnsi="Cambria"/>
          <w:color w:val="000009"/>
          <w:sz w:val="24"/>
          <w:szCs w:val="24"/>
        </w:rPr>
        <w:t>via</w:t>
      </w:r>
      <w:r w:rsidRPr="00B17034">
        <w:rPr>
          <w:rFonts w:ascii="Cambria" w:hAnsi="Cambria"/>
          <w:color w:val="000009"/>
          <w:spacing w:val="-9"/>
          <w:sz w:val="24"/>
          <w:szCs w:val="24"/>
        </w:rPr>
        <w:t xml:space="preserve"> </w:t>
      </w:r>
      <w:r w:rsidRPr="00B17034">
        <w:rPr>
          <w:rFonts w:ascii="Cambria" w:hAnsi="Cambria"/>
          <w:color w:val="000009"/>
          <w:spacing w:val="-4"/>
          <w:sz w:val="24"/>
          <w:szCs w:val="24"/>
        </w:rPr>
        <w:t>mail</w:t>
      </w:r>
      <w:r w:rsidR="00B17034">
        <w:rPr>
          <w:rFonts w:ascii="Cambria" w:hAnsi="Cambria"/>
          <w:color w:val="000009"/>
          <w:spacing w:val="-4"/>
          <w:sz w:val="24"/>
          <w:szCs w:val="24"/>
        </w:rPr>
        <w:t>.</w:t>
      </w:r>
    </w:p>
    <w:p w14:paraId="1FCF9B71" w14:textId="7E00957D" w:rsidR="009553FD" w:rsidRPr="002116CB" w:rsidRDefault="00494CDC" w:rsidP="004C7A81">
      <w:pPr>
        <w:pStyle w:val="ListParagraph"/>
        <w:numPr>
          <w:ilvl w:val="0"/>
          <w:numId w:val="9"/>
        </w:numPr>
        <w:spacing w:after="0" w:line="360" w:lineRule="auto"/>
        <w:jc w:val="both"/>
        <w:rPr>
          <w:color w:val="000000"/>
          <w:sz w:val="24"/>
          <w:szCs w:val="24"/>
        </w:rPr>
      </w:pPr>
      <w:r>
        <w:rPr>
          <w:rFonts w:ascii="Cambria" w:hAnsi="Cambria"/>
          <w:color w:val="000009"/>
          <w:spacing w:val="-4"/>
          <w:sz w:val="24"/>
          <w:szCs w:val="24"/>
        </w:rPr>
        <w:t xml:space="preserve">Involved in </w:t>
      </w:r>
      <w:r w:rsidR="009553FD">
        <w:rPr>
          <w:rFonts w:ascii="Cambria" w:hAnsi="Cambria"/>
          <w:color w:val="000009"/>
          <w:spacing w:val="-4"/>
          <w:sz w:val="24"/>
          <w:szCs w:val="24"/>
        </w:rPr>
        <w:t>Emergency bug fixing activity.</w:t>
      </w:r>
    </w:p>
    <w:p w14:paraId="728D1376" w14:textId="12B2C363" w:rsidR="002116CB" w:rsidRPr="004C7A81" w:rsidRDefault="002116CB" w:rsidP="004C7A81">
      <w:pPr>
        <w:pStyle w:val="ListParagraph"/>
        <w:numPr>
          <w:ilvl w:val="0"/>
          <w:numId w:val="9"/>
        </w:numPr>
        <w:spacing w:after="0" w:line="360" w:lineRule="auto"/>
        <w:jc w:val="both"/>
        <w:rPr>
          <w:color w:val="000000"/>
          <w:sz w:val="24"/>
          <w:szCs w:val="24"/>
        </w:rPr>
      </w:pPr>
      <w:r>
        <w:rPr>
          <w:rFonts w:ascii="Cambria" w:hAnsi="Cambria"/>
          <w:color w:val="000009"/>
          <w:spacing w:val="-4"/>
          <w:sz w:val="24"/>
          <w:szCs w:val="24"/>
        </w:rPr>
        <w:t>Involved in Day end Batch monitoring if any issue occur in day end batch job</w:t>
      </w:r>
      <w:r w:rsidR="00CF2131">
        <w:rPr>
          <w:rFonts w:ascii="Cambria" w:hAnsi="Cambria"/>
          <w:color w:val="000009"/>
          <w:spacing w:val="-4"/>
          <w:sz w:val="24"/>
          <w:szCs w:val="24"/>
        </w:rPr>
        <w:t>.</w:t>
      </w:r>
    </w:p>
    <w:p w14:paraId="62CAEE6A" w14:textId="3DE2C820" w:rsidR="009361BE" w:rsidRPr="00B17034" w:rsidRDefault="009361BE" w:rsidP="00B17034">
      <w:pPr>
        <w:pStyle w:val="ListParagraph"/>
        <w:numPr>
          <w:ilvl w:val="0"/>
          <w:numId w:val="9"/>
        </w:numPr>
        <w:spacing w:after="0" w:line="360" w:lineRule="auto"/>
        <w:jc w:val="both"/>
        <w:rPr>
          <w:color w:val="000000"/>
          <w:sz w:val="24"/>
          <w:szCs w:val="24"/>
        </w:rPr>
      </w:pPr>
      <w:r w:rsidRPr="00B17034">
        <w:rPr>
          <w:rFonts w:ascii="Cambria" w:hAnsi="Cambria"/>
          <w:color w:val="000009"/>
          <w:sz w:val="24"/>
          <w:szCs w:val="24"/>
        </w:rPr>
        <w:t>Giving</w:t>
      </w:r>
      <w:r w:rsidRPr="00B17034">
        <w:rPr>
          <w:rFonts w:ascii="Cambria" w:hAnsi="Cambria"/>
          <w:color w:val="000009"/>
          <w:spacing w:val="-11"/>
          <w:sz w:val="24"/>
          <w:szCs w:val="24"/>
        </w:rPr>
        <w:t xml:space="preserve"> </w:t>
      </w:r>
      <w:r w:rsidRPr="00B17034">
        <w:rPr>
          <w:rFonts w:ascii="Cambria" w:hAnsi="Cambria"/>
          <w:color w:val="000009"/>
          <w:sz w:val="24"/>
          <w:szCs w:val="24"/>
        </w:rPr>
        <w:t>KT</w:t>
      </w:r>
      <w:r w:rsidRPr="00B17034">
        <w:rPr>
          <w:rFonts w:ascii="Cambria" w:hAnsi="Cambria"/>
          <w:color w:val="000009"/>
          <w:spacing w:val="-11"/>
          <w:sz w:val="24"/>
          <w:szCs w:val="24"/>
        </w:rPr>
        <w:t xml:space="preserve"> </w:t>
      </w:r>
      <w:r w:rsidRPr="00B17034">
        <w:rPr>
          <w:rFonts w:ascii="Cambria" w:hAnsi="Cambria"/>
          <w:color w:val="000009"/>
          <w:sz w:val="24"/>
          <w:szCs w:val="24"/>
        </w:rPr>
        <w:t>for</w:t>
      </w:r>
      <w:r w:rsidRPr="00B17034">
        <w:rPr>
          <w:rFonts w:ascii="Cambria" w:hAnsi="Cambria"/>
          <w:color w:val="000009"/>
          <w:spacing w:val="-10"/>
          <w:sz w:val="24"/>
          <w:szCs w:val="24"/>
        </w:rPr>
        <w:t xml:space="preserve"> </w:t>
      </w:r>
      <w:r w:rsidRPr="00B17034">
        <w:rPr>
          <w:rFonts w:ascii="Cambria" w:hAnsi="Cambria"/>
          <w:color w:val="000009"/>
          <w:sz w:val="24"/>
          <w:szCs w:val="24"/>
        </w:rPr>
        <w:t>the</w:t>
      </w:r>
      <w:r w:rsidRPr="00B17034">
        <w:rPr>
          <w:rFonts w:ascii="Cambria" w:hAnsi="Cambria"/>
          <w:color w:val="000009"/>
          <w:spacing w:val="-10"/>
          <w:sz w:val="24"/>
          <w:szCs w:val="24"/>
        </w:rPr>
        <w:t xml:space="preserve"> </w:t>
      </w:r>
      <w:r w:rsidRPr="00B17034">
        <w:rPr>
          <w:rFonts w:ascii="Cambria" w:hAnsi="Cambria"/>
          <w:color w:val="000009"/>
          <w:sz w:val="24"/>
          <w:szCs w:val="24"/>
        </w:rPr>
        <w:t>joining</w:t>
      </w:r>
      <w:r w:rsidRPr="00B17034">
        <w:rPr>
          <w:rFonts w:ascii="Cambria" w:hAnsi="Cambria"/>
          <w:color w:val="000009"/>
          <w:spacing w:val="-7"/>
          <w:sz w:val="24"/>
          <w:szCs w:val="24"/>
        </w:rPr>
        <w:t xml:space="preserve"> </w:t>
      </w:r>
      <w:r w:rsidRPr="00B17034">
        <w:rPr>
          <w:rFonts w:ascii="Cambria" w:hAnsi="Cambria"/>
          <w:color w:val="000009"/>
          <w:sz w:val="24"/>
          <w:szCs w:val="24"/>
        </w:rPr>
        <w:t>Team</w:t>
      </w:r>
      <w:r w:rsidRPr="00B17034">
        <w:rPr>
          <w:rFonts w:ascii="Cambria" w:hAnsi="Cambria"/>
          <w:color w:val="000009"/>
          <w:spacing w:val="-9"/>
          <w:sz w:val="24"/>
          <w:szCs w:val="24"/>
        </w:rPr>
        <w:t xml:space="preserve"> </w:t>
      </w:r>
      <w:r w:rsidRPr="00B17034">
        <w:rPr>
          <w:rFonts w:ascii="Cambria" w:hAnsi="Cambria"/>
          <w:color w:val="000009"/>
          <w:sz w:val="24"/>
          <w:szCs w:val="24"/>
        </w:rPr>
        <w:t>members</w:t>
      </w:r>
      <w:r w:rsidRPr="00B17034">
        <w:rPr>
          <w:rFonts w:ascii="Cambria" w:hAnsi="Cambria"/>
          <w:color w:val="000009"/>
          <w:spacing w:val="-11"/>
          <w:sz w:val="24"/>
          <w:szCs w:val="24"/>
        </w:rPr>
        <w:t xml:space="preserve"> </w:t>
      </w:r>
      <w:r w:rsidRPr="00B17034">
        <w:rPr>
          <w:rFonts w:ascii="Cambria" w:hAnsi="Cambria"/>
          <w:color w:val="000009"/>
          <w:sz w:val="24"/>
          <w:szCs w:val="24"/>
        </w:rPr>
        <w:t>based</w:t>
      </w:r>
      <w:r w:rsidRPr="00B17034">
        <w:rPr>
          <w:rFonts w:ascii="Cambria" w:hAnsi="Cambria"/>
          <w:color w:val="000009"/>
          <w:spacing w:val="-6"/>
          <w:sz w:val="24"/>
          <w:szCs w:val="24"/>
        </w:rPr>
        <w:t xml:space="preserve"> </w:t>
      </w:r>
      <w:r w:rsidRPr="00B17034">
        <w:rPr>
          <w:rFonts w:ascii="Cambria" w:hAnsi="Cambria"/>
          <w:color w:val="000009"/>
          <w:sz w:val="24"/>
          <w:szCs w:val="24"/>
        </w:rPr>
        <w:t>on</w:t>
      </w:r>
      <w:r w:rsidRPr="00B17034">
        <w:rPr>
          <w:rFonts w:ascii="Cambria" w:hAnsi="Cambria"/>
          <w:color w:val="000009"/>
          <w:spacing w:val="-9"/>
          <w:sz w:val="24"/>
          <w:szCs w:val="24"/>
        </w:rPr>
        <w:t xml:space="preserve"> </w:t>
      </w:r>
      <w:r w:rsidRPr="00B17034">
        <w:rPr>
          <w:rFonts w:ascii="Cambria" w:hAnsi="Cambria"/>
          <w:color w:val="000009"/>
          <w:sz w:val="24"/>
          <w:szCs w:val="24"/>
        </w:rPr>
        <w:t>the</w:t>
      </w:r>
      <w:r w:rsidRPr="00B17034">
        <w:rPr>
          <w:rFonts w:ascii="Cambria" w:hAnsi="Cambria"/>
          <w:color w:val="000009"/>
          <w:spacing w:val="-11"/>
          <w:sz w:val="24"/>
          <w:szCs w:val="24"/>
        </w:rPr>
        <w:t xml:space="preserve"> </w:t>
      </w:r>
      <w:r w:rsidRPr="00B17034">
        <w:rPr>
          <w:rFonts w:ascii="Cambria" w:hAnsi="Cambria"/>
          <w:color w:val="000009"/>
          <w:sz w:val="24"/>
          <w:szCs w:val="24"/>
        </w:rPr>
        <w:t>different</w:t>
      </w:r>
      <w:r w:rsidRPr="00B17034">
        <w:rPr>
          <w:rFonts w:ascii="Cambria" w:hAnsi="Cambria"/>
          <w:color w:val="000009"/>
          <w:spacing w:val="-14"/>
          <w:sz w:val="24"/>
          <w:szCs w:val="24"/>
        </w:rPr>
        <w:t xml:space="preserve"> </w:t>
      </w:r>
      <w:r w:rsidRPr="00B17034">
        <w:rPr>
          <w:rFonts w:ascii="Cambria" w:hAnsi="Cambria"/>
          <w:color w:val="000009"/>
          <w:spacing w:val="-2"/>
          <w:sz w:val="24"/>
          <w:szCs w:val="24"/>
        </w:rPr>
        <w:t>modules</w:t>
      </w:r>
      <w:r w:rsidR="00F7307D">
        <w:rPr>
          <w:rFonts w:ascii="Cambria" w:hAnsi="Cambria"/>
          <w:color w:val="000009"/>
          <w:spacing w:val="-2"/>
          <w:sz w:val="24"/>
          <w:szCs w:val="24"/>
        </w:rPr>
        <w:t>.</w:t>
      </w:r>
    </w:p>
    <w:p w14:paraId="1E2945E8" w14:textId="77777777" w:rsidR="009361BE" w:rsidRDefault="009361BE" w:rsidP="009361BE">
      <w:pPr>
        <w:spacing w:after="0" w:line="360" w:lineRule="auto"/>
        <w:jc w:val="both"/>
        <w:rPr>
          <w:color w:val="000000"/>
          <w:sz w:val="24"/>
          <w:szCs w:val="24"/>
        </w:rPr>
      </w:pPr>
    </w:p>
    <w:p w14:paraId="31562EBF" w14:textId="77777777" w:rsidR="00CF2131" w:rsidRDefault="00CF2131" w:rsidP="009361BE">
      <w:pPr>
        <w:spacing w:after="0" w:line="360" w:lineRule="auto"/>
        <w:jc w:val="both"/>
        <w:rPr>
          <w:color w:val="000000"/>
          <w:sz w:val="24"/>
          <w:szCs w:val="24"/>
        </w:rPr>
      </w:pPr>
    </w:p>
    <w:p w14:paraId="17BA4BDB" w14:textId="77777777" w:rsidR="00E61B5E" w:rsidRPr="00C01AA9" w:rsidRDefault="00E61B5E" w:rsidP="009361BE">
      <w:pPr>
        <w:spacing w:after="0" w:line="360" w:lineRule="auto"/>
        <w:jc w:val="both"/>
        <w:rPr>
          <w:color w:val="000000"/>
          <w:sz w:val="24"/>
          <w:szCs w:val="24"/>
        </w:rPr>
      </w:pPr>
    </w:p>
    <w:p w14:paraId="306B9040" w14:textId="380DB046" w:rsidR="009361BE" w:rsidRPr="00251E32" w:rsidRDefault="009361BE" w:rsidP="009361BE">
      <w:pPr>
        <w:spacing w:line="240" w:lineRule="auto"/>
        <w:rPr>
          <w:rFonts w:ascii="Cambria" w:eastAsia="Cambria" w:hAnsi="Cambria" w:cs="Cambria"/>
          <w:b/>
          <w:sz w:val="24"/>
          <w:szCs w:val="24"/>
          <w:u w:val="single"/>
        </w:rPr>
      </w:pPr>
      <w:r w:rsidRPr="00251E32">
        <w:rPr>
          <w:rFonts w:ascii="Cambria" w:eastAsia="Cambria" w:hAnsi="Cambria" w:cs="Cambria"/>
          <w:b/>
          <w:sz w:val="24"/>
          <w:szCs w:val="24"/>
          <w:u w:val="single"/>
        </w:rPr>
        <w:t>Projects Involved in India</w:t>
      </w:r>
      <w:r w:rsidRPr="00251E32">
        <w:rPr>
          <w:rFonts w:ascii="Cambria" w:eastAsia="Cambria" w:hAnsi="Cambria" w:cs="Cambria"/>
          <w:b/>
          <w:color w:val="000000"/>
          <w:sz w:val="24"/>
          <w:szCs w:val="24"/>
          <w:u w:val="single"/>
        </w:rPr>
        <w:t>.</w:t>
      </w:r>
    </w:p>
    <w:p w14:paraId="2989BF38" w14:textId="77777777" w:rsidR="009361BE" w:rsidRDefault="009361BE" w:rsidP="009361BE">
      <w:pPr>
        <w:spacing w:line="240" w:lineRule="auto"/>
        <w:rPr>
          <w:rFonts w:ascii="Cambria" w:eastAsia="Cambria" w:hAnsi="Cambria" w:cs="Cambria"/>
          <w:b/>
          <w:sz w:val="24"/>
          <w:szCs w:val="24"/>
        </w:rPr>
      </w:pPr>
      <w:r>
        <w:rPr>
          <w:rFonts w:ascii="Cambria" w:eastAsia="Cambria" w:hAnsi="Cambria" w:cs="Cambria"/>
          <w:b/>
          <w:sz w:val="24"/>
          <w:szCs w:val="24"/>
        </w:rPr>
        <w:t xml:space="preserve"> Project #1 </w:t>
      </w:r>
    </w:p>
    <w:p w14:paraId="24798443" w14:textId="2C80C295" w:rsidR="009361BE" w:rsidRPr="00251E32" w:rsidRDefault="009361BE" w:rsidP="009361BE">
      <w:pPr>
        <w:spacing w:line="240" w:lineRule="auto"/>
        <w:rPr>
          <w:rFonts w:ascii="Cambria" w:eastAsia="Cambria" w:hAnsi="Cambria" w:cs="Cambria"/>
          <w:b/>
          <w:color w:val="000000"/>
          <w:sz w:val="24"/>
          <w:szCs w:val="24"/>
        </w:rPr>
      </w:pPr>
      <w:r w:rsidRPr="00251E32">
        <w:rPr>
          <w:rFonts w:ascii="Cambria" w:eastAsia="Cambria" w:hAnsi="Cambria" w:cs="Cambria"/>
          <w:b/>
          <w:color w:val="000000"/>
          <w:sz w:val="24"/>
          <w:szCs w:val="24"/>
        </w:rPr>
        <w:t xml:space="preserve">Project Name             : </w:t>
      </w:r>
      <w:r w:rsidRPr="00251E32">
        <w:rPr>
          <w:rFonts w:ascii="Cambria" w:hAnsi="Cambria"/>
          <w:b/>
          <w:sz w:val="24"/>
          <w:szCs w:val="24"/>
        </w:rPr>
        <w:t>Ageas</w:t>
      </w:r>
      <w:r w:rsidRPr="00251E32">
        <w:rPr>
          <w:rFonts w:ascii="Cambria" w:hAnsi="Cambria"/>
          <w:b/>
          <w:spacing w:val="-15"/>
          <w:sz w:val="24"/>
          <w:szCs w:val="24"/>
        </w:rPr>
        <w:t xml:space="preserve"> </w:t>
      </w:r>
      <w:r w:rsidRPr="00251E32">
        <w:rPr>
          <w:rFonts w:ascii="Cambria" w:hAnsi="Cambria"/>
          <w:b/>
          <w:sz w:val="24"/>
          <w:szCs w:val="24"/>
        </w:rPr>
        <w:t>Federal</w:t>
      </w:r>
      <w:r w:rsidRPr="00251E32">
        <w:rPr>
          <w:rFonts w:ascii="Cambria" w:hAnsi="Cambria"/>
          <w:b/>
          <w:spacing w:val="-11"/>
          <w:sz w:val="24"/>
          <w:szCs w:val="24"/>
        </w:rPr>
        <w:t xml:space="preserve"> </w:t>
      </w:r>
      <w:r w:rsidRPr="00251E32">
        <w:rPr>
          <w:rFonts w:ascii="Cambria" w:hAnsi="Cambria"/>
          <w:b/>
          <w:sz w:val="24"/>
          <w:szCs w:val="24"/>
        </w:rPr>
        <w:t>life</w:t>
      </w:r>
      <w:r w:rsidRPr="00251E32">
        <w:rPr>
          <w:rFonts w:ascii="Cambria" w:hAnsi="Cambria"/>
          <w:b/>
          <w:spacing w:val="-14"/>
          <w:sz w:val="24"/>
          <w:szCs w:val="24"/>
        </w:rPr>
        <w:t xml:space="preserve"> </w:t>
      </w:r>
      <w:r w:rsidRPr="00251E32">
        <w:rPr>
          <w:rFonts w:ascii="Cambria" w:hAnsi="Cambria"/>
          <w:b/>
          <w:sz w:val="24"/>
          <w:szCs w:val="24"/>
        </w:rPr>
        <w:t>insurance</w:t>
      </w:r>
      <w:r w:rsidRPr="00251E32">
        <w:rPr>
          <w:rFonts w:ascii="Cambria" w:hAnsi="Cambria"/>
          <w:b/>
          <w:spacing w:val="-8"/>
          <w:sz w:val="24"/>
          <w:szCs w:val="24"/>
        </w:rPr>
        <w:t xml:space="preserve"> </w:t>
      </w:r>
      <w:r w:rsidRPr="00251E32">
        <w:rPr>
          <w:rFonts w:ascii="Cambria" w:hAnsi="Cambria"/>
          <w:b/>
          <w:spacing w:val="-2"/>
          <w:sz w:val="24"/>
          <w:szCs w:val="24"/>
        </w:rPr>
        <w:t>(AFLI)</w:t>
      </w:r>
      <w:r w:rsidR="009579FE">
        <w:rPr>
          <w:rFonts w:ascii="Cambria" w:hAnsi="Cambria"/>
          <w:b/>
          <w:spacing w:val="-2"/>
          <w:sz w:val="24"/>
          <w:szCs w:val="24"/>
        </w:rPr>
        <w:t xml:space="preserve"> (Dec 2023- Jan 2025)</w:t>
      </w:r>
    </w:p>
    <w:p w14:paraId="64D3CBAA" w14:textId="77777777" w:rsidR="009361BE" w:rsidRPr="005140BD" w:rsidRDefault="009361BE" w:rsidP="009361BE">
      <w:pPr>
        <w:spacing w:line="240" w:lineRule="auto"/>
        <w:rPr>
          <w:rFonts w:ascii="Cambria" w:eastAsia="Cambria" w:hAnsi="Cambria" w:cs="Cambria"/>
          <w:sz w:val="24"/>
          <w:szCs w:val="24"/>
        </w:rPr>
      </w:pPr>
      <w:r w:rsidRPr="005140BD">
        <w:rPr>
          <w:rFonts w:ascii="Cambria" w:eastAsia="Cambria" w:hAnsi="Cambria" w:cs="Cambria"/>
          <w:color w:val="000000"/>
          <w:sz w:val="24"/>
          <w:szCs w:val="24"/>
        </w:rPr>
        <w:t xml:space="preserve">Client </w:t>
      </w:r>
      <w:r w:rsidRPr="005140BD">
        <w:rPr>
          <w:rFonts w:ascii="Cambria" w:eastAsia="Cambria" w:hAnsi="Cambria" w:cs="Cambria"/>
          <w:color w:val="000000"/>
          <w:sz w:val="24"/>
          <w:szCs w:val="24"/>
        </w:rPr>
        <w:tab/>
      </w:r>
      <w:r w:rsidRPr="005140BD">
        <w:rPr>
          <w:rFonts w:ascii="Cambria" w:eastAsia="Cambria" w:hAnsi="Cambria" w:cs="Cambria"/>
          <w:color w:val="000000"/>
          <w:sz w:val="24"/>
          <w:szCs w:val="24"/>
        </w:rPr>
        <w:tab/>
      </w:r>
      <w:r w:rsidRPr="005140BD">
        <w:rPr>
          <w:rFonts w:ascii="Cambria" w:eastAsia="Cambria" w:hAnsi="Cambria" w:cs="Cambria"/>
          <w:color w:val="000000"/>
          <w:sz w:val="24"/>
          <w:szCs w:val="24"/>
        </w:rPr>
        <w:tab/>
      </w:r>
      <w:bookmarkStart w:id="1" w:name="_Hlk184653841"/>
      <w:r w:rsidRPr="005140BD">
        <w:rPr>
          <w:rFonts w:ascii="Cambria" w:eastAsia="Cambria" w:hAnsi="Cambria" w:cs="Cambria"/>
          <w:b/>
          <w:color w:val="000000"/>
          <w:sz w:val="24"/>
          <w:szCs w:val="24"/>
        </w:rPr>
        <w:t>:</w:t>
      </w:r>
      <w:r w:rsidRPr="005140BD">
        <w:rPr>
          <w:rFonts w:ascii="Cambria" w:eastAsia="Cambria" w:hAnsi="Cambria" w:cs="Cambria"/>
          <w:sz w:val="24"/>
          <w:szCs w:val="24"/>
        </w:rPr>
        <w:t xml:space="preserve"> </w:t>
      </w:r>
      <w:r w:rsidRPr="005140BD">
        <w:rPr>
          <w:rFonts w:ascii="Cambria" w:hAnsi="Cambria"/>
          <w:sz w:val="24"/>
          <w:szCs w:val="24"/>
        </w:rPr>
        <w:t>Ageas</w:t>
      </w:r>
      <w:r w:rsidRPr="005140BD">
        <w:rPr>
          <w:rFonts w:ascii="Cambria" w:hAnsi="Cambria"/>
          <w:spacing w:val="-15"/>
          <w:sz w:val="24"/>
          <w:szCs w:val="24"/>
        </w:rPr>
        <w:t xml:space="preserve"> </w:t>
      </w:r>
      <w:r w:rsidRPr="005140BD">
        <w:rPr>
          <w:rFonts w:ascii="Cambria" w:hAnsi="Cambria"/>
          <w:sz w:val="24"/>
          <w:szCs w:val="24"/>
        </w:rPr>
        <w:t>Federal</w:t>
      </w:r>
      <w:r w:rsidRPr="005140BD">
        <w:rPr>
          <w:rFonts w:ascii="Cambria" w:hAnsi="Cambria"/>
          <w:spacing w:val="-11"/>
          <w:sz w:val="24"/>
          <w:szCs w:val="24"/>
        </w:rPr>
        <w:t xml:space="preserve"> </w:t>
      </w:r>
      <w:r w:rsidRPr="005140BD">
        <w:rPr>
          <w:rFonts w:ascii="Cambria" w:hAnsi="Cambria"/>
          <w:sz w:val="24"/>
          <w:szCs w:val="24"/>
        </w:rPr>
        <w:t>life</w:t>
      </w:r>
      <w:r w:rsidRPr="005140BD">
        <w:rPr>
          <w:rFonts w:ascii="Cambria" w:hAnsi="Cambria"/>
          <w:spacing w:val="-14"/>
          <w:sz w:val="24"/>
          <w:szCs w:val="24"/>
        </w:rPr>
        <w:t xml:space="preserve"> </w:t>
      </w:r>
      <w:r w:rsidRPr="005140BD">
        <w:rPr>
          <w:rFonts w:ascii="Cambria" w:hAnsi="Cambria"/>
          <w:sz w:val="24"/>
          <w:szCs w:val="24"/>
        </w:rPr>
        <w:t>insurance</w:t>
      </w:r>
      <w:r w:rsidRPr="005140BD">
        <w:rPr>
          <w:rFonts w:ascii="Cambria" w:hAnsi="Cambria"/>
          <w:spacing w:val="-8"/>
          <w:sz w:val="24"/>
          <w:szCs w:val="24"/>
        </w:rPr>
        <w:t xml:space="preserve">- </w:t>
      </w:r>
      <w:r w:rsidRPr="005140BD">
        <w:rPr>
          <w:rFonts w:ascii="Cambria" w:eastAsia="Cambria" w:hAnsi="Cambria" w:cs="Cambria"/>
          <w:sz w:val="24"/>
          <w:szCs w:val="24"/>
        </w:rPr>
        <w:fldChar w:fldCharType="begin"/>
      </w:r>
      <w:r w:rsidRPr="005140BD">
        <w:rPr>
          <w:rFonts w:ascii="Cambria" w:eastAsia="Cambria" w:hAnsi="Cambria" w:cs="Cambria"/>
          <w:sz w:val="24"/>
          <w:szCs w:val="24"/>
        </w:rPr>
        <w:instrText>HYPERLINK "https://www.lntecc.com/"</w:instrText>
      </w:r>
      <w:r w:rsidRPr="005140BD">
        <w:rPr>
          <w:rFonts w:ascii="Cambria" w:eastAsia="Cambria" w:hAnsi="Cambria" w:cs="Cambria"/>
          <w:sz w:val="24"/>
          <w:szCs w:val="24"/>
        </w:rPr>
      </w:r>
      <w:r w:rsidRPr="005140BD">
        <w:rPr>
          <w:rFonts w:ascii="Cambria" w:eastAsia="Cambria" w:hAnsi="Cambria" w:cs="Cambria"/>
          <w:sz w:val="24"/>
          <w:szCs w:val="24"/>
        </w:rPr>
        <w:fldChar w:fldCharType="separate"/>
      </w:r>
      <w:r w:rsidRPr="005140BD">
        <w:rPr>
          <w:rFonts w:ascii="Cambria" w:eastAsia="Cambria" w:hAnsi="Cambria" w:cs="Cambria"/>
          <w:sz w:val="24"/>
          <w:szCs w:val="24"/>
        </w:rPr>
        <w:t>Federal Bank</w:t>
      </w:r>
    </w:p>
    <w:p w14:paraId="2C3923FB" w14:textId="77777777" w:rsidR="009361BE" w:rsidRPr="00D67809" w:rsidRDefault="009361BE" w:rsidP="009361BE">
      <w:pPr>
        <w:spacing w:line="240" w:lineRule="auto"/>
        <w:rPr>
          <w:rFonts w:ascii="Cambria" w:eastAsia="Cambria" w:hAnsi="Cambria" w:cs="Cambria"/>
          <w:b/>
          <w:color w:val="000000"/>
          <w:sz w:val="24"/>
          <w:szCs w:val="24"/>
        </w:rPr>
      </w:pPr>
      <w:r w:rsidRPr="005140BD">
        <w:rPr>
          <w:rFonts w:ascii="Cambria" w:eastAsia="Cambria" w:hAnsi="Cambria" w:cs="Cambria"/>
          <w:sz w:val="24"/>
          <w:szCs w:val="24"/>
        </w:rPr>
        <w:fldChar w:fldCharType="end"/>
      </w:r>
      <w:bookmarkEnd w:id="1"/>
      <w:r>
        <w:rPr>
          <w:rFonts w:ascii="Cambria" w:eastAsia="Cambria" w:hAnsi="Cambria" w:cs="Cambria"/>
          <w:color w:val="000000"/>
          <w:sz w:val="24"/>
          <w:szCs w:val="24"/>
        </w:rPr>
        <w:t>Role</w:t>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t xml:space="preserve">: </w:t>
      </w:r>
      <w:r w:rsidRPr="00C01AA9">
        <w:rPr>
          <w:rFonts w:ascii="Cambria" w:eastAsia="Cambria" w:hAnsi="Cambria" w:cs="Cambria"/>
          <w:color w:val="000000" w:themeColor="text1"/>
          <w:sz w:val="24"/>
          <w:szCs w:val="24"/>
        </w:rPr>
        <w:t>PLSQL Developer</w:t>
      </w:r>
      <w:r>
        <w:rPr>
          <w:rFonts w:ascii="Cambria" w:eastAsia="Cambria" w:hAnsi="Cambria" w:cs="Cambria"/>
          <w:color w:val="000000" w:themeColor="text1"/>
          <w:sz w:val="24"/>
          <w:szCs w:val="24"/>
        </w:rPr>
        <w:t>, Toad</w:t>
      </w:r>
    </w:p>
    <w:p w14:paraId="27262B41" w14:textId="77777777" w:rsidR="009361BE" w:rsidRDefault="009361BE" w:rsidP="009361BE">
      <w:pPr>
        <w:spacing w:line="240" w:lineRule="auto"/>
        <w:rPr>
          <w:rFonts w:ascii="Cambria" w:eastAsia="Cambria" w:hAnsi="Cambria" w:cs="Cambria"/>
          <w:color w:val="000000"/>
          <w:sz w:val="24"/>
          <w:szCs w:val="24"/>
        </w:rPr>
      </w:pPr>
      <w:r>
        <w:rPr>
          <w:rFonts w:ascii="Cambria" w:eastAsia="Cambria" w:hAnsi="Cambria" w:cs="Cambria"/>
          <w:color w:val="000000"/>
          <w:sz w:val="24"/>
          <w:szCs w:val="24"/>
        </w:rPr>
        <w:t>Team Size</w:t>
      </w:r>
      <w:r>
        <w:rPr>
          <w:rFonts w:ascii="Cambria" w:eastAsia="Cambria" w:hAnsi="Cambria" w:cs="Cambria"/>
          <w:color w:val="000000"/>
          <w:sz w:val="24"/>
          <w:szCs w:val="24"/>
        </w:rPr>
        <w:tab/>
      </w:r>
      <w:r>
        <w:rPr>
          <w:rFonts w:ascii="Cambria" w:eastAsia="Cambria" w:hAnsi="Cambria" w:cs="Cambria"/>
          <w:color w:val="000000"/>
          <w:sz w:val="24"/>
          <w:szCs w:val="24"/>
        </w:rPr>
        <w:tab/>
        <w:t>: 15</w:t>
      </w:r>
    </w:p>
    <w:p w14:paraId="7E5612A2" w14:textId="77777777" w:rsidR="009361BE" w:rsidRDefault="009361BE" w:rsidP="009361BE">
      <w:pPr>
        <w:spacing w:line="240" w:lineRule="auto"/>
        <w:rPr>
          <w:rFonts w:ascii="Cambria" w:eastAsia="Cambria" w:hAnsi="Cambria" w:cs="Cambria"/>
          <w:color w:val="000000"/>
          <w:sz w:val="24"/>
          <w:szCs w:val="24"/>
        </w:rPr>
      </w:pPr>
      <w:r>
        <w:rPr>
          <w:rFonts w:ascii="Cambria" w:eastAsia="Cambria" w:hAnsi="Cambria" w:cs="Cambria"/>
          <w:sz w:val="24"/>
          <w:szCs w:val="24"/>
        </w:rPr>
        <w:t>Tools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b/>
          <w:sz w:val="24"/>
          <w:szCs w:val="24"/>
        </w:rPr>
        <w:t xml:space="preserve">: </w:t>
      </w:r>
      <w:r>
        <w:rPr>
          <w:rFonts w:ascii="Cambria" w:eastAsia="Cambria" w:hAnsi="Cambria" w:cs="Cambria"/>
          <w:sz w:val="24"/>
          <w:szCs w:val="24"/>
        </w:rPr>
        <w:t>SQL Developer</w:t>
      </w:r>
    </w:p>
    <w:p w14:paraId="4715CFA1" w14:textId="77777777" w:rsidR="009361BE" w:rsidRDefault="009361BE" w:rsidP="009361BE">
      <w:pPr>
        <w:spacing w:after="48" w:line="240" w:lineRule="auto"/>
        <w:rPr>
          <w:rFonts w:ascii="Cambria" w:eastAsia="Cambria" w:hAnsi="Cambria" w:cs="Cambria"/>
          <w:sz w:val="24"/>
          <w:szCs w:val="24"/>
        </w:rPr>
      </w:pPr>
      <w:r>
        <w:rPr>
          <w:rFonts w:ascii="Cambria" w:eastAsia="Cambria" w:hAnsi="Cambria" w:cs="Cambria"/>
          <w:sz w:val="24"/>
          <w:szCs w:val="24"/>
        </w:rPr>
        <w:t>Environment               : Oracle 11g, SQL, PL/SQL</w:t>
      </w:r>
    </w:p>
    <w:p w14:paraId="3FF1A7E9" w14:textId="77777777" w:rsidR="009361BE" w:rsidRDefault="009361B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p>
    <w:p w14:paraId="2ACB3A37" w14:textId="33A0EEB0" w:rsidR="009361BE" w:rsidRDefault="009361BE" w:rsidP="009361BE">
      <w:pPr>
        <w:pBdr>
          <w:top w:val="nil"/>
          <w:left w:val="nil"/>
          <w:bottom w:val="nil"/>
          <w:right w:val="nil"/>
          <w:between w:val="nil"/>
        </w:pBdr>
        <w:spacing w:after="120" w:line="360" w:lineRule="auto"/>
        <w:jc w:val="both"/>
        <w:rPr>
          <w:rFonts w:ascii="Cambria" w:eastAsia="Cambria" w:hAnsi="Cambria" w:cs="Cambria"/>
          <w:b/>
          <w:color w:val="000000"/>
          <w:sz w:val="24"/>
          <w:szCs w:val="24"/>
        </w:rPr>
      </w:pPr>
      <w:r>
        <w:rPr>
          <w:rFonts w:ascii="Cambria" w:eastAsia="Cambria" w:hAnsi="Cambria" w:cs="Cambria"/>
          <w:b/>
          <w:color w:val="000000"/>
          <w:sz w:val="24"/>
          <w:szCs w:val="24"/>
        </w:rPr>
        <w:t>Description:</w:t>
      </w:r>
    </w:p>
    <w:p w14:paraId="51852AF1" w14:textId="402455B5" w:rsidR="009361BE" w:rsidRPr="005140BD" w:rsidRDefault="009361BE" w:rsidP="009361BE">
      <w:pPr>
        <w:shd w:val="clear" w:color="auto" w:fill="FFFFFF"/>
        <w:spacing w:after="0"/>
        <w:jc w:val="both"/>
        <w:rPr>
          <w:rFonts w:ascii="Cambria" w:eastAsia="Cambria" w:hAnsi="Cambria" w:cs="Cambria"/>
          <w:b/>
          <w:sz w:val="24"/>
          <w:szCs w:val="24"/>
        </w:rPr>
      </w:pPr>
      <w:r w:rsidRPr="005140BD">
        <w:rPr>
          <w:rFonts w:ascii="Cambria" w:hAnsi="Cambria"/>
          <w:sz w:val="24"/>
          <w:szCs w:val="24"/>
        </w:rPr>
        <w:t>Majesco</w:t>
      </w:r>
      <w:r w:rsidRPr="005140BD">
        <w:rPr>
          <w:rFonts w:ascii="Cambria" w:hAnsi="Cambria"/>
          <w:spacing w:val="-9"/>
          <w:sz w:val="24"/>
          <w:szCs w:val="24"/>
        </w:rPr>
        <w:t xml:space="preserve"> </w:t>
      </w:r>
      <w:r w:rsidRPr="005140BD">
        <w:rPr>
          <w:rFonts w:ascii="Cambria" w:hAnsi="Cambria"/>
          <w:sz w:val="24"/>
          <w:szCs w:val="24"/>
        </w:rPr>
        <w:t>implemented</w:t>
      </w:r>
      <w:r w:rsidRPr="005140BD">
        <w:rPr>
          <w:rFonts w:ascii="Cambria" w:hAnsi="Cambria"/>
          <w:spacing w:val="-9"/>
          <w:sz w:val="24"/>
          <w:szCs w:val="24"/>
        </w:rPr>
        <w:t xml:space="preserve"> </w:t>
      </w:r>
      <w:r w:rsidRPr="005140BD">
        <w:rPr>
          <w:rFonts w:ascii="Cambria" w:hAnsi="Cambria"/>
          <w:sz w:val="24"/>
          <w:szCs w:val="24"/>
        </w:rPr>
        <w:t>Elixir</w:t>
      </w:r>
      <w:r w:rsidRPr="005140BD">
        <w:rPr>
          <w:rFonts w:ascii="Cambria" w:hAnsi="Cambria"/>
          <w:spacing w:val="-2"/>
          <w:sz w:val="24"/>
          <w:szCs w:val="24"/>
        </w:rPr>
        <w:t xml:space="preserve"> </w:t>
      </w:r>
      <w:r w:rsidRPr="005140BD">
        <w:rPr>
          <w:rFonts w:ascii="Cambria" w:hAnsi="Cambria"/>
          <w:sz w:val="24"/>
          <w:szCs w:val="24"/>
        </w:rPr>
        <w:t>Asia</w:t>
      </w:r>
      <w:r w:rsidRPr="005140BD">
        <w:rPr>
          <w:rFonts w:ascii="Cambria" w:hAnsi="Cambria"/>
          <w:spacing w:val="-5"/>
          <w:sz w:val="24"/>
          <w:szCs w:val="24"/>
        </w:rPr>
        <w:t xml:space="preserve"> </w:t>
      </w:r>
      <w:r w:rsidRPr="005140BD">
        <w:rPr>
          <w:rFonts w:ascii="Cambria" w:hAnsi="Cambria"/>
          <w:sz w:val="24"/>
          <w:szCs w:val="24"/>
        </w:rPr>
        <w:t>solution and</w:t>
      </w:r>
      <w:r w:rsidRPr="005140BD">
        <w:rPr>
          <w:rFonts w:ascii="Cambria" w:hAnsi="Cambria"/>
          <w:spacing w:val="-9"/>
          <w:sz w:val="24"/>
          <w:szCs w:val="24"/>
        </w:rPr>
        <w:t xml:space="preserve"> </w:t>
      </w:r>
      <w:r w:rsidRPr="005140BD">
        <w:rPr>
          <w:rFonts w:ascii="Cambria" w:hAnsi="Cambria"/>
          <w:sz w:val="24"/>
          <w:szCs w:val="24"/>
        </w:rPr>
        <w:t>developed</w:t>
      </w:r>
      <w:r w:rsidRPr="005140BD">
        <w:rPr>
          <w:rFonts w:ascii="Cambria" w:hAnsi="Cambria"/>
          <w:spacing w:val="-9"/>
          <w:sz w:val="24"/>
          <w:szCs w:val="24"/>
        </w:rPr>
        <w:t xml:space="preserve"> </w:t>
      </w:r>
      <w:r w:rsidRPr="005140BD">
        <w:rPr>
          <w:rFonts w:ascii="Cambria" w:hAnsi="Cambria"/>
          <w:sz w:val="24"/>
          <w:szCs w:val="24"/>
        </w:rPr>
        <w:t>Core</w:t>
      </w:r>
      <w:r w:rsidRPr="005140BD">
        <w:rPr>
          <w:rFonts w:ascii="Cambria" w:hAnsi="Cambria"/>
          <w:spacing w:val="-9"/>
          <w:sz w:val="24"/>
          <w:szCs w:val="24"/>
        </w:rPr>
        <w:t xml:space="preserve"> </w:t>
      </w:r>
      <w:r w:rsidRPr="005140BD">
        <w:rPr>
          <w:rFonts w:ascii="Cambria" w:hAnsi="Cambria"/>
          <w:sz w:val="24"/>
          <w:szCs w:val="24"/>
        </w:rPr>
        <w:t>Life System</w:t>
      </w:r>
      <w:r w:rsidRPr="005140BD">
        <w:rPr>
          <w:rFonts w:ascii="Cambria" w:hAnsi="Cambria"/>
          <w:spacing w:val="-1"/>
          <w:sz w:val="24"/>
          <w:szCs w:val="24"/>
        </w:rPr>
        <w:t xml:space="preserve"> </w:t>
      </w:r>
      <w:r w:rsidRPr="005140BD">
        <w:rPr>
          <w:rFonts w:ascii="Cambria" w:hAnsi="Cambria"/>
          <w:sz w:val="24"/>
          <w:szCs w:val="24"/>
        </w:rPr>
        <w:t>(CLS)</w:t>
      </w:r>
      <w:r w:rsidRPr="005140BD">
        <w:rPr>
          <w:rFonts w:ascii="Cambria" w:hAnsi="Cambria"/>
          <w:spacing w:val="-3"/>
          <w:sz w:val="24"/>
          <w:szCs w:val="24"/>
        </w:rPr>
        <w:t xml:space="preserve"> </w:t>
      </w:r>
      <w:r w:rsidRPr="005140BD">
        <w:rPr>
          <w:rFonts w:ascii="Cambria" w:hAnsi="Cambria"/>
          <w:sz w:val="24"/>
          <w:szCs w:val="24"/>
        </w:rPr>
        <w:t>for</w:t>
      </w:r>
      <w:r w:rsidRPr="005140BD">
        <w:rPr>
          <w:rFonts w:ascii="Cambria" w:hAnsi="Cambria"/>
          <w:spacing w:val="-3"/>
          <w:sz w:val="24"/>
          <w:szCs w:val="24"/>
        </w:rPr>
        <w:t xml:space="preserve"> </w:t>
      </w:r>
      <w:r w:rsidRPr="005140BD">
        <w:rPr>
          <w:rFonts w:ascii="Cambria" w:hAnsi="Cambria"/>
          <w:sz w:val="24"/>
          <w:szCs w:val="24"/>
        </w:rPr>
        <w:t>the AFLI</w:t>
      </w:r>
      <w:r w:rsidRPr="005140BD">
        <w:rPr>
          <w:rFonts w:ascii="Cambria" w:hAnsi="Cambria"/>
          <w:spacing w:val="-6"/>
          <w:sz w:val="24"/>
          <w:szCs w:val="24"/>
        </w:rPr>
        <w:t xml:space="preserve"> </w:t>
      </w:r>
      <w:r w:rsidRPr="005140BD">
        <w:rPr>
          <w:rFonts w:ascii="Cambria" w:hAnsi="Cambria"/>
          <w:sz w:val="24"/>
          <w:szCs w:val="24"/>
        </w:rPr>
        <w:t>insurance.</w:t>
      </w:r>
      <w:r w:rsidRPr="005140BD">
        <w:rPr>
          <w:rFonts w:ascii="Cambria" w:hAnsi="Cambria"/>
          <w:spacing w:val="-2"/>
          <w:sz w:val="24"/>
          <w:szCs w:val="24"/>
        </w:rPr>
        <w:t xml:space="preserve"> </w:t>
      </w:r>
      <w:r w:rsidRPr="005140BD">
        <w:rPr>
          <w:rFonts w:ascii="Cambria" w:hAnsi="Cambria"/>
          <w:sz w:val="24"/>
          <w:szCs w:val="24"/>
        </w:rPr>
        <w:t>CLS</w:t>
      </w:r>
      <w:r w:rsidRPr="005140BD">
        <w:rPr>
          <w:rFonts w:ascii="Cambria" w:hAnsi="Cambria"/>
          <w:spacing w:val="-10"/>
          <w:sz w:val="24"/>
          <w:szCs w:val="24"/>
        </w:rPr>
        <w:t xml:space="preserve"> </w:t>
      </w:r>
      <w:r w:rsidRPr="005140BD">
        <w:rPr>
          <w:rFonts w:ascii="Cambria" w:hAnsi="Cambria"/>
          <w:sz w:val="24"/>
          <w:szCs w:val="24"/>
        </w:rPr>
        <w:t>is</w:t>
      </w:r>
      <w:r w:rsidRPr="005140BD">
        <w:rPr>
          <w:rFonts w:ascii="Cambria" w:hAnsi="Cambria"/>
          <w:spacing w:val="-2"/>
          <w:sz w:val="24"/>
          <w:szCs w:val="24"/>
        </w:rPr>
        <w:t xml:space="preserve"> </w:t>
      </w:r>
      <w:r w:rsidRPr="005140BD">
        <w:rPr>
          <w:rFonts w:ascii="Cambria" w:hAnsi="Cambria"/>
          <w:sz w:val="24"/>
          <w:szCs w:val="24"/>
        </w:rPr>
        <w:t>a consolidated and single integrated Straight Through Processing (STP) system to manage both Conventional (Individual/Group Life) which is a differentiator in Asia/Pacific region. All aspects of a policy administration system are covered with comprehensive New Business &amp; Underwriting, Workflows, Policy Issuance, Billing, Claims, Distribution Management, Policy Servicing, Finance, Reinsurance,</w:t>
      </w:r>
      <w:r w:rsidRPr="005140BD">
        <w:rPr>
          <w:rFonts w:ascii="Cambria" w:hAnsi="Cambria"/>
          <w:spacing w:val="-2"/>
          <w:sz w:val="24"/>
          <w:szCs w:val="24"/>
        </w:rPr>
        <w:t xml:space="preserve"> </w:t>
      </w:r>
      <w:r w:rsidRPr="005140BD">
        <w:rPr>
          <w:rFonts w:ascii="Cambria" w:hAnsi="Cambria"/>
          <w:sz w:val="24"/>
          <w:szCs w:val="24"/>
        </w:rPr>
        <w:t>in-built</w:t>
      </w:r>
      <w:r w:rsidRPr="005140BD">
        <w:rPr>
          <w:rFonts w:ascii="Cambria" w:hAnsi="Cambria"/>
          <w:spacing w:val="-6"/>
          <w:sz w:val="24"/>
          <w:szCs w:val="24"/>
        </w:rPr>
        <w:t xml:space="preserve"> </w:t>
      </w:r>
      <w:r w:rsidRPr="005140BD">
        <w:rPr>
          <w:rFonts w:ascii="Cambria" w:hAnsi="Cambria"/>
          <w:sz w:val="24"/>
          <w:szCs w:val="24"/>
        </w:rPr>
        <w:t>Pending Requirements Chaser,</w:t>
      </w:r>
      <w:r w:rsidRPr="005140BD">
        <w:rPr>
          <w:rFonts w:ascii="Cambria" w:hAnsi="Cambria"/>
          <w:spacing w:val="-1"/>
          <w:sz w:val="24"/>
          <w:szCs w:val="24"/>
        </w:rPr>
        <w:t xml:space="preserve"> </w:t>
      </w:r>
      <w:r w:rsidRPr="005140BD">
        <w:rPr>
          <w:rFonts w:ascii="Cambria" w:hAnsi="Cambria"/>
          <w:sz w:val="24"/>
          <w:szCs w:val="24"/>
        </w:rPr>
        <w:t>as well</w:t>
      </w:r>
      <w:r w:rsidRPr="005140BD">
        <w:rPr>
          <w:rFonts w:ascii="Cambria" w:hAnsi="Cambria"/>
          <w:spacing w:val="-3"/>
          <w:sz w:val="24"/>
          <w:szCs w:val="24"/>
        </w:rPr>
        <w:t xml:space="preserve"> </w:t>
      </w:r>
      <w:r w:rsidRPr="005140BD">
        <w:rPr>
          <w:rFonts w:ascii="Cambria" w:hAnsi="Cambria"/>
          <w:sz w:val="24"/>
          <w:szCs w:val="24"/>
        </w:rPr>
        <w:t>as event-triggered</w:t>
      </w:r>
      <w:r w:rsidRPr="005140BD">
        <w:rPr>
          <w:rFonts w:ascii="Cambria" w:hAnsi="Cambria"/>
          <w:spacing w:val="-1"/>
          <w:sz w:val="24"/>
          <w:szCs w:val="24"/>
        </w:rPr>
        <w:t xml:space="preserve"> </w:t>
      </w:r>
      <w:r w:rsidRPr="005140BD">
        <w:rPr>
          <w:rFonts w:ascii="Cambria" w:hAnsi="Cambria"/>
          <w:sz w:val="24"/>
          <w:szCs w:val="24"/>
        </w:rPr>
        <w:t>letters</w:t>
      </w:r>
      <w:r w:rsidRPr="005140BD">
        <w:rPr>
          <w:rFonts w:ascii="Cambria" w:hAnsi="Cambria"/>
          <w:spacing w:val="-1"/>
          <w:sz w:val="24"/>
          <w:szCs w:val="24"/>
        </w:rPr>
        <w:t xml:space="preserve"> </w:t>
      </w:r>
      <w:r w:rsidRPr="005140BD">
        <w:rPr>
          <w:rFonts w:ascii="Cambria" w:hAnsi="Cambria"/>
          <w:sz w:val="24"/>
          <w:szCs w:val="24"/>
        </w:rPr>
        <w:t>and</w:t>
      </w:r>
      <w:r w:rsidRPr="005140BD">
        <w:rPr>
          <w:rFonts w:ascii="Cambria" w:hAnsi="Cambria"/>
          <w:spacing w:val="-1"/>
          <w:sz w:val="24"/>
          <w:szCs w:val="24"/>
        </w:rPr>
        <w:t xml:space="preserve"> </w:t>
      </w:r>
      <w:r w:rsidRPr="005140BD">
        <w:rPr>
          <w:rFonts w:ascii="Cambria" w:hAnsi="Cambria"/>
          <w:sz w:val="24"/>
          <w:szCs w:val="24"/>
        </w:rPr>
        <w:t>correspondences to</w:t>
      </w:r>
      <w:r w:rsidRPr="005140BD">
        <w:rPr>
          <w:rFonts w:ascii="Cambria" w:hAnsi="Cambria"/>
          <w:spacing w:val="-2"/>
          <w:sz w:val="24"/>
          <w:szCs w:val="24"/>
        </w:rPr>
        <w:t xml:space="preserve"> </w:t>
      </w:r>
      <w:r w:rsidRPr="005140BD">
        <w:rPr>
          <w:rFonts w:ascii="Cambria" w:hAnsi="Cambria"/>
          <w:sz w:val="24"/>
          <w:szCs w:val="24"/>
        </w:rPr>
        <w:t>the</w:t>
      </w:r>
      <w:r w:rsidRPr="005140BD">
        <w:rPr>
          <w:rFonts w:ascii="Cambria" w:hAnsi="Cambria"/>
          <w:spacing w:val="-1"/>
          <w:sz w:val="24"/>
          <w:szCs w:val="24"/>
        </w:rPr>
        <w:t xml:space="preserve"> </w:t>
      </w:r>
      <w:r w:rsidRPr="005140BD">
        <w:rPr>
          <w:rFonts w:ascii="Cambria" w:hAnsi="Cambria"/>
          <w:sz w:val="24"/>
          <w:szCs w:val="24"/>
        </w:rPr>
        <w:t>end-customer</w:t>
      </w:r>
      <w:r w:rsidR="00F7307D">
        <w:rPr>
          <w:rFonts w:ascii="Cambria" w:hAnsi="Cambria"/>
          <w:sz w:val="24"/>
          <w:szCs w:val="24"/>
        </w:rPr>
        <w:t>.</w:t>
      </w:r>
    </w:p>
    <w:p w14:paraId="117EBC67" w14:textId="7CCD4D05" w:rsidR="00B76028" w:rsidRDefault="00B76028" w:rsidP="009361BE"/>
    <w:p w14:paraId="46C404AB" w14:textId="77777777" w:rsidR="009361BE" w:rsidRDefault="009361BE" w:rsidP="009361BE">
      <w:pPr>
        <w:shd w:val="clear" w:color="auto" w:fill="FFFFFF"/>
        <w:spacing w:after="0"/>
        <w:jc w:val="both"/>
        <w:rPr>
          <w:rFonts w:ascii="Cambria" w:eastAsia="Cambria" w:hAnsi="Cambria" w:cs="Cambria"/>
          <w:b/>
          <w:sz w:val="24"/>
          <w:szCs w:val="24"/>
          <w:u w:val="single"/>
        </w:rPr>
      </w:pPr>
      <w:r>
        <w:rPr>
          <w:rFonts w:ascii="Cambria" w:eastAsia="Cambria" w:hAnsi="Cambria" w:cs="Cambria"/>
          <w:b/>
          <w:sz w:val="24"/>
          <w:szCs w:val="24"/>
        </w:rPr>
        <w:t>Responsibilities</w:t>
      </w:r>
      <w:r>
        <w:rPr>
          <w:rFonts w:ascii="Cambria" w:eastAsia="Cambria" w:hAnsi="Cambria" w:cs="Cambria"/>
          <w:b/>
          <w:sz w:val="24"/>
          <w:szCs w:val="24"/>
          <w:u w:val="single"/>
        </w:rPr>
        <w:t>:</w:t>
      </w:r>
    </w:p>
    <w:p w14:paraId="68F3F022" w14:textId="77777777" w:rsidR="009361BE" w:rsidRPr="0026396F" w:rsidRDefault="009361BE" w:rsidP="009361BE">
      <w:pPr>
        <w:shd w:val="clear" w:color="auto" w:fill="FFFFFF"/>
        <w:spacing w:after="0"/>
        <w:jc w:val="both"/>
        <w:rPr>
          <w:rFonts w:ascii="Cambria" w:eastAsia="Cambria" w:hAnsi="Cambria" w:cs="Cambria"/>
          <w:b/>
          <w:sz w:val="24"/>
          <w:szCs w:val="24"/>
          <w:u w:val="single"/>
        </w:rPr>
      </w:pPr>
    </w:p>
    <w:p w14:paraId="4E1E559B" w14:textId="77777777" w:rsidR="006A3518" w:rsidRDefault="006A3518" w:rsidP="006A3518">
      <w:pPr>
        <w:pStyle w:val="ListParagraph"/>
        <w:numPr>
          <w:ilvl w:val="0"/>
          <w:numId w:val="5"/>
        </w:numPr>
        <w:spacing w:after="0" w:line="360" w:lineRule="auto"/>
        <w:jc w:val="both"/>
        <w:rPr>
          <w:rFonts w:ascii="Cambria" w:hAnsi="Cambria"/>
          <w:color w:val="000000"/>
          <w:sz w:val="24"/>
          <w:szCs w:val="24"/>
        </w:rPr>
      </w:pPr>
      <w:r>
        <w:rPr>
          <w:rFonts w:ascii="Cambria" w:hAnsi="Cambria"/>
          <w:color w:val="000000"/>
          <w:sz w:val="24"/>
          <w:szCs w:val="24"/>
        </w:rPr>
        <w:t xml:space="preserve">Designed, developed, and implemented </w:t>
      </w:r>
      <w:r>
        <w:rPr>
          <w:rFonts w:ascii="Cambria" w:hAnsi="Cambria"/>
          <w:b/>
          <w:bCs/>
          <w:color w:val="000000"/>
          <w:sz w:val="24"/>
          <w:szCs w:val="24"/>
        </w:rPr>
        <w:t>ETL mappings</w:t>
      </w:r>
      <w:r>
        <w:rPr>
          <w:rFonts w:ascii="Cambria" w:hAnsi="Cambria"/>
          <w:color w:val="000000"/>
          <w:sz w:val="24"/>
          <w:szCs w:val="24"/>
        </w:rPr>
        <w:t xml:space="preserve"> using </w:t>
      </w:r>
      <w:r>
        <w:rPr>
          <w:rFonts w:ascii="Cambria" w:hAnsi="Cambria"/>
          <w:b/>
          <w:bCs/>
          <w:color w:val="000000"/>
          <w:sz w:val="24"/>
          <w:szCs w:val="24"/>
        </w:rPr>
        <w:t>Informatica PowerCenter</w:t>
      </w:r>
      <w:r>
        <w:rPr>
          <w:rFonts w:ascii="Cambria" w:hAnsi="Cambria"/>
          <w:color w:val="000000"/>
          <w:sz w:val="24"/>
          <w:szCs w:val="24"/>
        </w:rPr>
        <w:t xml:space="preserve"> to extract, transform, and load data into Oracle.</w:t>
      </w:r>
    </w:p>
    <w:p w14:paraId="71502449" w14:textId="67376448"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eastAsia="Cambria" w:hAnsi="Cambria" w:cs="Cambria"/>
          <w:color w:val="000000"/>
          <w:sz w:val="24"/>
          <w:szCs w:val="24"/>
        </w:rPr>
        <w:t xml:space="preserve">Developed complex SQL queries using joins, sub queries and group by queries. </w:t>
      </w:r>
    </w:p>
    <w:p w14:paraId="2A8CFFDA" w14:textId="77777777"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0"/>
          <w:sz w:val="24"/>
          <w:szCs w:val="24"/>
        </w:rPr>
        <w:t>Provide reports to finance users as per shared details.</w:t>
      </w:r>
    </w:p>
    <w:p w14:paraId="7E40276E" w14:textId="77777777" w:rsidR="009361BE" w:rsidRPr="00E122F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eastAsia="Cambria" w:hAnsi="Cambria" w:cs="Cambria"/>
          <w:color w:val="000000"/>
          <w:sz w:val="24"/>
          <w:szCs w:val="24"/>
        </w:rPr>
        <w:t>Writing SQL queries which will help in increasing the performance.</w:t>
      </w:r>
    </w:p>
    <w:p w14:paraId="0E344177" w14:textId="62FF5BB3" w:rsidR="00E122FF" w:rsidRPr="0026396F" w:rsidRDefault="00FA06EF" w:rsidP="00E13B3D">
      <w:pPr>
        <w:pStyle w:val="ListParagraph"/>
        <w:numPr>
          <w:ilvl w:val="0"/>
          <w:numId w:val="5"/>
        </w:numPr>
        <w:spacing w:after="0" w:line="360" w:lineRule="auto"/>
        <w:rPr>
          <w:rFonts w:ascii="Cambria" w:hAnsi="Cambria"/>
          <w:color w:val="000000"/>
          <w:sz w:val="24"/>
          <w:szCs w:val="24"/>
        </w:rPr>
      </w:pPr>
      <w:r>
        <w:rPr>
          <w:rFonts w:ascii="Cambria" w:eastAsia="Cambria" w:hAnsi="Cambria" w:cs="Cambria"/>
          <w:color w:val="000000"/>
          <w:sz w:val="24"/>
          <w:szCs w:val="24"/>
        </w:rPr>
        <w:t xml:space="preserve">For user verification writing </w:t>
      </w:r>
      <w:r w:rsidR="00095B35">
        <w:rPr>
          <w:rFonts w:ascii="Cambria" w:eastAsia="Cambria" w:hAnsi="Cambria" w:cs="Cambria"/>
          <w:color w:val="000000"/>
          <w:sz w:val="24"/>
          <w:szCs w:val="24"/>
        </w:rPr>
        <w:t>queries</w:t>
      </w:r>
      <w:r>
        <w:rPr>
          <w:rFonts w:ascii="Cambria" w:eastAsia="Cambria" w:hAnsi="Cambria" w:cs="Cambria"/>
          <w:color w:val="000000"/>
          <w:sz w:val="24"/>
          <w:szCs w:val="24"/>
        </w:rPr>
        <w:t xml:space="preserve"> for data extraction.</w:t>
      </w:r>
    </w:p>
    <w:p w14:paraId="7E35B3F9" w14:textId="79A3DEB6"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z w:val="24"/>
          <w:szCs w:val="24"/>
        </w:rPr>
        <w:t>Involved</w:t>
      </w:r>
      <w:r w:rsidRPr="0026396F">
        <w:rPr>
          <w:rFonts w:ascii="Cambria" w:hAnsi="Cambria"/>
          <w:color w:val="000009"/>
          <w:spacing w:val="-7"/>
          <w:sz w:val="24"/>
          <w:szCs w:val="24"/>
        </w:rPr>
        <w:t xml:space="preserve"> </w:t>
      </w:r>
      <w:r w:rsidRPr="0026396F">
        <w:rPr>
          <w:rFonts w:ascii="Cambria" w:hAnsi="Cambria"/>
          <w:color w:val="000009"/>
          <w:sz w:val="24"/>
          <w:szCs w:val="24"/>
        </w:rPr>
        <w:t>in</w:t>
      </w:r>
      <w:r w:rsidRPr="0026396F">
        <w:rPr>
          <w:rFonts w:ascii="Cambria" w:hAnsi="Cambria"/>
          <w:color w:val="000009"/>
          <w:spacing w:val="-8"/>
          <w:sz w:val="24"/>
          <w:szCs w:val="24"/>
        </w:rPr>
        <w:t xml:space="preserve"> </w:t>
      </w:r>
      <w:r w:rsidRPr="0026396F">
        <w:rPr>
          <w:rFonts w:ascii="Cambria" w:hAnsi="Cambria"/>
          <w:color w:val="000009"/>
          <w:sz w:val="24"/>
          <w:szCs w:val="24"/>
        </w:rPr>
        <w:t>Daily</w:t>
      </w:r>
      <w:r w:rsidRPr="0026396F">
        <w:rPr>
          <w:rFonts w:ascii="Cambria" w:hAnsi="Cambria"/>
          <w:color w:val="000009"/>
          <w:spacing w:val="-9"/>
          <w:sz w:val="24"/>
          <w:szCs w:val="24"/>
        </w:rPr>
        <w:t xml:space="preserve"> </w:t>
      </w:r>
      <w:r w:rsidRPr="0026396F">
        <w:rPr>
          <w:rFonts w:ascii="Cambria" w:hAnsi="Cambria"/>
          <w:color w:val="000009"/>
          <w:sz w:val="24"/>
          <w:szCs w:val="24"/>
        </w:rPr>
        <w:t>Monitoring</w:t>
      </w:r>
      <w:r w:rsidRPr="0026396F">
        <w:rPr>
          <w:rFonts w:ascii="Cambria" w:hAnsi="Cambria"/>
          <w:color w:val="000009"/>
          <w:spacing w:val="-4"/>
          <w:sz w:val="24"/>
          <w:szCs w:val="24"/>
        </w:rPr>
        <w:t xml:space="preserve"> </w:t>
      </w:r>
      <w:r w:rsidRPr="0026396F">
        <w:rPr>
          <w:rFonts w:ascii="Cambria" w:hAnsi="Cambria"/>
          <w:color w:val="000009"/>
          <w:sz w:val="24"/>
          <w:szCs w:val="24"/>
        </w:rPr>
        <w:t>&amp;</w:t>
      </w:r>
      <w:r w:rsidRPr="0026396F">
        <w:rPr>
          <w:rFonts w:ascii="Cambria" w:hAnsi="Cambria"/>
          <w:color w:val="000009"/>
          <w:spacing w:val="-15"/>
          <w:sz w:val="24"/>
          <w:szCs w:val="24"/>
        </w:rPr>
        <w:t xml:space="preserve"> </w:t>
      </w:r>
      <w:r w:rsidRPr="0026396F">
        <w:rPr>
          <w:rFonts w:ascii="Cambria" w:hAnsi="Cambria"/>
          <w:color w:val="000009"/>
          <w:sz w:val="24"/>
          <w:szCs w:val="24"/>
        </w:rPr>
        <w:t>analysis</w:t>
      </w:r>
      <w:r w:rsidRPr="0026396F">
        <w:rPr>
          <w:rFonts w:ascii="Cambria" w:hAnsi="Cambria"/>
          <w:color w:val="000009"/>
          <w:spacing w:val="-11"/>
          <w:sz w:val="24"/>
          <w:szCs w:val="24"/>
        </w:rPr>
        <w:t xml:space="preserve"> </w:t>
      </w:r>
      <w:r w:rsidR="00044642">
        <w:rPr>
          <w:rFonts w:ascii="Cambria" w:hAnsi="Cambria"/>
          <w:color w:val="000009"/>
          <w:spacing w:val="-4"/>
          <w:sz w:val="24"/>
          <w:szCs w:val="24"/>
        </w:rPr>
        <w:t>Report</w:t>
      </w:r>
      <w:r w:rsidRPr="0026396F">
        <w:rPr>
          <w:rFonts w:ascii="Cambria" w:hAnsi="Cambria"/>
          <w:color w:val="000009"/>
          <w:spacing w:val="-4"/>
          <w:sz w:val="24"/>
          <w:szCs w:val="24"/>
        </w:rPr>
        <w:t>.</w:t>
      </w:r>
    </w:p>
    <w:p w14:paraId="6D4651F6" w14:textId="0F4F7587" w:rsidR="009361BE" w:rsidRPr="000220E5"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z w:val="24"/>
          <w:szCs w:val="24"/>
        </w:rPr>
        <w:t>Involved</w:t>
      </w:r>
      <w:r w:rsidRPr="0026396F">
        <w:rPr>
          <w:rFonts w:ascii="Cambria" w:hAnsi="Cambria"/>
          <w:color w:val="000009"/>
          <w:spacing w:val="-6"/>
          <w:sz w:val="24"/>
          <w:szCs w:val="24"/>
        </w:rPr>
        <w:t xml:space="preserve"> </w:t>
      </w:r>
      <w:r w:rsidRPr="0026396F">
        <w:rPr>
          <w:rFonts w:ascii="Cambria" w:hAnsi="Cambria"/>
          <w:color w:val="000009"/>
          <w:sz w:val="24"/>
          <w:szCs w:val="24"/>
        </w:rPr>
        <w:t>in</w:t>
      </w:r>
      <w:r w:rsidRPr="0026396F">
        <w:rPr>
          <w:rFonts w:ascii="Cambria" w:hAnsi="Cambria"/>
          <w:color w:val="000009"/>
          <w:spacing w:val="-4"/>
          <w:sz w:val="24"/>
          <w:szCs w:val="24"/>
        </w:rPr>
        <w:t xml:space="preserve"> </w:t>
      </w:r>
      <w:r w:rsidRPr="0026396F">
        <w:rPr>
          <w:rFonts w:ascii="Cambria" w:hAnsi="Cambria"/>
          <w:color w:val="000009"/>
          <w:sz w:val="24"/>
          <w:szCs w:val="24"/>
        </w:rPr>
        <w:t>Daily</w:t>
      </w:r>
      <w:r w:rsidRPr="0026396F">
        <w:rPr>
          <w:rFonts w:ascii="Cambria" w:hAnsi="Cambria"/>
          <w:color w:val="000009"/>
          <w:spacing w:val="-11"/>
          <w:sz w:val="24"/>
          <w:szCs w:val="24"/>
        </w:rPr>
        <w:t xml:space="preserve"> </w:t>
      </w:r>
      <w:r w:rsidRPr="0026396F">
        <w:rPr>
          <w:rFonts w:ascii="Cambria" w:hAnsi="Cambria"/>
          <w:color w:val="000009"/>
          <w:sz w:val="24"/>
          <w:szCs w:val="24"/>
        </w:rPr>
        <w:t>GL</w:t>
      </w:r>
      <w:r w:rsidRPr="0026396F">
        <w:rPr>
          <w:rFonts w:ascii="Cambria" w:hAnsi="Cambria"/>
          <w:color w:val="000009"/>
          <w:spacing w:val="-8"/>
          <w:sz w:val="24"/>
          <w:szCs w:val="24"/>
        </w:rPr>
        <w:t xml:space="preserve"> </w:t>
      </w:r>
      <w:r w:rsidRPr="0026396F">
        <w:rPr>
          <w:rFonts w:ascii="Cambria" w:hAnsi="Cambria"/>
          <w:color w:val="000009"/>
          <w:sz w:val="24"/>
          <w:szCs w:val="24"/>
        </w:rPr>
        <w:t>Report</w:t>
      </w:r>
      <w:r w:rsidRPr="0026396F">
        <w:rPr>
          <w:rFonts w:ascii="Cambria" w:hAnsi="Cambria"/>
          <w:color w:val="000009"/>
          <w:spacing w:val="-7"/>
          <w:sz w:val="24"/>
          <w:szCs w:val="24"/>
        </w:rPr>
        <w:t xml:space="preserve"> </w:t>
      </w:r>
      <w:r w:rsidRPr="0026396F">
        <w:rPr>
          <w:rFonts w:ascii="Cambria" w:hAnsi="Cambria"/>
          <w:color w:val="000009"/>
          <w:sz w:val="24"/>
          <w:szCs w:val="24"/>
        </w:rPr>
        <w:t>&amp;</w:t>
      </w:r>
      <w:r w:rsidRPr="0026396F">
        <w:rPr>
          <w:rFonts w:ascii="Cambria" w:hAnsi="Cambria"/>
          <w:color w:val="000009"/>
          <w:spacing w:val="-15"/>
          <w:sz w:val="24"/>
          <w:szCs w:val="24"/>
        </w:rPr>
        <w:t xml:space="preserve"> </w:t>
      </w:r>
      <w:r w:rsidRPr="0026396F">
        <w:rPr>
          <w:rFonts w:ascii="Cambria" w:hAnsi="Cambria"/>
          <w:color w:val="000009"/>
          <w:sz w:val="24"/>
          <w:szCs w:val="24"/>
        </w:rPr>
        <w:t>Exception</w:t>
      </w:r>
      <w:r w:rsidRPr="0026396F">
        <w:rPr>
          <w:rFonts w:ascii="Cambria" w:hAnsi="Cambria"/>
          <w:color w:val="000009"/>
          <w:spacing w:val="-3"/>
          <w:sz w:val="24"/>
          <w:szCs w:val="24"/>
        </w:rPr>
        <w:t xml:space="preserve"> </w:t>
      </w:r>
      <w:r w:rsidR="00044642">
        <w:rPr>
          <w:rFonts w:ascii="Cambria" w:hAnsi="Cambria"/>
          <w:color w:val="000009"/>
          <w:spacing w:val="-4"/>
          <w:sz w:val="24"/>
          <w:szCs w:val="24"/>
        </w:rPr>
        <w:t>Report</w:t>
      </w:r>
      <w:r w:rsidRPr="0026396F">
        <w:rPr>
          <w:rFonts w:ascii="Cambria" w:hAnsi="Cambria"/>
          <w:color w:val="000009"/>
          <w:spacing w:val="-4"/>
          <w:sz w:val="24"/>
          <w:szCs w:val="24"/>
        </w:rPr>
        <w:t>.</w:t>
      </w:r>
    </w:p>
    <w:p w14:paraId="30ED916F" w14:textId="23465516" w:rsidR="0054701B" w:rsidRPr="00425554" w:rsidRDefault="000220E5" w:rsidP="00FC1D10">
      <w:pPr>
        <w:pStyle w:val="ListParagraph"/>
        <w:numPr>
          <w:ilvl w:val="0"/>
          <w:numId w:val="5"/>
        </w:numPr>
        <w:spacing w:after="0" w:line="360" w:lineRule="auto"/>
        <w:rPr>
          <w:rFonts w:ascii="Cambria" w:hAnsi="Cambria"/>
          <w:color w:val="000000"/>
          <w:sz w:val="24"/>
          <w:szCs w:val="24"/>
        </w:rPr>
      </w:pPr>
      <w:r>
        <w:rPr>
          <w:rFonts w:ascii="Cambria" w:hAnsi="Cambria"/>
          <w:color w:val="000009"/>
          <w:spacing w:val="-4"/>
          <w:sz w:val="24"/>
          <w:szCs w:val="24"/>
        </w:rPr>
        <w:lastRenderedPageBreak/>
        <w:t>Involved in Report generation</w:t>
      </w:r>
      <w:r w:rsidR="0054701B">
        <w:rPr>
          <w:rFonts w:ascii="Cambria" w:hAnsi="Cambria"/>
          <w:color w:val="000009"/>
          <w:spacing w:val="-4"/>
          <w:sz w:val="24"/>
          <w:szCs w:val="24"/>
        </w:rPr>
        <w:t xml:space="preserve"> part based on the user requirement reports has been modified.</w:t>
      </w:r>
    </w:p>
    <w:p w14:paraId="3DC349F8" w14:textId="77777777"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z w:val="24"/>
          <w:szCs w:val="24"/>
        </w:rPr>
        <w:t>Involved</w:t>
      </w:r>
      <w:r w:rsidRPr="0026396F">
        <w:rPr>
          <w:rFonts w:ascii="Cambria" w:hAnsi="Cambria"/>
          <w:color w:val="000009"/>
          <w:spacing w:val="-2"/>
          <w:sz w:val="24"/>
          <w:szCs w:val="24"/>
        </w:rPr>
        <w:t xml:space="preserve"> </w:t>
      </w:r>
      <w:r w:rsidRPr="0026396F">
        <w:rPr>
          <w:rFonts w:ascii="Cambria" w:hAnsi="Cambria"/>
          <w:color w:val="000009"/>
          <w:sz w:val="24"/>
          <w:szCs w:val="24"/>
        </w:rPr>
        <w:t>in</w:t>
      </w:r>
      <w:r w:rsidRPr="0026396F">
        <w:rPr>
          <w:rFonts w:ascii="Cambria" w:hAnsi="Cambria"/>
          <w:color w:val="000009"/>
          <w:spacing w:val="-8"/>
          <w:sz w:val="24"/>
          <w:szCs w:val="24"/>
        </w:rPr>
        <w:t xml:space="preserve"> </w:t>
      </w:r>
      <w:r w:rsidRPr="0026396F">
        <w:rPr>
          <w:rFonts w:ascii="Cambria" w:hAnsi="Cambria"/>
          <w:color w:val="000009"/>
          <w:sz w:val="24"/>
          <w:szCs w:val="24"/>
        </w:rPr>
        <w:t>bug</w:t>
      </w:r>
      <w:r w:rsidRPr="0026396F">
        <w:rPr>
          <w:rFonts w:ascii="Cambria" w:hAnsi="Cambria"/>
          <w:color w:val="000009"/>
          <w:spacing w:val="-3"/>
          <w:sz w:val="24"/>
          <w:szCs w:val="24"/>
        </w:rPr>
        <w:t xml:space="preserve"> </w:t>
      </w:r>
      <w:r w:rsidRPr="0026396F">
        <w:rPr>
          <w:rFonts w:ascii="Cambria" w:hAnsi="Cambria"/>
          <w:color w:val="000009"/>
          <w:spacing w:val="-2"/>
          <w:sz w:val="24"/>
          <w:szCs w:val="24"/>
        </w:rPr>
        <w:t>Fixing.</w:t>
      </w:r>
    </w:p>
    <w:p w14:paraId="07F995D3" w14:textId="77777777"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z w:val="24"/>
          <w:szCs w:val="24"/>
        </w:rPr>
        <w:t>Involved</w:t>
      </w:r>
      <w:r w:rsidRPr="0026396F">
        <w:rPr>
          <w:rFonts w:ascii="Cambria" w:hAnsi="Cambria"/>
          <w:color w:val="000009"/>
          <w:spacing w:val="-11"/>
          <w:sz w:val="24"/>
          <w:szCs w:val="24"/>
        </w:rPr>
        <w:t xml:space="preserve"> </w:t>
      </w:r>
      <w:r w:rsidRPr="0026396F">
        <w:rPr>
          <w:rFonts w:ascii="Cambria" w:hAnsi="Cambria"/>
          <w:color w:val="000009"/>
          <w:sz w:val="24"/>
          <w:szCs w:val="24"/>
        </w:rPr>
        <w:t>in</w:t>
      </w:r>
      <w:r w:rsidRPr="0026396F">
        <w:rPr>
          <w:rFonts w:ascii="Cambria" w:hAnsi="Cambria"/>
          <w:color w:val="000009"/>
          <w:spacing w:val="-10"/>
          <w:sz w:val="24"/>
          <w:szCs w:val="24"/>
        </w:rPr>
        <w:t xml:space="preserve"> </w:t>
      </w:r>
      <w:r w:rsidRPr="0026396F">
        <w:rPr>
          <w:rFonts w:ascii="Cambria" w:hAnsi="Cambria"/>
          <w:color w:val="000009"/>
          <w:sz w:val="24"/>
          <w:szCs w:val="24"/>
        </w:rPr>
        <w:t>Monthly&amp;</w:t>
      </w:r>
      <w:r w:rsidRPr="0026396F">
        <w:rPr>
          <w:rFonts w:ascii="Cambria" w:hAnsi="Cambria"/>
          <w:color w:val="000009"/>
          <w:spacing w:val="-19"/>
          <w:sz w:val="24"/>
          <w:szCs w:val="24"/>
        </w:rPr>
        <w:t xml:space="preserve"> </w:t>
      </w:r>
      <w:r w:rsidRPr="0026396F">
        <w:rPr>
          <w:rFonts w:ascii="Cambria" w:hAnsi="Cambria"/>
          <w:color w:val="000009"/>
          <w:sz w:val="24"/>
          <w:szCs w:val="24"/>
        </w:rPr>
        <w:t>Yearly</w:t>
      </w:r>
      <w:r w:rsidRPr="0026396F">
        <w:rPr>
          <w:rFonts w:ascii="Cambria" w:hAnsi="Cambria"/>
          <w:color w:val="000009"/>
          <w:spacing w:val="-5"/>
          <w:sz w:val="24"/>
          <w:szCs w:val="24"/>
        </w:rPr>
        <w:t xml:space="preserve"> </w:t>
      </w:r>
      <w:r w:rsidRPr="0026396F">
        <w:rPr>
          <w:rFonts w:ascii="Cambria" w:hAnsi="Cambria"/>
          <w:color w:val="000009"/>
          <w:spacing w:val="-2"/>
          <w:sz w:val="24"/>
          <w:szCs w:val="24"/>
        </w:rPr>
        <w:t>Activity.</w:t>
      </w:r>
    </w:p>
    <w:p w14:paraId="0CF57441" w14:textId="77777777"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pacing w:val="-2"/>
          <w:sz w:val="24"/>
          <w:szCs w:val="24"/>
        </w:rPr>
        <w:t>Involved</w:t>
      </w:r>
      <w:r w:rsidRPr="0026396F">
        <w:rPr>
          <w:rFonts w:ascii="Cambria" w:hAnsi="Cambria"/>
          <w:color w:val="000009"/>
          <w:spacing w:val="5"/>
          <w:sz w:val="24"/>
          <w:szCs w:val="24"/>
        </w:rPr>
        <w:t xml:space="preserve"> </w:t>
      </w:r>
      <w:r w:rsidRPr="0026396F">
        <w:rPr>
          <w:rFonts w:ascii="Cambria" w:hAnsi="Cambria"/>
          <w:color w:val="000009"/>
          <w:spacing w:val="-2"/>
          <w:sz w:val="24"/>
          <w:szCs w:val="24"/>
        </w:rPr>
        <w:t>in</w:t>
      </w:r>
      <w:r w:rsidRPr="0026396F">
        <w:rPr>
          <w:rFonts w:ascii="Cambria" w:hAnsi="Cambria"/>
          <w:color w:val="000009"/>
          <w:spacing w:val="-6"/>
          <w:sz w:val="24"/>
          <w:szCs w:val="24"/>
        </w:rPr>
        <w:t xml:space="preserve"> </w:t>
      </w:r>
      <w:r w:rsidRPr="0026396F">
        <w:rPr>
          <w:rFonts w:ascii="Cambria" w:hAnsi="Cambria"/>
          <w:color w:val="000009"/>
          <w:spacing w:val="-2"/>
          <w:sz w:val="24"/>
          <w:szCs w:val="24"/>
        </w:rPr>
        <w:t>Group</w:t>
      </w:r>
      <w:r w:rsidRPr="0026396F">
        <w:rPr>
          <w:rFonts w:ascii="Cambria" w:hAnsi="Cambria"/>
          <w:color w:val="000009"/>
          <w:sz w:val="24"/>
          <w:szCs w:val="24"/>
        </w:rPr>
        <w:t xml:space="preserve"> </w:t>
      </w:r>
      <w:r w:rsidRPr="0026396F">
        <w:rPr>
          <w:rFonts w:ascii="Cambria" w:hAnsi="Cambria"/>
          <w:color w:val="000009"/>
          <w:spacing w:val="-2"/>
          <w:sz w:val="24"/>
          <w:szCs w:val="24"/>
        </w:rPr>
        <w:t>Migration</w:t>
      </w:r>
      <w:r w:rsidRPr="0026396F">
        <w:rPr>
          <w:rFonts w:ascii="Cambria" w:hAnsi="Cambria"/>
          <w:color w:val="000009"/>
          <w:sz w:val="24"/>
          <w:szCs w:val="24"/>
        </w:rPr>
        <w:t xml:space="preserve"> </w:t>
      </w:r>
      <w:r w:rsidRPr="0026396F">
        <w:rPr>
          <w:rFonts w:ascii="Cambria" w:hAnsi="Cambria"/>
          <w:color w:val="000009"/>
          <w:spacing w:val="-2"/>
          <w:sz w:val="24"/>
          <w:szCs w:val="24"/>
        </w:rPr>
        <w:t>Activities</w:t>
      </w:r>
      <w:r w:rsidRPr="0026396F">
        <w:rPr>
          <w:rFonts w:ascii="Cambria" w:hAnsi="Cambria"/>
          <w:color w:val="000009"/>
          <w:sz w:val="24"/>
          <w:szCs w:val="24"/>
        </w:rPr>
        <w:t xml:space="preserve"> </w:t>
      </w:r>
      <w:r w:rsidRPr="0026396F">
        <w:rPr>
          <w:rFonts w:ascii="Cambria" w:hAnsi="Cambria"/>
          <w:color w:val="000009"/>
          <w:spacing w:val="-2"/>
          <w:sz w:val="24"/>
          <w:szCs w:val="24"/>
        </w:rPr>
        <w:t>Templates</w:t>
      </w:r>
      <w:r w:rsidRPr="0026396F">
        <w:rPr>
          <w:rFonts w:ascii="Cambria" w:hAnsi="Cambria"/>
          <w:color w:val="000009"/>
          <w:spacing w:val="-4"/>
          <w:sz w:val="24"/>
          <w:szCs w:val="24"/>
        </w:rPr>
        <w:t xml:space="preserve"> </w:t>
      </w:r>
      <w:r w:rsidRPr="0026396F">
        <w:rPr>
          <w:rFonts w:ascii="Cambria" w:hAnsi="Cambria"/>
          <w:color w:val="000009"/>
          <w:spacing w:val="-2"/>
          <w:sz w:val="24"/>
          <w:szCs w:val="24"/>
        </w:rPr>
        <w:t>Preparation.</w:t>
      </w:r>
    </w:p>
    <w:p w14:paraId="3F79A8B8" w14:textId="77777777" w:rsidR="009361BE" w:rsidRPr="0026396F" w:rsidRDefault="009361BE" w:rsidP="00E13B3D">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pacing w:val="-2"/>
          <w:sz w:val="24"/>
          <w:szCs w:val="24"/>
        </w:rPr>
        <w:t>Knowledge</w:t>
      </w:r>
      <w:r w:rsidRPr="0026396F">
        <w:rPr>
          <w:rFonts w:ascii="Cambria" w:hAnsi="Cambria"/>
          <w:color w:val="000009"/>
          <w:spacing w:val="-4"/>
          <w:sz w:val="24"/>
          <w:szCs w:val="24"/>
        </w:rPr>
        <w:t xml:space="preserve"> </w:t>
      </w:r>
      <w:r w:rsidRPr="0026396F">
        <w:rPr>
          <w:rFonts w:ascii="Cambria" w:hAnsi="Cambria"/>
          <w:color w:val="000009"/>
          <w:spacing w:val="-2"/>
          <w:sz w:val="24"/>
          <w:szCs w:val="24"/>
        </w:rPr>
        <w:t>sharing</w:t>
      </w:r>
      <w:r w:rsidRPr="0026396F">
        <w:rPr>
          <w:rFonts w:ascii="Cambria" w:hAnsi="Cambria"/>
          <w:color w:val="000009"/>
          <w:spacing w:val="2"/>
          <w:sz w:val="24"/>
          <w:szCs w:val="24"/>
        </w:rPr>
        <w:t xml:space="preserve"> </w:t>
      </w:r>
      <w:r w:rsidRPr="0026396F">
        <w:rPr>
          <w:rFonts w:ascii="Cambria" w:hAnsi="Cambria"/>
          <w:color w:val="000009"/>
          <w:spacing w:val="-2"/>
          <w:sz w:val="24"/>
          <w:szCs w:val="24"/>
        </w:rPr>
        <w:t>to</w:t>
      </w:r>
      <w:r w:rsidRPr="0026396F">
        <w:rPr>
          <w:rFonts w:ascii="Cambria" w:hAnsi="Cambria"/>
          <w:color w:val="000009"/>
          <w:spacing w:val="1"/>
          <w:sz w:val="24"/>
          <w:szCs w:val="24"/>
        </w:rPr>
        <w:t xml:space="preserve"> </w:t>
      </w:r>
      <w:r w:rsidRPr="0026396F">
        <w:rPr>
          <w:rFonts w:ascii="Cambria" w:hAnsi="Cambria"/>
          <w:color w:val="000009"/>
          <w:spacing w:val="-2"/>
          <w:sz w:val="24"/>
          <w:szCs w:val="24"/>
        </w:rPr>
        <w:t>Team</w:t>
      </w:r>
      <w:r w:rsidRPr="0026396F">
        <w:rPr>
          <w:rFonts w:ascii="Cambria" w:hAnsi="Cambria"/>
          <w:color w:val="000009"/>
          <w:spacing w:val="1"/>
          <w:sz w:val="24"/>
          <w:szCs w:val="24"/>
        </w:rPr>
        <w:t xml:space="preserve"> </w:t>
      </w:r>
      <w:r w:rsidRPr="0026396F">
        <w:rPr>
          <w:rFonts w:ascii="Cambria" w:hAnsi="Cambria"/>
          <w:color w:val="000009"/>
          <w:spacing w:val="-2"/>
          <w:sz w:val="24"/>
          <w:szCs w:val="24"/>
        </w:rPr>
        <w:t>members</w:t>
      </w:r>
      <w:r w:rsidRPr="0026396F">
        <w:rPr>
          <w:rFonts w:ascii="Cambria" w:hAnsi="Cambria"/>
          <w:color w:val="000009"/>
          <w:spacing w:val="-3"/>
          <w:sz w:val="24"/>
          <w:szCs w:val="24"/>
        </w:rPr>
        <w:t xml:space="preserve"> </w:t>
      </w:r>
      <w:r w:rsidRPr="0026396F">
        <w:rPr>
          <w:rFonts w:ascii="Cambria" w:hAnsi="Cambria"/>
          <w:color w:val="000009"/>
          <w:spacing w:val="-2"/>
          <w:sz w:val="24"/>
          <w:szCs w:val="24"/>
        </w:rPr>
        <w:t>and</w:t>
      </w:r>
      <w:r w:rsidRPr="0026396F">
        <w:rPr>
          <w:rFonts w:ascii="Cambria" w:hAnsi="Cambria"/>
          <w:color w:val="000009"/>
          <w:spacing w:val="1"/>
          <w:sz w:val="24"/>
          <w:szCs w:val="24"/>
        </w:rPr>
        <w:t xml:space="preserve"> </w:t>
      </w:r>
      <w:r w:rsidRPr="0026396F">
        <w:rPr>
          <w:rFonts w:ascii="Cambria" w:hAnsi="Cambria"/>
          <w:color w:val="000009"/>
          <w:spacing w:val="-2"/>
          <w:sz w:val="24"/>
          <w:szCs w:val="24"/>
        </w:rPr>
        <w:t>involved</w:t>
      </w:r>
      <w:r w:rsidRPr="0026396F">
        <w:rPr>
          <w:rFonts w:ascii="Cambria" w:hAnsi="Cambria"/>
          <w:color w:val="000009"/>
          <w:spacing w:val="-3"/>
          <w:sz w:val="24"/>
          <w:szCs w:val="24"/>
        </w:rPr>
        <w:t xml:space="preserve"> </w:t>
      </w:r>
      <w:r w:rsidRPr="0026396F">
        <w:rPr>
          <w:rFonts w:ascii="Cambria" w:hAnsi="Cambria"/>
          <w:color w:val="000009"/>
          <w:spacing w:val="-2"/>
          <w:sz w:val="24"/>
          <w:szCs w:val="24"/>
        </w:rPr>
        <w:t>in</w:t>
      </w:r>
      <w:r w:rsidRPr="0026396F">
        <w:rPr>
          <w:rFonts w:ascii="Cambria" w:hAnsi="Cambria"/>
          <w:color w:val="000009"/>
          <w:spacing w:val="2"/>
          <w:sz w:val="24"/>
          <w:szCs w:val="24"/>
        </w:rPr>
        <w:t xml:space="preserve"> </w:t>
      </w:r>
      <w:r w:rsidRPr="0026396F">
        <w:rPr>
          <w:rFonts w:ascii="Cambria" w:hAnsi="Cambria"/>
          <w:color w:val="000009"/>
          <w:spacing w:val="-2"/>
          <w:sz w:val="24"/>
          <w:szCs w:val="24"/>
        </w:rPr>
        <w:t>training</w:t>
      </w:r>
      <w:r w:rsidRPr="0026396F">
        <w:rPr>
          <w:rFonts w:ascii="Cambria" w:hAnsi="Cambria"/>
          <w:color w:val="000009"/>
          <w:spacing w:val="-4"/>
          <w:sz w:val="24"/>
          <w:szCs w:val="24"/>
        </w:rPr>
        <w:t xml:space="preserve"> </w:t>
      </w:r>
      <w:r w:rsidRPr="0026396F">
        <w:rPr>
          <w:rFonts w:ascii="Cambria" w:hAnsi="Cambria"/>
          <w:color w:val="000009"/>
          <w:spacing w:val="-2"/>
          <w:sz w:val="24"/>
          <w:szCs w:val="24"/>
        </w:rPr>
        <w:t>sessions.</w:t>
      </w:r>
    </w:p>
    <w:p w14:paraId="4B34E1B7" w14:textId="5F774C30" w:rsidR="009361BE" w:rsidRPr="00943A12" w:rsidRDefault="009361BE" w:rsidP="009361BE">
      <w:pPr>
        <w:pStyle w:val="ListParagraph"/>
        <w:numPr>
          <w:ilvl w:val="0"/>
          <w:numId w:val="5"/>
        </w:numPr>
        <w:spacing w:after="0" w:line="360" w:lineRule="auto"/>
        <w:rPr>
          <w:rFonts w:ascii="Cambria" w:hAnsi="Cambria"/>
          <w:color w:val="000000"/>
          <w:sz w:val="24"/>
          <w:szCs w:val="24"/>
        </w:rPr>
      </w:pPr>
      <w:r w:rsidRPr="0026396F">
        <w:rPr>
          <w:rFonts w:ascii="Cambria" w:hAnsi="Cambria"/>
          <w:color w:val="000009"/>
          <w:sz w:val="24"/>
          <w:szCs w:val="24"/>
        </w:rPr>
        <w:t>Involved</w:t>
      </w:r>
      <w:r w:rsidRPr="0026396F">
        <w:rPr>
          <w:rFonts w:ascii="Cambria" w:hAnsi="Cambria"/>
          <w:color w:val="000009"/>
          <w:spacing w:val="-6"/>
          <w:sz w:val="24"/>
          <w:szCs w:val="24"/>
        </w:rPr>
        <w:t xml:space="preserve"> </w:t>
      </w:r>
      <w:r w:rsidRPr="0026396F">
        <w:rPr>
          <w:rFonts w:ascii="Cambria" w:hAnsi="Cambria"/>
          <w:color w:val="000009"/>
          <w:sz w:val="24"/>
          <w:szCs w:val="24"/>
        </w:rPr>
        <w:t>in</w:t>
      </w:r>
      <w:r w:rsidRPr="0026396F">
        <w:rPr>
          <w:rFonts w:ascii="Cambria" w:hAnsi="Cambria"/>
          <w:color w:val="000009"/>
          <w:spacing w:val="-9"/>
          <w:sz w:val="24"/>
          <w:szCs w:val="24"/>
        </w:rPr>
        <w:t xml:space="preserve"> </w:t>
      </w:r>
      <w:r w:rsidRPr="0026396F">
        <w:rPr>
          <w:rFonts w:ascii="Cambria" w:hAnsi="Cambria"/>
          <w:color w:val="000009"/>
          <w:sz w:val="24"/>
          <w:szCs w:val="24"/>
        </w:rPr>
        <w:t>daily</w:t>
      </w:r>
      <w:r w:rsidRPr="0026396F">
        <w:rPr>
          <w:rFonts w:ascii="Cambria" w:hAnsi="Cambria"/>
          <w:color w:val="000009"/>
          <w:spacing w:val="-9"/>
          <w:sz w:val="24"/>
          <w:szCs w:val="24"/>
        </w:rPr>
        <w:t xml:space="preserve"> </w:t>
      </w:r>
      <w:r w:rsidRPr="0026396F">
        <w:rPr>
          <w:rFonts w:ascii="Cambria" w:hAnsi="Cambria"/>
          <w:color w:val="000009"/>
          <w:sz w:val="24"/>
          <w:szCs w:val="24"/>
        </w:rPr>
        <w:t>and</w:t>
      </w:r>
      <w:r w:rsidRPr="0026396F">
        <w:rPr>
          <w:rFonts w:ascii="Cambria" w:hAnsi="Cambria"/>
          <w:color w:val="000009"/>
          <w:spacing w:val="-11"/>
          <w:sz w:val="24"/>
          <w:szCs w:val="24"/>
        </w:rPr>
        <w:t xml:space="preserve"> </w:t>
      </w:r>
      <w:r w:rsidRPr="0026396F">
        <w:rPr>
          <w:rFonts w:ascii="Cambria" w:hAnsi="Cambria"/>
          <w:color w:val="000009"/>
          <w:sz w:val="24"/>
          <w:szCs w:val="24"/>
        </w:rPr>
        <w:t>monthly</w:t>
      </w:r>
      <w:r w:rsidRPr="0026396F">
        <w:rPr>
          <w:rFonts w:ascii="Cambria" w:hAnsi="Cambria"/>
          <w:color w:val="000009"/>
          <w:spacing w:val="-8"/>
          <w:sz w:val="24"/>
          <w:szCs w:val="24"/>
        </w:rPr>
        <w:t xml:space="preserve"> </w:t>
      </w:r>
      <w:r w:rsidRPr="0026396F">
        <w:rPr>
          <w:rFonts w:ascii="Cambria" w:hAnsi="Cambria"/>
          <w:color w:val="000009"/>
          <w:sz w:val="24"/>
          <w:szCs w:val="24"/>
        </w:rPr>
        <w:t>status</w:t>
      </w:r>
      <w:r w:rsidRPr="0026396F">
        <w:rPr>
          <w:rFonts w:ascii="Cambria" w:hAnsi="Cambria"/>
          <w:color w:val="000009"/>
          <w:spacing w:val="-9"/>
          <w:sz w:val="24"/>
          <w:szCs w:val="24"/>
        </w:rPr>
        <w:t xml:space="preserve"> </w:t>
      </w:r>
      <w:r w:rsidRPr="0026396F">
        <w:rPr>
          <w:rFonts w:ascii="Cambria" w:hAnsi="Cambria"/>
          <w:color w:val="000009"/>
          <w:spacing w:val="-2"/>
          <w:sz w:val="24"/>
          <w:szCs w:val="24"/>
        </w:rPr>
        <w:t>meeting</w:t>
      </w:r>
      <w:r w:rsidR="00251E32" w:rsidRPr="0026396F">
        <w:rPr>
          <w:rFonts w:ascii="Cambria" w:hAnsi="Cambria"/>
          <w:color w:val="000009"/>
          <w:spacing w:val="-2"/>
          <w:sz w:val="24"/>
          <w:szCs w:val="24"/>
        </w:rPr>
        <w:t>.</w:t>
      </w:r>
    </w:p>
    <w:sectPr w:rsidR="009361BE" w:rsidRPr="00943A1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CCE45" w14:textId="77777777" w:rsidR="00226F57" w:rsidRDefault="00226F57" w:rsidP="009361BE">
      <w:pPr>
        <w:spacing w:after="0" w:line="240" w:lineRule="auto"/>
      </w:pPr>
      <w:r>
        <w:separator/>
      </w:r>
    </w:p>
  </w:endnote>
  <w:endnote w:type="continuationSeparator" w:id="0">
    <w:p w14:paraId="01150752" w14:textId="77777777" w:rsidR="00226F57" w:rsidRDefault="00226F57" w:rsidP="00936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15137"/>
      <w:docPartObj>
        <w:docPartGallery w:val="Page Numbers (Bottom of Page)"/>
        <w:docPartUnique/>
      </w:docPartObj>
    </w:sdtPr>
    <w:sdtEndPr/>
    <w:sdtContent>
      <w:sdt>
        <w:sdtPr>
          <w:id w:val="-1769616900"/>
          <w:docPartObj>
            <w:docPartGallery w:val="Page Numbers (Top of Page)"/>
            <w:docPartUnique/>
          </w:docPartObj>
        </w:sdtPr>
        <w:sdtEndPr/>
        <w:sdtContent>
          <w:p w14:paraId="4086F85A" w14:textId="247FB4F1" w:rsidR="009361BE" w:rsidRDefault="009361B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17B2A0" w14:textId="77777777" w:rsidR="009361BE" w:rsidRDefault="00936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424A9" w14:textId="77777777" w:rsidR="00226F57" w:rsidRDefault="00226F57" w:rsidP="009361BE">
      <w:pPr>
        <w:spacing w:after="0" w:line="240" w:lineRule="auto"/>
      </w:pPr>
      <w:r>
        <w:separator/>
      </w:r>
    </w:p>
  </w:footnote>
  <w:footnote w:type="continuationSeparator" w:id="0">
    <w:p w14:paraId="37CC4D51" w14:textId="77777777" w:rsidR="00226F57" w:rsidRDefault="00226F57" w:rsidP="00936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676"/>
    <w:multiLevelType w:val="hybridMultilevel"/>
    <w:tmpl w:val="B4A00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C52A1"/>
    <w:multiLevelType w:val="multilevel"/>
    <w:tmpl w:val="5B30A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AB10D8"/>
    <w:multiLevelType w:val="multilevel"/>
    <w:tmpl w:val="C64AB26E"/>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3" w15:restartNumberingAfterBreak="0">
    <w:nsid w:val="31F846B6"/>
    <w:multiLevelType w:val="hybridMultilevel"/>
    <w:tmpl w:val="D0DABE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33C71B3E"/>
    <w:multiLevelType w:val="multilevel"/>
    <w:tmpl w:val="C11242E8"/>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41FD4B99"/>
    <w:multiLevelType w:val="hybridMultilevel"/>
    <w:tmpl w:val="E74C01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2769D0"/>
    <w:multiLevelType w:val="hybridMultilevel"/>
    <w:tmpl w:val="5EFA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12887"/>
    <w:multiLevelType w:val="hybridMultilevel"/>
    <w:tmpl w:val="0792C5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5F7C737B"/>
    <w:multiLevelType w:val="hybridMultilevel"/>
    <w:tmpl w:val="FEF6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876158">
    <w:abstractNumId w:val="4"/>
  </w:num>
  <w:num w:numId="2" w16cid:durableId="66274078">
    <w:abstractNumId w:val="1"/>
  </w:num>
  <w:num w:numId="3" w16cid:durableId="1369598447">
    <w:abstractNumId w:val="2"/>
  </w:num>
  <w:num w:numId="4" w16cid:durableId="1853182915">
    <w:abstractNumId w:val="5"/>
  </w:num>
  <w:num w:numId="5" w16cid:durableId="26300923">
    <w:abstractNumId w:val="8"/>
  </w:num>
  <w:num w:numId="6" w16cid:durableId="92357796">
    <w:abstractNumId w:val="0"/>
  </w:num>
  <w:num w:numId="7" w16cid:durableId="1389643768">
    <w:abstractNumId w:val="6"/>
  </w:num>
  <w:num w:numId="8" w16cid:durableId="1449546322">
    <w:abstractNumId w:val="7"/>
  </w:num>
  <w:num w:numId="9" w16cid:durableId="1318804940">
    <w:abstractNumId w:val="3"/>
  </w:num>
  <w:num w:numId="10" w16cid:durableId="1614940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BE"/>
    <w:rsid w:val="000220E5"/>
    <w:rsid w:val="0002416A"/>
    <w:rsid w:val="00044642"/>
    <w:rsid w:val="000512E8"/>
    <w:rsid w:val="0005558E"/>
    <w:rsid w:val="00064975"/>
    <w:rsid w:val="00071B5A"/>
    <w:rsid w:val="00076EFD"/>
    <w:rsid w:val="000836DF"/>
    <w:rsid w:val="00095B35"/>
    <w:rsid w:val="00096038"/>
    <w:rsid w:val="000961B2"/>
    <w:rsid w:val="000A26B0"/>
    <w:rsid w:val="000A6328"/>
    <w:rsid w:val="000F087E"/>
    <w:rsid w:val="00100BEB"/>
    <w:rsid w:val="00100E5D"/>
    <w:rsid w:val="00112F54"/>
    <w:rsid w:val="00114ABA"/>
    <w:rsid w:val="001178D5"/>
    <w:rsid w:val="00143E58"/>
    <w:rsid w:val="00165DFA"/>
    <w:rsid w:val="001706CB"/>
    <w:rsid w:val="00184016"/>
    <w:rsid w:val="00193BFA"/>
    <w:rsid w:val="001A7832"/>
    <w:rsid w:val="001B7BF3"/>
    <w:rsid w:val="00203C1B"/>
    <w:rsid w:val="002116CB"/>
    <w:rsid w:val="00226F57"/>
    <w:rsid w:val="00244007"/>
    <w:rsid w:val="002462CF"/>
    <w:rsid w:val="00251E32"/>
    <w:rsid w:val="002546D0"/>
    <w:rsid w:val="00257160"/>
    <w:rsid w:val="0026396F"/>
    <w:rsid w:val="00267B1F"/>
    <w:rsid w:val="00285B59"/>
    <w:rsid w:val="00285F55"/>
    <w:rsid w:val="002A20C8"/>
    <w:rsid w:val="002B2DC5"/>
    <w:rsid w:val="002E033D"/>
    <w:rsid w:val="00331E08"/>
    <w:rsid w:val="00332E0C"/>
    <w:rsid w:val="003337FD"/>
    <w:rsid w:val="0033602E"/>
    <w:rsid w:val="003639CC"/>
    <w:rsid w:val="003663D8"/>
    <w:rsid w:val="00373352"/>
    <w:rsid w:val="003830F3"/>
    <w:rsid w:val="0038604A"/>
    <w:rsid w:val="003C6921"/>
    <w:rsid w:val="003C70B7"/>
    <w:rsid w:val="003D2B17"/>
    <w:rsid w:val="003E078E"/>
    <w:rsid w:val="003F2851"/>
    <w:rsid w:val="003F6A0B"/>
    <w:rsid w:val="003F7148"/>
    <w:rsid w:val="00401FAF"/>
    <w:rsid w:val="00402DFF"/>
    <w:rsid w:val="00404961"/>
    <w:rsid w:val="004238A2"/>
    <w:rsid w:val="00425554"/>
    <w:rsid w:val="0043440B"/>
    <w:rsid w:val="00446E36"/>
    <w:rsid w:val="00457E78"/>
    <w:rsid w:val="00474814"/>
    <w:rsid w:val="00475C93"/>
    <w:rsid w:val="00480846"/>
    <w:rsid w:val="00484565"/>
    <w:rsid w:val="0048530B"/>
    <w:rsid w:val="0049250D"/>
    <w:rsid w:val="0049335F"/>
    <w:rsid w:val="00494CDC"/>
    <w:rsid w:val="004C1BBD"/>
    <w:rsid w:val="004C4F0E"/>
    <w:rsid w:val="004C7A81"/>
    <w:rsid w:val="0054438B"/>
    <w:rsid w:val="0054701B"/>
    <w:rsid w:val="0055160B"/>
    <w:rsid w:val="00553CA1"/>
    <w:rsid w:val="00560F25"/>
    <w:rsid w:val="0056293B"/>
    <w:rsid w:val="00572E26"/>
    <w:rsid w:val="00575960"/>
    <w:rsid w:val="005850C5"/>
    <w:rsid w:val="005951AC"/>
    <w:rsid w:val="005C3963"/>
    <w:rsid w:val="00602E1D"/>
    <w:rsid w:val="00611822"/>
    <w:rsid w:val="00624FFA"/>
    <w:rsid w:val="00631517"/>
    <w:rsid w:val="00652107"/>
    <w:rsid w:val="00654F18"/>
    <w:rsid w:val="00664672"/>
    <w:rsid w:val="00667B5B"/>
    <w:rsid w:val="00687B29"/>
    <w:rsid w:val="006A3518"/>
    <w:rsid w:val="006A3922"/>
    <w:rsid w:val="006C1DF9"/>
    <w:rsid w:val="006C6B6B"/>
    <w:rsid w:val="006E7C31"/>
    <w:rsid w:val="006F5163"/>
    <w:rsid w:val="00714AAB"/>
    <w:rsid w:val="00715DEC"/>
    <w:rsid w:val="00735B38"/>
    <w:rsid w:val="0078222F"/>
    <w:rsid w:val="00786823"/>
    <w:rsid w:val="00794317"/>
    <w:rsid w:val="0079716A"/>
    <w:rsid w:val="007A1534"/>
    <w:rsid w:val="007B3035"/>
    <w:rsid w:val="007D498D"/>
    <w:rsid w:val="007E6513"/>
    <w:rsid w:val="0080721A"/>
    <w:rsid w:val="0083279C"/>
    <w:rsid w:val="008B6EC0"/>
    <w:rsid w:val="008F7BDA"/>
    <w:rsid w:val="009334AD"/>
    <w:rsid w:val="009361BE"/>
    <w:rsid w:val="00943A12"/>
    <w:rsid w:val="009470CE"/>
    <w:rsid w:val="009553FD"/>
    <w:rsid w:val="009579FE"/>
    <w:rsid w:val="009B2EC1"/>
    <w:rsid w:val="009C7BA5"/>
    <w:rsid w:val="009D3AA5"/>
    <w:rsid w:val="009D5DC9"/>
    <w:rsid w:val="009E04CD"/>
    <w:rsid w:val="00A13AD3"/>
    <w:rsid w:val="00A163B8"/>
    <w:rsid w:val="00A53130"/>
    <w:rsid w:val="00A826F2"/>
    <w:rsid w:val="00A95E2B"/>
    <w:rsid w:val="00AA1FD5"/>
    <w:rsid w:val="00AA2029"/>
    <w:rsid w:val="00AC52F7"/>
    <w:rsid w:val="00AD01E4"/>
    <w:rsid w:val="00AE1A89"/>
    <w:rsid w:val="00AE3B78"/>
    <w:rsid w:val="00AF6F2A"/>
    <w:rsid w:val="00B17034"/>
    <w:rsid w:val="00B3160E"/>
    <w:rsid w:val="00B4141C"/>
    <w:rsid w:val="00B4580B"/>
    <w:rsid w:val="00B57E62"/>
    <w:rsid w:val="00B76028"/>
    <w:rsid w:val="00B7654D"/>
    <w:rsid w:val="00BD43BD"/>
    <w:rsid w:val="00C15A38"/>
    <w:rsid w:val="00C20CF2"/>
    <w:rsid w:val="00C23A0D"/>
    <w:rsid w:val="00C52CD4"/>
    <w:rsid w:val="00C56668"/>
    <w:rsid w:val="00C67CF0"/>
    <w:rsid w:val="00C67E35"/>
    <w:rsid w:val="00C74DD8"/>
    <w:rsid w:val="00C83C37"/>
    <w:rsid w:val="00C84F5B"/>
    <w:rsid w:val="00C874EF"/>
    <w:rsid w:val="00CD3C22"/>
    <w:rsid w:val="00CE393C"/>
    <w:rsid w:val="00CE51CC"/>
    <w:rsid w:val="00CF1354"/>
    <w:rsid w:val="00CF2131"/>
    <w:rsid w:val="00CF6F2A"/>
    <w:rsid w:val="00D45E17"/>
    <w:rsid w:val="00D66E30"/>
    <w:rsid w:val="00D83715"/>
    <w:rsid w:val="00D94901"/>
    <w:rsid w:val="00D956AD"/>
    <w:rsid w:val="00DE06F4"/>
    <w:rsid w:val="00DE1BEE"/>
    <w:rsid w:val="00DF0203"/>
    <w:rsid w:val="00DF3851"/>
    <w:rsid w:val="00E122FF"/>
    <w:rsid w:val="00E13B3D"/>
    <w:rsid w:val="00E14FFD"/>
    <w:rsid w:val="00E43974"/>
    <w:rsid w:val="00E552B1"/>
    <w:rsid w:val="00E61B5E"/>
    <w:rsid w:val="00E7677A"/>
    <w:rsid w:val="00EC12A3"/>
    <w:rsid w:val="00EE1B61"/>
    <w:rsid w:val="00EF3110"/>
    <w:rsid w:val="00F033F4"/>
    <w:rsid w:val="00F418F6"/>
    <w:rsid w:val="00F44B87"/>
    <w:rsid w:val="00F5081B"/>
    <w:rsid w:val="00F614AB"/>
    <w:rsid w:val="00F61DF2"/>
    <w:rsid w:val="00F623C5"/>
    <w:rsid w:val="00F7307D"/>
    <w:rsid w:val="00F87F41"/>
    <w:rsid w:val="00FA06EF"/>
    <w:rsid w:val="00FC1D10"/>
    <w:rsid w:val="00FC38EB"/>
    <w:rsid w:val="00FD0349"/>
    <w:rsid w:val="00FD5D6E"/>
    <w:rsid w:val="00FF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8C79"/>
  <w15:chartTrackingRefBased/>
  <w15:docId w15:val="{9AB20868-98A6-488A-B2C4-DAC2635F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361BE"/>
    <w:pPr>
      <w:spacing w:after="200" w:line="276"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qFormat/>
    <w:rsid w:val="00936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6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1BE"/>
    <w:rPr>
      <w:rFonts w:eastAsiaTheme="majorEastAsia" w:cstheme="majorBidi"/>
      <w:color w:val="272727" w:themeColor="text1" w:themeTint="D8"/>
    </w:rPr>
  </w:style>
  <w:style w:type="paragraph" w:styleId="Title">
    <w:name w:val="Title"/>
    <w:basedOn w:val="Normal"/>
    <w:next w:val="Normal"/>
    <w:link w:val="TitleChar"/>
    <w:uiPriority w:val="10"/>
    <w:qFormat/>
    <w:rsid w:val="00936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1BE"/>
    <w:pPr>
      <w:spacing w:before="160"/>
      <w:jc w:val="center"/>
    </w:pPr>
    <w:rPr>
      <w:i/>
      <w:iCs/>
      <w:color w:val="404040" w:themeColor="text1" w:themeTint="BF"/>
    </w:rPr>
  </w:style>
  <w:style w:type="character" w:customStyle="1" w:styleId="QuoteChar">
    <w:name w:val="Quote Char"/>
    <w:basedOn w:val="DefaultParagraphFont"/>
    <w:link w:val="Quote"/>
    <w:uiPriority w:val="29"/>
    <w:rsid w:val="009361BE"/>
    <w:rPr>
      <w:i/>
      <w:iCs/>
      <w:color w:val="404040" w:themeColor="text1" w:themeTint="BF"/>
    </w:rPr>
  </w:style>
  <w:style w:type="paragraph" w:styleId="ListParagraph">
    <w:name w:val="List Paragraph"/>
    <w:basedOn w:val="Normal"/>
    <w:uiPriority w:val="1"/>
    <w:qFormat/>
    <w:rsid w:val="009361BE"/>
    <w:pPr>
      <w:ind w:left="720"/>
      <w:contextualSpacing/>
    </w:pPr>
  </w:style>
  <w:style w:type="character" w:styleId="IntenseEmphasis">
    <w:name w:val="Intense Emphasis"/>
    <w:basedOn w:val="DefaultParagraphFont"/>
    <w:uiPriority w:val="21"/>
    <w:qFormat/>
    <w:rsid w:val="009361BE"/>
    <w:rPr>
      <w:i/>
      <w:iCs/>
      <w:color w:val="0F4761" w:themeColor="accent1" w:themeShade="BF"/>
    </w:rPr>
  </w:style>
  <w:style w:type="paragraph" w:styleId="IntenseQuote">
    <w:name w:val="Intense Quote"/>
    <w:basedOn w:val="Normal"/>
    <w:next w:val="Normal"/>
    <w:link w:val="IntenseQuoteChar"/>
    <w:uiPriority w:val="30"/>
    <w:qFormat/>
    <w:rsid w:val="00936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1BE"/>
    <w:rPr>
      <w:i/>
      <w:iCs/>
      <w:color w:val="0F4761" w:themeColor="accent1" w:themeShade="BF"/>
    </w:rPr>
  </w:style>
  <w:style w:type="character" w:styleId="IntenseReference">
    <w:name w:val="Intense Reference"/>
    <w:basedOn w:val="DefaultParagraphFont"/>
    <w:uiPriority w:val="32"/>
    <w:qFormat/>
    <w:rsid w:val="009361BE"/>
    <w:rPr>
      <w:b/>
      <w:bCs/>
      <w:smallCaps/>
      <w:color w:val="0F4761" w:themeColor="accent1" w:themeShade="BF"/>
      <w:spacing w:val="5"/>
    </w:rPr>
  </w:style>
  <w:style w:type="character" w:styleId="Strong">
    <w:name w:val="Strong"/>
    <w:basedOn w:val="DefaultParagraphFont"/>
    <w:uiPriority w:val="22"/>
    <w:qFormat/>
    <w:rsid w:val="009361BE"/>
    <w:rPr>
      <w:b/>
      <w:bCs/>
    </w:rPr>
  </w:style>
  <w:style w:type="paragraph" w:styleId="BodyText2">
    <w:name w:val="Body Text 2"/>
    <w:basedOn w:val="Normal"/>
    <w:link w:val="BodyText2Char"/>
    <w:uiPriority w:val="99"/>
    <w:unhideWhenUsed/>
    <w:rsid w:val="009361BE"/>
    <w:pPr>
      <w:spacing w:after="120" w:line="480" w:lineRule="auto"/>
    </w:pPr>
  </w:style>
  <w:style w:type="character" w:customStyle="1" w:styleId="BodyText2Char">
    <w:name w:val="Body Text 2 Char"/>
    <w:basedOn w:val="DefaultParagraphFont"/>
    <w:link w:val="BodyText2"/>
    <w:uiPriority w:val="99"/>
    <w:rsid w:val="009361BE"/>
    <w:rPr>
      <w:rFonts w:ascii="Calibri" w:eastAsia="Calibri" w:hAnsi="Calibri" w:cs="Calibri"/>
      <w:kern w:val="0"/>
      <w:sz w:val="22"/>
      <w:szCs w:val="22"/>
      <w:lang w:eastAsia="en-IN"/>
      <w14:ligatures w14:val="none"/>
    </w:rPr>
  </w:style>
  <w:style w:type="paragraph" w:styleId="Header">
    <w:name w:val="header"/>
    <w:basedOn w:val="Normal"/>
    <w:link w:val="HeaderChar"/>
    <w:uiPriority w:val="99"/>
    <w:unhideWhenUsed/>
    <w:rsid w:val="00936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1BE"/>
    <w:rPr>
      <w:rFonts w:ascii="Calibri" w:eastAsia="Calibri" w:hAnsi="Calibri" w:cs="Calibri"/>
      <w:kern w:val="0"/>
      <w:sz w:val="22"/>
      <w:szCs w:val="22"/>
      <w:lang w:eastAsia="en-IN"/>
      <w14:ligatures w14:val="none"/>
    </w:rPr>
  </w:style>
  <w:style w:type="paragraph" w:styleId="Footer">
    <w:name w:val="footer"/>
    <w:basedOn w:val="Normal"/>
    <w:link w:val="FooterChar"/>
    <w:uiPriority w:val="99"/>
    <w:unhideWhenUsed/>
    <w:rsid w:val="00936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1BE"/>
    <w:rPr>
      <w:rFonts w:ascii="Calibri" w:eastAsia="Calibri" w:hAnsi="Calibri" w:cs="Calibri"/>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ybank" TargetMode="External"/><Relationship Id="rId3" Type="http://schemas.openxmlformats.org/officeDocument/2006/relationships/settings" Target="settings.xml"/><Relationship Id="rId7" Type="http://schemas.openxmlformats.org/officeDocument/2006/relationships/hyperlink" Target="https://en.wikipedia.org/wiki/Takafu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1341</Words>
  <Characters>7644</Characters>
  <Application>Microsoft Office Word</Application>
  <DocSecurity>0</DocSecurity>
  <Lines>63</Lines>
  <Paragraphs>17</Paragraphs>
  <ScaleCrop>false</ScaleCrop>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akash.prm2711@outlook.com</dc:creator>
  <cp:keywords/>
  <dc:description/>
  <cp:lastModifiedBy>Akash P</cp:lastModifiedBy>
  <cp:revision>157</cp:revision>
  <dcterms:created xsi:type="dcterms:W3CDTF">2025-06-03T10:09:00Z</dcterms:created>
  <dcterms:modified xsi:type="dcterms:W3CDTF">2026-02-11T05:30:00Z</dcterms:modified>
</cp:coreProperties>
</file>