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6F9" w:rsidRPr="00CD31F4" w:rsidRDefault="00A936F9" w:rsidP="00A936F9">
      <w:pPr>
        <w:jc w:val="center"/>
        <w:rPr>
          <w:rFonts w:ascii="Times New Roman" w:hAnsi="Times New Roman" w:cs="Times New Roman"/>
          <w:b/>
          <w:sz w:val="32"/>
          <w:szCs w:val="32"/>
        </w:rPr>
      </w:pPr>
      <w:r>
        <w:rPr>
          <w:rFonts w:ascii="Times New Roman" w:hAnsi="Times New Roman" w:cs="Times New Roman"/>
          <w:b/>
          <w:sz w:val="28"/>
          <w:szCs w:val="28"/>
        </w:rPr>
        <w:t>GEO TRACKING OF WASTE AND TRIGGERING ALERTS AND MAPPING AREAS WITH HIGH WASTE INDEX</w:t>
      </w:r>
    </w:p>
    <w:p w:rsidR="00A936F9" w:rsidRDefault="00A936F9" w:rsidP="00A936F9">
      <w:pPr>
        <w:rPr>
          <w:rFonts w:ascii="Times New Roman" w:hAnsi="Times New Roman" w:cs="Times New Roman"/>
          <w:b/>
          <w:sz w:val="28"/>
          <w:szCs w:val="28"/>
        </w:rPr>
      </w:pPr>
    </w:p>
    <w:p w:rsidR="00A936F9" w:rsidRDefault="00A936F9" w:rsidP="00A936F9">
      <w:pPr>
        <w:jc w:val="both"/>
        <w:rPr>
          <w:rFonts w:ascii="Times New Roman" w:hAnsi="Times New Roman" w:cs="Times New Roman"/>
          <w:b/>
          <w:sz w:val="28"/>
          <w:szCs w:val="28"/>
        </w:rPr>
      </w:pPr>
      <w:proofErr w:type="gramStart"/>
      <w:r>
        <w:rPr>
          <w:rFonts w:ascii="Times New Roman" w:hAnsi="Times New Roman" w:cs="Times New Roman"/>
          <w:b/>
          <w:sz w:val="28"/>
          <w:szCs w:val="28"/>
        </w:rPr>
        <w:t>ABSTRACT :</w:t>
      </w:r>
      <w:proofErr w:type="gramEnd"/>
      <w:r>
        <w:rPr>
          <w:rFonts w:ascii="Times New Roman" w:hAnsi="Times New Roman" w:cs="Times New Roman"/>
          <w:b/>
          <w:sz w:val="28"/>
          <w:szCs w:val="28"/>
        </w:rPr>
        <w:t xml:space="preserve"> </w:t>
      </w:r>
    </w:p>
    <w:p w:rsidR="00A936F9" w:rsidRDefault="00A936F9" w:rsidP="00A936F9">
      <w:pPr>
        <w:jc w:val="both"/>
        <w:rPr>
          <w:rFonts w:ascii="Times New Roman" w:hAnsi="Times New Roman" w:cs="Times New Roman"/>
          <w:sz w:val="24"/>
          <w:szCs w:val="24"/>
        </w:rPr>
      </w:pPr>
      <w:r w:rsidRPr="00CD31F4">
        <w:rPr>
          <w:rFonts w:ascii="Times New Roman" w:hAnsi="Times New Roman" w:cs="Times New Roman"/>
          <w:sz w:val="24"/>
          <w:szCs w:val="24"/>
        </w:rPr>
        <w:t xml:space="preserve">This paper aims to improve the efficiency of the garbage collection process by developing a system for monitoring waste levels in garbage bins using ultrasonic sensors and connecting them to </w:t>
      </w:r>
      <w:proofErr w:type="spellStart"/>
      <w:r w:rsidRPr="00CD31F4">
        <w:rPr>
          <w:rFonts w:ascii="Times New Roman" w:hAnsi="Times New Roman" w:cs="Times New Roman"/>
          <w:sz w:val="24"/>
          <w:szCs w:val="24"/>
        </w:rPr>
        <w:t>Arduino</w:t>
      </w:r>
      <w:proofErr w:type="spellEnd"/>
      <w:r w:rsidRPr="00CD31F4">
        <w:rPr>
          <w:rFonts w:ascii="Times New Roman" w:hAnsi="Times New Roman" w:cs="Times New Roman"/>
          <w:sz w:val="24"/>
          <w:szCs w:val="24"/>
        </w:rPr>
        <w:t xml:space="preserve"> Uno board for sending the measurements like the amount of waste level to the user. Two smart dustbins were designed for home use and public use which are monitored in real-time using the mobile applications. Notification alerts are also sent when the amount of waste exceeds a certain threshold level. These dustbins are connected wirelessly using </w:t>
      </w:r>
      <w:proofErr w:type="spellStart"/>
      <w:r w:rsidRPr="00CD31F4">
        <w:rPr>
          <w:rFonts w:ascii="Times New Roman" w:hAnsi="Times New Roman" w:cs="Times New Roman"/>
          <w:sz w:val="24"/>
          <w:szCs w:val="24"/>
        </w:rPr>
        <w:t>Zigbee</w:t>
      </w:r>
      <w:proofErr w:type="spellEnd"/>
      <w:r w:rsidRPr="00CD31F4">
        <w:rPr>
          <w:rFonts w:ascii="Times New Roman" w:hAnsi="Times New Roman" w:cs="Times New Roman"/>
          <w:sz w:val="24"/>
          <w:szCs w:val="24"/>
        </w:rPr>
        <w:t xml:space="preserve"> based transceiver in the form of a mesh network to facilitate the transfer of the amount of waste present in these dustbins to the nearest garbage collection truck and an optimized shortest route to be followed by the garbage collector truck is calculated. The proposed system is user friendly, compact and cost-effective requiring minimum human intervention</w:t>
      </w:r>
      <w:r>
        <w:rPr>
          <w:rFonts w:ascii="Times New Roman" w:hAnsi="Times New Roman" w:cs="Times New Roman"/>
          <w:sz w:val="24"/>
          <w:szCs w:val="24"/>
        </w:rPr>
        <w:t>.</w:t>
      </w: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b/>
          <w:sz w:val="28"/>
          <w:szCs w:val="28"/>
        </w:rPr>
      </w:pPr>
      <w:proofErr w:type="gramStart"/>
      <w:r w:rsidRPr="00CD31F4">
        <w:rPr>
          <w:rFonts w:ascii="Times New Roman" w:hAnsi="Times New Roman" w:cs="Times New Roman"/>
          <w:b/>
          <w:sz w:val="28"/>
          <w:szCs w:val="28"/>
        </w:rPr>
        <w:lastRenderedPageBreak/>
        <w:t>INTRODUCTION :</w:t>
      </w:r>
      <w:proofErr w:type="gramEnd"/>
    </w:p>
    <w:p w:rsidR="00A936F9" w:rsidRPr="00CD31F4" w:rsidRDefault="00A936F9" w:rsidP="00A936F9">
      <w:pPr>
        <w:jc w:val="both"/>
        <w:rPr>
          <w:rFonts w:ascii="Times New Roman" w:hAnsi="Times New Roman" w:cs="Times New Roman"/>
          <w:sz w:val="24"/>
          <w:szCs w:val="24"/>
        </w:rPr>
      </w:pPr>
      <w:r w:rsidRPr="00CD31F4">
        <w:rPr>
          <w:rFonts w:ascii="Times New Roman" w:hAnsi="Times New Roman" w:cs="Times New Roman"/>
          <w:sz w:val="24"/>
          <w:szCs w:val="24"/>
        </w:rPr>
        <w:t>In India, sixty-two million tons of municipal solid waste is generated in cities and towns every year. Out of these, approximately forty-three million tons of waste is collected properly. Proper waste management is becoming a serious problem in developing countries resulting in deterioration of the environment and poor public health.</w:t>
      </w:r>
    </w:p>
    <w:p w:rsidR="00A936F9" w:rsidRPr="00CD31F4" w:rsidRDefault="00A936F9" w:rsidP="00A936F9">
      <w:pPr>
        <w:jc w:val="both"/>
        <w:rPr>
          <w:rFonts w:ascii="Times New Roman" w:hAnsi="Times New Roman" w:cs="Times New Roman"/>
          <w:sz w:val="24"/>
          <w:szCs w:val="24"/>
        </w:rPr>
      </w:pPr>
      <w:r w:rsidRPr="00CD31F4">
        <w:rPr>
          <w:rFonts w:ascii="Times New Roman" w:hAnsi="Times New Roman" w:cs="Times New Roman"/>
          <w:sz w:val="24"/>
          <w:szCs w:val="24"/>
        </w:rPr>
        <w:t xml:space="preserve">Several factors contribute to this improper management of waste collection and processing in India like dependence on the services of small </w:t>
      </w:r>
      <w:proofErr w:type="spellStart"/>
      <w:r w:rsidRPr="00CD31F4">
        <w:rPr>
          <w:rFonts w:ascii="Times New Roman" w:hAnsi="Times New Roman" w:cs="Times New Roman"/>
          <w:sz w:val="24"/>
          <w:szCs w:val="24"/>
        </w:rPr>
        <w:t>labours</w:t>
      </w:r>
      <w:proofErr w:type="spellEnd"/>
      <w:r w:rsidRPr="00CD31F4">
        <w:rPr>
          <w:rFonts w:ascii="Times New Roman" w:hAnsi="Times New Roman" w:cs="Times New Roman"/>
          <w:sz w:val="24"/>
          <w:szCs w:val="24"/>
        </w:rPr>
        <w:t xml:space="preserve"> or waste pickers for the collection of waste and extraction of any potential value from the waste. Mixed biodegradable and inert waste are often dumped together with e-waste without any segregation. These workers do not utilize any efficient method for processing and disposal of the waste and often practice open burning of the garbage.</w:t>
      </w:r>
    </w:p>
    <w:p w:rsidR="00A936F9" w:rsidRPr="00CD31F4" w:rsidRDefault="00A936F9" w:rsidP="00A936F9">
      <w:pPr>
        <w:jc w:val="both"/>
        <w:rPr>
          <w:rFonts w:ascii="Times New Roman" w:hAnsi="Times New Roman" w:cs="Times New Roman"/>
          <w:sz w:val="24"/>
          <w:szCs w:val="24"/>
        </w:rPr>
      </w:pPr>
      <w:r w:rsidRPr="00CD31F4">
        <w:rPr>
          <w:rFonts w:ascii="Times New Roman" w:hAnsi="Times New Roman" w:cs="Times New Roman"/>
          <w:sz w:val="24"/>
          <w:szCs w:val="24"/>
        </w:rPr>
        <w:t xml:space="preserve">Also, municipal corporations have budgets that are insufficient to cover the costs associated with developing the proper waste collection, storage, treatment and disposal. Local bodies spend around Rs. 500–1000 per </w:t>
      </w:r>
      <w:proofErr w:type="spellStart"/>
      <w:r w:rsidRPr="00CD31F4">
        <w:rPr>
          <w:rFonts w:ascii="Times New Roman" w:hAnsi="Times New Roman" w:cs="Times New Roman"/>
          <w:sz w:val="24"/>
          <w:szCs w:val="24"/>
        </w:rPr>
        <w:t>tonne</w:t>
      </w:r>
      <w:proofErr w:type="spellEnd"/>
      <w:r w:rsidRPr="00CD31F4">
        <w:rPr>
          <w:rFonts w:ascii="Times New Roman" w:hAnsi="Times New Roman" w:cs="Times New Roman"/>
          <w:sz w:val="24"/>
          <w:szCs w:val="24"/>
        </w:rPr>
        <w:t xml:space="preserve"> on solid waste management (SWM) with 70% of this amount spent on collection and 20% spent on transport [1].</w:t>
      </w:r>
    </w:p>
    <w:p w:rsidR="00A936F9" w:rsidRPr="00CD31F4" w:rsidRDefault="00A936F9" w:rsidP="00A936F9">
      <w:pPr>
        <w:jc w:val="both"/>
        <w:rPr>
          <w:rFonts w:ascii="Times New Roman" w:hAnsi="Times New Roman" w:cs="Times New Roman"/>
          <w:sz w:val="24"/>
          <w:szCs w:val="24"/>
        </w:rPr>
      </w:pPr>
      <w:r w:rsidRPr="00CD31F4">
        <w:rPr>
          <w:rFonts w:ascii="Times New Roman" w:hAnsi="Times New Roman" w:cs="Times New Roman"/>
          <w:sz w:val="24"/>
          <w:szCs w:val="24"/>
        </w:rPr>
        <w:t xml:space="preserve">In this work, an </w:t>
      </w:r>
      <w:proofErr w:type="spellStart"/>
      <w:r w:rsidRPr="00CD31F4">
        <w:rPr>
          <w:rFonts w:ascii="Times New Roman" w:hAnsi="Times New Roman" w:cs="Times New Roman"/>
          <w:sz w:val="24"/>
          <w:szCs w:val="24"/>
        </w:rPr>
        <w:t>IoT</w:t>
      </w:r>
      <w:proofErr w:type="spellEnd"/>
      <w:r w:rsidRPr="00CD31F4">
        <w:rPr>
          <w:rFonts w:ascii="Times New Roman" w:hAnsi="Times New Roman" w:cs="Times New Roman"/>
          <w:sz w:val="24"/>
          <w:szCs w:val="24"/>
        </w:rPr>
        <w:t xml:space="preserve"> based waste management system has been proposed for monitoring the waste levels in garbage bins across the city by recording these levels without any human intervention. The status of the dustbins is monitored via </w:t>
      </w:r>
      <w:proofErr w:type="spellStart"/>
      <w:r w:rsidRPr="00CD31F4">
        <w:rPr>
          <w:rFonts w:ascii="Times New Roman" w:hAnsi="Times New Roman" w:cs="Times New Roman"/>
          <w:sz w:val="24"/>
          <w:szCs w:val="24"/>
        </w:rPr>
        <w:t>userfriendly</w:t>
      </w:r>
      <w:proofErr w:type="spellEnd"/>
      <w:r w:rsidRPr="00CD31F4">
        <w:rPr>
          <w:rFonts w:ascii="Times New Roman" w:hAnsi="Times New Roman" w:cs="Times New Roman"/>
          <w:sz w:val="24"/>
          <w:szCs w:val="24"/>
        </w:rPr>
        <w:t xml:space="preserve"> applications. The locations and amount of waste present in these dustbins are used to determine the shortest possible route to be followed by the garbage collecting van which would help to reduce the cost of transportation and reduction of fuel consumption. The rest of the paper is organized as follows. The previous initiatives are discussed in Section II. The hardware and software design of the system is discussed in Section III and IV, respectively. System implementation and the related results are presented in Section V. Finally, the paper is concluded in Section VI.</w:t>
      </w: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C15944" w:rsidRDefault="00C15944" w:rsidP="00A936F9">
      <w:pPr>
        <w:rPr>
          <w:rFonts w:ascii="Times New Roman" w:hAnsi="Times New Roman" w:cs="Times New Roman"/>
          <w:b/>
          <w:sz w:val="28"/>
          <w:szCs w:val="28"/>
        </w:rPr>
      </w:pPr>
    </w:p>
    <w:p w:rsidR="00C15944" w:rsidRDefault="00C15944" w:rsidP="00A936F9">
      <w:pPr>
        <w:rPr>
          <w:rFonts w:ascii="Times New Roman" w:hAnsi="Times New Roman" w:cs="Times New Roman"/>
          <w:b/>
          <w:sz w:val="28"/>
          <w:szCs w:val="28"/>
        </w:rPr>
      </w:pPr>
    </w:p>
    <w:p w:rsidR="00C15944" w:rsidRDefault="00C15944" w:rsidP="00A936F9">
      <w:pPr>
        <w:rPr>
          <w:rFonts w:ascii="Times New Roman" w:hAnsi="Times New Roman" w:cs="Times New Roman"/>
          <w:b/>
          <w:sz w:val="28"/>
          <w:szCs w:val="28"/>
        </w:rPr>
      </w:pPr>
    </w:p>
    <w:p w:rsidR="00C15944" w:rsidRDefault="00C15944" w:rsidP="00A936F9">
      <w:pPr>
        <w:rPr>
          <w:rFonts w:ascii="Times New Roman" w:hAnsi="Times New Roman" w:cs="Times New Roman"/>
          <w:b/>
          <w:sz w:val="28"/>
          <w:szCs w:val="28"/>
        </w:rPr>
      </w:pPr>
    </w:p>
    <w:p w:rsidR="00C15944" w:rsidRDefault="00C15944" w:rsidP="00A936F9">
      <w:pPr>
        <w:rPr>
          <w:rFonts w:ascii="Times New Roman" w:hAnsi="Times New Roman" w:cs="Times New Roman"/>
          <w:b/>
          <w:sz w:val="28"/>
          <w:szCs w:val="28"/>
        </w:rPr>
      </w:pPr>
    </w:p>
    <w:p w:rsidR="00C15944" w:rsidRDefault="00C15944" w:rsidP="00A936F9">
      <w:pPr>
        <w:rPr>
          <w:rFonts w:ascii="Times New Roman" w:hAnsi="Times New Roman" w:cs="Times New Roman"/>
          <w:b/>
          <w:sz w:val="40"/>
          <w:szCs w:val="40"/>
        </w:rPr>
      </w:pPr>
      <w:proofErr w:type="spellStart"/>
      <w:proofErr w:type="gramStart"/>
      <w:r w:rsidRPr="00C15944">
        <w:rPr>
          <w:rFonts w:ascii="Times New Roman" w:hAnsi="Times New Roman" w:cs="Times New Roman"/>
          <w:b/>
          <w:sz w:val="40"/>
          <w:szCs w:val="40"/>
        </w:rPr>
        <w:lastRenderedPageBreak/>
        <w:t>literacher</w:t>
      </w:r>
      <w:proofErr w:type="spellEnd"/>
      <w:proofErr w:type="gramEnd"/>
      <w:r w:rsidRPr="00C15944">
        <w:rPr>
          <w:rFonts w:ascii="Times New Roman" w:hAnsi="Times New Roman" w:cs="Times New Roman"/>
          <w:b/>
          <w:sz w:val="40"/>
          <w:szCs w:val="40"/>
        </w:rPr>
        <w:t xml:space="preserve"> survey:</w:t>
      </w:r>
    </w:p>
    <w:p w:rsidR="00C15944" w:rsidRPr="00C15944" w:rsidRDefault="00C15944" w:rsidP="00A936F9">
      <w:pPr>
        <w:rPr>
          <w:rFonts w:ascii="Times New Roman" w:hAnsi="Times New Roman" w:cs="Times New Roman"/>
          <w:b/>
          <w:sz w:val="40"/>
          <w:szCs w:val="40"/>
        </w:rPr>
      </w:pPr>
      <w:r w:rsidRPr="00C15944">
        <w:rPr>
          <w:rFonts w:ascii="Times New Roman" w:hAnsi="Times New Roman" w:cs="Times New Roman"/>
          <w:b/>
          <w:sz w:val="40"/>
          <w:szCs w:val="40"/>
        </w:rPr>
        <w:t>Challenges and opportunities associated with waste management in India,"</w:t>
      </w:r>
    </w:p>
    <w:p w:rsidR="00C15944" w:rsidRDefault="00C15944" w:rsidP="00A936F9">
      <w:pPr>
        <w:rPr>
          <w:rFonts w:ascii="Times New Roman" w:hAnsi="Times New Roman" w:cs="Times New Roman"/>
          <w:b/>
          <w:sz w:val="40"/>
          <w:szCs w:val="40"/>
        </w:rPr>
      </w:pPr>
      <w:proofErr w:type="gramStart"/>
      <w:r w:rsidRPr="00C15944">
        <w:rPr>
          <w:rFonts w:ascii="Times New Roman" w:hAnsi="Times New Roman" w:cs="Times New Roman"/>
          <w:b/>
          <w:sz w:val="40"/>
          <w:szCs w:val="40"/>
        </w:rPr>
        <w:t>AUTHORS :</w:t>
      </w:r>
      <w:proofErr w:type="gramEnd"/>
    </w:p>
    <w:p w:rsidR="00C15944" w:rsidRPr="00C15944" w:rsidRDefault="00C15944" w:rsidP="00A936F9">
      <w:pPr>
        <w:rPr>
          <w:rFonts w:ascii="Times New Roman" w:hAnsi="Times New Roman" w:cs="Times New Roman"/>
          <w:b/>
          <w:sz w:val="28"/>
          <w:szCs w:val="28"/>
        </w:rPr>
      </w:pPr>
      <w:r w:rsidRPr="00C15944">
        <w:rPr>
          <w:rFonts w:ascii="Times New Roman" w:hAnsi="Times New Roman" w:cs="Times New Roman"/>
          <w:b/>
          <w:sz w:val="28"/>
          <w:szCs w:val="28"/>
        </w:rPr>
        <w:t>Sunil Kumar, Stephen R. Smith, Geoff Fowler, Costas</w:t>
      </w:r>
    </w:p>
    <w:p w:rsidR="00C15944" w:rsidRPr="00C15944" w:rsidRDefault="00C15944" w:rsidP="00A936F9">
      <w:pPr>
        <w:rPr>
          <w:rFonts w:ascii="Times New Roman" w:hAnsi="Times New Roman" w:cs="Times New Roman"/>
          <w:b/>
          <w:sz w:val="40"/>
          <w:szCs w:val="40"/>
        </w:rPr>
      </w:pPr>
      <w:r w:rsidRPr="00C15944">
        <w:rPr>
          <w:rFonts w:ascii="Times New Roman" w:hAnsi="Times New Roman" w:cs="Times New Roman"/>
          <w:b/>
          <w:sz w:val="40"/>
          <w:szCs w:val="40"/>
        </w:rPr>
        <w:t>ABSTRACT:</w:t>
      </w:r>
    </w:p>
    <w:p w:rsidR="00C15944" w:rsidRPr="00C15944" w:rsidRDefault="00C15944" w:rsidP="00C15944">
      <w:pPr>
        <w:jc w:val="both"/>
        <w:rPr>
          <w:rFonts w:ascii="Times New Roman" w:hAnsi="Times New Roman" w:cs="Times New Roman"/>
          <w:sz w:val="24"/>
          <w:szCs w:val="24"/>
        </w:rPr>
      </w:pPr>
      <w:r w:rsidRPr="00C15944">
        <w:rPr>
          <w:rFonts w:ascii="Times New Roman" w:hAnsi="Times New Roman" w:cs="Times New Roman"/>
          <w:sz w:val="24"/>
          <w:szCs w:val="24"/>
        </w:rPr>
        <w:t xml:space="preserve">India faces major environmental challenges associated with waste generation and inadequate waste collection, transport, treatment and disposal. Current systems in India cannot cope with the volumes of waste generated by an increasing urban population, and </w:t>
      </w:r>
      <w:proofErr w:type="gramStart"/>
      <w:r w:rsidRPr="00C15944">
        <w:rPr>
          <w:rFonts w:ascii="Times New Roman" w:hAnsi="Times New Roman" w:cs="Times New Roman"/>
          <w:sz w:val="24"/>
          <w:szCs w:val="24"/>
        </w:rPr>
        <w:t>this impacts</w:t>
      </w:r>
      <w:proofErr w:type="gramEnd"/>
      <w:r w:rsidRPr="00C15944">
        <w:rPr>
          <w:rFonts w:ascii="Times New Roman" w:hAnsi="Times New Roman" w:cs="Times New Roman"/>
          <w:sz w:val="24"/>
          <w:szCs w:val="24"/>
        </w:rPr>
        <w:t xml:space="preserve"> on the environment and public health. The challenges and barriers are significant, but so are the opportunities. This paper reports on an international seminar on ‘Sustainable solid waste management for cities: opportunities in South Asian Association for Regional Cooperation (SAARC) countries’ organized by the Council of Scientific and Industrial Research-National Environmental Engineering Research Institute and the Royal Society. A priority is to move from reliance on waste dumps that offer no environmental protection, to waste management systems that retain useful resources within the economy. Waste segregation at source and use of specialized waste processing facilities to separate recyclable materials has a key role. Disposal of residual waste after extraction of material resources needs engineered landfill sites and/or investment in waste-to-energy facilities. The potential for energy generation from landfill via methane extraction or thermal treatment is a major opportunity, but a key barrier is the shortage of qualified engineers and environmental professionals with the experience to deliver improved waste management systems in India.</w:t>
      </w:r>
    </w:p>
    <w:p w:rsidR="00A936F9" w:rsidRPr="00C15944" w:rsidRDefault="00A936F9" w:rsidP="00C15944">
      <w:pPr>
        <w:jc w:val="both"/>
        <w:rPr>
          <w:rFonts w:ascii="Times New Roman" w:hAnsi="Times New Roman" w:cs="Times New Roman"/>
          <w:sz w:val="24"/>
          <w:szCs w:val="24"/>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C15944" w:rsidRDefault="00C15944"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r>
        <w:rPr>
          <w:rFonts w:ascii="Times New Roman" w:hAnsi="Times New Roman" w:cs="Times New Roman"/>
          <w:b/>
          <w:sz w:val="28"/>
          <w:szCs w:val="28"/>
        </w:rPr>
        <w:lastRenderedPageBreak/>
        <w:t>EXITING SYSTEM:</w:t>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The status of the bin, especially the fill percentage of the waste inside, should have less power consumption. Different methods used to monitor the level of waste in the dustbin are proposed by several authors, including an infrared sensor to measure the distance by reflecting light waves and ultrasonic sensor measures with the principle of reflected sound waves. </w:t>
      </w:r>
      <w:proofErr w:type="spellStart"/>
      <w:r w:rsidRPr="00EF4C90">
        <w:rPr>
          <w:rFonts w:ascii="Times New Roman" w:hAnsi="Times New Roman" w:cs="Times New Roman"/>
          <w:sz w:val="24"/>
          <w:szCs w:val="24"/>
        </w:rPr>
        <w:t>Navghane</w:t>
      </w:r>
      <w:proofErr w:type="spellEnd"/>
      <w:r w:rsidRPr="00EF4C90">
        <w:rPr>
          <w:rFonts w:ascii="Times New Roman" w:hAnsi="Times New Roman" w:cs="Times New Roman"/>
          <w:sz w:val="24"/>
          <w:szCs w:val="24"/>
        </w:rPr>
        <w:t xml:space="preserve"> et al. proposed a method to reduce the cost and increase the efficiency of waste applications [15]. A dustbin is interfaced with a microcontroller-based system with IR wireless systems and a central system displaying current garbage status. Therefore, the HTML page that updates the status can reduce human resources and efforts. Another GSM electronic monitoring system is proposed by </w:t>
      </w:r>
      <w:proofErr w:type="spellStart"/>
      <w:r w:rsidRPr="00EF4C90">
        <w:rPr>
          <w:rFonts w:ascii="Times New Roman" w:hAnsi="Times New Roman" w:cs="Times New Roman"/>
          <w:sz w:val="24"/>
          <w:szCs w:val="24"/>
        </w:rPr>
        <w:t>Aasim</w:t>
      </w:r>
      <w:proofErr w:type="spellEnd"/>
      <w:r w:rsidRPr="00EF4C90">
        <w:rPr>
          <w:rFonts w:ascii="Times New Roman" w:hAnsi="Times New Roman" w:cs="Times New Roman"/>
          <w:sz w:val="24"/>
          <w:szCs w:val="24"/>
        </w:rPr>
        <w:t xml:space="preserve"> et al., which sends SMS to the authority that the dustbin is fully filled to send the truck for trash collection [16]. Ultrasonic sensors were used to detect the amount of trash in the dustbin, and the GSM module was to provide information on the dustbin status. However, this system is only able to detect the top of the garbage level and cannot realize the space left in the dustbin.</w:t>
      </w:r>
    </w:p>
    <w:p w:rsidR="00A936F9" w:rsidRPr="00EF4C90"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To monitor the status of the bin, an energy-efficient telecommunication protocol that can travel far distances is important to be integrated in the smart waste management system. There are various kinds of telecommunication protocols available and each of them has its own strength and weakness in different situations. Smart garbage bins [17] enable approved persons to obtain information regarding the filling level via ultrasonic sensors and a GSM-equipped microcontroller that sends data to a control station. Another similar study [18] involves several sensors such as ultrasonic sensor, moisture sensor and gas sensor in its system to monitor the waste and condition of the bin. The ultrasonic sensor is used to monitor the garbage level. The wet waste can be detected by moisture sensors, and toxic gases can be detected through gas sensors. The microcontroller obtains the data from sensors and transmits them through the </w:t>
      </w:r>
      <w:proofErr w:type="spellStart"/>
      <w:r w:rsidRPr="00EF4C90">
        <w:rPr>
          <w:rFonts w:ascii="Times New Roman" w:hAnsi="Times New Roman" w:cs="Times New Roman"/>
          <w:sz w:val="24"/>
          <w:szCs w:val="24"/>
        </w:rPr>
        <w:t>ZigBee</w:t>
      </w:r>
      <w:proofErr w:type="spellEnd"/>
      <w:r w:rsidRPr="00EF4C90">
        <w:rPr>
          <w:rFonts w:ascii="Times New Roman" w:hAnsi="Times New Roman" w:cs="Times New Roman"/>
          <w:sz w:val="24"/>
          <w:szCs w:val="24"/>
        </w:rPr>
        <w:t xml:space="preserve"> transmitter at a long distance. Besides, the microcontroller also sends the SMS message to the mobile device through GSM. Apart from that, a sensor node for monitoring the waste </w:t>
      </w:r>
      <w:proofErr w:type="spellStart"/>
      <w:r w:rsidRPr="00EF4C90">
        <w:rPr>
          <w:rFonts w:ascii="Times New Roman" w:hAnsi="Times New Roman" w:cs="Times New Roman"/>
          <w:sz w:val="24"/>
          <w:szCs w:val="24"/>
        </w:rPr>
        <w:t>bin</w:t>
      </w:r>
      <w:proofErr w:type="spellEnd"/>
      <w:r w:rsidRPr="00EF4C90">
        <w:rPr>
          <w:rFonts w:ascii="Times New Roman" w:hAnsi="Times New Roman" w:cs="Times New Roman"/>
          <w:sz w:val="24"/>
          <w:szCs w:val="24"/>
        </w:rPr>
        <w:t xml:space="preserve"> filling level equipped with RFID technology is proposed in 2016, which could be a feasible solution due to its robustness and low cost [19]. However, 2G is not a long-term solution because it has a high running cost and will be eliminated in the future [20], causing the 2G telecommunication to stop servicing. This will lead to the disability to use </w:t>
      </w:r>
      <w:proofErr w:type="spellStart"/>
      <w:r w:rsidRPr="00EF4C90">
        <w:rPr>
          <w:rFonts w:ascii="Times New Roman" w:hAnsi="Times New Roman" w:cs="Times New Roman"/>
          <w:sz w:val="24"/>
          <w:szCs w:val="24"/>
        </w:rPr>
        <w:t>IoT</w:t>
      </w:r>
      <w:proofErr w:type="spellEnd"/>
      <w:r w:rsidRPr="00EF4C90">
        <w:rPr>
          <w:rFonts w:ascii="Times New Roman" w:hAnsi="Times New Roman" w:cs="Times New Roman"/>
          <w:sz w:val="24"/>
          <w:szCs w:val="24"/>
        </w:rPr>
        <w:t xml:space="preserve"> that communicates through GSM protocols. Table 1 shows the transmission range, spectrum used, bandwidth and maximum data rate of various Low Power Wide Area Network (LPWAN) technologies.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 provides a free spectrum under 1 GHz; meanwhile, it can transmit up to 15km. A system to monitor the overall condition of the dustbins plays an important role</w:t>
      </w:r>
      <w:r w:rsidRPr="00EF4C90">
        <w:t xml:space="preserve"> </w:t>
      </w:r>
      <w:r w:rsidRPr="00EF4C90">
        <w:rPr>
          <w:rFonts w:ascii="Times New Roman" w:hAnsi="Times New Roman" w:cs="Times New Roman"/>
          <w:sz w:val="24"/>
          <w:szCs w:val="24"/>
        </w:rPr>
        <w:t xml:space="preserve">in a smart waste management system, where the authorities can monitor the overall situation of all dustbins in an easier method. </w:t>
      </w:r>
      <w:proofErr w:type="spellStart"/>
      <w:r w:rsidRPr="00EF4C90">
        <w:rPr>
          <w:rFonts w:ascii="Times New Roman" w:hAnsi="Times New Roman" w:cs="Times New Roman"/>
          <w:sz w:val="24"/>
          <w:szCs w:val="24"/>
        </w:rPr>
        <w:t>Misra</w:t>
      </w:r>
      <w:proofErr w:type="spellEnd"/>
      <w:r w:rsidRPr="00EF4C90">
        <w:rPr>
          <w:rFonts w:ascii="Times New Roman" w:hAnsi="Times New Roman" w:cs="Times New Roman"/>
          <w:sz w:val="24"/>
          <w:szCs w:val="24"/>
        </w:rPr>
        <w:t xml:space="preserve"> et al. proposed a waste management system that is monitored by the cloud [21]. From their experiment, ultrasonic sensors are used to sense the level of waste in the dustbin due to the longer range provided compared to IR sensors. Apart from that, IR sensors are also found to be affected by sunlight, object </w:t>
      </w:r>
      <w:proofErr w:type="spellStart"/>
      <w:r w:rsidRPr="00EF4C90">
        <w:rPr>
          <w:rFonts w:ascii="Times New Roman" w:hAnsi="Times New Roman" w:cs="Times New Roman"/>
          <w:sz w:val="24"/>
          <w:szCs w:val="24"/>
        </w:rPr>
        <w:t>colour</w:t>
      </w:r>
      <w:proofErr w:type="spellEnd"/>
      <w:r w:rsidRPr="00EF4C90">
        <w:rPr>
          <w:rFonts w:ascii="Times New Roman" w:hAnsi="Times New Roman" w:cs="Times New Roman"/>
          <w:sz w:val="24"/>
          <w:szCs w:val="24"/>
        </w:rPr>
        <w:t xml:space="preserve"> and object hardness. Their system is capable of sensing the amount of waste and the strength of biogas generated in the municipal </w:t>
      </w:r>
      <w:r w:rsidRPr="00EF4C90">
        <w:rPr>
          <w:rFonts w:ascii="Times New Roman" w:hAnsi="Times New Roman" w:cs="Times New Roman"/>
          <w:sz w:val="24"/>
          <w:szCs w:val="24"/>
        </w:rPr>
        <w:lastRenderedPageBreak/>
        <w:t>area. The information gathered by sensors is sent to a server, where it is stored and processed over the internet. This data is then used to track the waste bins, and the correct choice is made by selecting the correct waste bin to be collected. The main features of this system are that it is designed to learn from experience and to draw conclusions not only on the status of the daily waste level. Apart from that, based on the experience, the system will predict the future situation, such as the availability of vehicles near the site and other factors involved. The overall cost and power consumption of this system is controlled very well, but it cannot recognize and separate the various types of waste in the dustbin.</w:t>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Apart from that, </w:t>
      </w:r>
      <w:proofErr w:type="spellStart"/>
      <w:r w:rsidRPr="00EF4C90">
        <w:rPr>
          <w:rFonts w:ascii="Times New Roman" w:hAnsi="Times New Roman" w:cs="Times New Roman"/>
          <w:sz w:val="24"/>
          <w:szCs w:val="24"/>
        </w:rPr>
        <w:t>Bhor</w:t>
      </w:r>
      <w:proofErr w:type="spellEnd"/>
      <w:r w:rsidRPr="00EF4C90">
        <w:rPr>
          <w:rFonts w:ascii="Times New Roman" w:hAnsi="Times New Roman" w:cs="Times New Roman"/>
          <w:sz w:val="24"/>
          <w:szCs w:val="24"/>
        </w:rPr>
        <w:t xml:space="preserve"> et al. proposed a method for Smart Garbage Management in Smart Cities using </w:t>
      </w:r>
      <w:proofErr w:type="spellStart"/>
      <w:r w:rsidRPr="00EF4C90">
        <w:rPr>
          <w:rFonts w:ascii="Times New Roman" w:hAnsi="Times New Roman" w:cs="Times New Roman"/>
          <w:sz w:val="24"/>
          <w:szCs w:val="24"/>
        </w:rPr>
        <w:t>IoT</w:t>
      </w:r>
      <w:proofErr w:type="spellEnd"/>
      <w:r w:rsidRPr="00EF4C90">
        <w:rPr>
          <w:rFonts w:ascii="Times New Roman" w:hAnsi="Times New Roman" w:cs="Times New Roman"/>
          <w:sz w:val="24"/>
          <w:szCs w:val="24"/>
        </w:rPr>
        <w:t xml:space="preserve"> which can monitor the system through GUI [25]. The bins are integrated with ultrasonic sensors to detect the amount of garbage inside and a GSM system to communicate to the authorized control room. To have better control over the disposal of garbage, a GUI is built to track the desired details relevant to the garbage for various selected locations. This system ensures that </w:t>
      </w:r>
      <w:proofErr w:type="gramStart"/>
      <w:r w:rsidRPr="00EF4C90">
        <w:rPr>
          <w:rFonts w:ascii="Times New Roman" w:hAnsi="Times New Roman" w:cs="Times New Roman"/>
          <w:sz w:val="24"/>
          <w:szCs w:val="24"/>
        </w:rPr>
        <w:t>waste in the dustbins are</w:t>
      </w:r>
      <w:proofErr w:type="gramEnd"/>
      <w:r w:rsidRPr="00EF4C90">
        <w:rPr>
          <w:rFonts w:ascii="Times New Roman" w:hAnsi="Times New Roman" w:cs="Times New Roman"/>
          <w:sz w:val="24"/>
          <w:szCs w:val="24"/>
        </w:rPr>
        <w:t xml:space="preserve"> collected shortly after the amount of garbage reaches its limit. Apart from that, this system also eliminates corruption in the overall waste management system by detecting false reports. The vehicle garbage collection </w:t>
      </w:r>
      <w:proofErr w:type="gramStart"/>
      <w:r w:rsidRPr="00EF4C90">
        <w:rPr>
          <w:rFonts w:ascii="Times New Roman" w:hAnsi="Times New Roman" w:cs="Times New Roman"/>
          <w:sz w:val="24"/>
          <w:szCs w:val="24"/>
        </w:rPr>
        <w:t>trips have been reduced and thereby reduces</w:t>
      </w:r>
      <w:proofErr w:type="gramEnd"/>
      <w:r w:rsidRPr="00EF4C90">
        <w:rPr>
          <w:rFonts w:ascii="Times New Roman" w:hAnsi="Times New Roman" w:cs="Times New Roman"/>
          <w:sz w:val="24"/>
          <w:szCs w:val="24"/>
        </w:rPr>
        <w:t xml:space="preserve"> the overall waste collection budget. A smart waste management system requires automation to alert the authorities on the condition of the dustbins when the level of waste is almost or already full. A smart garbage alert system was proposed by </w:t>
      </w:r>
      <w:proofErr w:type="spellStart"/>
      <w:r w:rsidRPr="00EF4C90">
        <w:rPr>
          <w:rFonts w:ascii="Times New Roman" w:hAnsi="Times New Roman" w:cs="Times New Roman"/>
          <w:sz w:val="24"/>
          <w:szCs w:val="24"/>
        </w:rPr>
        <w:t>Norfadzlia</w:t>
      </w:r>
      <w:proofErr w:type="spellEnd"/>
      <w:r w:rsidRPr="00EF4C90">
        <w:rPr>
          <w:rFonts w:ascii="Times New Roman" w:hAnsi="Times New Roman" w:cs="Times New Roman"/>
          <w:sz w:val="24"/>
          <w:szCs w:val="24"/>
        </w:rPr>
        <w:t xml:space="preserve"> et al., which is an integrated system consisting of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Uno, GSM Module, Ultrasonic sensor and LED light [26]. The ultrasonic sensors are used to detect two threshold levels which are 70% and 90% of the bin height. When the first threshold level is reached, the green LEDs will be switched on to alert the residents on that floor, and a first warning message is sent to the municipality. If the garbage level is then reached the second threshold level, the second warning message is sent to the municipality and red LEDs will be turned on to alert the residents. However, this system is limited and user friendly to users in flat residential areas or condominiums.</w:t>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Another smart garbage alert system presented by Kumar et al. involves a microcontroller and </w:t>
      </w:r>
      <w:proofErr w:type="spellStart"/>
      <w:r w:rsidRPr="00EF4C90">
        <w:rPr>
          <w:rFonts w:ascii="Times New Roman" w:hAnsi="Times New Roman" w:cs="Times New Roman"/>
          <w:sz w:val="24"/>
          <w:szCs w:val="24"/>
        </w:rPr>
        <w:t>IoT</w:t>
      </w:r>
      <w:proofErr w:type="spellEnd"/>
      <w:r w:rsidRPr="00EF4C90">
        <w:rPr>
          <w:rFonts w:ascii="Times New Roman" w:hAnsi="Times New Roman" w:cs="Times New Roman"/>
          <w:sz w:val="24"/>
          <w:szCs w:val="24"/>
        </w:rPr>
        <w:t xml:space="preserve"> to alert the administrator. The system will alert a web server using a microcontroller and telecommunication module [27]. The microcontroller,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UNO R3 is used to read data from an ultrasonic sensor. After the garbage crosses a certain level, it is configured to send a warning to the Thing Speak web server. For the verification process, an RFID reader is interconnected to the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Whenever the RFID reader is interrupted by an RFID tag (ID card of the cleaner), the ultrasonic sensor checks the dustbin’s status and sends it to the </w:t>
      </w:r>
      <w:proofErr w:type="spellStart"/>
      <w:r w:rsidRPr="00EF4C90">
        <w:rPr>
          <w:rFonts w:ascii="Times New Roman" w:hAnsi="Times New Roman" w:cs="Times New Roman"/>
          <w:sz w:val="24"/>
          <w:szCs w:val="24"/>
        </w:rPr>
        <w:t>webserver</w:t>
      </w:r>
      <w:proofErr w:type="spellEnd"/>
      <w:r w:rsidRPr="00EF4C90">
        <w:rPr>
          <w:rFonts w:ascii="Times New Roman" w:hAnsi="Times New Roman" w:cs="Times New Roman"/>
          <w:sz w:val="24"/>
          <w:szCs w:val="24"/>
        </w:rPr>
        <w:t xml:space="preserve">. An android application is created to view the notification and status at the server end. The limitation of this system is the status of the bin can only be seen when the RFID tag is detected manually by the RFID reader, which is not user-friendly [28]. Due to the number of dustbins allocated in the urban areas is in a huge number, the power consumed by the dustbins and the system need to be handle properly to prevent overconsumption of resources. An article with title ‘A Low Power </w:t>
      </w:r>
      <w:proofErr w:type="spellStart"/>
      <w:r w:rsidRPr="00EF4C90">
        <w:rPr>
          <w:rFonts w:ascii="Times New Roman" w:hAnsi="Times New Roman" w:cs="Times New Roman"/>
          <w:sz w:val="24"/>
          <w:szCs w:val="24"/>
        </w:rPr>
        <w:t>IoT</w:t>
      </w:r>
      <w:proofErr w:type="spellEnd"/>
      <w:r w:rsidRPr="00EF4C90">
        <w:rPr>
          <w:rFonts w:ascii="Times New Roman" w:hAnsi="Times New Roman" w:cs="Times New Roman"/>
          <w:sz w:val="24"/>
          <w:szCs w:val="24"/>
        </w:rPr>
        <w:t xml:space="preserve"> Sensor Node Architecture for Waste Management </w:t>
      </w:r>
      <w:proofErr w:type="gramStart"/>
      <w:r w:rsidRPr="00EF4C90">
        <w:rPr>
          <w:rFonts w:ascii="Times New Roman" w:hAnsi="Times New Roman" w:cs="Times New Roman"/>
          <w:sz w:val="24"/>
          <w:szCs w:val="24"/>
        </w:rPr>
        <w:t>Within</w:t>
      </w:r>
      <w:proofErr w:type="gramEnd"/>
      <w:r w:rsidRPr="00EF4C90">
        <w:rPr>
          <w:rFonts w:ascii="Times New Roman" w:hAnsi="Times New Roman" w:cs="Times New Roman"/>
          <w:sz w:val="24"/>
          <w:szCs w:val="24"/>
        </w:rPr>
        <w:t xml:space="preserve"> Smart Cities Context’ focuses on </w:t>
      </w:r>
      <w:r w:rsidRPr="00EF4C90">
        <w:rPr>
          <w:rFonts w:ascii="Times New Roman" w:hAnsi="Times New Roman" w:cs="Times New Roman"/>
          <w:sz w:val="24"/>
          <w:szCs w:val="24"/>
        </w:rPr>
        <w:lastRenderedPageBreak/>
        <w:t>the development of an Internet of Things (</w:t>
      </w:r>
      <w:proofErr w:type="spellStart"/>
      <w:r w:rsidRPr="00EF4C90">
        <w:rPr>
          <w:rFonts w:ascii="Times New Roman" w:hAnsi="Times New Roman" w:cs="Times New Roman"/>
          <w:sz w:val="24"/>
          <w:szCs w:val="24"/>
        </w:rPr>
        <w:t>IoT</w:t>
      </w:r>
      <w:proofErr w:type="spellEnd"/>
      <w:r w:rsidRPr="00EF4C90">
        <w:rPr>
          <w:rFonts w:ascii="Times New Roman" w:hAnsi="Times New Roman" w:cs="Times New Roman"/>
          <w:sz w:val="24"/>
          <w:szCs w:val="24"/>
        </w:rPr>
        <w:t xml:space="preserve">) system to improve power-saving waste management in the context of Smart Cities [29]. An innovative typology of sensor nodes based on the use of low-cost and low-power components is defined. This node is integrated with a single-chip microcontroller, a sensor capable of measuring the filling level of the trash bins using ultrasound and a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 LPWAN (Low Power Large Area Network) technology-based data transmission module [22]. </w:t>
      </w:r>
      <w:proofErr w:type="gramStart"/>
      <w:r w:rsidRPr="00EF4C90">
        <w:rPr>
          <w:rFonts w:ascii="Times New Roman" w:hAnsi="Times New Roman" w:cs="Times New Roman"/>
          <w:sz w:val="24"/>
          <w:szCs w:val="24"/>
        </w:rPr>
        <w:t>A minimal</w:t>
      </w:r>
      <w:proofErr w:type="gramEnd"/>
      <w:r w:rsidRPr="00EF4C90">
        <w:rPr>
          <w:rFonts w:ascii="Times New Roman" w:hAnsi="Times New Roman" w:cs="Times New Roman"/>
          <w:sz w:val="24"/>
          <w:szCs w:val="24"/>
        </w:rPr>
        <w:t xml:space="preserve"> network architecture, based on a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 gateway, was built along with the node to test the performance of the </w:t>
      </w:r>
      <w:proofErr w:type="spellStart"/>
      <w:r w:rsidRPr="00EF4C90">
        <w:rPr>
          <w:rFonts w:ascii="Times New Roman" w:hAnsi="Times New Roman" w:cs="Times New Roman"/>
          <w:sz w:val="24"/>
          <w:szCs w:val="24"/>
        </w:rPr>
        <w:t>IoT</w:t>
      </w:r>
      <w:proofErr w:type="spellEnd"/>
      <w:r w:rsidRPr="00EF4C90">
        <w:rPr>
          <w:rFonts w:ascii="Times New Roman" w:hAnsi="Times New Roman" w:cs="Times New Roman"/>
          <w:sz w:val="24"/>
          <w:szCs w:val="24"/>
        </w:rPr>
        <w:t xml:space="preserve"> node. In particular, the paper analyses the node architecture in-depth, focusing on energy-saving technologies and policies, with the goal of extending battery</w:t>
      </w:r>
      <w:r w:rsidRPr="00EF4C90">
        <w:t xml:space="preserve"> </w:t>
      </w:r>
      <w:r w:rsidRPr="00EF4C90">
        <w:rPr>
          <w:rFonts w:ascii="Times New Roman" w:hAnsi="Times New Roman" w:cs="Times New Roman"/>
          <w:sz w:val="24"/>
          <w:szCs w:val="24"/>
        </w:rPr>
        <w:t>life by reducing power consumption through optimization of hardware and software. Apart from that, the author also analyses the effectiveness of the sensor and radio module in the system. However, the proposed system does not categorize the waste automatically that leads to the biodegradable and non-biodegradable waste being mixed up in the bin.</w:t>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The smart waste management system integrated with </w:t>
      </w:r>
      <w:proofErr w:type="spellStart"/>
      <w:r w:rsidRPr="00EF4C90">
        <w:rPr>
          <w:rFonts w:ascii="Times New Roman" w:hAnsi="Times New Roman" w:cs="Times New Roman"/>
          <w:sz w:val="24"/>
          <w:szCs w:val="24"/>
        </w:rPr>
        <w:t>IoT</w:t>
      </w:r>
      <w:proofErr w:type="spellEnd"/>
      <w:r w:rsidRPr="00EF4C90">
        <w:rPr>
          <w:rFonts w:ascii="Times New Roman" w:hAnsi="Times New Roman" w:cs="Times New Roman"/>
          <w:sz w:val="24"/>
          <w:szCs w:val="24"/>
        </w:rPr>
        <w:t xml:space="preserve"> only is not sufficient to achieve good management of waste. This is due to the waste not being categorized and separated in order to decide whether it can be recycled. An intelligent waste management system with a smart bin is necessary to manage a variety of waste materials. In artificial intelligence systems, object detection has been widely used. Recently, more studies have focused on improving the object detection techniques using deep machine learning, such as vehicle detection [30], face detection [31], and document image classification [32]. The most widely used technique is </w:t>
      </w:r>
      <w:proofErr w:type="spellStart"/>
      <w:r w:rsidRPr="00EF4C90">
        <w:rPr>
          <w:rFonts w:ascii="Times New Roman" w:hAnsi="Times New Roman" w:cs="Times New Roman"/>
          <w:sz w:val="24"/>
          <w:szCs w:val="24"/>
        </w:rPr>
        <w:t>Convolutional</w:t>
      </w:r>
      <w:proofErr w:type="spellEnd"/>
      <w:r w:rsidRPr="00EF4C90">
        <w:rPr>
          <w:rFonts w:ascii="Times New Roman" w:hAnsi="Times New Roman" w:cs="Times New Roman"/>
          <w:sz w:val="24"/>
          <w:szCs w:val="24"/>
        </w:rPr>
        <w:t xml:space="preserve"> Neural Network (CNN). </w:t>
      </w:r>
      <w:proofErr w:type="spellStart"/>
      <w:r w:rsidRPr="00EF4C90">
        <w:rPr>
          <w:rFonts w:ascii="Times New Roman" w:hAnsi="Times New Roman" w:cs="Times New Roman"/>
          <w:sz w:val="24"/>
          <w:szCs w:val="24"/>
        </w:rPr>
        <w:t>Bobulski</w:t>
      </w:r>
      <w:proofErr w:type="spellEnd"/>
      <w:r w:rsidRPr="00EF4C90">
        <w:rPr>
          <w:rFonts w:ascii="Times New Roman" w:hAnsi="Times New Roman" w:cs="Times New Roman"/>
          <w:sz w:val="24"/>
          <w:szCs w:val="24"/>
        </w:rPr>
        <w:t xml:space="preserve"> et al. created a waste classification system using image processing and CNN to classify various kinds of plastic garbage [33]. This plastic waste segregation system improves the efficiency of recycling by automating the sorting of materials, thus reducing the cost and simplifying the process. They developed a simpler and hence faster 15-layer network compared to </w:t>
      </w:r>
      <w:proofErr w:type="spellStart"/>
      <w:r w:rsidRPr="00EF4C90">
        <w:rPr>
          <w:rFonts w:ascii="Times New Roman" w:hAnsi="Times New Roman" w:cs="Times New Roman"/>
          <w:sz w:val="24"/>
          <w:szCs w:val="24"/>
        </w:rPr>
        <w:t>AlexNet</w:t>
      </w:r>
      <w:proofErr w:type="spellEnd"/>
      <w:r w:rsidRPr="00EF4C90">
        <w:rPr>
          <w:rFonts w:ascii="Times New Roman" w:hAnsi="Times New Roman" w:cs="Times New Roman"/>
          <w:sz w:val="24"/>
          <w:szCs w:val="24"/>
        </w:rPr>
        <w:t xml:space="preserve">. This network has a shorter learning time, and in their research, this system categorized the waste into four main categories with very high accuracy. However, the proposed 15-layer network and </w:t>
      </w:r>
      <w:proofErr w:type="spellStart"/>
      <w:r w:rsidRPr="00EF4C90">
        <w:rPr>
          <w:rFonts w:ascii="Times New Roman" w:hAnsi="Times New Roman" w:cs="Times New Roman"/>
          <w:sz w:val="24"/>
          <w:szCs w:val="24"/>
        </w:rPr>
        <w:t>AlexNet</w:t>
      </w:r>
      <w:proofErr w:type="spellEnd"/>
      <w:r w:rsidRPr="00EF4C90">
        <w:rPr>
          <w:rFonts w:ascii="Times New Roman" w:hAnsi="Times New Roman" w:cs="Times New Roman"/>
          <w:sz w:val="24"/>
          <w:szCs w:val="24"/>
        </w:rPr>
        <w:t xml:space="preserve"> have less depth than other existing models, leading to difficulties learning features from image sets. </w:t>
      </w:r>
      <w:proofErr w:type="spellStart"/>
      <w:r w:rsidRPr="00EF4C90">
        <w:rPr>
          <w:rFonts w:ascii="Times New Roman" w:hAnsi="Times New Roman" w:cs="Times New Roman"/>
          <w:sz w:val="24"/>
          <w:szCs w:val="24"/>
        </w:rPr>
        <w:t>Nowakowski</w:t>
      </w:r>
      <w:proofErr w:type="spellEnd"/>
      <w:r w:rsidRPr="00EF4C90">
        <w:rPr>
          <w:rFonts w:ascii="Times New Roman" w:hAnsi="Times New Roman" w:cs="Times New Roman"/>
          <w:sz w:val="24"/>
          <w:szCs w:val="24"/>
        </w:rPr>
        <w:t xml:space="preserve"> et al. proposed an idea to identify and classify waste electrical and electronic equipment from photos by using an image recognition system [34]. The system involves users to improve the classification of the system by capturing their e-waste objects and upload them to the waste collection company server. The system will study the waste and enhance the waste collection preparation. This image recognition system can run on a server or via a mobile app. The authors proposed various methods </w:t>
      </w:r>
      <w:proofErr w:type="gramStart"/>
      <w:r w:rsidRPr="00EF4C90">
        <w:rPr>
          <w:rFonts w:ascii="Times New Roman" w:hAnsi="Times New Roman" w:cs="Times New Roman"/>
          <w:sz w:val="24"/>
          <w:szCs w:val="24"/>
        </w:rPr>
        <w:t>for a</w:t>
      </w:r>
      <w:proofErr w:type="gramEnd"/>
      <w:r w:rsidRPr="00EF4C90">
        <w:rPr>
          <w:rFonts w:ascii="Times New Roman" w:hAnsi="Times New Roman" w:cs="Times New Roman"/>
          <w:sz w:val="24"/>
          <w:szCs w:val="24"/>
        </w:rPr>
        <w:t xml:space="preserve"> different types of images. A </w:t>
      </w:r>
      <w:proofErr w:type="spellStart"/>
      <w:r w:rsidRPr="00EF4C90">
        <w:rPr>
          <w:rFonts w:ascii="Times New Roman" w:hAnsi="Times New Roman" w:cs="Times New Roman"/>
          <w:sz w:val="24"/>
          <w:szCs w:val="24"/>
        </w:rPr>
        <w:t>convolutional</w:t>
      </w:r>
      <w:proofErr w:type="spellEnd"/>
      <w:r w:rsidRPr="00EF4C90">
        <w:rPr>
          <w:rFonts w:ascii="Times New Roman" w:hAnsi="Times New Roman" w:cs="Times New Roman"/>
          <w:sz w:val="24"/>
          <w:szCs w:val="24"/>
        </w:rPr>
        <w:t xml:space="preserve"> neural network (CNN) based model is used to identify the type of e-waste; meanwhile, the category and size of waste are detected by a faster </w:t>
      </w:r>
      <w:proofErr w:type="spellStart"/>
      <w:r w:rsidRPr="00EF4C90">
        <w:rPr>
          <w:rFonts w:ascii="Times New Roman" w:hAnsi="Times New Roman" w:cs="Times New Roman"/>
          <w:sz w:val="24"/>
          <w:szCs w:val="24"/>
        </w:rPr>
        <w:t>regionbased</w:t>
      </w:r>
      <w:proofErr w:type="spellEnd"/>
      <w:r w:rsidRPr="00EF4C90">
        <w:rPr>
          <w:rFonts w:ascii="Times New Roman" w:hAnsi="Times New Roman" w:cs="Times New Roman"/>
          <w:sz w:val="24"/>
          <w:szCs w:val="24"/>
        </w:rPr>
        <w:t xml:space="preserve"> </w:t>
      </w:r>
      <w:proofErr w:type="spellStart"/>
      <w:r w:rsidRPr="00EF4C90">
        <w:rPr>
          <w:rFonts w:ascii="Times New Roman" w:hAnsi="Times New Roman" w:cs="Times New Roman"/>
          <w:sz w:val="24"/>
          <w:szCs w:val="24"/>
        </w:rPr>
        <w:t>convolutional</w:t>
      </w:r>
      <w:proofErr w:type="spellEnd"/>
      <w:r w:rsidRPr="00EF4C90">
        <w:rPr>
          <w:rFonts w:ascii="Times New Roman" w:hAnsi="Times New Roman" w:cs="Times New Roman"/>
          <w:sz w:val="24"/>
          <w:szCs w:val="24"/>
        </w:rPr>
        <w:t xml:space="preserve"> neural network (Faster R-CNN). CNN is good in image classification, while R-CNN is mainly for object detection. Yet, R-CNN must feed 2000 regions and apply CNN for each region, which consumes a lot of time to train for a large dataset and affect the speed of detection.</w:t>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lastRenderedPageBreak/>
        <w:t xml:space="preserve">A deep neural network model, </w:t>
      </w:r>
      <w:proofErr w:type="spellStart"/>
      <w:r w:rsidRPr="00EF4C90">
        <w:rPr>
          <w:rFonts w:ascii="Times New Roman" w:hAnsi="Times New Roman" w:cs="Times New Roman"/>
          <w:sz w:val="24"/>
          <w:szCs w:val="24"/>
        </w:rPr>
        <w:t>WasteNet</w:t>
      </w:r>
      <w:proofErr w:type="spellEnd"/>
      <w:r w:rsidRPr="00EF4C90">
        <w:rPr>
          <w:rFonts w:ascii="Times New Roman" w:hAnsi="Times New Roman" w:cs="Times New Roman"/>
          <w:sz w:val="24"/>
          <w:szCs w:val="24"/>
        </w:rPr>
        <w:t xml:space="preserve">, is proposed to improve waste classification accuracy [35]. This model is implemented on a </w:t>
      </w:r>
      <w:proofErr w:type="spellStart"/>
      <w:r w:rsidRPr="00EF4C90">
        <w:rPr>
          <w:rFonts w:ascii="Times New Roman" w:hAnsi="Times New Roman" w:cs="Times New Roman"/>
          <w:sz w:val="24"/>
          <w:szCs w:val="24"/>
        </w:rPr>
        <w:t>Jetson</w:t>
      </w:r>
      <w:proofErr w:type="spellEnd"/>
      <w:r w:rsidRPr="00EF4C90">
        <w:rPr>
          <w:rFonts w:ascii="Times New Roman" w:hAnsi="Times New Roman" w:cs="Times New Roman"/>
          <w:sz w:val="24"/>
          <w:szCs w:val="24"/>
        </w:rPr>
        <w:t xml:space="preserve"> </w:t>
      </w:r>
      <w:proofErr w:type="spellStart"/>
      <w:r w:rsidRPr="00EF4C90">
        <w:rPr>
          <w:rFonts w:ascii="Times New Roman" w:hAnsi="Times New Roman" w:cs="Times New Roman"/>
          <w:sz w:val="24"/>
          <w:szCs w:val="24"/>
        </w:rPr>
        <w:t>Nano</w:t>
      </w:r>
      <w:proofErr w:type="spellEnd"/>
      <w:r w:rsidRPr="00EF4C90">
        <w:rPr>
          <w:rFonts w:ascii="Times New Roman" w:hAnsi="Times New Roman" w:cs="Times New Roman"/>
          <w:sz w:val="24"/>
          <w:szCs w:val="24"/>
        </w:rPr>
        <w:t xml:space="preserve"> edge device which allows convenient deployment at the edge to permit smart bins to identify waste. On the </w:t>
      </w:r>
      <w:proofErr w:type="spellStart"/>
      <w:r w:rsidRPr="00EF4C90">
        <w:rPr>
          <w:rFonts w:ascii="Times New Roman" w:hAnsi="Times New Roman" w:cs="Times New Roman"/>
          <w:sz w:val="24"/>
          <w:szCs w:val="24"/>
        </w:rPr>
        <w:t>TrashNet</w:t>
      </w:r>
      <w:proofErr w:type="spellEnd"/>
      <w:r w:rsidRPr="00EF4C90">
        <w:rPr>
          <w:rFonts w:ascii="Times New Roman" w:hAnsi="Times New Roman" w:cs="Times New Roman"/>
          <w:sz w:val="24"/>
          <w:szCs w:val="24"/>
        </w:rPr>
        <w:t xml:space="preserve"> dataset, the </w:t>
      </w:r>
      <w:proofErr w:type="spellStart"/>
      <w:r w:rsidRPr="00EF4C90">
        <w:rPr>
          <w:rFonts w:ascii="Times New Roman" w:hAnsi="Times New Roman" w:cs="Times New Roman"/>
          <w:sz w:val="24"/>
          <w:szCs w:val="24"/>
        </w:rPr>
        <w:t>WasteNet</w:t>
      </w:r>
      <w:proofErr w:type="spellEnd"/>
      <w:r w:rsidRPr="00EF4C90">
        <w:rPr>
          <w:rFonts w:ascii="Times New Roman" w:hAnsi="Times New Roman" w:cs="Times New Roman"/>
          <w:sz w:val="24"/>
          <w:szCs w:val="24"/>
        </w:rPr>
        <w:t xml:space="preserve"> model has enhanced the accuracy of the system to 97%. This is a significant improvement on the original SVM method, which achieved 63% accuracy and an accuracy of 22% for CNN. Transfer learning is used on the </w:t>
      </w:r>
      <w:proofErr w:type="spellStart"/>
      <w:r w:rsidRPr="00EF4C90">
        <w:rPr>
          <w:rFonts w:ascii="Times New Roman" w:hAnsi="Times New Roman" w:cs="Times New Roman"/>
          <w:sz w:val="24"/>
          <w:szCs w:val="24"/>
        </w:rPr>
        <w:t>WasteNet</w:t>
      </w:r>
      <w:proofErr w:type="spellEnd"/>
      <w:r w:rsidRPr="00EF4C90">
        <w:rPr>
          <w:rFonts w:ascii="Times New Roman" w:hAnsi="Times New Roman" w:cs="Times New Roman"/>
          <w:sz w:val="24"/>
          <w:szCs w:val="24"/>
        </w:rPr>
        <w:t xml:space="preserve"> model to improve the baseline performance, speed up overall model development and training time. On the </w:t>
      </w:r>
      <w:proofErr w:type="spellStart"/>
      <w:r w:rsidRPr="00EF4C90">
        <w:rPr>
          <w:rFonts w:ascii="Times New Roman" w:hAnsi="Times New Roman" w:cs="Times New Roman"/>
          <w:sz w:val="24"/>
          <w:szCs w:val="24"/>
        </w:rPr>
        <w:t>ImageNet</w:t>
      </w:r>
      <w:proofErr w:type="spellEnd"/>
      <w:r w:rsidRPr="00EF4C90">
        <w:rPr>
          <w:rFonts w:ascii="Times New Roman" w:hAnsi="Times New Roman" w:cs="Times New Roman"/>
          <w:sz w:val="24"/>
          <w:szCs w:val="24"/>
        </w:rPr>
        <w:t xml:space="preserve"> dataset, the models which are trained for general image classification are used for transfer learning in this </w:t>
      </w:r>
      <w:proofErr w:type="spellStart"/>
      <w:r w:rsidRPr="00EF4C90">
        <w:rPr>
          <w:rFonts w:ascii="Times New Roman" w:hAnsi="Times New Roman" w:cs="Times New Roman"/>
          <w:sz w:val="24"/>
          <w:szCs w:val="24"/>
        </w:rPr>
        <w:t>WasteNet</w:t>
      </w:r>
      <w:proofErr w:type="spellEnd"/>
      <w:r w:rsidRPr="00EF4C90">
        <w:rPr>
          <w:rFonts w:ascii="Times New Roman" w:hAnsi="Times New Roman" w:cs="Times New Roman"/>
          <w:sz w:val="24"/>
          <w:szCs w:val="24"/>
        </w:rPr>
        <w:t xml:space="preserve"> model. A paper with title ‘‘Classification of Trash for Recyclability Status’’ is proposed [36]. A dataset named </w:t>
      </w:r>
      <w:proofErr w:type="spellStart"/>
      <w:r w:rsidRPr="00EF4C90">
        <w:rPr>
          <w:rFonts w:ascii="Times New Roman" w:hAnsi="Times New Roman" w:cs="Times New Roman"/>
          <w:sz w:val="24"/>
          <w:szCs w:val="24"/>
        </w:rPr>
        <w:t>TrashNet</w:t>
      </w:r>
      <w:proofErr w:type="spellEnd"/>
      <w:r w:rsidRPr="00EF4C90">
        <w:rPr>
          <w:rFonts w:ascii="Times New Roman" w:hAnsi="Times New Roman" w:cs="Times New Roman"/>
          <w:sz w:val="24"/>
          <w:szCs w:val="24"/>
        </w:rPr>
        <w:t xml:space="preserve"> is created and consists of 6 classes which are glass, paper, metal, plastic, cardboard, and trash. Each of the class has around 400-500 images and this dataset is released by them to the public. In this research, support vector machines (SVM) and </w:t>
      </w:r>
      <w:proofErr w:type="spellStart"/>
      <w:r w:rsidRPr="00EF4C90">
        <w:rPr>
          <w:rFonts w:ascii="Times New Roman" w:hAnsi="Times New Roman" w:cs="Times New Roman"/>
          <w:sz w:val="24"/>
          <w:szCs w:val="24"/>
        </w:rPr>
        <w:t>convolutional</w:t>
      </w:r>
      <w:proofErr w:type="spellEnd"/>
      <w:r w:rsidRPr="00EF4C90">
        <w:rPr>
          <w:rFonts w:ascii="Times New Roman" w:hAnsi="Times New Roman" w:cs="Times New Roman"/>
          <w:sz w:val="24"/>
          <w:szCs w:val="24"/>
        </w:rPr>
        <w:t xml:space="preserve"> neural networks (CNN) are used to test for this dataset on their performance. Based on the result of the research, CNN performs better than SVM. SVM has lower accuracy and limitation on the type of waste detectable. This is due to the simpler algorithm in SVM compared to the neural network, where a longer time is required to train the model to achieve optimal performance. Apart from that, </w:t>
      </w:r>
      <w:proofErr w:type="spellStart"/>
      <w:r w:rsidRPr="00EF4C90">
        <w:rPr>
          <w:rFonts w:ascii="Times New Roman" w:hAnsi="Times New Roman" w:cs="Times New Roman"/>
          <w:sz w:val="24"/>
          <w:szCs w:val="24"/>
        </w:rPr>
        <w:t>Adedeji</w:t>
      </w:r>
      <w:proofErr w:type="spellEnd"/>
      <w:r w:rsidRPr="00EF4C90">
        <w:rPr>
          <w:rFonts w:ascii="Times New Roman" w:hAnsi="Times New Roman" w:cs="Times New Roman"/>
          <w:sz w:val="24"/>
          <w:szCs w:val="24"/>
        </w:rPr>
        <w:t xml:space="preserve"> et al. proposed an intelligent waste classification system by combination of </w:t>
      </w:r>
      <w:proofErr w:type="spellStart"/>
      <w:r w:rsidRPr="00EF4C90">
        <w:rPr>
          <w:rFonts w:ascii="Times New Roman" w:hAnsi="Times New Roman" w:cs="Times New Roman"/>
          <w:sz w:val="24"/>
          <w:szCs w:val="24"/>
        </w:rPr>
        <w:t>ResNet</w:t>
      </w:r>
      <w:proofErr w:type="spellEnd"/>
      <w:r w:rsidRPr="00EF4C90">
        <w:rPr>
          <w:rFonts w:ascii="Times New Roman" w:hAnsi="Times New Roman" w:cs="Times New Roman"/>
          <w:sz w:val="24"/>
          <w:szCs w:val="24"/>
        </w:rPr>
        <w:t xml:space="preserve"> and SVM [37]. They used a 50-layer residual net pre-train (ResNet-50) CNN model to serve as the extractor of the system and Support Vector Machine (SVM) to categorize the waste into various groups such as glass, metal, paper, and plastic etc. A dataset of images of trash which was developed by Gary et al. is used to test the accuracy of this system, and an accuracy of 87% is achieved in this research. Wei-Lung et al. proposed an interesting idea in order to improve the accuracy of the classification of recycling waste [38]. </w:t>
      </w:r>
      <w:proofErr w:type="spellStart"/>
      <w:r w:rsidRPr="00EF4C90">
        <w:rPr>
          <w:rFonts w:ascii="Times New Roman" w:hAnsi="Times New Roman" w:cs="Times New Roman"/>
          <w:sz w:val="24"/>
          <w:szCs w:val="24"/>
        </w:rPr>
        <w:t>TrashNet</w:t>
      </w:r>
      <w:proofErr w:type="spellEnd"/>
      <w:r w:rsidRPr="00EF4C90">
        <w:rPr>
          <w:rFonts w:ascii="Times New Roman" w:hAnsi="Times New Roman" w:cs="Times New Roman"/>
          <w:sz w:val="24"/>
          <w:szCs w:val="24"/>
        </w:rPr>
        <w:t>, a dataset consisting of six types of waste categories and contains up to 2527 waste pictures, was used in this research to test the CNNs’ performance. Data augmentation is applied to the dataset in order to significantly increase the diversity of data available for the training model and yet without collecting new data. Apart from that, a genetic algorithm (GA) is utilized in this research on the fully connected layer of DenseNet121. This can improve the accuracy of DenseNet121 on classification, and this optimized DenseNet121 achieved 99.6%, the highest accuracy in their research. From the papers reviewed, the proposed waste management systems are insufficient to solve the major challenges faced in cities. Most of the system proposed only has a single function, such as the system is only able to monitor the level of waste without method to alert the administrator. Apart from that, some systems only able to transmit the data of the bin in a short distance such as Wi-Fi protocol. The lack of classification and categorization of waste in the proposed system by many authors is also unable to solve the recycling problem existing.</w:t>
      </w:r>
    </w:p>
    <w:p w:rsidR="00A936F9" w:rsidRDefault="00A936F9" w:rsidP="00A936F9">
      <w:pPr>
        <w:jc w:val="both"/>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Pr="00CD31F4" w:rsidRDefault="00A936F9" w:rsidP="00A936F9">
      <w:pPr>
        <w:rPr>
          <w:rFonts w:ascii="Times New Roman" w:hAnsi="Times New Roman" w:cs="Times New Roman"/>
          <w:b/>
          <w:sz w:val="24"/>
          <w:szCs w:val="24"/>
        </w:rPr>
      </w:pPr>
      <w:r w:rsidRPr="00CD31F4">
        <w:rPr>
          <w:rFonts w:ascii="Times New Roman" w:hAnsi="Times New Roman" w:cs="Times New Roman"/>
          <w:b/>
          <w:sz w:val="28"/>
          <w:szCs w:val="28"/>
        </w:rPr>
        <w:lastRenderedPageBreak/>
        <w:t>PROPOSED SYSTEM:</w:t>
      </w:r>
    </w:p>
    <w:p w:rsidR="00A936F9" w:rsidRPr="00EF4C90" w:rsidRDefault="00A936F9" w:rsidP="00A936F9">
      <w:pPr>
        <w:rPr>
          <w:rFonts w:ascii="Times New Roman" w:hAnsi="Times New Roman" w:cs="Times New Roman"/>
          <w:b/>
          <w:sz w:val="24"/>
          <w:szCs w:val="24"/>
        </w:rPr>
      </w:pPr>
      <w:r w:rsidRPr="00EF4C90">
        <w:rPr>
          <w:rFonts w:ascii="Times New Roman" w:hAnsi="Times New Roman" w:cs="Times New Roman"/>
          <w:b/>
          <w:sz w:val="24"/>
          <w:szCs w:val="24"/>
        </w:rPr>
        <w:t>SMART WASTE MANAEMENT SYSTEM</w:t>
      </w:r>
    </w:p>
    <w:p w:rsidR="00A936F9" w:rsidRPr="00EF4C90" w:rsidRDefault="00A936F9" w:rsidP="00A936F9">
      <w:pPr>
        <w:rPr>
          <w:rFonts w:ascii="Times New Roman" w:hAnsi="Times New Roman" w:cs="Times New Roman"/>
          <w:b/>
          <w:sz w:val="24"/>
          <w:szCs w:val="24"/>
        </w:rPr>
      </w:pPr>
      <w:r w:rsidRPr="00EF4C90">
        <w:rPr>
          <w:rFonts w:ascii="Times New Roman" w:hAnsi="Times New Roman" w:cs="Times New Roman"/>
          <w:b/>
          <w:sz w:val="24"/>
          <w:szCs w:val="24"/>
        </w:rPr>
        <w:t xml:space="preserve"> A. SYSTEM MODEL DESIGN</w:t>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 The design and dimensions of the bin are shown in Figure 1. The top compartment, also known as the electronic component compartment, stores most of the electronic components. The remaining compartments are used to store different types of waste. The waste thrown onto temporary waste placement</w:t>
      </w:r>
      <w:r>
        <w:rPr>
          <w:rFonts w:ascii="Times New Roman" w:hAnsi="Times New Roman" w:cs="Times New Roman"/>
          <w:sz w:val="24"/>
          <w:szCs w:val="24"/>
        </w:rPr>
        <w:t xml:space="preserve"> </w:t>
      </w:r>
      <w:r w:rsidRPr="00EF4C90">
        <w:rPr>
          <w:rFonts w:ascii="Times New Roman" w:hAnsi="Times New Roman" w:cs="Times New Roman"/>
          <w:sz w:val="24"/>
          <w:szCs w:val="24"/>
        </w:rPr>
        <w:t>will be detected by Raspberry Pi and then moved into the respective compartment by using servo motors.</w:t>
      </w:r>
    </w:p>
    <w:p w:rsidR="00A936F9" w:rsidRDefault="00A936F9" w:rsidP="00A936F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43375" cy="4086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43375" cy="4086225"/>
                    </a:xfrm>
                    <a:prstGeom prst="rect">
                      <a:avLst/>
                    </a:prstGeom>
                    <a:noFill/>
                    <a:ln w="9525">
                      <a:noFill/>
                      <a:miter lim="800000"/>
                      <a:headEnd/>
                      <a:tailEnd/>
                    </a:ln>
                  </pic:spPr>
                </pic:pic>
              </a:graphicData>
            </a:graphic>
          </wp:inline>
        </w:drawing>
      </w:r>
      <w:r w:rsidRPr="00EF4C90">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324350" cy="38576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324350" cy="3857625"/>
                    </a:xfrm>
                    <a:prstGeom prst="rect">
                      <a:avLst/>
                    </a:prstGeom>
                    <a:noFill/>
                    <a:ln w="9525">
                      <a:noFill/>
                      <a:miter lim="800000"/>
                      <a:headEnd/>
                      <a:tailEnd/>
                    </a:ln>
                  </pic:spPr>
                </pic:pic>
              </a:graphicData>
            </a:graphic>
          </wp:inline>
        </w:drawing>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lastRenderedPageBreak/>
        <w:t xml:space="preserve">Figure 2 shows the overview of the smart waste management system. The development of a smart waste management system focuses on waste classification, categorization and bin status monitoring. There will be five major steps in developing the CNN-based object detection: choosing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w:t>
      </w:r>
      <w:proofErr w:type="spellStart"/>
      <w:r w:rsidRPr="00EF4C90">
        <w:rPr>
          <w:rFonts w:ascii="Times New Roman" w:hAnsi="Times New Roman" w:cs="Times New Roman"/>
          <w:sz w:val="24"/>
          <w:szCs w:val="24"/>
        </w:rPr>
        <w:t>Lite</w:t>
      </w:r>
      <w:proofErr w:type="spellEnd"/>
      <w:r w:rsidRPr="00EF4C90">
        <w:rPr>
          <w:rFonts w:ascii="Times New Roman" w:hAnsi="Times New Roman" w:cs="Times New Roman"/>
          <w:sz w:val="24"/>
          <w:szCs w:val="24"/>
        </w:rPr>
        <w:t xml:space="preserve"> over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the model and architecture of object detection, method of obtaining dataset, and method to export the trained model into hardware application. The waste classification and categorization system include CNN based object detection model and hardware such as Raspberry Pi, camera module, ultrasonic sensor and servo motors. Apart from that, the monitoring system of the bin is built on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with ultrasonic sensors, GPS module and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 communication module with a written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IDE sketch algorithm to obtain the real-time information of the bin from a further position. Besides, RFID based locker system is also integrated with the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to protect the electronic components of the bin.</w:t>
      </w:r>
    </w:p>
    <w:p w:rsidR="00A936F9" w:rsidRPr="00EF4C90" w:rsidRDefault="00A936F9" w:rsidP="00A936F9">
      <w:pPr>
        <w:jc w:val="both"/>
        <w:rPr>
          <w:rFonts w:ascii="Times New Roman" w:hAnsi="Times New Roman" w:cs="Times New Roman"/>
          <w:b/>
          <w:sz w:val="24"/>
          <w:szCs w:val="24"/>
        </w:rPr>
      </w:pPr>
      <w:r w:rsidRPr="00EF4C90">
        <w:rPr>
          <w:rFonts w:ascii="Times New Roman" w:hAnsi="Times New Roman" w:cs="Times New Roman"/>
          <w:b/>
          <w:sz w:val="24"/>
          <w:szCs w:val="24"/>
        </w:rPr>
        <w:t>B. OBJECT DETECTION MODEL:</w:t>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w:t>
      </w:r>
      <w:proofErr w:type="spellStart"/>
      <w:r w:rsidRPr="00EF4C90">
        <w:rPr>
          <w:rFonts w:ascii="Times New Roman" w:hAnsi="Times New Roman" w:cs="Times New Roman"/>
          <w:sz w:val="24"/>
          <w:szCs w:val="24"/>
        </w:rPr>
        <w:t>Lite</w:t>
      </w:r>
      <w:proofErr w:type="spellEnd"/>
      <w:r w:rsidRPr="00EF4C90">
        <w:rPr>
          <w:rFonts w:ascii="Times New Roman" w:hAnsi="Times New Roman" w:cs="Times New Roman"/>
          <w:sz w:val="24"/>
          <w:szCs w:val="24"/>
        </w:rPr>
        <w:t xml:space="preserve"> is chosen over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to be used on a low power mobile platform. This is due to most of the models trained on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required a decent GPU to perform object detection. However, the requirement of a decent GPU is not applicable to the development of a smart bin.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w:t>
      </w:r>
      <w:proofErr w:type="spellStart"/>
      <w:r w:rsidRPr="00EF4C90">
        <w:rPr>
          <w:rFonts w:ascii="Times New Roman" w:hAnsi="Times New Roman" w:cs="Times New Roman"/>
          <w:sz w:val="24"/>
          <w:szCs w:val="24"/>
        </w:rPr>
        <w:t>Lite</w:t>
      </w:r>
      <w:proofErr w:type="spellEnd"/>
      <w:r w:rsidRPr="00EF4C90">
        <w:rPr>
          <w:rFonts w:ascii="Times New Roman" w:hAnsi="Times New Roman" w:cs="Times New Roman"/>
          <w:sz w:val="24"/>
          <w:szCs w:val="24"/>
        </w:rPr>
        <w:t xml:space="preserve"> allows the object detection models to be used on low power mobile devices such as Raspberry Pi. There are several pre-trained detection models on the COCO dataset provided by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[39]. Several requirements need to be considered in choosing the suitable and optimum object detection model. The object detection model chosen is SSD MobileNetV2 Quantized 300×300, which is a COCO-trained model available in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Single Shot </w:t>
      </w:r>
      <w:proofErr w:type="spellStart"/>
      <w:r w:rsidRPr="00EF4C90">
        <w:rPr>
          <w:rFonts w:ascii="Times New Roman" w:hAnsi="Times New Roman" w:cs="Times New Roman"/>
          <w:sz w:val="24"/>
          <w:szCs w:val="24"/>
        </w:rPr>
        <w:t>MultiBox</w:t>
      </w:r>
      <w:proofErr w:type="spellEnd"/>
      <w:r w:rsidRPr="00EF4C90">
        <w:rPr>
          <w:rFonts w:ascii="Times New Roman" w:hAnsi="Times New Roman" w:cs="Times New Roman"/>
          <w:sz w:val="24"/>
          <w:szCs w:val="24"/>
        </w:rPr>
        <w:t xml:space="preserve"> Detector, also known as SSD, is specially designed for real-time object detection, which performs much faster and is lighter in terms of CPU usage. Figure 3 shows the architecture of the SSD </w:t>
      </w:r>
      <w:proofErr w:type="spellStart"/>
      <w:r w:rsidRPr="00EF4C90">
        <w:rPr>
          <w:rFonts w:ascii="Times New Roman" w:hAnsi="Times New Roman" w:cs="Times New Roman"/>
          <w:sz w:val="24"/>
          <w:szCs w:val="24"/>
        </w:rPr>
        <w:t>MobileNet</w:t>
      </w:r>
      <w:proofErr w:type="spellEnd"/>
      <w:r w:rsidRPr="00EF4C90">
        <w:rPr>
          <w:rFonts w:ascii="Times New Roman" w:hAnsi="Times New Roman" w:cs="Times New Roman"/>
          <w:sz w:val="24"/>
          <w:szCs w:val="24"/>
        </w:rPr>
        <w:t xml:space="preserve"> model, where the layers are simplified to improve the performance meanwhile maintain </w:t>
      </w:r>
      <w:proofErr w:type="gramStart"/>
      <w:r w:rsidRPr="00EF4C90">
        <w:rPr>
          <w:rFonts w:ascii="Times New Roman" w:hAnsi="Times New Roman" w:cs="Times New Roman"/>
          <w:sz w:val="24"/>
          <w:szCs w:val="24"/>
        </w:rPr>
        <w:t>accuracy</w:t>
      </w:r>
      <w:r>
        <w:rPr>
          <w:rFonts w:ascii="Times New Roman" w:hAnsi="Times New Roman" w:cs="Times New Roman"/>
          <w:sz w:val="24"/>
          <w:szCs w:val="24"/>
        </w:rPr>
        <w:t xml:space="preserve"> .</w:t>
      </w:r>
      <w:proofErr w:type="gramEnd"/>
    </w:p>
    <w:p w:rsidR="00A936F9" w:rsidRDefault="00A936F9" w:rsidP="00A936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95850" cy="203835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936F9" w:rsidRDefault="00A936F9" w:rsidP="00A936F9">
      <w:pPr>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lastRenderedPageBreak/>
        <w:t>The SSD removes the region proposal network to increase the frame rate of object detection and implements several improvements such as multi-scale features and default boxes in order to improve the accuracy of the model. By using images with low resolution, such as 300 × 300 pixels, the time required to detect an object is hugely reduced. From the comparison in Table 2, SSD has the optimum mean</w:t>
      </w:r>
      <w:r>
        <w:rPr>
          <w:rFonts w:ascii="Times New Roman" w:hAnsi="Times New Roman" w:cs="Times New Roman"/>
          <w:sz w:val="24"/>
          <w:szCs w:val="24"/>
        </w:rPr>
        <w:t xml:space="preserve"> </w:t>
      </w:r>
      <w:r w:rsidRPr="00EF4C90">
        <w:rPr>
          <w:rFonts w:ascii="Times New Roman" w:hAnsi="Times New Roman" w:cs="Times New Roman"/>
          <w:sz w:val="24"/>
          <w:szCs w:val="24"/>
        </w:rPr>
        <w:t>average precision (</w:t>
      </w:r>
      <w:proofErr w:type="spellStart"/>
      <w:r w:rsidRPr="00EF4C90">
        <w:rPr>
          <w:rFonts w:ascii="Times New Roman" w:hAnsi="Times New Roman" w:cs="Times New Roman"/>
          <w:sz w:val="24"/>
          <w:szCs w:val="24"/>
        </w:rPr>
        <w:t>mAP</w:t>
      </w:r>
      <w:proofErr w:type="spellEnd"/>
      <w:r w:rsidRPr="00EF4C90">
        <w:rPr>
          <w:rFonts w:ascii="Times New Roman" w:hAnsi="Times New Roman" w:cs="Times New Roman"/>
          <w:sz w:val="24"/>
          <w:szCs w:val="24"/>
        </w:rPr>
        <w:t xml:space="preserve">) and high frame rate among different detection models. Apart from the detection model, the CNN architecture of MobileNetV2 is designed to have decent classification performance on low power mobile devices. </w:t>
      </w:r>
      <w:proofErr w:type="spellStart"/>
      <w:r w:rsidRPr="00EF4C90">
        <w:rPr>
          <w:rFonts w:ascii="Times New Roman" w:hAnsi="Times New Roman" w:cs="Times New Roman"/>
          <w:sz w:val="24"/>
          <w:szCs w:val="24"/>
        </w:rPr>
        <w:t>MobileNet</w:t>
      </w:r>
      <w:proofErr w:type="spellEnd"/>
      <w:r w:rsidRPr="00EF4C90">
        <w:rPr>
          <w:rFonts w:ascii="Times New Roman" w:hAnsi="Times New Roman" w:cs="Times New Roman"/>
          <w:sz w:val="24"/>
          <w:szCs w:val="24"/>
        </w:rPr>
        <w:t xml:space="preserve"> architecture substantially lowers the network’s complex structure and model size. MobileNetV2 has a small architectural model size and low computing power compared to other networks shown in Table 3. The chosen model in the proposed system is quantized. Common neural networks consist of numerical values with high precision, which leads to tens or </w:t>
      </w:r>
      <w:proofErr w:type="spellStart"/>
      <w:r w:rsidRPr="00EF4C90">
        <w:rPr>
          <w:rFonts w:ascii="Times New Roman" w:hAnsi="Times New Roman" w:cs="Times New Roman"/>
          <w:sz w:val="24"/>
          <w:szCs w:val="24"/>
        </w:rPr>
        <w:t>hundred</w:t>
      </w:r>
      <w:proofErr w:type="spellEnd"/>
      <w:r w:rsidRPr="00EF4C90">
        <w:rPr>
          <w:rFonts w:ascii="Times New Roman" w:hAnsi="Times New Roman" w:cs="Times New Roman"/>
          <w:sz w:val="24"/>
          <w:szCs w:val="24"/>
        </w:rPr>
        <w:t xml:space="preserve"> of </w:t>
      </w:r>
      <w:proofErr w:type="spellStart"/>
      <w:r w:rsidRPr="00EF4C90">
        <w:rPr>
          <w:rFonts w:ascii="Times New Roman" w:hAnsi="Times New Roman" w:cs="Times New Roman"/>
          <w:sz w:val="24"/>
          <w:szCs w:val="24"/>
        </w:rPr>
        <w:t>million</w:t>
      </w:r>
      <w:proofErr w:type="spellEnd"/>
      <w:r w:rsidRPr="00EF4C90">
        <w:rPr>
          <w:rFonts w:ascii="Times New Roman" w:hAnsi="Times New Roman" w:cs="Times New Roman"/>
          <w:sz w:val="24"/>
          <w:szCs w:val="24"/>
        </w:rPr>
        <w:t xml:space="preserve"> of weights. The extremely large weights require a decent CPU, GPU or TPU to compute, which consume huge computing power and large memory. Quantization decreases the number of bits of image pixels without affecting the accuracy by replacing the high-precision numerical values with low-precision numerical values such as </w:t>
      </w:r>
      <w:proofErr w:type="spellStart"/>
      <w:r w:rsidRPr="00EF4C90">
        <w:rPr>
          <w:rFonts w:ascii="Times New Roman" w:hAnsi="Times New Roman" w:cs="Times New Roman"/>
          <w:sz w:val="24"/>
          <w:szCs w:val="24"/>
        </w:rPr>
        <w:t>int</w:t>
      </w:r>
      <w:proofErr w:type="spellEnd"/>
      <w:r w:rsidRPr="00EF4C90">
        <w:rPr>
          <w:rFonts w:ascii="Times New Roman" w:hAnsi="Times New Roman" w:cs="Times New Roman"/>
          <w:sz w:val="24"/>
          <w:szCs w:val="24"/>
        </w:rPr>
        <w:t xml:space="preserve"> and float. In this model, the 32-bit </w:t>
      </w:r>
      <w:proofErr w:type="gramStart"/>
      <w:r w:rsidRPr="00EF4C90">
        <w:rPr>
          <w:rFonts w:ascii="Times New Roman" w:hAnsi="Times New Roman" w:cs="Times New Roman"/>
          <w:sz w:val="24"/>
          <w:szCs w:val="24"/>
        </w:rPr>
        <w:t>parameters is</w:t>
      </w:r>
      <w:proofErr w:type="gramEnd"/>
      <w:r w:rsidRPr="00EF4C90">
        <w:rPr>
          <w:rFonts w:ascii="Times New Roman" w:hAnsi="Times New Roman" w:cs="Times New Roman"/>
          <w:sz w:val="24"/>
          <w:szCs w:val="24"/>
        </w:rPr>
        <w:t xml:space="preserve"> quantized to 8-bit, where the size and performance of the model are improved when performing detection. Two methods will be used to obtain the dataset, which is download from free sources and capture by phone with 12 megapixels camera module. The images will be obtained from free resources on Google Images. Due to the SSD MobileNetV2 Quantized 300 × 300, all the images in the waste dataset shall be 300 × 300 pixels. However, the resolution of images obtained are all in different sizes and format, thus an open-source software, Batch Image Resize is used to resize all the images to 300 × 300 pixels and output in JPEG image format. The training of the waste detection model is based on supervised learning, where the class of waste needs to be known by the network. In machine learning, the process is called </w:t>
      </w:r>
      <w:proofErr w:type="spellStart"/>
      <w:r w:rsidRPr="00EF4C90">
        <w:rPr>
          <w:rFonts w:ascii="Times New Roman" w:hAnsi="Times New Roman" w:cs="Times New Roman"/>
          <w:sz w:val="24"/>
          <w:szCs w:val="24"/>
        </w:rPr>
        <w:t>labelling</w:t>
      </w:r>
      <w:proofErr w:type="spellEnd"/>
      <w:r w:rsidRPr="00EF4C90">
        <w:rPr>
          <w:rFonts w:ascii="Times New Roman" w:hAnsi="Times New Roman" w:cs="Times New Roman"/>
          <w:sz w:val="24"/>
          <w:szCs w:val="24"/>
        </w:rPr>
        <w:t xml:space="preserve">, which gives informative labels on the image to understand and learn from it. </w:t>
      </w:r>
      <w:proofErr w:type="gramStart"/>
      <w:r w:rsidRPr="00EF4C90">
        <w:rPr>
          <w:rFonts w:ascii="Times New Roman" w:hAnsi="Times New Roman" w:cs="Times New Roman"/>
          <w:sz w:val="24"/>
          <w:szCs w:val="24"/>
        </w:rPr>
        <w:t>An open-source</w:t>
      </w:r>
      <w:proofErr w:type="gramEnd"/>
      <w:r w:rsidRPr="00EF4C90">
        <w:rPr>
          <w:rFonts w:ascii="Times New Roman" w:hAnsi="Times New Roman" w:cs="Times New Roman"/>
          <w:sz w:val="24"/>
          <w:szCs w:val="24"/>
        </w:rPr>
        <w:t xml:space="preserve"> software, </w:t>
      </w:r>
      <w:proofErr w:type="spellStart"/>
      <w:r w:rsidRPr="00EF4C90">
        <w:rPr>
          <w:rFonts w:ascii="Times New Roman" w:hAnsi="Times New Roman" w:cs="Times New Roman"/>
          <w:sz w:val="24"/>
          <w:szCs w:val="24"/>
        </w:rPr>
        <w:t>LabelImg</w:t>
      </w:r>
      <w:proofErr w:type="spellEnd"/>
      <w:r w:rsidRPr="00EF4C90">
        <w:rPr>
          <w:rFonts w:ascii="Times New Roman" w:hAnsi="Times New Roman" w:cs="Times New Roman"/>
          <w:sz w:val="24"/>
          <w:szCs w:val="24"/>
        </w:rPr>
        <w:t xml:space="preserve"> is used to label the images into five categories, which are paper, cardboard, glass, plastic, and metal as shown in Figure 4 and Figure 5. Data augmentation is a method that uses existing training data to create new training data by applying several changes on the image. As CNN cannot verify the similarities of images with different conditions like rotated image, shifted image, flipped image and so on, data augmentation is useful in improving the accuracy of CNN model. A neural network library named </w:t>
      </w:r>
      <w:proofErr w:type="spellStart"/>
      <w:r w:rsidRPr="00EF4C90">
        <w:rPr>
          <w:rFonts w:ascii="Times New Roman" w:hAnsi="Times New Roman" w:cs="Times New Roman"/>
          <w:sz w:val="24"/>
          <w:szCs w:val="24"/>
        </w:rPr>
        <w:t>Keras</w:t>
      </w:r>
      <w:proofErr w:type="spellEnd"/>
      <w:r w:rsidRPr="00EF4C90">
        <w:rPr>
          <w:rFonts w:ascii="Times New Roman" w:hAnsi="Times New Roman" w:cs="Times New Roman"/>
          <w:sz w:val="24"/>
          <w:szCs w:val="24"/>
        </w:rPr>
        <w:t xml:space="preserve"> provides API (Application Programming Interface) to use data augmentation when training a model. There will be</w:t>
      </w:r>
      <w:r>
        <w:rPr>
          <w:rFonts w:ascii="Times New Roman" w:hAnsi="Times New Roman" w:cs="Times New Roman"/>
          <w:sz w:val="24"/>
          <w:szCs w:val="24"/>
        </w:rPr>
        <w:t xml:space="preserve"> </w:t>
      </w:r>
      <w:r w:rsidRPr="00EF4C90">
        <w:rPr>
          <w:rFonts w:ascii="Times New Roman" w:hAnsi="Times New Roman" w:cs="Times New Roman"/>
          <w:sz w:val="24"/>
          <w:szCs w:val="24"/>
        </w:rPr>
        <w:t>five main data augmentation techniques to be used which are image shifts, image flips, image brightness, image zoom and image rotations.</w:t>
      </w:r>
    </w:p>
    <w:p w:rsidR="00A936F9" w:rsidRDefault="00A936F9" w:rsidP="00A936F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05375" cy="2714625"/>
            <wp:effectExtent l="1905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4905375" cy="2714625"/>
                    </a:xfrm>
                    <a:prstGeom prst="rect">
                      <a:avLst/>
                    </a:prstGeom>
                    <a:noFill/>
                    <a:ln w="9525">
                      <a:noFill/>
                      <a:miter lim="800000"/>
                      <a:headEnd/>
                      <a:tailEnd/>
                    </a:ln>
                  </pic:spPr>
                </pic:pic>
              </a:graphicData>
            </a:graphic>
          </wp:inline>
        </w:drawing>
      </w:r>
    </w:p>
    <w:p w:rsidR="00A936F9" w:rsidRDefault="00A936F9" w:rsidP="00A936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95850" cy="2657475"/>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895850" cy="2657475"/>
                    </a:xfrm>
                    <a:prstGeom prst="rect">
                      <a:avLst/>
                    </a:prstGeom>
                    <a:noFill/>
                    <a:ln w="9525">
                      <a:noFill/>
                      <a:miter lim="800000"/>
                      <a:headEnd/>
                      <a:tailEnd/>
                    </a:ln>
                  </pic:spPr>
                </pic:pic>
              </a:graphicData>
            </a:graphic>
          </wp:inline>
        </w:drawing>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The training process of the object detection model required a decent GPU in order to have a better mean average precision result (</w:t>
      </w:r>
      <w:proofErr w:type="spellStart"/>
      <w:r w:rsidRPr="00EF4C90">
        <w:rPr>
          <w:rFonts w:ascii="Times New Roman" w:hAnsi="Times New Roman" w:cs="Times New Roman"/>
          <w:sz w:val="24"/>
          <w:szCs w:val="24"/>
        </w:rPr>
        <w:t>mAP</w:t>
      </w:r>
      <w:proofErr w:type="spellEnd"/>
      <w:r w:rsidRPr="00EF4C90">
        <w:rPr>
          <w:rFonts w:ascii="Times New Roman" w:hAnsi="Times New Roman" w:cs="Times New Roman"/>
          <w:sz w:val="24"/>
          <w:szCs w:val="24"/>
        </w:rPr>
        <w:t xml:space="preserve">) and faster loss convergence. The higher computing power of GPU can increase the speed of training, and large memory of GPU can include more images to be trained at a time. Google </w:t>
      </w:r>
      <w:proofErr w:type="spellStart"/>
      <w:r w:rsidRPr="00EF4C90">
        <w:rPr>
          <w:rFonts w:ascii="Times New Roman" w:hAnsi="Times New Roman" w:cs="Times New Roman"/>
          <w:sz w:val="24"/>
          <w:szCs w:val="24"/>
        </w:rPr>
        <w:t>Colab</w:t>
      </w:r>
      <w:proofErr w:type="spellEnd"/>
      <w:r w:rsidRPr="00EF4C90">
        <w:rPr>
          <w:rFonts w:ascii="Times New Roman" w:hAnsi="Times New Roman" w:cs="Times New Roman"/>
          <w:sz w:val="24"/>
          <w:szCs w:val="24"/>
        </w:rPr>
        <w:t xml:space="preserve"> is chosen to train the CNN object detection model over a laptop because the GPUs available on Google </w:t>
      </w:r>
      <w:proofErr w:type="spellStart"/>
      <w:r w:rsidRPr="00EF4C90">
        <w:rPr>
          <w:rFonts w:ascii="Times New Roman" w:hAnsi="Times New Roman" w:cs="Times New Roman"/>
          <w:sz w:val="24"/>
          <w:szCs w:val="24"/>
        </w:rPr>
        <w:t>Colab</w:t>
      </w:r>
      <w:proofErr w:type="spellEnd"/>
      <w:r w:rsidRPr="00EF4C90">
        <w:rPr>
          <w:rFonts w:ascii="Times New Roman" w:hAnsi="Times New Roman" w:cs="Times New Roman"/>
          <w:sz w:val="24"/>
          <w:szCs w:val="24"/>
        </w:rPr>
        <w:t xml:space="preserve"> are the workstation cards, which are better than notebook GPUs in many aspects such as performance and memory size and bandwidth. The interface of Google </w:t>
      </w:r>
      <w:proofErr w:type="spellStart"/>
      <w:r w:rsidRPr="00EF4C90">
        <w:rPr>
          <w:rFonts w:ascii="Times New Roman" w:hAnsi="Times New Roman" w:cs="Times New Roman"/>
          <w:sz w:val="24"/>
          <w:szCs w:val="24"/>
        </w:rPr>
        <w:t>Colab</w:t>
      </w:r>
      <w:proofErr w:type="spellEnd"/>
      <w:r w:rsidRPr="00EF4C90">
        <w:rPr>
          <w:rFonts w:ascii="Times New Roman" w:hAnsi="Times New Roman" w:cs="Times New Roman"/>
          <w:sz w:val="24"/>
          <w:szCs w:val="24"/>
        </w:rPr>
        <w:t xml:space="preserve"> is shown in Figure 6. To improve the performance of waste detection model, </w:t>
      </w:r>
      <w:proofErr w:type="spellStart"/>
      <w:r w:rsidRPr="00EF4C90">
        <w:rPr>
          <w:rFonts w:ascii="Times New Roman" w:hAnsi="Times New Roman" w:cs="Times New Roman"/>
          <w:sz w:val="24"/>
          <w:szCs w:val="24"/>
        </w:rPr>
        <w:t>hyperparameter</w:t>
      </w:r>
      <w:proofErr w:type="spellEnd"/>
      <w:r w:rsidRPr="00EF4C90">
        <w:rPr>
          <w:rFonts w:ascii="Times New Roman" w:hAnsi="Times New Roman" w:cs="Times New Roman"/>
          <w:sz w:val="24"/>
          <w:szCs w:val="24"/>
        </w:rPr>
        <w:t xml:space="preserve"> tuning can be done with an optimizer. Adam optimizer will be used to tune the </w:t>
      </w:r>
      <w:proofErr w:type="spellStart"/>
      <w:r w:rsidRPr="00EF4C90">
        <w:rPr>
          <w:rFonts w:ascii="Times New Roman" w:hAnsi="Times New Roman" w:cs="Times New Roman"/>
          <w:sz w:val="24"/>
          <w:szCs w:val="24"/>
        </w:rPr>
        <w:t>hyperparameters</w:t>
      </w:r>
      <w:proofErr w:type="spellEnd"/>
      <w:r w:rsidRPr="00EF4C90">
        <w:rPr>
          <w:rFonts w:ascii="Times New Roman" w:hAnsi="Times New Roman" w:cs="Times New Roman"/>
          <w:sz w:val="24"/>
          <w:szCs w:val="24"/>
        </w:rPr>
        <w:t xml:space="preserve"> throughout the training process. Besides, the cosine decay learning rate, in which the learning rate will decay with the cosine function, is implemented in the training process to optimize the converging of the loss. Due to the limitation of the GPU memory, the optimum batch size of 16 is used. The </w:t>
      </w:r>
      <w:proofErr w:type="spellStart"/>
      <w:r w:rsidRPr="00EF4C90">
        <w:rPr>
          <w:rFonts w:ascii="Times New Roman" w:hAnsi="Times New Roman" w:cs="Times New Roman"/>
          <w:sz w:val="24"/>
          <w:szCs w:val="24"/>
        </w:rPr>
        <w:t>hyperparameters</w:t>
      </w:r>
      <w:proofErr w:type="spellEnd"/>
      <w:r w:rsidRPr="00EF4C90">
        <w:rPr>
          <w:rFonts w:ascii="Times New Roman" w:hAnsi="Times New Roman" w:cs="Times New Roman"/>
          <w:sz w:val="24"/>
          <w:szCs w:val="24"/>
        </w:rPr>
        <w:t xml:space="preserve"> that can be </w:t>
      </w:r>
      <w:r w:rsidRPr="00EF4C90">
        <w:rPr>
          <w:rFonts w:ascii="Times New Roman" w:hAnsi="Times New Roman" w:cs="Times New Roman"/>
          <w:sz w:val="24"/>
          <w:szCs w:val="24"/>
        </w:rPr>
        <w:lastRenderedPageBreak/>
        <w:t xml:space="preserve">tuned with suitable settings are shown in Table 4, and the training configuration file is shown in Figure 7. In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the trained model can be exported as an inference graph which can be used to run object detection with python script. However, the inference graph cannot be implemented directly in the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w:t>
      </w:r>
      <w:proofErr w:type="spellStart"/>
      <w:r w:rsidRPr="00EF4C90">
        <w:rPr>
          <w:rFonts w:ascii="Times New Roman" w:hAnsi="Times New Roman" w:cs="Times New Roman"/>
          <w:sz w:val="24"/>
          <w:szCs w:val="24"/>
        </w:rPr>
        <w:t>Lite</w:t>
      </w:r>
      <w:proofErr w:type="spellEnd"/>
      <w:r w:rsidRPr="00EF4C90">
        <w:rPr>
          <w:rFonts w:ascii="Times New Roman" w:hAnsi="Times New Roman" w:cs="Times New Roman"/>
          <w:sz w:val="24"/>
          <w:szCs w:val="24"/>
        </w:rPr>
        <w:t xml:space="preserve"> interpreter due to the different format of the model. It must</w:t>
      </w:r>
      <w:r>
        <w:rPr>
          <w:rFonts w:ascii="Times New Roman" w:hAnsi="Times New Roman" w:cs="Times New Roman"/>
          <w:sz w:val="24"/>
          <w:szCs w:val="24"/>
        </w:rPr>
        <w:t xml:space="preserve"> </w:t>
      </w:r>
      <w:r w:rsidRPr="00EF4C90">
        <w:rPr>
          <w:rFonts w:ascii="Times New Roman" w:hAnsi="Times New Roman" w:cs="Times New Roman"/>
          <w:sz w:val="24"/>
          <w:szCs w:val="24"/>
        </w:rPr>
        <w:t xml:space="preserve">be converted by using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w:t>
      </w:r>
      <w:proofErr w:type="spellStart"/>
      <w:r w:rsidRPr="00EF4C90">
        <w:rPr>
          <w:rFonts w:ascii="Times New Roman" w:hAnsi="Times New Roman" w:cs="Times New Roman"/>
          <w:sz w:val="24"/>
          <w:szCs w:val="24"/>
        </w:rPr>
        <w:t>Lite</w:t>
      </w:r>
      <w:proofErr w:type="spellEnd"/>
      <w:r w:rsidRPr="00EF4C90">
        <w:rPr>
          <w:rFonts w:ascii="Times New Roman" w:hAnsi="Times New Roman" w:cs="Times New Roman"/>
          <w:sz w:val="24"/>
          <w:szCs w:val="24"/>
        </w:rPr>
        <w:t xml:space="preserve"> Optimizing Converter (TOCO). The usage of TOCO is required to build </w:t>
      </w:r>
      <w:proofErr w:type="spellStart"/>
      <w:r w:rsidRPr="00EF4C90">
        <w:rPr>
          <w:rFonts w:ascii="Times New Roman" w:hAnsi="Times New Roman" w:cs="Times New Roman"/>
          <w:sz w:val="24"/>
          <w:szCs w:val="24"/>
        </w:rPr>
        <w:t>TensorFlow</w:t>
      </w:r>
      <w:proofErr w:type="spellEnd"/>
      <w:r w:rsidRPr="00EF4C90">
        <w:rPr>
          <w:rFonts w:ascii="Times New Roman" w:hAnsi="Times New Roman" w:cs="Times New Roman"/>
          <w:sz w:val="24"/>
          <w:szCs w:val="24"/>
        </w:rPr>
        <w:t xml:space="preserve"> from the computer source.</w:t>
      </w:r>
    </w:p>
    <w:p w:rsidR="00A936F9" w:rsidRDefault="00A936F9" w:rsidP="00A936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86175" cy="4505325"/>
            <wp:effectExtent l="19050" t="0" r="9525"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3686175" cy="4505325"/>
                    </a:xfrm>
                    <a:prstGeom prst="rect">
                      <a:avLst/>
                    </a:prstGeom>
                    <a:noFill/>
                    <a:ln w="9525">
                      <a:noFill/>
                      <a:miter lim="800000"/>
                      <a:headEnd/>
                      <a:tailEnd/>
                    </a:ln>
                  </pic:spPr>
                </pic:pic>
              </a:graphicData>
            </a:graphic>
          </wp:inline>
        </w:drawing>
      </w:r>
    </w:p>
    <w:p w:rsidR="00A936F9" w:rsidRPr="00EF4C90" w:rsidRDefault="00A936F9" w:rsidP="00A936F9">
      <w:pPr>
        <w:rPr>
          <w:rFonts w:ascii="Times New Roman" w:hAnsi="Times New Roman" w:cs="Times New Roman"/>
          <w:b/>
          <w:sz w:val="24"/>
          <w:szCs w:val="24"/>
        </w:rPr>
      </w:pPr>
      <w:r w:rsidRPr="00EF4C90">
        <w:rPr>
          <w:rFonts w:ascii="Times New Roman" w:hAnsi="Times New Roman" w:cs="Times New Roman"/>
          <w:b/>
          <w:sz w:val="24"/>
          <w:szCs w:val="24"/>
        </w:rPr>
        <w:t xml:space="preserve">C. WASTE CLASSIFICATION AND CATEGORIZATION </w:t>
      </w:r>
      <w:proofErr w:type="gramStart"/>
      <w:r w:rsidRPr="00EF4C90">
        <w:rPr>
          <w:rFonts w:ascii="Times New Roman" w:hAnsi="Times New Roman" w:cs="Times New Roman"/>
          <w:b/>
          <w:sz w:val="24"/>
          <w:szCs w:val="24"/>
        </w:rPr>
        <w:t xml:space="preserve">SYSTEM </w:t>
      </w:r>
      <w:r>
        <w:rPr>
          <w:rFonts w:ascii="Times New Roman" w:hAnsi="Times New Roman" w:cs="Times New Roman"/>
          <w:b/>
          <w:sz w:val="24"/>
          <w:szCs w:val="24"/>
        </w:rPr>
        <w:t>:</w:t>
      </w:r>
      <w:proofErr w:type="gramEnd"/>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The development of waste classification and categorization required the integration of hardware with the CNN object detection trained model. The electronic </w:t>
      </w:r>
      <w:proofErr w:type="gramStart"/>
      <w:r w:rsidRPr="00EF4C90">
        <w:rPr>
          <w:rFonts w:ascii="Times New Roman" w:hAnsi="Times New Roman" w:cs="Times New Roman"/>
          <w:sz w:val="24"/>
          <w:szCs w:val="24"/>
        </w:rPr>
        <w:t>components to be integrated into this system is</w:t>
      </w:r>
      <w:proofErr w:type="gramEnd"/>
      <w:r w:rsidRPr="00EF4C90">
        <w:rPr>
          <w:rFonts w:ascii="Times New Roman" w:hAnsi="Times New Roman" w:cs="Times New Roman"/>
          <w:sz w:val="24"/>
          <w:szCs w:val="24"/>
        </w:rPr>
        <w:t xml:space="preserve"> listed in Table 5, and the diagram of the electronic component connection is shown in Figure 8. The type of waste will be categorized for respective compartments, shown in Table 6. Raspberry Pi 4 acts as the main processing centre for the waste classification and categorization system. The trained CNN waste detection model will be imported into Raspberry Pi 4 and integrated with the algorithms written in Python language to detect and control</w:t>
      </w:r>
      <w:r>
        <w:rPr>
          <w:rFonts w:ascii="Times New Roman" w:hAnsi="Times New Roman" w:cs="Times New Roman"/>
          <w:sz w:val="24"/>
          <w:szCs w:val="24"/>
        </w:rPr>
        <w:t xml:space="preserve"> </w:t>
      </w:r>
      <w:r w:rsidRPr="00EF4C90">
        <w:rPr>
          <w:rFonts w:ascii="Times New Roman" w:hAnsi="Times New Roman" w:cs="Times New Roman"/>
          <w:sz w:val="24"/>
          <w:szCs w:val="24"/>
        </w:rPr>
        <w:t xml:space="preserve">the movement of the waste. Pi Camera is used to work with the trained model to detect the waste that appeared in the range of the camera module with 8 megapixels. Pi Camera V2 is connected </w:t>
      </w:r>
      <w:r w:rsidRPr="00EF4C90">
        <w:rPr>
          <w:rFonts w:ascii="Times New Roman" w:hAnsi="Times New Roman" w:cs="Times New Roman"/>
          <w:sz w:val="24"/>
          <w:szCs w:val="24"/>
        </w:rPr>
        <w:lastRenderedPageBreak/>
        <w:t>to Raspberry Pi 4 CSI camera port through the 15-pin connector, which required 3.3V to work. Apart from that, an ultrasonic sensor, HC-SR04, is used to detect the non-detectable waste within the waste placement area; therefore, the waste will be moved into Waste Compartment 4.</w:t>
      </w:r>
    </w:p>
    <w:p w:rsidR="00A936F9" w:rsidRDefault="00A936F9" w:rsidP="00A936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4743450"/>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3638550" cy="4743450"/>
                    </a:xfrm>
                    <a:prstGeom prst="rect">
                      <a:avLst/>
                    </a:prstGeom>
                    <a:noFill/>
                    <a:ln w="9525">
                      <a:noFill/>
                      <a:miter lim="800000"/>
                      <a:headEnd/>
                      <a:tailEnd/>
                    </a:ln>
                  </pic:spPr>
                </pic:pic>
              </a:graphicData>
            </a:graphic>
          </wp:inline>
        </w:drawing>
      </w:r>
    </w:p>
    <w:p w:rsidR="00A936F9" w:rsidRDefault="00A936F9" w:rsidP="00A936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29025" cy="1266825"/>
            <wp:effectExtent l="19050" t="0" r="9525"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3629025" cy="1266825"/>
                    </a:xfrm>
                    <a:prstGeom prst="rect">
                      <a:avLst/>
                    </a:prstGeom>
                    <a:noFill/>
                    <a:ln w="9525">
                      <a:noFill/>
                      <a:miter lim="800000"/>
                      <a:headEnd/>
                      <a:tailEnd/>
                    </a:ln>
                  </pic:spPr>
                </pic:pic>
              </a:graphicData>
            </a:graphic>
          </wp:inline>
        </w:drawing>
      </w:r>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On the categorization part of the system, servo driver HAT and servo motors are used to move the waste into the waste compartment. The gear horn of the SG-90 servo motor is connected to a plastic </w:t>
      </w:r>
      <w:proofErr w:type="gramStart"/>
      <w:r w:rsidRPr="00EF4C90">
        <w:rPr>
          <w:rFonts w:ascii="Times New Roman" w:hAnsi="Times New Roman" w:cs="Times New Roman"/>
          <w:sz w:val="24"/>
          <w:szCs w:val="24"/>
        </w:rPr>
        <w:t>board,</w:t>
      </w:r>
      <w:proofErr w:type="gramEnd"/>
      <w:r w:rsidRPr="00EF4C90">
        <w:rPr>
          <w:rFonts w:ascii="Times New Roman" w:hAnsi="Times New Roman" w:cs="Times New Roman"/>
          <w:sz w:val="24"/>
          <w:szCs w:val="24"/>
        </w:rPr>
        <w:t xml:space="preserve"> act as a door to allow the waste to fall into the respective waste compartment. The SG-90 servo motor has a torque of 2.5kg/cm, which is sufficient to withstand most of the waste thrown on the plastic board and able to rotate clockwise and anticlockwise between 0◦ and 180◦ </w:t>
      </w:r>
      <w:r w:rsidRPr="00EF4C90">
        <w:rPr>
          <w:rFonts w:ascii="Times New Roman" w:hAnsi="Times New Roman" w:cs="Times New Roman"/>
          <w:sz w:val="24"/>
          <w:szCs w:val="24"/>
        </w:rPr>
        <w:lastRenderedPageBreak/>
        <w:t>to move the waste in the desired direction. 4 servo motors are used to control the plastic board and one servo motor acts as the lock for the highest door of the bin. As each servo motor requires 5V to operate, Raspberry Pi 4 lacks</w:t>
      </w:r>
      <w:r>
        <w:rPr>
          <w:rFonts w:ascii="Times New Roman" w:hAnsi="Times New Roman" w:cs="Times New Roman"/>
          <w:sz w:val="24"/>
          <w:szCs w:val="24"/>
        </w:rPr>
        <w:t xml:space="preserve"> </w:t>
      </w:r>
      <w:r w:rsidRPr="00EF4C90">
        <w:rPr>
          <w:rFonts w:ascii="Times New Roman" w:hAnsi="Times New Roman" w:cs="Times New Roman"/>
          <w:sz w:val="24"/>
          <w:szCs w:val="24"/>
        </w:rPr>
        <w:t>sufficient 5V pins and pulse width modulation (PWM) pin. Therefore, an expansion board, servo driver HAT is a solution to the limitation of Raspberry Pi 4. Raspberry Pi 4 uses Pin 3 (SDA) and Pin 4 (SCL) to connect to servo driver HAT through I2C and is able to control five servo motors with the available 16 PWM outputs channel. Apart from that, the HAT is powered from an 11.1V Li-Po battery through the VIN terminal, which is also able to power on Raspberry Pi 4 through HAT.</w:t>
      </w:r>
    </w:p>
    <w:p w:rsidR="00A936F9" w:rsidRDefault="00A936F9" w:rsidP="00A936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05275" cy="3352800"/>
            <wp:effectExtent l="19050" t="0" r="9525"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4105275" cy="3352800"/>
                    </a:xfrm>
                    <a:prstGeom prst="rect">
                      <a:avLst/>
                    </a:prstGeom>
                    <a:noFill/>
                    <a:ln w="9525">
                      <a:noFill/>
                      <a:miter lim="800000"/>
                      <a:headEnd/>
                      <a:tailEnd/>
                    </a:ln>
                  </pic:spPr>
                </pic:pic>
              </a:graphicData>
            </a:graphic>
          </wp:inline>
        </w:drawing>
      </w:r>
    </w:p>
    <w:p w:rsidR="00A936F9" w:rsidRPr="00EF4C90" w:rsidRDefault="00A936F9" w:rsidP="00A936F9">
      <w:pPr>
        <w:rPr>
          <w:rFonts w:ascii="Times New Roman" w:hAnsi="Times New Roman" w:cs="Times New Roman"/>
          <w:b/>
          <w:sz w:val="24"/>
          <w:szCs w:val="24"/>
        </w:rPr>
      </w:pPr>
      <w:r w:rsidRPr="00EF4C90">
        <w:rPr>
          <w:rFonts w:ascii="Times New Roman" w:hAnsi="Times New Roman" w:cs="Times New Roman"/>
          <w:b/>
          <w:sz w:val="24"/>
          <w:szCs w:val="24"/>
        </w:rPr>
        <w:t xml:space="preserve">D. BIN STATUS MONITORING AND LOCKER </w:t>
      </w:r>
      <w:proofErr w:type="gramStart"/>
      <w:r w:rsidRPr="00EF4C90">
        <w:rPr>
          <w:rFonts w:ascii="Times New Roman" w:hAnsi="Times New Roman" w:cs="Times New Roman"/>
          <w:b/>
          <w:sz w:val="24"/>
          <w:szCs w:val="24"/>
        </w:rPr>
        <w:t>SYSTEM</w:t>
      </w:r>
      <w:r>
        <w:rPr>
          <w:rFonts w:ascii="Times New Roman" w:hAnsi="Times New Roman" w:cs="Times New Roman"/>
          <w:b/>
          <w:sz w:val="24"/>
          <w:szCs w:val="24"/>
        </w:rPr>
        <w:t xml:space="preserve"> :</w:t>
      </w:r>
      <w:proofErr w:type="gramEnd"/>
    </w:p>
    <w:p w:rsidR="00A936F9" w:rsidRDefault="00A936F9" w:rsidP="00A936F9">
      <w:pPr>
        <w:jc w:val="both"/>
        <w:rPr>
          <w:rFonts w:ascii="Times New Roman" w:hAnsi="Times New Roman" w:cs="Times New Roman"/>
          <w:sz w:val="24"/>
          <w:szCs w:val="24"/>
        </w:rPr>
      </w:pPr>
      <w:r w:rsidRPr="00EF4C90">
        <w:rPr>
          <w:rFonts w:ascii="Times New Roman" w:hAnsi="Times New Roman" w:cs="Times New Roman"/>
          <w:sz w:val="24"/>
          <w:szCs w:val="24"/>
        </w:rPr>
        <w:t xml:space="preserve"> The smart waste management system is not limited on classifying and categorizing the waste; meanwhile, it is able to monitor and track the condition of the bin from a long distance. Apart from that, electronics components stored in the top compartment of the bin are protected by installing RFID based locker system. There are two parts of the bin status monitoring process, where the bin acts as the client and the server is connected to the computer. The system on the bin monitors the status and location of the bin through sensors, send the information through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 communication and protect the electronic components compartment with RFID based locker. The server connected to the computer receives the information from the bin, allowing the administrator to monitor the bin. The list and connection of electronic components used are shown in Table 7 and Figure 9, respectively.</w:t>
      </w: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roofErr w:type="spellStart"/>
      <w:r w:rsidRPr="00EF4C90">
        <w:rPr>
          <w:rFonts w:ascii="Times New Roman" w:hAnsi="Times New Roman" w:cs="Times New Roman"/>
          <w:sz w:val="24"/>
          <w:szCs w:val="24"/>
        </w:rPr>
        <w:lastRenderedPageBreak/>
        <w:t>Arduino</w:t>
      </w:r>
      <w:proofErr w:type="spellEnd"/>
      <w:r w:rsidRPr="00EF4C90">
        <w:rPr>
          <w:rFonts w:ascii="Times New Roman" w:hAnsi="Times New Roman" w:cs="Times New Roman"/>
          <w:sz w:val="24"/>
          <w:szCs w:val="24"/>
        </w:rPr>
        <w:t xml:space="preserve"> Uno R3 acts as the central processing microcontroller for the ultrasonic sensors, GPS module,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 module, RFID reader and solenoid lock.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Uno has 14 digital input/output (I/O) pins and six analogue pins, which can perform like digital pins with certain commands in the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IDE script. With the pins available on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Uno, it can read from the sensors and modules to perform the bin monitoring and locker functions. A 12V DC Li-Ion battery is used to supply power to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Uno through the DC power jack, which will be then regulated down to 5 volts and it is sufficient to supply current to the ultrasonic sensor,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/GPS shield, RFID reader and a 5V relay breakout board. The fill level of waste in the bin needed to be monitored in real-time to improve the waste collection schedule, which prevents waste overflows or early collection. For this purpose, HC-SR04 ultrasonic sensors, </w:t>
      </w:r>
      <w:proofErr w:type="spellStart"/>
      <w:r w:rsidRPr="00EF4C90">
        <w:rPr>
          <w:rFonts w:ascii="Times New Roman" w:hAnsi="Times New Roman" w:cs="Times New Roman"/>
          <w:sz w:val="24"/>
          <w:szCs w:val="24"/>
        </w:rPr>
        <w:t>Dragino</w:t>
      </w:r>
      <w:proofErr w:type="spellEnd"/>
      <w:r w:rsidRPr="00EF4C90">
        <w:rPr>
          <w:rFonts w:ascii="Times New Roman" w:hAnsi="Times New Roman" w:cs="Times New Roman"/>
          <w:sz w:val="24"/>
          <w:szCs w:val="24"/>
        </w:rPr>
        <w:t xml:space="preserve"> Lora/GPS Shield and </w:t>
      </w:r>
      <w:proofErr w:type="spellStart"/>
      <w:r w:rsidRPr="00EF4C90">
        <w:rPr>
          <w:rFonts w:ascii="Times New Roman" w:hAnsi="Times New Roman" w:cs="Times New Roman"/>
          <w:sz w:val="24"/>
          <w:szCs w:val="24"/>
        </w:rPr>
        <w:t>Dragino</w:t>
      </w:r>
      <w:proofErr w:type="spellEnd"/>
      <w:r w:rsidRPr="00EF4C90">
        <w:rPr>
          <w:rFonts w:ascii="Times New Roman" w:hAnsi="Times New Roman" w:cs="Times New Roman"/>
          <w:sz w:val="24"/>
          <w:szCs w:val="24"/>
        </w:rPr>
        <w:t xml:space="preserve"> </w:t>
      </w:r>
      <w:proofErr w:type="spellStart"/>
      <w:proofErr w:type="gramStart"/>
      <w:r w:rsidRPr="00EF4C90">
        <w:rPr>
          <w:rFonts w:ascii="Times New Roman" w:hAnsi="Times New Roman" w:cs="Times New Roman"/>
          <w:sz w:val="24"/>
          <w:szCs w:val="24"/>
        </w:rPr>
        <w:t>LoRa</w:t>
      </w:r>
      <w:proofErr w:type="spellEnd"/>
      <w:proofErr w:type="gramEnd"/>
      <w:r w:rsidRPr="00EF4C90">
        <w:rPr>
          <w:rFonts w:ascii="Times New Roman" w:hAnsi="Times New Roman" w:cs="Times New Roman"/>
          <w:sz w:val="24"/>
          <w:szCs w:val="24"/>
        </w:rPr>
        <w:t xml:space="preserve"> Bee (915 MHz) are connected to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Uno. Four ultrasonic sensors are installed in each waste compartment respectively to monitor the waste fill level in real-time. The ultrasonic sensor is able to read a distance from 2cm to 400cm with an accuracy of 0.3cm, which is sufficient to read the fill level of waste in each waste compartment. The ultrasonic sensor uses sonar to determine the object distance. Firstly, the trigger pin of the ultrasonic sensor is set to high to </w:t>
      </w:r>
      <w:proofErr w:type="gramStart"/>
      <w:r w:rsidRPr="00EF4C90">
        <w:rPr>
          <w:rFonts w:ascii="Times New Roman" w:hAnsi="Times New Roman" w:cs="Times New Roman"/>
          <w:sz w:val="24"/>
          <w:szCs w:val="24"/>
        </w:rPr>
        <w:t>emits</w:t>
      </w:r>
      <w:proofErr w:type="gramEnd"/>
      <w:r w:rsidRPr="00EF4C90">
        <w:rPr>
          <w:rFonts w:ascii="Times New Roman" w:hAnsi="Times New Roman" w:cs="Times New Roman"/>
          <w:sz w:val="24"/>
          <w:szCs w:val="24"/>
        </w:rPr>
        <w:t xml:space="preserve"> a40 kHz high-frequency sound. The emitted sound wave travels through the air and bounces back when it meets an object. After 10 microseconds, the trigger pin is set to low and set echo pin to high using ‘</w:t>
      </w:r>
      <w:proofErr w:type="spellStart"/>
      <w:r w:rsidRPr="00EF4C90">
        <w:rPr>
          <w:rFonts w:ascii="Times New Roman" w:hAnsi="Times New Roman" w:cs="Times New Roman"/>
          <w:sz w:val="24"/>
          <w:szCs w:val="24"/>
        </w:rPr>
        <w:t>PulseIn</w:t>
      </w:r>
      <w:proofErr w:type="spellEnd"/>
      <w:r w:rsidRPr="00EF4C90">
        <w:rPr>
          <w:rFonts w:ascii="Times New Roman" w:hAnsi="Times New Roman" w:cs="Times New Roman"/>
          <w:sz w:val="24"/>
          <w:szCs w:val="24"/>
        </w:rPr>
        <w:t xml:space="preserve">’ function of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to measure the duration of reflected sound waves. The distance of the object can be calculated by using the measured duration and speed of sound in the air, which is 343m/s or 0.0343cm/µs at 20◦ . The formula is shown in Equation 1. An expansion board integrated with the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 module and GPS module is installed on </w:t>
      </w:r>
      <w:proofErr w:type="spellStart"/>
      <w:r w:rsidRPr="00EF4C90">
        <w:rPr>
          <w:rFonts w:ascii="Times New Roman" w:hAnsi="Times New Roman" w:cs="Times New Roman"/>
          <w:sz w:val="24"/>
          <w:szCs w:val="24"/>
        </w:rPr>
        <w:t>Arduino</w:t>
      </w:r>
      <w:proofErr w:type="spellEnd"/>
      <w:r w:rsidRPr="00EF4C90">
        <w:rPr>
          <w:rFonts w:ascii="Times New Roman" w:hAnsi="Times New Roman" w:cs="Times New Roman"/>
          <w:sz w:val="24"/>
          <w:szCs w:val="24"/>
        </w:rPr>
        <w:t xml:space="preserve"> Uno to track the GPS and transmit data through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 communication. L80 GPS, which is based on MTK MT3339, is used to calculate and predict the latitude and longitude of the bin by tracking at least three satellites for positioning. The GPS module can fix the location in a short amount of time even inside with low battery consumption due to automatically computed orbits that are saved for up to 3 days in internal flash. The serial interface UART is set to 9600 baud rate in the coding and initialized through Software Serial. The </w:t>
      </w:r>
      <w:proofErr w:type="spellStart"/>
      <w:r w:rsidRPr="00EF4C90">
        <w:rPr>
          <w:rFonts w:ascii="Times New Roman" w:hAnsi="Times New Roman" w:cs="Times New Roman"/>
          <w:sz w:val="24"/>
          <w:szCs w:val="24"/>
        </w:rPr>
        <w:t>LoRa</w:t>
      </w:r>
      <w:proofErr w:type="spellEnd"/>
      <w:r w:rsidRPr="00EF4C90">
        <w:rPr>
          <w:rFonts w:ascii="Times New Roman" w:hAnsi="Times New Roman" w:cs="Times New Roman"/>
          <w:sz w:val="24"/>
          <w:szCs w:val="24"/>
        </w:rPr>
        <w:t xml:space="preserve"> Bee connected on the shield is based on an SX1276 transceiver, which can transmit and receive at 915 MHz with high interference immunity whilst minimizing current consumption.</w:t>
      </w:r>
    </w:p>
    <w:p w:rsidR="00A936F9" w:rsidRDefault="00A936F9" w:rsidP="00A936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2078182"/>
            <wp:effectExtent l="1905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3200400" cy="2078182"/>
                    </a:xfrm>
                    <a:prstGeom prst="rect">
                      <a:avLst/>
                    </a:prstGeom>
                    <a:noFill/>
                    <a:ln w="9525">
                      <a:noFill/>
                      <a:miter lim="800000"/>
                      <a:headEnd/>
                      <a:tailEnd/>
                    </a:ln>
                  </pic:spPr>
                </pic:pic>
              </a:graphicData>
            </a:graphic>
          </wp:inline>
        </w:drawing>
      </w:r>
    </w:p>
    <w:p w:rsidR="00A936F9" w:rsidRPr="00FB21FF" w:rsidRDefault="00A936F9" w:rsidP="00A936F9">
      <w:pPr>
        <w:pStyle w:val="NormalWeb"/>
        <w:spacing w:line="360" w:lineRule="auto"/>
        <w:jc w:val="both"/>
        <w:rPr>
          <w:b/>
          <w:bCs/>
          <w:sz w:val="28"/>
          <w:szCs w:val="28"/>
          <w:u w:val="single"/>
        </w:rPr>
      </w:pPr>
      <w:r w:rsidRPr="00FB21FF">
        <w:rPr>
          <w:b/>
          <w:bCs/>
          <w:sz w:val="28"/>
          <w:szCs w:val="28"/>
          <w:u w:val="single"/>
        </w:rPr>
        <w:lastRenderedPageBreak/>
        <w:t>HARDWARE &amp; SOFTWARE REQUIREMENTS:</w:t>
      </w:r>
    </w:p>
    <w:p w:rsidR="00A936F9" w:rsidRPr="000F56E9" w:rsidRDefault="00A936F9" w:rsidP="00A936F9">
      <w:pPr>
        <w:rPr>
          <w:rFonts w:ascii="Times New Roman" w:hAnsi="Times New Roman" w:cs="Times New Roman"/>
          <w:b/>
          <w:sz w:val="28"/>
          <w:szCs w:val="28"/>
        </w:rPr>
      </w:pPr>
      <w:r w:rsidRPr="000F56E9">
        <w:rPr>
          <w:rFonts w:ascii="Times New Roman" w:hAnsi="Times New Roman" w:cs="Times New Roman"/>
          <w:b/>
          <w:sz w:val="28"/>
          <w:szCs w:val="28"/>
        </w:rPr>
        <w:t xml:space="preserve">HARD </w:t>
      </w:r>
      <w:proofErr w:type="gramStart"/>
      <w:r w:rsidRPr="000F56E9">
        <w:rPr>
          <w:rFonts w:ascii="Times New Roman" w:hAnsi="Times New Roman" w:cs="Times New Roman"/>
          <w:b/>
          <w:sz w:val="28"/>
          <w:szCs w:val="28"/>
        </w:rPr>
        <w:t>REQUIRMENTS :</w:t>
      </w:r>
      <w:proofErr w:type="gramEnd"/>
    </w:p>
    <w:p w:rsidR="00A936F9" w:rsidRPr="000F56E9" w:rsidRDefault="00A936F9" w:rsidP="00A936F9">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rsidR="00A936F9" w:rsidRDefault="00A936F9" w:rsidP="00A936F9">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rsidR="00A936F9" w:rsidRPr="000F56E9" w:rsidRDefault="00A936F9" w:rsidP="00A936F9">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rsidR="00A936F9" w:rsidRPr="000F56E9" w:rsidRDefault="00A936F9" w:rsidP="00A936F9">
      <w:pPr>
        <w:rPr>
          <w:rFonts w:ascii="Times New Roman" w:hAnsi="Times New Roman" w:cs="Times New Roman"/>
          <w:b/>
          <w:sz w:val="28"/>
          <w:szCs w:val="28"/>
        </w:rPr>
      </w:pPr>
      <w:r w:rsidRPr="000F56E9">
        <w:rPr>
          <w:rFonts w:ascii="Times New Roman" w:hAnsi="Times New Roman" w:cs="Times New Roman"/>
          <w:b/>
          <w:sz w:val="28"/>
          <w:szCs w:val="28"/>
        </w:rPr>
        <w:t xml:space="preserve">SOFTWARE </w:t>
      </w:r>
      <w:proofErr w:type="gramStart"/>
      <w:r w:rsidRPr="000F56E9">
        <w:rPr>
          <w:rFonts w:ascii="Times New Roman" w:hAnsi="Times New Roman" w:cs="Times New Roman"/>
          <w:b/>
          <w:sz w:val="28"/>
          <w:szCs w:val="28"/>
        </w:rPr>
        <w:t>REQUIRMENTS :</w:t>
      </w:r>
      <w:proofErr w:type="gramEnd"/>
    </w:p>
    <w:p w:rsidR="00A936F9" w:rsidRPr="000F56E9" w:rsidRDefault="00A936F9" w:rsidP="00A936F9">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Operating system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rsidR="00A936F9" w:rsidRDefault="00A936F9" w:rsidP="00A936F9">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rsidR="00A936F9" w:rsidRPr="0051570C"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Default="00A936F9" w:rsidP="00A936F9">
      <w:pPr>
        <w:rPr>
          <w:rFonts w:ascii="Times New Roman" w:hAnsi="Times New Roman" w:cs="Times New Roman"/>
          <w:sz w:val="24"/>
          <w:szCs w:val="24"/>
        </w:rPr>
      </w:pPr>
    </w:p>
    <w:p w:rsidR="00A936F9" w:rsidRDefault="00A936F9" w:rsidP="00A936F9">
      <w:pPr>
        <w:pStyle w:val="Heading1"/>
        <w:rPr>
          <w:sz w:val="32"/>
          <w:szCs w:val="32"/>
        </w:rPr>
      </w:pPr>
    </w:p>
    <w:p w:rsidR="00A936F9" w:rsidRDefault="00A936F9" w:rsidP="00A936F9">
      <w:pPr>
        <w:pStyle w:val="Heading1"/>
        <w:rPr>
          <w:sz w:val="32"/>
          <w:szCs w:val="32"/>
        </w:rPr>
      </w:pPr>
    </w:p>
    <w:p w:rsidR="00A936F9" w:rsidRDefault="00A936F9" w:rsidP="00A936F9">
      <w:pPr>
        <w:pStyle w:val="Heading1"/>
        <w:rPr>
          <w:sz w:val="32"/>
          <w:szCs w:val="32"/>
        </w:rPr>
      </w:pPr>
    </w:p>
    <w:p w:rsidR="00A936F9" w:rsidRDefault="00A936F9" w:rsidP="00A936F9">
      <w:pPr>
        <w:pStyle w:val="Heading1"/>
        <w:rPr>
          <w:sz w:val="32"/>
          <w:szCs w:val="32"/>
        </w:rPr>
      </w:pPr>
    </w:p>
    <w:p w:rsidR="00A936F9" w:rsidRPr="00AB74E7" w:rsidRDefault="00A936F9" w:rsidP="00A936F9">
      <w:pPr>
        <w:pStyle w:val="Heading1"/>
        <w:rPr>
          <w:sz w:val="32"/>
          <w:szCs w:val="32"/>
        </w:rPr>
      </w:pPr>
      <w:r>
        <w:rPr>
          <w:sz w:val="32"/>
          <w:szCs w:val="32"/>
        </w:rPr>
        <w:lastRenderedPageBreak/>
        <w:br/>
      </w:r>
      <w:r w:rsidRPr="00AB74E7">
        <w:rPr>
          <w:sz w:val="32"/>
          <w:szCs w:val="32"/>
        </w:rPr>
        <w:t>SYSTEM STUDY</w:t>
      </w:r>
      <w:r>
        <w:rPr>
          <w:sz w:val="32"/>
          <w:szCs w:val="32"/>
        </w:rPr>
        <w:t xml:space="preserve"> </w:t>
      </w:r>
      <w:r w:rsidRPr="00AB74E7">
        <w:rPr>
          <w:sz w:val="32"/>
          <w:szCs w:val="32"/>
        </w:rPr>
        <w:t>FEASIBILITY STUDY</w:t>
      </w:r>
    </w:p>
    <w:p w:rsidR="00A936F9" w:rsidRPr="00D90B97" w:rsidRDefault="00A936F9" w:rsidP="00A936F9">
      <w:pPr>
        <w:spacing w:line="360" w:lineRule="auto"/>
        <w:jc w:val="both"/>
        <w:rPr>
          <w:rFonts w:ascii="Times New Roman" w:hAnsi="Times New Roman" w:cs="Times New Roman"/>
          <w:color w:val="000000"/>
          <w:sz w:val="20"/>
        </w:rPr>
      </w:pPr>
    </w:p>
    <w:p w:rsidR="00A936F9" w:rsidRPr="00D90B97" w:rsidRDefault="00A936F9" w:rsidP="00A936F9">
      <w:pPr>
        <w:pStyle w:val="BodyTextIndent"/>
        <w:jc w:val="both"/>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A936F9" w:rsidRPr="00D90B97" w:rsidRDefault="00A936F9" w:rsidP="00A936F9">
      <w:pPr>
        <w:spacing w:line="360" w:lineRule="auto"/>
        <w:jc w:val="both"/>
        <w:rPr>
          <w:rFonts w:ascii="Times New Roman" w:hAnsi="Times New Roman" w:cs="Times New Roman"/>
          <w:bCs/>
          <w:color w:val="000000"/>
          <w:sz w:val="28"/>
          <w:szCs w:val="28"/>
        </w:rPr>
      </w:pPr>
    </w:p>
    <w:p w:rsidR="00A936F9" w:rsidRPr="00D90B97" w:rsidRDefault="00A936F9" w:rsidP="00A936F9">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A936F9" w:rsidRPr="00D90B97" w:rsidRDefault="00A936F9" w:rsidP="00A936F9">
      <w:pPr>
        <w:spacing w:line="360" w:lineRule="auto"/>
        <w:jc w:val="both"/>
        <w:rPr>
          <w:rFonts w:ascii="Times New Roman" w:hAnsi="Times New Roman" w:cs="Times New Roman"/>
          <w:color w:val="000000"/>
          <w:sz w:val="28"/>
          <w:szCs w:val="28"/>
        </w:rPr>
      </w:pPr>
    </w:p>
    <w:p w:rsidR="00A936F9" w:rsidRPr="00D90B97" w:rsidRDefault="00A936F9" w:rsidP="00A936F9">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A936F9" w:rsidRPr="00D90B97" w:rsidRDefault="00A936F9" w:rsidP="00A936F9">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A936F9" w:rsidRPr="00D90B97" w:rsidRDefault="00A936F9" w:rsidP="00A936F9">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A936F9" w:rsidRPr="00D90B97" w:rsidRDefault="00A936F9" w:rsidP="00A936F9">
      <w:pPr>
        <w:spacing w:line="360" w:lineRule="auto"/>
        <w:jc w:val="both"/>
        <w:rPr>
          <w:rFonts w:ascii="Times New Roman" w:hAnsi="Times New Roman" w:cs="Times New Roman"/>
          <w:b/>
          <w:color w:val="000000"/>
          <w:sz w:val="28"/>
          <w:szCs w:val="28"/>
        </w:rPr>
      </w:pPr>
    </w:p>
    <w:p w:rsidR="00A936F9" w:rsidRPr="00D90B97" w:rsidRDefault="00A936F9" w:rsidP="00A936F9">
      <w:pPr>
        <w:spacing w:line="360" w:lineRule="auto"/>
        <w:jc w:val="both"/>
        <w:rPr>
          <w:rFonts w:ascii="Times New Roman" w:hAnsi="Times New Roman" w:cs="Times New Roman"/>
          <w:b/>
          <w:color w:val="000000"/>
          <w:sz w:val="28"/>
          <w:szCs w:val="28"/>
        </w:rPr>
      </w:pPr>
    </w:p>
    <w:p w:rsidR="00A936F9" w:rsidRPr="001F7617" w:rsidRDefault="00A936F9" w:rsidP="00A936F9">
      <w:pPr>
        <w:pStyle w:val="Heading2"/>
        <w:rPr>
          <w:color w:val="000000"/>
          <w:sz w:val="28"/>
          <w:szCs w:val="28"/>
        </w:rPr>
      </w:pPr>
      <w:r w:rsidRPr="001F7617">
        <w:rPr>
          <w:sz w:val="28"/>
          <w:szCs w:val="28"/>
        </w:rPr>
        <w:t>ECONOMICAL FEASIBILITY</w:t>
      </w:r>
    </w:p>
    <w:p w:rsidR="00A936F9" w:rsidRPr="00D90B97" w:rsidRDefault="00A936F9" w:rsidP="00A936F9">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A936F9" w:rsidRPr="00D90B97" w:rsidRDefault="00A936F9" w:rsidP="00A936F9">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A936F9" w:rsidRPr="001F7617" w:rsidRDefault="00A936F9" w:rsidP="00A936F9">
      <w:pPr>
        <w:pStyle w:val="Heading2"/>
        <w:rPr>
          <w:sz w:val="28"/>
          <w:szCs w:val="28"/>
        </w:rPr>
      </w:pPr>
    </w:p>
    <w:p w:rsidR="00A936F9" w:rsidRPr="001F7617" w:rsidRDefault="00A936F9" w:rsidP="00A936F9">
      <w:pPr>
        <w:pStyle w:val="Heading2"/>
        <w:rPr>
          <w:sz w:val="28"/>
          <w:szCs w:val="28"/>
        </w:rPr>
      </w:pPr>
      <w:r w:rsidRPr="001F7617">
        <w:rPr>
          <w:sz w:val="28"/>
          <w:szCs w:val="28"/>
        </w:rPr>
        <w:t>TECHNICAL FEASIBILITY</w:t>
      </w:r>
    </w:p>
    <w:p w:rsidR="00A936F9" w:rsidRPr="00D90B97" w:rsidRDefault="00A936F9" w:rsidP="00A936F9">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A936F9" w:rsidRPr="00D90B97" w:rsidRDefault="00A936F9" w:rsidP="00A936F9">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A936F9" w:rsidRPr="001F7617" w:rsidRDefault="00A936F9" w:rsidP="00A936F9">
      <w:pPr>
        <w:pStyle w:val="Heading2"/>
        <w:rPr>
          <w:sz w:val="28"/>
          <w:szCs w:val="28"/>
        </w:rPr>
      </w:pPr>
    </w:p>
    <w:p w:rsidR="00A936F9" w:rsidRPr="001F7617" w:rsidRDefault="00A936F9" w:rsidP="00A936F9">
      <w:pPr>
        <w:pStyle w:val="Heading2"/>
        <w:rPr>
          <w:sz w:val="28"/>
          <w:szCs w:val="28"/>
        </w:rPr>
      </w:pPr>
      <w:r w:rsidRPr="001F7617">
        <w:rPr>
          <w:sz w:val="28"/>
          <w:szCs w:val="28"/>
        </w:rPr>
        <w:t>SOCIAL FEASIBILITY</w:t>
      </w:r>
    </w:p>
    <w:p w:rsidR="00A936F9" w:rsidRPr="00D90B97" w:rsidRDefault="00A936F9" w:rsidP="00A936F9">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A936F9" w:rsidRPr="00D90B97" w:rsidRDefault="00A936F9" w:rsidP="00A936F9">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A936F9" w:rsidRPr="007F4660" w:rsidRDefault="00A936F9" w:rsidP="00A936F9"/>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pStyle w:val="Heading1"/>
      </w:pPr>
    </w:p>
    <w:p w:rsidR="00A936F9" w:rsidRDefault="00A936F9" w:rsidP="00A936F9">
      <w:pPr>
        <w:pStyle w:val="Heading1"/>
        <w:rPr>
          <w:sz w:val="32"/>
          <w:szCs w:val="32"/>
        </w:rPr>
      </w:pPr>
    </w:p>
    <w:p w:rsidR="00A936F9" w:rsidRPr="00AB74E7" w:rsidRDefault="00A936F9" w:rsidP="00A936F9">
      <w:pPr>
        <w:pStyle w:val="Heading1"/>
        <w:rPr>
          <w:sz w:val="32"/>
          <w:szCs w:val="32"/>
        </w:rPr>
      </w:pPr>
      <w:proofErr w:type="gramStart"/>
      <w:r w:rsidRPr="00AB74E7">
        <w:rPr>
          <w:sz w:val="32"/>
          <w:szCs w:val="32"/>
        </w:rPr>
        <w:lastRenderedPageBreak/>
        <w:t>4.SYSTEM</w:t>
      </w:r>
      <w:proofErr w:type="gramEnd"/>
      <w:r w:rsidRPr="00AB74E7">
        <w:rPr>
          <w:sz w:val="32"/>
          <w:szCs w:val="32"/>
        </w:rPr>
        <w:t xml:space="preserve"> DESIGN</w:t>
      </w:r>
    </w:p>
    <w:p w:rsidR="00A936F9" w:rsidRPr="00B33941" w:rsidRDefault="00A936F9" w:rsidP="00A936F9">
      <w:pPr>
        <w:pStyle w:val="Heading2"/>
        <w:rPr>
          <w:sz w:val="28"/>
          <w:szCs w:val="28"/>
        </w:rPr>
      </w:pPr>
      <w:r w:rsidRPr="00B33941">
        <w:rPr>
          <w:sz w:val="28"/>
          <w:szCs w:val="28"/>
        </w:rPr>
        <w:t xml:space="preserve">4.1 UML </w:t>
      </w:r>
      <w:proofErr w:type="gramStart"/>
      <w:r w:rsidRPr="00B33941">
        <w:rPr>
          <w:sz w:val="28"/>
          <w:szCs w:val="28"/>
        </w:rPr>
        <w:t>DIAGRAMS</w:t>
      </w:r>
      <w:r>
        <w:rPr>
          <w:sz w:val="28"/>
          <w:szCs w:val="28"/>
        </w:rPr>
        <w:t xml:space="preserve"> :</w:t>
      </w:r>
      <w:proofErr w:type="gramEnd"/>
    </w:p>
    <w:p w:rsidR="00A936F9" w:rsidRPr="002B6621" w:rsidRDefault="00A936F9" w:rsidP="00A936F9">
      <w:pPr>
        <w:jc w:val="center"/>
        <w:rPr>
          <w:rFonts w:ascii="Times New Roman" w:hAnsi="Times New Roman" w:cs="Times New Roman"/>
          <w:b/>
          <w:sz w:val="28"/>
          <w:szCs w:val="24"/>
        </w:rPr>
      </w:pPr>
    </w:p>
    <w:p w:rsidR="00A936F9" w:rsidRPr="00972B82" w:rsidRDefault="00A936F9" w:rsidP="00A936F9">
      <w:pPr>
        <w:pStyle w:val="ListParagraph"/>
        <w:spacing w:after="0" w:line="360" w:lineRule="auto"/>
        <w:ind w:left="0" w:firstLine="720"/>
        <w:jc w:val="both"/>
        <w:rPr>
          <w:rFonts w:ascii="Times New Roman" w:hAnsi="Times New Roman"/>
          <w:color w:val="000000"/>
          <w:sz w:val="24"/>
          <w:szCs w:val="24"/>
        </w:rPr>
      </w:pPr>
      <w:r w:rsidRPr="00972B82">
        <w:rPr>
          <w:rFonts w:ascii="Times New Roman" w:hAnsi="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A936F9" w:rsidRPr="00972B82" w:rsidRDefault="00A936F9" w:rsidP="00A936F9">
      <w:pPr>
        <w:pStyle w:val="ListParagraph"/>
        <w:spacing w:after="0" w:line="360" w:lineRule="auto"/>
        <w:ind w:left="0" w:firstLine="720"/>
        <w:jc w:val="both"/>
        <w:rPr>
          <w:rFonts w:ascii="Times New Roman" w:hAnsi="Times New Roman"/>
          <w:color w:val="000000"/>
          <w:sz w:val="24"/>
          <w:szCs w:val="24"/>
        </w:rPr>
      </w:pPr>
      <w:r w:rsidRPr="00972B82">
        <w:rPr>
          <w:rFonts w:ascii="Times New Roman" w:hAnsi="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A936F9" w:rsidRPr="00972B82" w:rsidRDefault="00A936F9" w:rsidP="00A936F9">
      <w:pPr>
        <w:pStyle w:val="ListParagraph"/>
        <w:spacing w:after="0" w:line="360" w:lineRule="auto"/>
        <w:ind w:left="0"/>
        <w:jc w:val="both"/>
        <w:rPr>
          <w:rFonts w:ascii="Times New Roman" w:hAnsi="Times New Roman"/>
          <w:color w:val="000000"/>
          <w:sz w:val="24"/>
          <w:szCs w:val="24"/>
        </w:rPr>
      </w:pPr>
      <w:r w:rsidRPr="00972B82">
        <w:rPr>
          <w:rFonts w:ascii="Times New Roman" w:hAnsi="Times New Roman"/>
          <w:color w:val="000000"/>
          <w:sz w:val="24"/>
          <w:szCs w:val="24"/>
        </w:rPr>
        <w:tab/>
        <w:t xml:space="preserve">The Unified Modeling Language is a standard language for specifying, Visualization, Constructing and documenting the artifacts of software system, as well as for business modeling and other non-software systems. </w:t>
      </w:r>
    </w:p>
    <w:p w:rsidR="00A936F9" w:rsidRPr="00972B82" w:rsidRDefault="00A936F9" w:rsidP="00A936F9">
      <w:pPr>
        <w:pStyle w:val="ListParagraph"/>
        <w:spacing w:after="0" w:line="360" w:lineRule="auto"/>
        <w:ind w:left="0" w:firstLine="720"/>
        <w:jc w:val="both"/>
        <w:rPr>
          <w:rFonts w:ascii="Times New Roman" w:hAnsi="Times New Roman"/>
          <w:color w:val="000000"/>
          <w:sz w:val="24"/>
          <w:szCs w:val="24"/>
        </w:rPr>
      </w:pPr>
      <w:r w:rsidRPr="00972B82">
        <w:rPr>
          <w:rFonts w:ascii="Times New Roman" w:hAnsi="Times New Roman"/>
          <w:color w:val="000000"/>
          <w:sz w:val="24"/>
          <w:szCs w:val="24"/>
        </w:rPr>
        <w:t>The UML represents a collection of best engineering practices that have proven successful in the modeling of large and complex systems.</w:t>
      </w:r>
    </w:p>
    <w:p w:rsidR="00A936F9" w:rsidRPr="00972B82" w:rsidRDefault="00A936F9" w:rsidP="00A936F9">
      <w:pPr>
        <w:pStyle w:val="ListParagraph"/>
        <w:spacing w:after="0" w:line="360" w:lineRule="auto"/>
        <w:ind w:left="0" w:firstLine="720"/>
        <w:jc w:val="both"/>
        <w:rPr>
          <w:rFonts w:ascii="Times New Roman" w:hAnsi="Times New Roman"/>
          <w:color w:val="000000"/>
          <w:sz w:val="24"/>
          <w:szCs w:val="24"/>
        </w:rPr>
      </w:pPr>
      <w:r w:rsidRPr="00972B82">
        <w:rPr>
          <w:rFonts w:ascii="Times New Roman" w:hAnsi="Times New Roman"/>
          <w:color w:val="000000"/>
          <w:sz w:val="24"/>
          <w:szCs w:val="24"/>
        </w:rPr>
        <w:t xml:space="preserve"> The UML is a very important part of developing objects oriented software and the software development process. The UML uses mostly graphical notations to express the design of software projects.</w:t>
      </w:r>
    </w:p>
    <w:p w:rsidR="00A936F9" w:rsidRPr="00B33941" w:rsidRDefault="00A936F9" w:rsidP="00A936F9">
      <w:pPr>
        <w:pStyle w:val="Heading2"/>
        <w:rPr>
          <w:sz w:val="28"/>
          <w:szCs w:val="28"/>
        </w:rPr>
      </w:pPr>
      <w:r w:rsidRPr="00B33941">
        <w:rPr>
          <w:sz w:val="28"/>
          <w:szCs w:val="28"/>
        </w:rPr>
        <w:t>GOALS:</w:t>
      </w:r>
    </w:p>
    <w:p w:rsidR="00A936F9" w:rsidRPr="00972B82" w:rsidRDefault="00A936F9" w:rsidP="00A936F9">
      <w:pPr>
        <w:pStyle w:val="ListParagraph"/>
        <w:spacing w:after="0" w:line="360" w:lineRule="auto"/>
        <w:ind w:left="0"/>
        <w:jc w:val="both"/>
        <w:rPr>
          <w:rFonts w:ascii="Times New Roman" w:hAnsi="Times New Roman"/>
          <w:sz w:val="24"/>
          <w:szCs w:val="24"/>
        </w:rPr>
      </w:pPr>
      <w:r w:rsidRPr="002B6621">
        <w:rPr>
          <w:rFonts w:ascii="Times New Roman" w:hAnsi="Times New Roman"/>
          <w:sz w:val="28"/>
          <w:szCs w:val="24"/>
        </w:rPr>
        <w:tab/>
      </w:r>
      <w:r w:rsidRPr="00972B82">
        <w:rPr>
          <w:rFonts w:ascii="Times New Roman" w:hAnsi="Times New Roman"/>
          <w:sz w:val="24"/>
          <w:szCs w:val="24"/>
        </w:rPr>
        <w:t>The Primary goals in the design of the UML are as follows:</w:t>
      </w:r>
    </w:p>
    <w:p w:rsidR="00A936F9" w:rsidRPr="00972B82" w:rsidRDefault="00A936F9" w:rsidP="00A936F9">
      <w:pPr>
        <w:pStyle w:val="ListParagraph"/>
        <w:numPr>
          <w:ilvl w:val="0"/>
          <w:numId w:val="5"/>
        </w:numPr>
        <w:spacing w:after="0" w:line="360" w:lineRule="auto"/>
        <w:jc w:val="both"/>
        <w:rPr>
          <w:rFonts w:ascii="Times New Roman" w:hAnsi="Times New Roman"/>
          <w:sz w:val="24"/>
          <w:szCs w:val="24"/>
        </w:rPr>
      </w:pPr>
      <w:r w:rsidRPr="00972B82">
        <w:rPr>
          <w:rFonts w:ascii="Times New Roman" w:hAnsi="Times New Roman"/>
          <w:sz w:val="24"/>
          <w:szCs w:val="24"/>
        </w:rPr>
        <w:t>Provide users a ready-to-use, expressive visual modeling Language so that they can develop and exchange meaningful models.</w:t>
      </w:r>
    </w:p>
    <w:p w:rsidR="00A936F9" w:rsidRPr="00972B82" w:rsidRDefault="00A936F9" w:rsidP="00A936F9">
      <w:pPr>
        <w:pStyle w:val="ListParagraph"/>
        <w:numPr>
          <w:ilvl w:val="0"/>
          <w:numId w:val="5"/>
        </w:numPr>
        <w:spacing w:after="0" w:line="360" w:lineRule="auto"/>
        <w:jc w:val="both"/>
        <w:rPr>
          <w:rFonts w:ascii="Times New Roman" w:hAnsi="Times New Roman"/>
          <w:sz w:val="24"/>
          <w:szCs w:val="24"/>
        </w:rPr>
      </w:pPr>
      <w:r w:rsidRPr="00972B82">
        <w:rPr>
          <w:rFonts w:ascii="Times New Roman" w:hAnsi="Times New Roman"/>
          <w:sz w:val="24"/>
          <w:szCs w:val="24"/>
        </w:rPr>
        <w:t>Provide extendibility and specialization mechanisms to extend the core concepts.</w:t>
      </w:r>
    </w:p>
    <w:p w:rsidR="00A936F9" w:rsidRPr="00972B82" w:rsidRDefault="00A936F9" w:rsidP="00A936F9">
      <w:pPr>
        <w:pStyle w:val="ListParagraph"/>
        <w:numPr>
          <w:ilvl w:val="0"/>
          <w:numId w:val="5"/>
        </w:numPr>
        <w:spacing w:after="0" w:line="360" w:lineRule="auto"/>
        <w:jc w:val="both"/>
        <w:rPr>
          <w:rFonts w:ascii="Times New Roman" w:hAnsi="Times New Roman"/>
          <w:sz w:val="24"/>
          <w:szCs w:val="24"/>
        </w:rPr>
      </w:pPr>
      <w:r w:rsidRPr="00972B82">
        <w:rPr>
          <w:rFonts w:ascii="Times New Roman" w:hAnsi="Times New Roman"/>
          <w:sz w:val="24"/>
          <w:szCs w:val="24"/>
        </w:rPr>
        <w:t>Be independent of particular programming languages and development process.</w:t>
      </w:r>
    </w:p>
    <w:p w:rsidR="00A936F9" w:rsidRPr="00972B82" w:rsidRDefault="00A936F9" w:rsidP="00A936F9">
      <w:pPr>
        <w:pStyle w:val="ListParagraph"/>
        <w:numPr>
          <w:ilvl w:val="0"/>
          <w:numId w:val="5"/>
        </w:numPr>
        <w:spacing w:after="0" w:line="360" w:lineRule="auto"/>
        <w:jc w:val="both"/>
        <w:rPr>
          <w:rFonts w:ascii="Times New Roman" w:hAnsi="Times New Roman"/>
          <w:sz w:val="24"/>
          <w:szCs w:val="24"/>
        </w:rPr>
      </w:pPr>
      <w:r w:rsidRPr="00972B82">
        <w:rPr>
          <w:rFonts w:ascii="Times New Roman" w:hAnsi="Times New Roman"/>
          <w:sz w:val="24"/>
          <w:szCs w:val="24"/>
        </w:rPr>
        <w:t>Provide a formal basis for understanding the modeling language.</w:t>
      </w:r>
    </w:p>
    <w:p w:rsidR="00A936F9" w:rsidRPr="00972B82" w:rsidRDefault="00A936F9" w:rsidP="00A936F9">
      <w:pPr>
        <w:pStyle w:val="ListParagraph"/>
        <w:numPr>
          <w:ilvl w:val="0"/>
          <w:numId w:val="5"/>
        </w:numPr>
        <w:spacing w:after="0" w:line="360" w:lineRule="auto"/>
        <w:jc w:val="both"/>
        <w:rPr>
          <w:rFonts w:ascii="Times New Roman" w:hAnsi="Times New Roman"/>
          <w:sz w:val="24"/>
          <w:szCs w:val="24"/>
        </w:rPr>
      </w:pPr>
      <w:r w:rsidRPr="00972B82">
        <w:rPr>
          <w:rFonts w:ascii="Times New Roman" w:hAnsi="Times New Roman"/>
          <w:sz w:val="24"/>
          <w:szCs w:val="24"/>
        </w:rPr>
        <w:t>Encourage the growth of OO tools market.</w:t>
      </w:r>
    </w:p>
    <w:p w:rsidR="00A936F9" w:rsidRPr="00972B82" w:rsidRDefault="00A936F9" w:rsidP="00A936F9">
      <w:pPr>
        <w:pStyle w:val="ListParagraph"/>
        <w:numPr>
          <w:ilvl w:val="0"/>
          <w:numId w:val="5"/>
        </w:numPr>
        <w:spacing w:after="0" w:line="360" w:lineRule="auto"/>
        <w:jc w:val="both"/>
        <w:rPr>
          <w:rFonts w:ascii="Times New Roman" w:hAnsi="Times New Roman"/>
          <w:sz w:val="24"/>
          <w:szCs w:val="24"/>
        </w:rPr>
      </w:pPr>
      <w:r w:rsidRPr="00972B82">
        <w:rPr>
          <w:rFonts w:ascii="Times New Roman" w:hAnsi="Times New Roman"/>
          <w:sz w:val="24"/>
          <w:szCs w:val="24"/>
        </w:rPr>
        <w:t>Support higher level development concepts such as collaborations, frameworks, patterns and components.</w:t>
      </w:r>
    </w:p>
    <w:p w:rsidR="00A936F9" w:rsidRPr="00972B82" w:rsidRDefault="00A936F9" w:rsidP="00A936F9">
      <w:pPr>
        <w:pStyle w:val="ListParagraph"/>
        <w:numPr>
          <w:ilvl w:val="0"/>
          <w:numId w:val="5"/>
        </w:numPr>
        <w:spacing w:after="0" w:line="360" w:lineRule="auto"/>
        <w:jc w:val="both"/>
        <w:rPr>
          <w:rFonts w:ascii="Times New Roman" w:hAnsi="Times New Roman"/>
          <w:sz w:val="24"/>
          <w:szCs w:val="24"/>
        </w:rPr>
      </w:pPr>
      <w:r w:rsidRPr="00972B82">
        <w:rPr>
          <w:rFonts w:ascii="Times New Roman" w:hAnsi="Times New Roman"/>
          <w:sz w:val="24"/>
          <w:szCs w:val="24"/>
        </w:rPr>
        <w:t>Integrate best practices.</w:t>
      </w:r>
    </w:p>
    <w:p w:rsidR="00A936F9" w:rsidRDefault="00A936F9" w:rsidP="00A936F9">
      <w:pPr>
        <w:pStyle w:val="ListParagraph"/>
        <w:spacing w:after="0" w:line="360" w:lineRule="auto"/>
        <w:jc w:val="both"/>
        <w:rPr>
          <w:rFonts w:ascii="Times New Roman" w:hAnsi="Times New Roman"/>
          <w:sz w:val="28"/>
          <w:szCs w:val="24"/>
        </w:rPr>
      </w:pPr>
    </w:p>
    <w:p w:rsidR="00A936F9" w:rsidRPr="00AB74E7" w:rsidRDefault="00A936F9" w:rsidP="00A936F9">
      <w:pPr>
        <w:spacing w:after="0" w:line="360" w:lineRule="auto"/>
        <w:jc w:val="both"/>
        <w:rPr>
          <w:rFonts w:ascii="Times New Roman" w:hAnsi="Times New Roman"/>
          <w:sz w:val="28"/>
          <w:szCs w:val="24"/>
        </w:rPr>
      </w:pPr>
      <w:r w:rsidRPr="00AB74E7">
        <w:rPr>
          <w:rFonts w:ascii="Times New Roman" w:hAnsi="Times New Roman" w:cs="Times New Roman"/>
          <w:sz w:val="28"/>
          <w:szCs w:val="28"/>
        </w:rPr>
        <w:lastRenderedPageBreak/>
        <w:t>USE CASE DIAGRAM:</w:t>
      </w:r>
    </w:p>
    <w:p w:rsidR="00A936F9" w:rsidRPr="00B33941" w:rsidRDefault="00A936F9" w:rsidP="00A936F9"/>
    <w:p w:rsidR="00A936F9" w:rsidRDefault="00A936F9" w:rsidP="00A936F9">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A936F9" w:rsidRDefault="00A936F9" w:rsidP="00A936F9">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4886325" cy="3895725"/>
            <wp:effectExtent l="0" t="0" r="0"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4886325" cy="3895725"/>
                    </a:xfrm>
                    <a:prstGeom prst="rect">
                      <a:avLst/>
                    </a:prstGeom>
                    <a:noFill/>
                    <a:ln w="9525">
                      <a:noFill/>
                      <a:miter lim="800000"/>
                      <a:headEnd/>
                      <a:tailEnd/>
                    </a:ln>
                  </pic:spPr>
                </pic:pic>
              </a:graphicData>
            </a:graphic>
          </wp:inline>
        </w:drawing>
      </w:r>
    </w:p>
    <w:p w:rsidR="00A936F9" w:rsidRDefault="00A936F9" w:rsidP="00A936F9">
      <w:pPr>
        <w:pStyle w:val="Standard"/>
        <w:spacing w:line="360" w:lineRule="auto"/>
        <w:ind w:firstLine="720"/>
        <w:jc w:val="both"/>
        <w:rPr>
          <w:rFonts w:ascii="Times New Roman" w:hAnsi="Times New Roman" w:cs="Times New Roman"/>
          <w:color w:val="000000"/>
          <w:sz w:val="28"/>
        </w:rPr>
      </w:pPr>
    </w:p>
    <w:p w:rsidR="00A936F9" w:rsidRDefault="00A936F9" w:rsidP="00A936F9">
      <w:pPr>
        <w:pStyle w:val="Standard"/>
        <w:spacing w:line="360" w:lineRule="auto"/>
        <w:ind w:firstLine="720"/>
        <w:jc w:val="both"/>
        <w:rPr>
          <w:rFonts w:ascii="Times New Roman" w:hAnsi="Times New Roman" w:cs="Times New Roman"/>
          <w:color w:val="000000"/>
          <w:sz w:val="28"/>
        </w:rPr>
      </w:pPr>
    </w:p>
    <w:p w:rsidR="00A936F9" w:rsidRDefault="00A936F9" w:rsidP="00A936F9">
      <w:pPr>
        <w:pStyle w:val="Standard"/>
        <w:spacing w:line="360" w:lineRule="auto"/>
        <w:ind w:firstLine="720"/>
        <w:jc w:val="both"/>
        <w:rPr>
          <w:rFonts w:ascii="Times New Roman" w:hAnsi="Times New Roman" w:cs="Times New Roman"/>
          <w:color w:val="000000"/>
          <w:sz w:val="28"/>
        </w:rPr>
      </w:pPr>
    </w:p>
    <w:p w:rsidR="00A936F9" w:rsidRDefault="00A936F9" w:rsidP="00A936F9">
      <w:pPr>
        <w:pStyle w:val="Heading1"/>
        <w:rPr>
          <w:b w:val="0"/>
          <w:sz w:val="28"/>
          <w:szCs w:val="28"/>
        </w:rPr>
      </w:pPr>
    </w:p>
    <w:p w:rsidR="00A936F9" w:rsidRPr="00AB74E7" w:rsidRDefault="00E03D1E" w:rsidP="00A936F9">
      <w:pPr>
        <w:pStyle w:val="Heading1"/>
        <w:rPr>
          <w:b w:val="0"/>
          <w:sz w:val="28"/>
          <w:szCs w:val="28"/>
          <w:u w:val="single"/>
        </w:rPr>
      </w:pPr>
      <w:r w:rsidRPr="00E03D1E">
        <w:rPr>
          <w:b w:val="0"/>
          <w:noProof/>
          <w:sz w:val="28"/>
          <w:szCs w:val="28"/>
        </w:rPr>
        <w:lastRenderedPageBreak/>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r w:rsidR="00A936F9" w:rsidRPr="00AB74E7">
        <w:rPr>
          <w:b w:val="0"/>
          <w:sz w:val="28"/>
          <w:szCs w:val="28"/>
        </w:rPr>
        <w:t>CLASS DIAGRAM:</w:t>
      </w:r>
    </w:p>
    <w:p w:rsidR="00A936F9" w:rsidRDefault="00A936F9" w:rsidP="00A936F9">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A936F9" w:rsidRDefault="00A936F9" w:rsidP="00A936F9">
      <w:pPr>
        <w:jc w:val="center"/>
      </w:pPr>
      <w:r>
        <w:rPr>
          <w:noProof/>
        </w:rPr>
        <w:drawing>
          <wp:inline distT="0" distB="0" distL="0" distR="0">
            <wp:extent cx="1466850" cy="1457325"/>
            <wp:effectExtent l="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1466850" cy="1457325"/>
                    </a:xfrm>
                    <a:prstGeom prst="rect">
                      <a:avLst/>
                    </a:prstGeom>
                    <a:noFill/>
                    <a:ln w="9525">
                      <a:noFill/>
                      <a:miter lim="800000"/>
                      <a:headEnd/>
                      <a:tailEnd/>
                    </a:ln>
                  </pic:spPr>
                </pic:pic>
              </a:graphicData>
            </a:graphic>
          </wp:inline>
        </w:drawing>
      </w:r>
    </w:p>
    <w:p w:rsidR="00A936F9" w:rsidRDefault="00A936F9" w:rsidP="00A936F9"/>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Default="00A936F9" w:rsidP="00A936F9">
      <w:pPr>
        <w:rPr>
          <w:rFonts w:ascii="Times New Roman" w:hAnsi="Times New Roman" w:cs="Times New Roman"/>
          <w:sz w:val="28"/>
          <w:szCs w:val="28"/>
        </w:rPr>
      </w:pPr>
    </w:p>
    <w:p w:rsidR="00A936F9" w:rsidRPr="00AB74E7" w:rsidRDefault="00A936F9" w:rsidP="00A936F9">
      <w:pPr>
        <w:rPr>
          <w:rFonts w:ascii="Times New Roman" w:hAnsi="Times New Roman" w:cs="Times New Roman"/>
          <w:sz w:val="28"/>
          <w:szCs w:val="28"/>
        </w:rPr>
      </w:pPr>
      <w:r w:rsidRPr="00AB74E7">
        <w:rPr>
          <w:rFonts w:ascii="Times New Roman" w:hAnsi="Times New Roman" w:cs="Times New Roman"/>
          <w:sz w:val="28"/>
          <w:szCs w:val="28"/>
        </w:rPr>
        <w:lastRenderedPageBreak/>
        <w:t>SEQUENCE DIAGRAM:</w:t>
      </w:r>
    </w:p>
    <w:p w:rsidR="00A936F9" w:rsidRPr="00B33941" w:rsidRDefault="00A936F9" w:rsidP="00A936F9"/>
    <w:p w:rsidR="00A936F9" w:rsidRDefault="00A936F9" w:rsidP="00A936F9">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A936F9" w:rsidRDefault="00A936F9" w:rsidP="00A936F9">
      <w:pPr>
        <w:spacing w:line="360" w:lineRule="auto"/>
        <w:rPr>
          <w:rFonts w:ascii="Times New Roman" w:hAnsi="Times New Roman" w:cs="Times New Roman"/>
          <w:color w:val="000000"/>
          <w:sz w:val="28"/>
          <w:szCs w:val="28"/>
        </w:rPr>
      </w:pPr>
    </w:p>
    <w:p w:rsidR="00A936F9" w:rsidRDefault="00A936F9" w:rsidP="00A936F9">
      <w:pPr>
        <w:jc w:val="center"/>
      </w:pPr>
      <w:r>
        <w:rPr>
          <w:noProof/>
        </w:rPr>
        <w:drawing>
          <wp:inline distT="0" distB="0" distL="0" distR="0">
            <wp:extent cx="3905250" cy="4076700"/>
            <wp:effectExtent l="0" t="0" r="0" b="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a:stretch>
                      <a:fillRect/>
                    </a:stretch>
                  </pic:blipFill>
                  <pic:spPr bwMode="auto">
                    <a:xfrm>
                      <a:off x="0" y="0"/>
                      <a:ext cx="3905250" cy="4076700"/>
                    </a:xfrm>
                    <a:prstGeom prst="rect">
                      <a:avLst/>
                    </a:prstGeom>
                    <a:noFill/>
                    <a:ln w="9525">
                      <a:noFill/>
                      <a:miter lim="800000"/>
                      <a:headEnd/>
                      <a:tailEnd/>
                    </a:ln>
                  </pic:spPr>
                </pic:pic>
              </a:graphicData>
            </a:graphic>
          </wp:inline>
        </w:drawing>
      </w:r>
    </w:p>
    <w:p w:rsidR="00A936F9" w:rsidRDefault="00A936F9" w:rsidP="00A936F9">
      <w:pPr>
        <w:rPr>
          <w:sz w:val="28"/>
          <w:szCs w:val="28"/>
        </w:rPr>
      </w:pPr>
    </w:p>
    <w:p w:rsidR="00A936F9" w:rsidRDefault="00A936F9" w:rsidP="00A936F9">
      <w:pPr>
        <w:rPr>
          <w:sz w:val="28"/>
          <w:szCs w:val="28"/>
        </w:rPr>
      </w:pPr>
    </w:p>
    <w:p w:rsidR="00A936F9" w:rsidRDefault="00A936F9" w:rsidP="00A936F9">
      <w:pPr>
        <w:rPr>
          <w:sz w:val="28"/>
          <w:szCs w:val="28"/>
        </w:rPr>
      </w:pPr>
    </w:p>
    <w:p w:rsidR="00A936F9" w:rsidRDefault="00A936F9" w:rsidP="00A936F9">
      <w:pPr>
        <w:rPr>
          <w:sz w:val="28"/>
          <w:szCs w:val="28"/>
        </w:rPr>
      </w:pPr>
    </w:p>
    <w:p w:rsidR="00A936F9" w:rsidRPr="00AB74E7" w:rsidRDefault="00A936F9" w:rsidP="00A936F9">
      <w:pPr>
        <w:rPr>
          <w:rFonts w:ascii="Times New Roman" w:hAnsi="Times New Roman" w:cs="Times New Roman"/>
          <w:b/>
          <w:sz w:val="28"/>
          <w:szCs w:val="28"/>
          <w:u w:val="single"/>
        </w:rPr>
      </w:pPr>
      <w:r>
        <w:rPr>
          <w:sz w:val="28"/>
          <w:szCs w:val="28"/>
        </w:rPr>
        <w:lastRenderedPageBreak/>
        <w:t>COLLABRATION</w:t>
      </w:r>
      <w:r w:rsidRPr="00AB74E7">
        <w:rPr>
          <w:sz w:val="28"/>
          <w:szCs w:val="28"/>
        </w:rPr>
        <w:t xml:space="preserve"> DIAGRAM:</w:t>
      </w:r>
    </w:p>
    <w:p w:rsidR="00A936F9" w:rsidRPr="00B33941" w:rsidRDefault="00A936F9" w:rsidP="00A936F9"/>
    <w:p w:rsidR="00A936F9" w:rsidRDefault="00A936F9" w:rsidP="00A936F9">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A936F9" w:rsidRDefault="00A936F9" w:rsidP="00A936F9">
      <w:pPr>
        <w:spacing w:line="360" w:lineRule="auto"/>
        <w:jc w:val="both"/>
        <w:rPr>
          <w:rFonts w:ascii="Times New Roman" w:hAnsi="Times New Roman" w:cs="Times New Roman"/>
          <w:color w:val="000000"/>
          <w:sz w:val="28"/>
        </w:rPr>
      </w:pPr>
    </w:p>
    <w:p w:rsidR="00A936F9" w:rsidRPr="00972B82" w:rsidRDefault="00A936F9" w:rsidP="00A936F9">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057775" cy="1219200"/>
            <wp:effectExtent l="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057775" cy="1219200"/>
                    </a:xfrm>
                    <a:prstGeom prst="rect">
                      <a:avLst/>
                    </a:prstGeom>
                    <a:noFill/>
                    <a:ln w="9525">
                      <a:noFill/>
                      <a:miter lim="800000"/>
                      <a:headEnd/>
                      <a:tailEnd/>
                    </a:ln>
                  </pic:spPr>
                </pic:pic>
              </a:graphicData>
            </a:graphic>
          </wp:inline>
        </w:drawing>
      </w:r>
      <w:r w:rsidRPr="00DE7211">
        <w:t>IMPLEMENTATION:</w:t>
      </w:r>
    </w:p>
    <w:p w:rsidR="00A936F9" w:rsidRDefault="00A936F9" w:rsidP="00A936F9">
      <w:pPr>
        <w:pStyle w:val="Heading2"/>
      </w:pPr>
      <w:r w:rsidRPr="00DE7211">
        <w:t>MODULES:</w:t>
      </w:r>
    </w:p>
    <w:p w:rsidR="00A936F9" w:rsidRPr="00734E84" w:rsidRDefault="00A936F9" w:rsidP="00A936F9">
      <w:pPr>
        <w:rPr>
          <w:sz w:val="24"/>
          <w:szCs w:val="24"/>
        </w:rPr>
      </w:pPr>
      <w:r w:rsidRPr="00734E84">
        <w:rPr>
          <w:sz w:val="24"/>
          <w:szCs w:val="24"/>
        </w:rPr>
        <w:t>This project consists of two modules</w:t>
      </w:r>
    </w:p>
    <w:p w:rsidR="00A936F9" w:rsidRPr="00734E84" w:rsidRDefault="00A936F9" w:rsidP="00A936F9">
      <w:pPr>
        <w:jc w:val="both"/>
        <w:rPr>
          <w:sz w:val="24"/>
          <w:szCs w:val="24"/>
        </w:rPr>
      </w:pPr>
      <w:r w:rsidRPr="00734E84">
        <w:rPr>
          <w:sz w:val="24"/>
          <w:szCs w:val="24"/>
        </w:rPr>
        <w:t xml:space="preserve">User Module: In this module user can upload waste images and add location details. </w:t>
      </w:r>
    </w:p>
    <w:p w:rsidR="00A936F9" w:rsidRPr="00734E84" w:rsidRDefault="00A936F9" w:rsidP="00A936F9">
      <w:pPr>
        <w:jc w:val="both"/>
        <w:rPr>
          <w:sz w:val="24"/>
          <w:szCs w:val="24"/>
        </w:rPr>
      </w:pPr>
      <w:r w:rsidRPr="00734E84">
        <w:rPr>
          <w:sz w:val="24"/>
          <w:szCs w:val="24"/>
        </w:rPr>
        <w:t>Here student asking to display location in map but the problem is to display location in map we need to have latitude and longitude values then only we can display exact location in map and we don’t have any sensor or devices to track latitude and longitude. So we can’t use maps.</w:t>
      </w:r>
    </w:p>
    <w:p w:rsidR="00A936F9" w:rsidRPr="00734E84" w:rsidRDefault="00A936F9" w:rsidP="00A936F9">
      <w:pPr>
        <w:jc w:val="both"/>
        <w:rPr>
          <w:sz w:val="24"/>
          <w:szCs w:val="24"/>
        </w:rPr>
      </w:pPr>
      <w:r w:rsidRPr="00734E84">
        <w:rPr>
          <w:sz w:val="24"/>
          <w:szCs w:val="24"/>
        </w:rPr>
        <w:t xml:space="preserve">Waste Collector Module: In this module waste collectors will upload video and this video will start playing and we need to consider this video as its playing from webcam or drone. Video player continuously scan images to find pattern match between current location and user uploaded waste images. If pattern in video matched with user uploaded waste images then application will inform to waste collector via bounding boxes. </w:t>
      </w:r>
    </w:p>
    <w:p w:rsidR="00A936F9" w:rsidRPr="00734E84" w:rsidRDefault="00A936F9" w:rsidP="00A936F9">
      <w:pPr>
        <w:jc w:val="both"/>
        <w:rPr>
          <w:sz w:val="24"/>
          <w:szCs w:val="24"/>
        </w:rPr>
      </w:pPr>
      <w:r w:rsidRPr="00734E84">
        <w:rPr>
          <w:sz w:val="24"/>
          <w:szCs w:val="24"/>
        </w:rPr>
        <w:t xml:space="preserve">Note: here we are matching images using pattern match technique which is not 100% reliable for matching. If two different images having little similar pattern or </w:t>
      </w:r>
      <w:proofErr w:type="spellStart"/>
      <w:r w:rsidRPr="00734E84">
        <w:rPr>
          <w:sz w:val="24"/>
          <w:szCs w:val="24"/>
        </w:rPr>
        <w:t>colour</w:t>
      </w:r>
      <w:proofErr w:type="spellEnd"/>
      <w:r w:rsidRPr="00734E84">
        <w:rPr>
          <w:sz w:val="24"/>
          <w:szCs w:val="24"/>
        </w:rPr>
        <w:t xml:space="preserve"> then this technique will detect the match. </w:t>
      </w:r>
      <w:proofErr w:type="gramStart"/>
      <w:r w:rsidRPr="00734E84">
        <w:rPr>
          <w:sz w:val="24"/>
          <w:szCs w:val="24"/>
        </w:rPr>
        <w:t>So sometime two different images can also raise output as match.</w:t>
      </w:r>
      <w:proofErr w:type="gramEnd"/>
    </w:p>
    <w:p w:rsidR="00A936F9" w:rsidRPr="008119DA" w:rsidRDefault="00A936F9" w:rsidP="00A936F9"/>
    <w:p w:rsidR="00A936F9" w:rsidRPr="00241606" w:rsidRDefault="00A936F9" w:rsidP="00A936F9">
      <w:pPr>
        <w:jc w:val="both"/>
        <w:rPr>
          <w:rFonts w:ascii="Times New Roman" w:hAnsi="Times New Roman" w:cs="Times New Roman"/>
          <w:sz w:val="24"/>
          <w:szCs w:val="24"/>
        </w:rPr>
      </w:pPr>
      <w:r w:rsidRPr="00AB74E7">
        <w:rPr>
          <w:sz w:val="32"/>
          <w:szCs w:val="32"/>
        </w:rPr>
        <w:lastRenderedPageBreak/>
        <w:t>SOFTWARE ENVIRONMENT</w:t>
      </w:r>
    </w:p>
    <w:p w:rsidR="00A936F9" w:rsidRDefault="00A936F9" w:rsidP="00A936F9">
      <w:pPr>
        <w:jc w:val="both"/>
        <w:rPr>
          <w:rFonts w:ascii="Times New Roman" w:hAnsi="Times New Roman" w:cs="Times New Roman"/>
        </w:rPr>
      </w:pPr>
    </w:p>
    <w:p w:rsidR="00A936F9" w:rsidRDefault="00A936F9" w:rsidP="00A936F9">
      <w:pPr>
        <w:pStyle w:val="Heading2"/>
      </w:pPr>
      <w:r>
        <w:t xml:space="preserve">What is </w:t>
      </w:r>
      <w:proofErr w:type="gramStart"/>
      <w:r>
        <w:t>Python :</w:t>
      </w:r>
      <w:proofErr w:type="gramEnd"/>
    </w:p>
    <w:p w:rsidR="00A936F9" w:rsidRPr="00B33941" w:rsidRDefault="00A936F9" w:rsidP="00A936F9"/>
    <w:p w:rsidR="00A936F9" w:rsidRPr="001374B1" w:rsidRDefault="00A936F9" w:rsidP="00A936F9">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A936F9" w:rsidRPr="001374B1" w:rsidRDefault="00A936F9" w:rsidP="00A936F9">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A936F9" w:rsidRPr="001374B1" w:rsidRDefault="00A936F9" w:rsidP="00A936F9">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A936F9" w:rsidRPr="001374B1" w:rsidRDefault="00A936F9" w:rsidP="00A936F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A936F9" w:rsidRPr="001374B1" w:rsidRDefault="00A936F9" w:rsidP="00A936F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A936F9" w:rsidRPr="001374B1" w:rsidRDefault="00A936F9" w:rsidP="00A936F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A936F9" w:rsidRPr="001374B1" w:rsidRDefault="00E03D1E" w:rsidP="00A936F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9" w:tgtFrame="_blank" w:history="1">
        <w:r w:rsidR="00A936F9"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A936F9" w:rsidRPr="001374B1" w:rsidRDefault="00A936F9" w:rsidP="00A936F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A936F9" w:rsidRPr="001374B1" w:rsidRDefault="00A936F9" w:rsidP="00A936F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A936F9" w:rsidRPr="001374B1" w:rsidRDefault="00A936F9" w:rsidP="00A936F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A936F9" w:rsidRPr="001374B1" w:rsidRDefault="00A936F9" w:rsidP="00A936F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A936F9" w:rsidRPr="001374B1" w:rsidRDefault="00A936F9" w:rsidP="00A936F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A936F9" w:rsidRPr="001374B1" w:rsidRDefault="00A936F9" w:rsidP="00A936F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A936F9" w:rsidRPr="001374B1" w:rsidRDefault="00A936F9" w:rsidP="00A936F9">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A936F9" w:rsidRPr="001374B1" w:rsidRDefault="00A936F9" w:rsidP="00A936F9">
      <w:pPr>
        <w:pStyle w:val="Heading2"/>
      </w:pPr>
      <w:r w:rsidRPr="001374B1">
        <w:t xml:space="preserve">Advantages of </w:t>
      </w:r>
      <w:proofErr w:type="gramStart"/>
      <w:r w:rsidRPr="001374B1">
        <w:t>Python :</w:t>
      </w:r>
      <w:proofErr w:type="gramEnd"/>
      <w:r w:rsidRPr="001374B1">
        <w:t>-</w:t>
      </w:r>
    </w:p>
    <w:p w:rsidR="00A936F9" w:rsidRPr="001374B1" w:rsidRDefault="00A936F9" w:rsidP="00A936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A936F9" w:rsidRPr="001374B1" w:rsidRDefault="00A936F9" w:rsidP="00A936F9">
      <w:pPr>
        <w:pStyle w:val="Heading2"/>
      </w:pPr>
      <w:r w:rsidRPr="001374B1">
        <w:t>1. Extensive Libraries</w:t>
      </w:r>
      <w:r w:rsidRPr="001374B1">
        <w:tab/>
      </w:r>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 xml:space="preserve">regular expressions, documentation-generation, unit-testing, web browsers, threading, </w:t>
      </w:r>
      <w:r w:rsidRPr="006C579F">
        <w:rPr>
          <w:rStyle w:val="Emphasis"/>
          <w:rFonts w:eastAsiaTheme="minorEastAsia"/>
          <w:color w:val="000000" w:themeColor="text1"/>
          <w:bdr w:val="none" w:sz="0" w:space="0" w:color="auto" w:frame="1"/>
        </w:rPr>
        <w:lastRenderedPageBreak/>
        <w:t>databases, CGI, email, image manipulation, and more.</w:t>
      </w:r>
      <w:r w:rsidRPr="001374B1">
        <w:rPr>
          <w:color w:val="000000" w:themeColor="text1"/>
        </w:rPr>
        <w:t> So, we don’t have to write the complete code for that manually.</w:t>
      </w:r>
    </w:p>
    <w:p w:rsidR="00A936F9" w:rsidRPr="001374B1" w:rsidRDefault="00A936F9" w:rsidP="00A936F9">
      <w:pPr>
        <w:pStyle w:val="Heading2"/>
      </w:pPr>
      <w:r w:rsidRPr="001374B1">
        <w:t>2. Extensible</w:t>
      </w:r>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A936F9" w:rsidRPr="001374B1" w:rsidRDefault="00A936F9" w:rsidP="00A936F9">
      <w:pPr>
        <w:pStyle w:val="Heading2"/>
      </w:pPr>
      <w:r w:rsidRPr="001374B1">
        <w:t>3. Embeddable</w:t>
      </w:r>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A936F9" w:rsidRPr="001374B1" w:rsidRDefault="00A936F9" w:rsidP="00A936F9">
      <w:pPr>
        <w:pStyle w:val="Heading2"/>
      </w:pPr>
      <w:r w:rsidRPr="001374B1">
        <w:t>4. Improved Productivity</w:t>
      </w:r>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A936F9" w:rsidRPr="001374B1" w:rsidRDefault="00A936F9" w:rsidP="00A936F9">
      <w:pPr>
        <w:pStyle w:val="Heading2"/>
      </w:pPr>
      <w:r w:rsidRPr="001374B1">
        <w:t>5. IOT Opportunities</w:t>
      </w:r>
    </w:p>
    <w:p w:rsidR="00A936F9" w:rsidRPr="001374B1" w:rsidRDefault="00A936F9" w:rsidP="00A936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A936F9" w:rsidRDefault="00A936F9" w:rsidP="00A936F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A936F9" w:rsidRPr="001374B1" w:rsidRDefault="00A936F9" w:rsidP="00A936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A936F9" w:rsidRPr="001374B1" w:rsidRDefault="00A936F9" w:rsidP="00A936F9">
      <w:pPr>
        <w:pStyle w:val="Heading2"/>
      </w:pPr>
      <w:r w:rsidRPr="001374B1">
        <w:t>7. Readable</w:t>
      </w:r>
    </w:p>
    <w:p w:rsidR="00A936F9" w:rsidRPr="001374B1" w:rsidRDefault="00A936F9" w:rsidP="00A936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A936F9" w:rsidRPr="001374B1" w:rsidRDefault="00A936F9" w:rsidP="00A936F9">
      <w:pPr>
        <w:pStyle w:val="Heading2"/>
      </w:pPr>
      <w:r w:rsidRPr="001374B1">
        <w:lastRenderedPageBreak/>
        <w:t>8. Object-Oriented</w:t>
      </w:r>
    </w:p>
    <w:p w:rsidR="00A936F9" w:rsidRPr="001374B1" w:rsidRDefault="00A936F9" w:rsidP="00A936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A936F9" w:rsidRPr="001374B1" w:rsidRDefault="00A936F9" w:rsidP="00A936F9">
      <w:pPr>
        <w:pStyle w:val="Heading2"/>
      </w:pPr>
      <w:r w:rsidRPr="001374B1">
        <w:t>9. Free and Open-Source</w:t>
      </w:r>
    </w:p>
    <w:p w:rsidR="00A936F9" w:rsidRPr="001374B1" w:rsidRDefault="00A936F9" w:rsidP="00A936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20"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A936F9" w:rsidRPr="001374B1" w:rsidRDefault="00A936F9" w:rsidP="00A936F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A936F9" w:rsidRPr="001374B1" w:rsidRDefault="00A936F9" w:rsidP="00A936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A936F9" w:rsidRPr="001374B1" w:rsidRDefault="00A936F9" w:rsidP="00A936F9">
      <w:pPr>
        <w:pStyle w:val="Heading2"/>
      </w:pPr>
      <w:r w:rsidRPr="001374B1">
        <w:t>11. Interpreted</w:t>
      </w:r>
    </w:p>
    <w:p w:rsidR="00A936F9" w:rsidRPr="001374B1" w:rsidRDefault="00A936F9" w:rsidP="00A936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A936F9" w:rsidRDefault="00A936F9" w:rsidP="00A936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A936F9" w:rsidRDefault="00A936F9" w:rsidP="00A936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A936F9" w:rsidRPr="001374B1" w:rsidRDefault="00A936F9" w:rsidP="00A936F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A936F9" w:rsidRPr="00AB74E7" w:rsidRDefault="00A936F9" w:rsidP="00A936F9">
      <w:pPr>
        <w:pStyle w:val="Heading1"/>
        <w:rPr>
          <w:sz w:val="32"/>
          <w:szCs w:val="32"/>
        </w:rPr>
      </w:pPr>
      <w:r w:rsidRPr="00AB74E7">
        <w:rPr>
          <w:sz w:val="32"/>
          <w:szCs w:val="32"/>
        </w:rPr>
        <w:t xml:space="preserve">Advantages of Python Over Other </w:t>
      </w:r>
      <w:proofErr w:type="gramStart"/>
      <w:r w:rsidRPr="00AB74E7">
        <w:rPr>
          <w:sz w:val="32"/>
          <w:szCs w:val="32"/>
        </w:rPr>
        <w:t>Languages :</w:t>
      </w:r>
      <w:proofErr w:type="gramEnd"/>
    </w:p>
    <w:p w:rsidR="00A936F9" w:rsidRPr="001374B1" w:rsidRDefault="00A936F9" w:rsidP="00A936F9">
      <w:pPr>
        <w:pStyle w:val="Heading2"/>
      </w:pPr>
      <w:r w:rsidRPr="001374B1">
        <w:t>1. Less Coding</w:t>
      </w:r>
    </w:p>
    <w:p w:rsidR="00A936F9" w:rsidRPr="001374B1" w:rsidRDefault="00A936F9" w:rsidP="00A936F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A936F9" w:rsidRPr="001374B1" w:rsidRDefault="00A936F9" w:rsidP="00A936F9">
      <w:pPr>
        <w:pStyle w:val="Heading2"/>
      </w:pPr>
      <w:r w:rsidRPr="001374B1">
        <w:lastRenderedPageBreak/>
        <w:t>2. Affordable</w:t>
      </w:r>
    </w:p>
    <w:p w:rsidR="00A936F9" w:rsidRPr="001374B1" w:rsidRDefault="00A936F9" w:rsidP="00A936F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A936F9" w:rsidRPr="001374B1" w:rsidRDefault="00A936F9" w:rsidP="00A936F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A936F9" w:rsidRPr="001374B1" w:rsidRDefault="00A936F9" w:rsidP="00A936F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A936F9" w:rsidRPr="001374B1" w:rsidRDefault="00A936F9" w:rsidP="00A936F9">
      <w:pPr>
        <w:pStyle w:val="Heading2"/>
      </w:pPr>
      <w:r w:rsidRPr="001374B1">
        <w:t xml:space="preserve">3. Python is for </w:t>
      </w:r>
      <w:proofErr w:type="gramStart"/>
      <w:r w:rsidRPr="001374B1">
        <w:t>Everyone</w:t>
      </w:r>
      <w:proofErr w:type="gramEnd"/>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21"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A936F9" w:rsidRPr="001374B1" w:rsidRDefault="00A936F9" w:rsidP="00A936F9">
      <w:pPr>
        <w:pStyle w:val="Heading2"/>
      </w:pPr>
      <w:r w:rsidRPr="001374B1">
        <w:t>Disadvantages of Python</w:t>
      </w:r>
    </w:p>
    <w:p w:rsidR="00A936F9" w:rsidRPr="001374B1" w:rsidRDefault="00A936F9" w:rsidP="00A936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A936F9" w:rsidRPr="001374B1" w:rsidRDefault="00A936F9" w:rsidP="00A936F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22"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A936F9" w:rsidRPr="001374B1" w:rsidRDefault="00A936F9" w:rsidP="00A936F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A936F9" w:rsidRPr="001374B1" w:rsidRDefault="00A936F9" w:rsidP="00A936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A936F9" w:rsidRPr="001374B1" w:rsidRDefault="00A936F9" w:rsidP="00A936F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A936F9" w:rsidRPr="001374B1" w:rsidRDefault="00A936F9" w:rsidP="00A936F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A936F9" w:rsidRPr="001374B1" w:rsidRDefault="00A936F9" w:rsidP="00A936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A936F9" w:rsidRPr="001374B1" w:rsidRDefault="00A936F9" w:rsidP="00A936F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A936F9" w:rsidRPr="001374B1" w:rsidRDefault="00A936F9" w:rsidP="00A936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A936F9" w:rsidRPr="001374B1" w:rsidRDefault="00A936F9" w:rsidP="00A936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A936F9" w:rsidRPr="001374B1" w:rsidRDefault="00A936F9" w:rsidP="00A936F9">
      <w:pPr>
        <w:pStyle w:val="Heading2"/>
      </w:pPr>
      <w:r w:rsidRPr="001374B1">
        <w:t xml:space="preserve">History of </w:t>
      </w:r>
      <w:proofErr w:type="gramStart"/>
      <w:r w:rsidRPr="001374B1">
        <w:t>Python  :</w:t>
      </w:r>
      <w:proofErr w:type="gramEnd"/>
      <w:r w:rsidRPr="001374B1">
        <w:t xml:space="preserve"> -</w:t>
      </w:r>
    </w:p>
    <w:p w:rsidR="00A936F9" w:rsidRPr="001374B1" w:rsidRDefault="00A936F9" w:rsidP="00A936F9">
      <w:pPr>
        <w:tabs>
          <w:tab w:val="left" w:pos="6148"/>
        </w:tabs>
        <w:spacing w:line="360" w:lineRule="auto"/>
        <w:ind w:left="180" w:right="210"/>
        <w:rPr>
          <w:rFonts w:ascii="Times New Roman" w:hAnsi="Times New Roman" w:cs="Times New Roman"/>
          <w:b/>
          <w:color w:val="000000" w:themeColor="text1"/>
          <w:sz w:val="28"/>
          <w:szCs w:val="28"/>
        </w:rPr>
      </w:pPr>
    </w:p>
    <w:p w:rsidR="00A936F9" w:rsidRPr="001374B1" w:rsidRDefault="00A936F9" w:rsidP="00A936F9">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w:t>
      </w:r>
      <w:r w:rsidRPr="001374B1">
        <w:rPr>
          <w:rFonts w:ascii="Times New Roman" w:hAnsi="Times New Roman" w:cs="Times New Roman"/>
          <w:color w:val="000000" w:themeColor="text1"/>
          <w:sz w:val="24"/>
          <w:szCs w:val="24"/>
          <w:shd w:val="clear" w:color="auto" w:fill="FFFFFF"/>
        </w:rPr>
        <w:lastRenderedPageBreak/>
        <w:t xml:space="preserve">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A936F9" w:rsidRDefault="00A936F9" w:rsidP="00A936F9">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A936F9" w:rsidRDefault="00A936F9" w:rsidP="00A936F9">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A936F9" w:rsidRDefault="00A936F9" w:rsidP="00A936F9">
      <w:pPr>
        <w:pStyle w:val="Heading2"/>
        <w:rPr>
          <w:shd w:val="clear" w:color="auto" w:fill="FFFFFF"/>
        </w:rPr>
      </w:pPr>
      <w:r w:rsidRPr="001374B1">
        <w:rPr>
          <w:shd w:val="clear" w:color="auto" w:fill="FFFFFF"/>
        </w:rPr>
        <w:t xml:space="preserve">What is Machine </w:t>
      </w:r>
      <w:proofErr w:type="gramStart"/>
      <w:r w:rsidRPr="001374B1">
        <w:rPr>
          <w:shd w:val="clear" w:color="auto" w:fill="FFFFFF"/>
        </w:rPr>
        <w:t>Learning :</w:t>
      </w:r>
      <w:proofErr w:type="gramEnd"/>
      <w:r w:rsidRPr="001374B1">
        <w:rPr>
          <w:shd w:val="clear" w:color="auto" w:fill="FFFFFF"/>
        </w:rPr>
        <w:t xml:space="preserve"> -</w:t>
      </w:r>
    </w:p>
    <w:p w:rsidR="00A936F9" w:rsidRPr="00B33941" w:rsidRDefault="00A936F9" w:rsidP="00A936F9"/>
    <w:p w:rsidR="00A936F9" w:rsidRPr="001374B1" w:rsidRDefault="00A936F9" w:rsidP="00A936F9">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A936F9" w:rsidRPr="001374B1" w:rsidRDefault="00A936F9" w:rsidP="00A936F9">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A936F9" w:rsidRPr="001374B1" w:rsidRDefault="00A936F9" w:rsidP="00A936F9">
      <w:pPr>
        <w:pStyle w:val="Heading2"/>
      </w:pPr>
      <w:r w:rsidRPr="001374B1">
        <w:lastRenderedPageBreak/>
        <w:t xml:space="preserve">Categories Of Machine </w:t>
      </w:r>
      <w:proofErr w:type="gramStart"/>
      <w:r w:rsidRPr="001374B1">
        <w:t>Leaning :</w:t>
      </w:r>
      <w:proofErr w:type="gramEnd"/>
      <w:r w:rsidRPr="001374B1">
        <w:t>-</w:t>
      </w:r>
    </w:p>
    <w:p w:rsidR="00A936F9" w:rsidRPr="001374B1" w:rsidRDefault="00A936F9" w:rsidP="00A936F9">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A936F9" w:rsidRPr="001374B1" w:rsidRDefault="00A936F9" w:rsidP="00A936F9">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A936F9" w:rsidRPr="001374B1" w:rsidRDefault="00A936F9" w:rsidP="00A936F9">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A936F9" w:rsidRPr="00B33941" w:rsidRDefault="00A936F9" w:rsidP="00A936F9">
      <w:pPr>
        <w:pStyle w:val="Heading2"/>
      </w:pPr>
      <w:r w:rsidRPr="00B33941">
        <w:t>Need for Machine Learning</w:t>
      </w:r>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w:t>
      </w:r>
      <w:r w:rsidRPr="001374B1">
        <w:rPr>
          <w:color w:val="000000" w:themeColor="text1"/>
        </w:rPr>
        <w:lastRenderedPageBreak/>
        <w:t>to solve real-world problems with efficiency at a huge scale. That is why the need for machine learning arises.</w:t>
      </w:r>
    </w:p>
    <w:p w:rsidR="00A936F9" w:rsidRPr="00B33941" w:rsidRDefault="00A936F9" w:rsidP="00A936F9">
      <w:pPr>
        <w:pStyle w:val="Heading2"/>
      </w:pPr>
      <w:r w:rsidRPr="00B33941">
        <w:t xml:space="preserve">Challenges in Machines </w:t>
      </w:r>
      <w:proofErr w:type="gramStart"/>
      <w:r w:rsidRPr="00B33941">
        <w:t>Learning :</w:t>
      </w:r>
      <w:proofErr w:type="gramEnd"/>
      <w:r w:rsidRPr="00B33941">
        <w:t>-</w:t>
      </w:r>
    </w:p>
    <w:p w:rsidR="00A936F9" w:rsidRPr="001374B1" w:rsidRDefault="00A936F9" w:rsidP="00A936F9">
      <w:pPr>
        <w:pStyle w:val="Heading2"/>
        <w:spacing w:line="360" w:lineRule="auto"/>
        <w:rPr>
          <w:bCs w:val="0"/>
          <w:color w:val="000000" w:themeColor="text1"/>
          <w:sz w:val="28"/>
          <w:szCs w:val="28"/>
        </w:rPr>
      </w:pPr>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A936F9" w:rsidRPr="001374B1" w:rsidRDefault="00A936F9" w:rsidP="00A936F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A936F9" w:rsidRPr="00B33941" w:rsidRDefault="00A936F9" w:rsidP="00A936F9">
      <w:pPr>
        <w:pStyle w:val="Heading2"/>
      </w:pPr>
      <w:r w:rsidRPr="00B33941">
        <w:lastRenderedPageBreak/>
        <w:t xml:space="preserve">Applications of Machines </w:t>
      </w:r>
      <w:proofErr w:type="gramStart"/>
      <w:r w:rsidRPr="00B33941">
        <w:t>Learning :</w:t>
      </w:r>
      <w:proofErr w:type="gramEnd"/>
      <w:r w:rsidRPr="00B33941">
        <w:t>-</w:t>
      </w:r>
    </w:p>
    <w:p w:rsidR="00A936F9" w:rsidRPr="001374B1" w:rsidRDefault="00A936F9" w:rsidP="00A936F9">
      <w:pPr>
        <w:pStyle w:val="Heading2"/>
        <w:spacing w:line="360" w:lineRule="auto"/>
        <w:rPr>
          <w:bCs w:val="0"/>
          <w:color w:val="000000" w:themeColor="text1"/>
          <w:sz w:val="28"/>
          <w:szCs w:val="28"/>
        </w:rPr>
      </w:pPr>
    </w:p>
    <w:p w:rsidR="00A936F9" w:rsidRPr="001374B1" w:rsidRDefault="00A936F9" w:rsidP="00A936F9">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A936F9" w:rsidRPr="001374B1"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A936F9" w:rsidRDefault="00A936F9" w:rsidP="00A936F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A936F9" w:rsidRDefault="00A936F9" w:rsidP="00A936F9">
      <w:pPr>
        <w:pStyle w:val="Heading1"/>
        <w:spacing w:before="0" w:after="225" w:line="360" w:lineRule="auto"/>
        <w:textAlignment w:val="baseline"/>
        <w:rPr>
          <w:rFonts w:eastAsiaTheme="minorEastAsia"/>
          <w:b w:val="0"/>
          <w:bCs w:val="0"/>
          <w:color w:val="000000" w:themeColor="text1"/>
          <w:kern w:val="0"/>
          <w:sz w:val="24"/>
          <w:szCs w:val="24"/>
        </w:rPr>
      </w:pPr>
    </w:p>
    <w:p w:rsidR="00A936F9" w:rsidRPr="00AB74E7" w:rsidRDefault="00A936F9" w:rsidP="00A936F9">
      <w:pPr>
        <w:pStyle w:val="Heading1"/>
        <w:spacing w:before="0" w:after="225" w:line="360" w:lineRule="auto"/>
        <w:textAlignment w:val="baseline"/>
        <w:rPr>
          <w:bCs w:val="0"/>
          <w:color w:val="000000" w:themeColor="text1"/>
          <w:sz w:val="32"/>
          <w:szCs w:val="32"/>
        </w:rPr>
      </w:pPr>
      <w:r w:rsidRPr="00AB74E7">
        <w:rPr>
          <w:bCs w:val="0"/>
          <w:color w:val="000000" w:themeColor="text1"/>
          <w:sz w:val="32"/>
          <w:szCs w:val="32"/>
        </w:rPr>
        <w:t>How to Start Learning Machine Learning?</w:t>
      </w:r>
    </w:p>
    <w:p w:rsidR="00A936F9" w:rsidRPr="001374B1" w:rsidRDefault="00A936F9" w:rsidP="00A936F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A936F9" w:rsidRPr="001374B1" w:rsidRDefault="00A936F9" w:rsidP="00A936F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23"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w:t>
      </w:r>
      <w:r w:rsidRPr="001374B1">
        <w:rPr>
          <w:color w:val="000000" w:themeColor="text1"/>
        </w:rPr>
        <w:lastRenderedPageBreak/>
        <w:t xml:space="preserve">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A936F9" w:rsidRPr="001374B1" w:rsidRDefault="00A936F9" w:rsidP="00A936F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A936F9" w:rsidRPr="001374B1" w:rsidRDefault="00A936F9" w:rsidP="00A936F9">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rsidR="00A936F9" w:rsidRPr="001374B1" w:rsidRDefault="00A936F9" w:rsidP="00A936F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A936F9" w:rsidRPr="001374B1" w:rsidRDefault="00A936F9" w:rsidP="00A936F9">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A936F9" w:rsidRPr="001374B1" w:rsidRDefault="00A936F9" w:rsidP="00A936F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A936F9" w:rsidRPr="001374B1" w:rsidRDefault="00A936F9" w:rsidP="00A936F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A936F9" w:rsidRPr="001374B1" w:rsidRDefault="00A936F9" w:rsidP="00A936F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A936F9" w:rsidRPr="001374B1" w:rsidRDefault="00A936F9" w:rsidP="00A936F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(b) Learn Statistics</w:t>
      </w:r>
    </w:p>
    <w:p w:rsidR="00A936F9" w:rsidRPr="001374B1" w:rsidRDefault="00A936F9" w:rsidP="00A936F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A936F9" w:rsidRPr="001374B1" w:rsidRDefault="00A936F9" w:rsidP="00A936F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A936F9" w:rsidRPr="001374B1" w:rsidRDefault="00A936F9" w:rsidP="00A936F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4"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rsidR="00E03D1E">
        <w:fldChar w:fldCharType="begin"/>
      </w:r>
      <w:r w:rsidR="00E03D1E">
        <w:instrText>HYPERLINK "https://keras.io/" \t "_blank"</w:instrText>
      </w:r>
      <w:r w:rsidR="00E03D1E">
        <w:fldChar w:fldCharType="separate"/>
      </w:r>
      <w:r w:rsidRPr="001374B1">
        <w:rPr>
          <w:rStyle w:val="Hyperlink"/>
          <w:color w:val="000000" w:themeColor="text1"/>
          <w:bdr w:val="none" w:sz="0" w:space="0" w:color="auto" w:frame="1"/>
        </w:rPr>
        <w:t>Keras</w:t>
      </w:r>
      <w:proofErr w:type="spellEnd"/>
      <w:r w:rsidR="00E03D1E">
        <w:fldChar w:fldCharType="end"/>
      </w:r>
      <w:r w:rsidRPr="001374B1">
        <w:rPr>
          <w:color w:val="000000" w:themeColor="text1"/>
        </w:rPr>
        <w:t>, </w:t>
      </w:r>
      <w:proofErr w:type="spellStart"/>
      <w:r w:rsidR="00E03D1E">
        <w:fldChar w:fldCharType="begin"/>
      </w:r>
      <w:r w:rsidR="00E03D1E">
        <w:instrText>HYPERLINK "https://www.tensorflow.org/" \t "_blank"</w:instrText>
      </w:r>
      <w:r w:rsidR="00E03D1E">
        <w:fldChar w:fldCharType="separate"/>
      </w:r>
      <w:r w:rsidRPr="001374B1">
        <w:rPr>
          <w:rStyle w:val="Hyperlink"/>
          <w:color w:val="000000" w:themeColor="text1"/>
          <w:bdr w:val="none" w:sz="0" w:space="0" w:color="auto" w:frame="1"/>
        </w:rPr>
        <w:t>TensorFlow</w:t>
      </w:r>
      <w:proofErr w:type="spellEnd"/>
      <w:r w:rsidR="00E03D1E">
        <w:fldChar w:fldCharType="end"/>
      </w:r>
      <w:r w:rsidRPr="001374B1">
        <w:rPr>
          <w:color w:val="000000" w:themeColor="text1"/>
        </w:rPr>
        <w:t>, </w:t>
      </w:r>
      <w:proofErr w:type="spellStart"/>
      <w:r w:rsidR="00E03D1E">
        <w:fldChar w:fldCharType="begin"/>
      </w:r>
      <w:r w:rsidR="00E03D1E">
        <w:instrText>HYPERLINK "https://scikit-learn.org/stable/" \t "_blank"</w:instrText>
      </w:r>
      <w:r w:rsidR="00E03D1E">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rsidR="00E03D1E">
        <w:fldChar w:fldCharType="end"/>
      </w:r>
      <w:r w:rsidRPr="001374B1">
        <w:rPr>
          <w:color w:val="000000" w:themeColor="text1"/>
        </w:rPr>
        <w:t>, etc.</w:t>
      </w:r>
    </w:p>
    <w:p w:rsidR="00A936F9" w:rsidRPr="001374B1" w:rsidRDefault="00A936F9" w:rsidP="00A936F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5"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A936F9" w:rsidRPr="001374B1" w:rsidRDefault="00A936F9" w:rsidP="00A936F9">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A936F9" w:rsidRPr="001374B1" w:rsidRDefault="00A936F9" w:rsidP="00A936F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A936F9" w:rsidRPr="001374B1" w:rsidRDefault="00A936F9" w:rsidP="00A936F9">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A936F9" w:rsidRPr="001374B1" w:rsidRDefault="00A936F9" w:rsidP="00A936F9">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A936F9" w:rsidRPr="001374B1" w:rsidRDefault="00A936F9" w:rsidP="00A936F9">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A936F9" w:rsidRPr="001374B1" w:rsidRDefault="00A936F9" w:rsidP="00A936F9">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A936F9" w:rsidRPr="001374B1" w:rsidRDefault="00A936F9" w:rsidP="00A936F9">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A936F9" w:rsidRPr="001374B1" w:rsidRDefault="00A936F9" w:rsidP="00A936F9">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A936F9" w:rsidRPr="001374B1" w:rsidRDefault="00A936F9" w:rsidP="00A936F9">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A936F9" w:rsidRPr="001374B1" w:rsidRDefault="00A936F9" w:rsidP="00A936F9">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A936F9" w:rsidRPr="001374B1" w:rsidRDefault="00A936F9" w:rsidP="00A936F9">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A936F9" w:rsidRPr="001374B1" w:rsidRDefault="00A936F9" w:rsidP="00A936F9">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A936F9" w:rsidRPr="001374B1" w:rsidRDefault="00A936F9" w:rsidP="00A936F9">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A936F9" w:rsidRPr="001374B1" w:rsidRDefault="00A936F9" w:rsidP="00A936F9">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A936F9" w:rsidRPr="001374B1" w:rsidRDefault="00A936F9" w:rsidP="00A936F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A936F9" w:rsidRPr="001374B1" w:rsidRDefault="00A936F9" w:rsidP="00A936F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A936F9" w:rsidRPr="001374B1" w:rsidRDefault="00A936F9" w:rsidP="00A936F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A936F9" w:rsidRPr="001374B1" w:rsidRDefault="00A936F9" w:rsidP="00A936F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A936F9" w:rsidRPr="001374B1" w:rsidRDefault="00A936F9" w:rsidP="00A936F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A936F9" w:rsidRPr="001374B1" w:rsidRDefault="00A936F9" w:rsidP="00A936F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6"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A936F9" w:rsidRPr="001374B1" w:rsidRDefault="00A936F9" w:rsidP="00A936F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A936F9" w:rsidRPr="001374B1" w:rsidRDefault="00A936F9" w:rsidP="00A936F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A936F9" w:rsidRPr="001374B1" w:rsidRDefault="00A936F9" w:rsidP="00A936F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A936F9" w:rsidRPr="001374B1" w:rsidRDefault="00A936F9" w:rsidP="00A936F9">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A936F9" w:rsidRPr="001374B1" w:rsidRDefault="00A936F9" w:rsidP="00A936F9">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Disadvantages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A936F9" w:rsidRPr="001374B1" w:rsidRDefault="00A936F9" w:rsidP="00A936F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A936F9" w:rsidRPr="001374B1" w:rsidRDefault="00A936F9" w:rsidP="00A936F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A936F9" w:rsidRPr="001374B1" w:rsidRDefault="00A936F9" w:rsidP="00A936F9">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A936F9" w:rsidRPr="001374B1" w:rsidRDefault="00A936F9" w:rsidP="00A936F9">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A936F9" w:rsidRPr="001374B1" w:rsidRDefault="00A936F9" w:rsidP="00A936F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A936F9" w:rsidRPr="001374B1" w:rsidRDefault="00A936F9" w:rsidP="00A936F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A936F9" w:rsidRPr="001374B1" w:rsidRDefault="00A936F9" w:rsidP="00A936F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A936F9" w:rsidRPr="001374B1" w:rsidRDefault="00E03D1E" w:rsidP="00A936F9">
      <w:pPr>
        <w:spacing w:line="360" w:lineRule="auto"/>
        <w:ind w:right="120"/>
        <w:jc w:val="both"/>
        <w:rPr>
          <w:rFonts w:ascii="Times New Roman" w:hAnsi="Times New Roman" w:cs="Times New Roman"/>
          <w:color w:val="000000" w:themeColor="text1"/>
          <w:sz w:val="24"/>
          <w:szCs w:val="24"/>
          <w:shd w:val="clear" w:color="auto" w:fill="FFFFFF"/>
        </w:rPr>
      </w:pPr>
      <w:hyperlink r:id="rId27" w:history="1">
        <w:r w:rsidR="00A936F9" w:rsidRPr="001374B1">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00A936F9"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A936F9" w:rsidRPr="001374B1" w:rsidRDefault="00A936F9" w:rsidP="00A936F9">
      <w:pPr>
        <w:spacing w:line="360" w:lineRule="auto"/>
        <w:ind w:right="120"/>
        <w:jc w:val="both"/>
        <w:rPr>
          <w:rFonts w:ascii="Times New Roman" w:hAnsi="Times New Roman" w:cs="Times New Roman"/>
          <w:color w:val="000000" w:themeColor="text1"/>
          <w:sz w:val="24"/>
          <w:szCs w:val="24"/>
          <w:shd w:val="clear" w:color="auto" w:fill="FFFFFF"/>
        </w:rPr>
      </w:pPr>
    </w:p>
    <w:p w:rsidR="00A936F9" w:rsidRPr="001374B1" w:rsidRDefault="00A936F9" w:rsidP="00A936F9">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A936F9" w:rsidRPr="001374B1" w:rsidRDefault="00A936F9" w:rsidP="00A936F9">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A936F9" w:rsidRPr="001374B1" w:rsidRDefault="00A936F9" w:rsidP="00A936F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A936F9" w:rsidRPr="001374B1" w:rsidRDefault="00A936F9" w:rsidP="00A936F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A936F9" w:rsidRPr="001374B1" w:rsidRDefault="00A936F9" w:rsidP="00A936F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A936F9" w:rsidRPr="001374B1" w:rsidRDefault="00A936F9" w:rsidP="00A936F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A936F9" w:rsidRPr="001374B1" w:rsidRDefault="00A936F9" w:rsidP="00A936F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A936F9" w:rsidRPr="001374B1" w:rsidRDefault="00A936F9" w:rsidP="00A936F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A936F9" w:rsidRPr="001374B1" w:rsidRDefault="00A936F9" w:rsidP="00A936F9">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A936F9" w:rsidRPr="001374B1" w:rsidRDefault="00A936F9" w:rsidP="00A936F9">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A936F9" w:rsidRPr="001374B1" w:rsidRDefault="00A936F9" w:rsidP="00A936F9">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A936F9" w:rsidRPr="001374B1" w:rsidRDefault="00A936F9" w:rsidP="00A936F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A936F9" w:rsidRPr="001374B1" w:rsidRDefault="00A936F9" w:rsidP="00A936F9">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A936F9" w:rsidRPr="001374B1" w:rsidRDefault="00A936F9" w:rsidP="00A936F9">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A936F9" w:rsidRPr="001374B1" w:rsidRDefault="00A936F9" w:rsidP="00A936F9">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A936F9" w:rsidRPr="001374B1" w:rsidRDefault="00A936F9" w:rsidP="00A936F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A936F9" w:rsidRPr="001374B1" w:rsidRDefault="00A936F9" w:rsidP="00A936F9">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A936F9" w:rsidRPr="001374B1" w:rsidRDefault="00A936F9" w:rsidP="00A936F9">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A936F9" w:rsidRPr="001374B1" w:rsidRDefault="00A936F9" w:rsidP="00A936F9">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28" w:tooltip="Free software" w:history="1">
        <w:r w:rsidRPr="001374B1">
          <w:rPr>
            <w:rStyle w:val="Hyperlink"/>
            <w:rFonts w:eastAsiaTheme="majorEastAsia"/>
            <w:color w:val="000000" w:themeColor="text1"/>
          </w:rPr>
          <w:t>free</w:t>
        </w:r>
      </w:hyperlink>
      <w:r w:rsidRPr="001374B1">
        <w:rPr>
          <w:color w:val="000000" w:themeColor="text1"/>
        </w:rPr>
        <w:t> and </w:t>
      </w:r>
      <w:hyperlink r:id="rId29"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30"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31"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32"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3" w:tooltip="Google" w:history="1">
        <w:r w:rsidRPr="001374B1">
          <w:rPr>
            <w:rStyle w:val="Hyperlink"/>
            <w:rFonts w:eastAsiaTheme="majorEastAsia"/>
            <w:color w:val="000000" w:themeColor="text1"/>
          </w:rPr>
          <w:t>Google</w:t>
        </w:r>
      </w:hyperlink>
      <w:r w:rsidRPr="001374B1">
        <w:rPr>
          <w:color w:val="000000" w:themeColor="text1"/>
        </w:rPr>
        <w:t xml:space="preserve">.‍ </w:t>
      </w:r>
    </w:p>
    <w:p w:rsidR="00A936F9" w:rsidRPr="001374B1" w:rsidRDefault="00A936F9" w:rsidP="00A936F9">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34"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5" w:tooltip="Apache License" w:history="1">
        <w:r w:rsidRPr="001374B1">
          <w:rPr>
            <w:rStyle w:val="Hyperlink"/>
            <w:rFonts w:eastAsiaTheme="majorEastAsia"/>
            <w:color w:val="000000" w:themeColor="text1"/>
          </w:rPr>
          <w:t>Apache 2.0</w:t>
        </w:r>
      </w:hyperlink>
      <w:r w:rsidRPr="001374B1">
        <w:rPr>
          <w:color w:val="000000" w:themeColor="text1"/>
        </w:rPr>
        <w:t> </w:t>
      </w:r>
      <w:hyperlink r:id="rId36"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A936F9" w:rsidRPr="001374B1" w:rsidRDefault="00A936F9" w:rsidP="00A936F9">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A936F9" w:rsidRPr="001374B1" w:rsidRDefault="00A936F9" w:rsidP="00A936F9">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A936F9" w:rsidRPr="001374B1" w:rsidRDefault="00A936F9" w:rsidP="00A936F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A936F9" w:rsidRPr="001374B1" w:rsidRDefault="00A936F9" w:rsidP="00A936F9">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A936F9" w:rsidRPr="001374B1" w:rsidRDefault="00A936F9" w:rsidP="00A936F9">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A936F9" w:rsidRPr="001374B1" w:rsidRDefault="00A936F9" w:rsidP="00A936F9">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A936F9" w:rsidRPr="001374B1" w:rsidRDefault="00A936F9" w:rsidP="00A936F9">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A936F9" w:rsidRPr="001374B1" w:rsidRDefault="00A936F9" w:rsidP="00A936F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A936F9" w:rsidRPr="001374B1" w:rsidRDefault="00A936F9" w:rsidP="00A936F9">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A936F9" w:rsidRPr="001374B1" w:rsidRDefault="00A936F9" w:rsidP="00A936F9">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A936F9" w:rsidRPr="001374B1" w:rsidRDefault="00A936F9" w:rsidP="00A936F9">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A936F9" w:rsidRPr="001374B1" w:rsidRDefault="00A936F9" w:rsidP="00A936F9">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rsidR="00E03D1E">
        <w:fldChar w:fldCharType="begin"/>
      </w:r>
      <w:r w:rsidR="00E03D1E">
        <w:instrText>HYPERLINK "http://ipython.org/"</w:instrText>
      </w:r>
      <w:r w:rsidR="00E03D1E">
        <w:fldChar w:fldCharType="separate"/>
      </w:r>
      <w:r w:rsidRPr="001374B1">
        <w:rPr>
          <w:rStyle w:val="Hyperlink"/>
          <w:rFonts w:eastAsiaTheme="majorEastAsia"/>
          <w:color w:val="000000" w:themeColor="text1"/>
          <w:shd w:val="clear" w:color="auto" w:fill="FFFFFF"/>
        </w:rPr>
        <w:t>IPython</w:t>
      </w:r>
      <w:proofErr w:type="spellEnd"/>
      <w:r w:rsidR="00E03D1E">
        <w:fldChar w:fldCharType="end"/>
      </w:r>
      <w:r w:rsidRPr="001374B1">
        <w:rPr>
          <w:color w:val="000000" w:themeColor="text1"/>
          <w:shd w:val="clear" w:color="auto" w:fill="FFFFFF"/>
        </w:rPr>
        <w:t> shells, the </w:t>
      </w:r>
      <w:proofErr w:type="spellStart"/>
      <w:r w:rsidR="00E03D1E">
        <w:fldChar w:fldCharType="begin"/>
      </w:r>
      <w:r w:rsidR="00E03D1E">
        <w:instrText>HYPERLINK "http://jupyter.org/"</w:instrText>
      </w:r>
      <w:r w:rsidR="00E03D1E">
        <w:fldChar w:fldCharType="separate"/>
      </w:r>
      <w:r w:rsidRPr="001374B1">
        <w:rPr>
          <w:rStyle w:val="Hyperlink"/>
          <w:rFonts w:eastAsiaTheme="majorEastAsia"/>
          <w:color w:val="000000" w:themeColor="text1"/>
          <w:shd w:val="clear" w:color="auto" w:fill="FFFFFF"/>
        </w:rPr>
        <w:t>Jupyter</w:t>
      </w:r>
      <w:proofErr w:type="spellEnd"/>
      <w:r w:rsidR="00E03D1E">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37" w:history="1">
        <w:r w:rsidRPr="001374B1">
          <w:rPr>
            <w:rStyle w:val="doc"/>
            <w:rFonts w:eastAsia="Calibri"/>
            <w:color w:val="000000" w:themeColor="text1"/>
          </w:rPr>
          <w:t>sample plots</w:t>
        </w:r>
      </w:hyperlink>
      <w:r w:rsidRPr="001374B1">
        <w:rPr>
          <w:color w:val="000000" w:themeColor="text1"/>
        </w:rPr>
        <w:t> and </w:t>
      </w:r>
      <w:hyperlink r:id="rId38" w:history="1">
        <w:r w:rsidRPr="001374B1">
          <w:rPr>
            <w:rStyle w:val="doc"/>
            <w:rFonts w:eastAsia="Calibri"/>
            <w:color w:val="000000" w:themeColor="text1"/>
          </w:rPr>
          <w:t>thumbnail gallery</w:t>
        </w:r>
      </w:hyperlink>
      <w:r w:rsidRPr="001374B1">
        <w:rPr>
          <w:color w:val="000000" w:themeColor="text1"/>
        </w:rPr>
        <w:t>.</w:t>
      </w:r>
    </w:p>
    <w:p w:rsidR="00A936F9" w:rsidRPr="001374B1" w:rsidRDefault="00A936F9" w:rsidP="00A936F9">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A936F9" w:rsidRPr="001374B1" w:rsidRDefault="00A936F9" w:rsidP="00A936F9">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lastRenderedPageBreak/>
        <w:t>Scikit</w:t>
      </w:r>
      <w:proofErr w:type="spellEnd"/>
      <w:r w:rsidRPr="001374B1">
        <w:rPr>
          <w:b/>
          <w:color w:val="000000" w:themeColor="text1"/>
          <w:sz w:val="28"/>
          <w:szCs w:val="28"/>
        </w:rPr>
        <w:t xml:space="preserve"> – learn</w:t>
      </w:r>
    </w:p>
    <w:p w:rsidR="00A936F9" w:rsidRPr="001374B1" w:rsidRDefault="00A936F9" w:rsidP="00A936F9">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A936F9" w:rsidRPr="001374B1" w:rsidRDefault="00A936F9" w:rsidP="00A936F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A936F9" w:rsidRPr="001374B1" w:rsidRDefault="00A936F9" w:rsidP="00A936F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A936F9" w:rsidRPr="001374B1" w:rsidRDefault="00A936F9" w:rsidP="00A936F9">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A936F9" w:rsidRPr="001374B1" w:rsidRDefault="00A936F9" w:rsidP="00A936F9">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A936F9" w:rsidRPr="001374B1" w:rsidRDefault="00A936F9" w:rsidP="00A936F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A936F9" w:rsidRPr="001374B1" w:rsidRDefault="00A936F9" w:rsidP="00A936F9">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A936F9" w:rsidRPr="001374B1" w:rsidRDefault="00A936F9" w:rsidP="00A936F9">
      <w:pPr>
        <w:pStyle w:val="BodyText2"/>
        <w:spacing w:line="360" w:lineRule="auto"/>
        <w:ind w:left="180" w:right="210"/>
        <w:jc w:val="both"/>
        <w:rPr>
          <w:b/>
          <w:color w:val="000000" w:themeColor="text1"/>
          <w:sz w:val="24"/>
          <w:szCs w:val="24"/>
        </w:rPr>
      </w:pPr>
    </w:p>
    <w:p w:rsidR="00A936F9" w:rsidRPr="001374B1" w:rsidRDefault="00A936F9" w:rsidP="00A936F9">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A936F9" w:rsidRPr="001374B1" w:rsidRDefault="00A936F9" w:rsidP="00A936F9">
      <w:pPr>
        <w:pStyle w:val="Heading2"/>
        <w:shd w:val="clear" w:color="auto" w:fill="FFFFFF"/>
        <w:spacing w:before="230" w:line="360" w:lineRule="auto"/>
        <w:ind w:left="180" w:right="210"/>
        <w:jc w:val="both"/>
        <w:rPr>
          <w:color w:val="000000" w:themeColor="text1"/>
          <w:spacing w:val="-6"/>
          <w:bdr w:val="none" w:sz="0" w:space="0" w:color="auto" w:frame="1"/>
        </w:rPr>
      </w:pP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9" w:history="1">
        <w:r w:rsidRPr="001374B1">
          <w:rPr>
            <w:rStyle w:val="Hyperlink"/>
            <w:color w:val="000000" w:themeColor="text1"/>
            <w:spacing w:val="-3"/>
            <w:bdr w:val="none" w:sz="0" w:space="0" w:color="auto" w:frame="1"/>
          </w:rPr>
          <w:t xml:space="preserve">Download the Python </w:t>
        </w:r>
        <w:proofErr w:type="spellStart"/>
        <w:r w:rsidRPr="001374B1">
          <w:rPr>
            <w:rStyle w:val="Hyperlink"/>
            <w:color w:val="000000" w:themeColor="text1"/>
            <w:spacing w:val="-3"/>
            <w:bdr w:val="none" w:sz="0" w:space="0" w:color="auto" w:frame="1"/>
          </w:rPr>
          <w:t>Cheatsheet</w:t>
        </w:r>
        <w:proofErr w:type="spellEnd"/>
        <w:r w:rsidRPr="001374B1">
          <w:rPr>
            <w:rStyle w:val="Hyperlink"/>
            <w:color w:val="000000" w:themeColor="text1"/>
            <w:spacing w:val="-3"/>
            <w:bdr w:val="none" w:sz="0" w:space="0" w:color="auto" w:frame="1"/>
          </w:rPr>
          <w:t xml:space="preserve"> </w:t>
        </w:r>
        <w:proofErr w:type="spellStart"/>
        <w:r w:rsidRPr="001374B1">
          <w:rPr>
            <w:rStyle w:val="Hyperlink"/>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p>
    <w:p w:rsidR="00A936F9" w:rsidRPr="001374B1" w:rsidRDefault="00A936F9" w:rsidP="00A936F9">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A936F9" w:rsidRPr="001374B1" w:rsidRDefault="00A936F9" w:rsidP="00A936F9">
      <w:pPr>
        <w:spacing w:line="360" w:lineRule="auto"/>
        <w:ind w:left="180" w:right="210"/>
        <w:rPr>
          <w:rFonts w:ascii="Times New Roman" w:hAnsi="Times New Roman" w:cs="Times New Roman"/>
          <w:color w:val="000000" w:themeColor="text1"/>
        </w:rPr>
      </w:pPr>
    </w:p>
    <w:p w:rsidR="00A936F9" w:rsidRPr="001374B1" w:rsidRDefault="00A936F9" w:rsidP="00A936F9">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40" w:history="1">
        <w:r w:rsidRPr="001374B1">
          <w:rPr>
            <w:rStyle w:val="Hyperlink"/>
            <w:rFonts w:ascii="Times New Roman" w:hAnsi="Times New Roman" w:cs="Times New Roman"/>
            <w:color w:val="000000" w:themeColor="text1"/>
            <w:spacing w:val="-3"/>
            <w:sz w:val="24"/>
            <w:szCs w:val="24"/>
            <w:bdr w:val="none" w:sz="0" w:space="0" w:color="auto" w:frame="1"/>
          </w:rPr>
          <w:t>https://www.python.org</w:t>
        </w:r>
      </w:hyperlink>
    </w:p>
    <w:p w:rsidR="00A936F9" w:rsidRPr="001374B1" w:rsidRDefault="00A936F9" w:rsidP="00A936F9">
      <w:pPr>
        <w:spacing w:line="360" w:lineRule="auto"/>
        <w:ind w:left="180" w:right="210"/>
        <w:jc w:val="both"/>
        <w:rPr>
          <w:rFonts w:ascii="Times New Roman" w:hAnsi="Times New Roman" w:cs="Times New Roman"/>
          <w:color w:val="000000" w:themeColor="text1"/>
          <w:sz w:val="24"/>
          <w:szCs w:val="24"/>
        </w:rPr>
      </w:pPr>
    </w:p>
    <w:p w:rsidR="00A936F9" w:rsidRPr="001374B1" w:rsidRDefault="00A936F9" w:rsidP="00A936F9">
      <w:pPr>
        <w:spacing w:line="360" w:lineRule="auto"/>
        <w:ind w:left="180" w:right="210"/>
        <w:jc w:val="both"/>
        <w:rPr>
          <w:rFonts w:ascii="Times New Roman" w:hAnsi="Times New Roman" w:cs="Times New Roman"/>
          <w:color w:val="000000" w:themeColor="text1"/>
          <w:sz w:val="24"/>
          <w:szCs w:val="24"/>
        </w:rPr>
      </w:pPr>
    </w:p>
    <w:p w:rsidR="00A936F9" w:rsidRPr="001374B1" w:rsidRDefault="00A936F9" w:rsidP="00A936F9">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A936F9" w:rsidRPr="001374B1" w:rsidRDefault="00A936F9" w:rsidP="00A936F9">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A936F9" w:rsidRPr="001374B1" w:rsidRDefault="00A936F9" w:rsidP="00A936F9">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A936F9" w:rsidRPr="001374B1" w:rsidRDefault="00A936F9" w:rsidP="00A936F9">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A936F9" w:rsidRPr="001374B1" w:rsidRDefault="00A936F9" w:rsidP="00A936F9">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A936F9" w:rsidRPr="001374B1" w:rsidRDefault="00A936F9" w:rsidP="00A936F9">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A936F9" w:rsidRPr="001374B1" w:rsidRDefault="00A936F9" w:rsidP="00A936F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A936F9" w:rsidRPr="001374B1" w:rsidRDefault="00A936F9" w:rsidP="00A936F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p>
    <w:p w:rsidR="00A936F9" w:rsidRPr="001374B1" w:rsidRDefault="00A936F9" w:rsidP="00A936F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p>
    <w:p w:rsidR="00A936F9" w:rsidRPr="001374B1" w:rsidRDefault="00A936F9" w:rsidP="00A936F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A936F9" w:rsidRPr="001374B1" w:rsidRDefault="00A936F9" w:rsidP="00A936F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p>
    <w:p w:rsidR="00A936F9" w:rsidRPr="001374B1" w:rsidRDefault="00A936F9" w:rsidP="00A936F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p>
    <w:p w:rsidR="00A936F9" w:rsidRPr="001374B1" w:rsidRDefault="00A936F9" w:rsidP="00A936F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A936F9" w:rsidRPr="001374B1" w:rsidRDefault="00A936F9" w:rsidP="00A936F9">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A936F9" w:rsidRPr="001374B1" w:rsidRDefault="00A936F9" w:rsidP="00A936F9">
      <w:pPr>
        <w:pStyle w:val="NormalWeb"/>
        <w:shd w:val="clear" w:color="auto" w:fill="FFFFFF"/>
        <w:spacing w:before="0" w:beforeAutospacing="0" w:after="0" w:afterAutospacing="0" w:line="360" w:lineRule="auto"/>
        <w:ind w:left="180" w:right="210"/>
        <w:rPr>
          <w:color w:val="000000" w:themeColor="text1"/>
          <w:spacing w:val="-3"/>
        </w:rPr>
      </w:pPr>
    </w:p>
    <w:p w:rsidR="00A936F9" w:rsidRPr="001374B1" w:rsidRDefault="00A936F9" w:rsidP="00A936F9">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A936F9" w:rsidRPr="001374B1" w:rsidRDefault="00A936F9" w:rsidP="00A936F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A936F9" w:rsidRDefault="00A936F9" w:rsidP="00A936F9">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A936F9" w:rsidRPr="008119DA" w:rsidRDefault="00A936F9" w:rsidP="00A936F9">
      <w:proofErr w:type="gramStart"/>
      <w:r>
        <w:rPr>
          <w:rFonts w:ascii="Times New Roman" w:eastAsia="Calibri" w:hAnsi="Times New Roman" w:cs="Times New Roman"/>
          <w:b/>
          <w:sz w:val="32"/>
          <w:szCs w:val="32"/>
        </w:rPr>
        <w:lastRenderedPageBreak/>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A936F9" w:rsidRPr="00B156D6" w:rsidRDefault="00A936F9" w:rsidP="00A936F9">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A936F9" w:rsidRPr="00B156D6" w:rsidRDefault="00A936F9" w:rsidP="00A936F9">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rsidR="00A936F9" w:rsidRPr="00B156D6" w:rsidRDefault="00A936F9" w:rsidP="00A936F9">
      <w:pPr>
        <w:rPr>
          <w:rFonts w:ascii="Times New Roman" w:hAnsi="Times New Roman" w:cs="Times New Roman"/>
        </w:rPr>
      </w:pPr>
    </w:p>
    <w:p w:rsidR="00A936F9" w:rsidRPr="00B156D6" w:rsidRDefault="00A936F9" w:rsidP="00A936F9">
      <w:pPr>
        <w:pStyle w:val="Heading7"/>
        <w:spacing w:before="0" w:line="360" w:lineRule="auto"/>
        <w:jc w:val="both"/>
        <w:rPr>
          <w:b/>
          <w:i/>
          <w:color w:val="000000" w:themeColor="text1"/>
          <w:sz w:val="28"/>
          <w:szCs w:val="28"/>
        </w:rPr>
      </w:pPr>
      <w:r w:rsidRPr="00B156D6">
        <w:rPr>
          <w:b/>
          <w:color w:val="000000" w:themeColor="text1"/>
          <w:sz w:val="28"/>
          <w:szCs w:val="28"/>
        </w:rPr>
        <w:t>Unit testing</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A936F9" w:rsidRPr="00B156D6" w:rsidRDefault="00A936F9" w:rsidP="00A936F9">
      <w:pPr>
        <w:pStyle w:val="Heading8"/>
        <w:spacing w:before="0" w:line="360" w:lineRule="auto"/>
        <w:jc w:val="both"/>
        <w:rPr>
          <w:b/>
          <w:i w:val="0"/>
          <w:color w:val="000000" w:themeColor="text1"/>
          <w:sz w:val="28"/>
          <w:szCs w:val="28"/>
        </w:rPr>
      </w:pPr>
      <w:r w:rsidRPr="00B156D6">
        <w:rPr>
          <w:b/>
          <w:color w:val="000000" w:themeColor="text1"/>
          <w:sz w:val="28"/>
          <w:szCs w:val="28"/>
        </w:rPr>
        <w:t>Integration testing</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A936F9" w:rsidRPr="00B156D6" w:rsidRDefault="00A936F9" w:rsidP="00A936F9">
      <w:pPr>
        <w:pStyle w:val="Heading7"/>
        <w:spacing w:before="0" w:line="360" w:lineRule="auto"/>
        <w:jc w:val="both"/>
        <w:rPr>
          <w:b/>
          <w:i/>
          <w:color w:val="000000" w:themeColor="text1"/>
          <w:sz w:val="28"/>
          <w:szCs w:val="28"/>
        </w:rPr>
      </w:pPr>
      <w:r w:rsidRPr="00B156D6">
        <w:rPr>
          <w:b/>
          <w:color w:val="000000" w:themeColor="text1"/>
          <w:sz w:val="28"/>
          <w:szCs w:val="28"/>
        </w:rPr>
        <w:t>Functional test</w:t>
      </w:r>
    </w:p>
    <w:p w:rsidR="00A936F9" w:rsidRPr="00B156D6" w:rsidRDefault="00A936F9" w:rsidP="00A936F9">
      <w:pPr>
        <w:pStyle w:val="Heading7"/>
        <w:spacing w:before="0" w:line="360" w:lineRule="auto"/>
        <w:jc w:val="both"/>
        <w:rPr>
          <w:b/>
          <w:i/>
        </w:rPr>
      </w:pPr>
      <w:r w:rsidRPr="00B156D6">
        <w:rPr>
          <w:b/>
          <w:sz w:val="28"/>
          <w:szCs w:val="28"/>
        </w:rPr>
        <w:lastRenderedPageBreak/>
        <w:t xml:space="preserve">                   </w:t>
      </w:r>
      <w:r w:rsidRPr="00B156D6">
        <w:t>Functional tests provide systematic demonstrations that functions tested are available as specified by the business and technical requirements, system documentation, and user manuals.</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A936F9" w:rsidRPr="00B156D6" w:rsidRDefault="00A936F9" w:rsidP="00A936F9">
      <w:pPr>
        <w:pStyle w:val="Heading7"/>
        <w:spacing w:before="0" w:line="360" w:lineRule="auto"/>
        <w:jc w:val="both"/>
        <w:rPr>
          <w:b/>
          <w:i/>
          <w:color w:val="000000" w:themeColor="text1"/>
          <w:sz w:val="28"/>
          <w:szCs w:val="28"/>
        </w:rPr>
      </w:pPr>
      <w:r w:rsidRPr="00B156D6">
        <w:rPr>
          <w:b/>
          <w:color w:val="000000" w:themeColor="text1"/>
          <w:sz w:val="28"/>
          <w:szCs w:val="28"/>
        </w:rPr>
        <w:t>System Test</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A936F9" w:rsidRPr="00B156D6" w:rsidRDefault="00A936F9" w:rsidP="00A936F9">
      <w:pPr>
        <w:pStyle w:val="Heading7"/>
        <w:spacing w:before="0" w:line="360" w:lineRule="auto"/>
        <w:jc w:val="both"/>
        <w:rPr>
          <w:b/>
          <w:i/>
          <w:color w:val="000000" w:themeColor="text1"/>
          <w:sz w:val="28"/>
          <w:szCs w:val="28"/>
        </w:rPr>
      </w:pPr>
      <w:r w:rsidRPr="00B156D6">
        <w:rPr>
          <w:b/>
          <w:color w:val="000000" w:themeColor="text1"/>
          <w:sz w:val="28"/>
          <w:szCs w:val="28"/>
        </w:rPr>
        <w:t>White Box Testing</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A936F9" w:rsidRPr="00B156D6" w:rsidRDefault="00A936F9" w:rsidP="00A936F9">
      <w:pPr>
        <w:pStyle w:val="Heading7"/>
        <w:spacing w:before="0" w:line="360" w:lineRule="auto"/>
        <w:jc w:val="both"/>
        <w:rPr>
          <w:b/>
          <w:i/>
          <w:color w:val="000000" w:themeColor="text1"/>
          <w:sz w:val="28"/>
          <w:szCs w:val="28"/>
        </w:rPr>
      </w:pPr>
      <w:r w:rsidRPr="00B156D6">
        <w:rPr>
          <w:b/>
          <w:color w:val="000000" w:themeColor="text1"/>
          <w:sz w:val="28"/>
          <w:szCs w:val="28"/>
        </w:rPr>
        <w:t>Black Box Testing</w:t>
      </w:r>
    </w:p>
    <w:p w:rsidR="00A936F9" w:rsidRDefault="00A936F9" w:rsidP="00A936F9">
      <w:pPr>
        <w:pStyle w:val="Heading7"/>
        <w:spacing w:before="0" w:line="360" w:lineRule="auto"/>
        <w:jc w:val="both"/>
      </w:pPr>
      <w:r w:rsidRPr="00B156D6">
        <w:rPr>
          <w:b/>
          <w:color w:val="FF0000"/>
        </w:rPr>
        <w:t xml:space="preserve">                         </w:t>
      </w:r>
      <w:r w:rsidRPr="00B156D6">
        <w:t xml:space="preserve">Black Box Testing is testing the software without any knowledge of the inner workings, structure or language of the module being tested. Black box tests, as most other kinds </w:t>
      </w:r>
      <w:r w:rsidRPr="00B156D6">
        <w:lastRenderedPageBreak/>
        <w:t>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A936F9" w:rsidRPr="00FB21FF" w:rsidRDefault="00A936F9" w:rsidP="00A936F9"/>
    <w:p w:rsidR="00A936F9" w:rsidRPr="00B156D6" w:rsidRDefault="00A936F9" w:rsidP="00A936F9">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A936F9" w:rsidRPr="00B156D6" w:rsidRDefault="00A936F9" w:rsidP="00A936F9">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A936F9" w:rsidRPr="00B156D6" w:rsidRDefault="00A936F9" w:rsidP="00A936F9">
      <w:pPr>
        <w:pStyle w:val="BodyText"/>
        <w:rPr>
          <w:sz w:val="24"/>
        </w:rPr>
      </w:pPr>
      <w:r w:rsidRPr="00B156D6">
        <w:rPr>
          <w:sz w:val="24"/>
        </w:rPr>
        <w:tab/>
        <w:t xml:space="preserve">               Field testing will be performed manually and functional tests will be written in detail.</w:t>
      </w:r>
    </w:p>
    <w:p w:rsidR="00A936F9" w:rsidRPr="00B156D6" w:rsidRDefault="00A936F9" w:rsidP="00A936F9">
      <w:pPr>
        <w:pStyle w:val="BodyText"/>
        <w:rPr>
          <w:b/>
          <w:bCs/>
          <w:color w:val="000000" w:themeColor="text1"/>
          <w:sz w:val="24"/>
        </w:rPr>
      </w:pPr>
      <w:r w:rsidRPr="00B156D6">
        <w:rPr>
          <w:b/>
          <w:bCs/>
          <w:color w:val="000000" w:themeColor="text1"/>
          <w:sz w:val="24"/>
        </w:rPr>
        <w:t>Test objectives</w:t>
      </w:r>
    </w:p>
    <w:p w:rsidR="00A936F9" w:rsidRPr="00B156D6" w:rsidRDefault="00A936F9" w:rsidP="00A936F9">
      <w:pPr>
        <w:pStyle w:val="BodyText"/>
        <w:numPr>
          <w:ilvl w:val="0"/>
          <w:numId w:val="3"/>
        </w:numPr>
        <w:jc w:val="both"/>
        <w:rPr>
          <w:b/>
          <w:bCs/>
          <w:sz w:val="24"/>
        </w:rPr>
      </w:pPr>
      <w:r w:rsidRPr="00B156D6">
        <w:rPr>
          <w:sz w:val="24"/>
        </w:rPr>
        <w:t>All field entries must work properly.</w:t>
      </w:r>
    </w:p>
    <w:p w:rsidR="00A936F9" w:rsidRPr="00B156D6" w:rsidRDefault="00A936F9" w:rsidP="00A936F9">
      <w:pPr>
        <w:pStyle w:val="BodyText"/>
        <w:numPr>
          <w:ilvl w:val="0"/>
          <w:numId w:val="3"/>
        </w:numPr>
        <w:jc w:val="both"/>
        <w:rPr>
          <w:b/>
          <w:bCs/>
          <w:sz w:val="24"/>
        </w:rPr>
      </w:pPr>
      <w:r w:rsidRPr="00B156D6">
        <w:rPr>
          <w:sz w:val="24"/>
        </w:rPr>
        <w:t>Pages must be activated from the identified link.</w:t>
      </w:r>
    </w:p>
    <w:p w:rsidR="00A936F9" w:rsidRPr="00B156D6" w:rsidRDefault="00A936F9" w:rsidP="00A936F9">
      <w:pPr>
        <w:pStyle w:val="BodyText"/>
        <w:numPr>
          <w:ilvl w:val="0"/>
          <w:numId w:val="3"/>
        </w:numPr>
        <w:jc w:val="both"/>
        <w:rPr>
          <w:b/>
          <w:bCs/>
          <w:sz w:val="24"/>
        </w:rPr>
      </w:pPr>
      <w:r w:rsidRPr="00B156D6">
        <w:rPr>
          <w:sz w:val="24"/>
        </w:rPr>
        <w:t>The entry screen, messages and responses must not be delayed.</w:t>
      </w:r>
    </w:p>
    <w:p w:rsidR="00A936F9" w:rsidRPr="00B156D6" w:rsidRDefault="00A936F9" w:rsidP="00A936F9">
      <w:pPr>
        <w:pStyle w:val="BodyText"/>
        <w:rPr>
          <w:sz w:val="24"/>
        </w:rPr>
      </w:pPr>
    </w:p>
    <w:p w:rsidR="00A936F9" w:rsidRPr="00B156D6" w:rsidRDefault="00A936F9" w:rsidP="00A936F9">
      <w:pPr>
        <w:pStyle w:val="BodyText"/>
        <w:rPr>
          <w:b/>
          <w:bCs/>
          <w:color w:val="000000" w:themeColor="text1"/>
          <w:sz w:val="24"/>
        </w:rPr>
      </w:pPr>
      <w:r w:rsidRPr="00B156D6">
        <w:rPr>
          <w:b/>
          <w:bCs/>
          <w:color w:val="000000" w:themeColor="text1"/>
          <w:sz w:val="24"/>
        </w:rPr>
        <w:t>Features to be tested</w:t>
      </w:r>
    </w:p>
    <w:p w:rsidR="00A936F9" w:rsidRPr="00B156D6" w:rsidRDefault="00A936F9" w:rsidP="00A936F9">
      <w:pPr>
        <w:pStyle w:val="BodyText"/>
        <w:numPr>
          <w:ilvl w:val="0"/>
          <w:numId w:val="4"/>
        </w:numPr>
        <w:jc w:val="both"/>
        <w:rPr>
          <w:b/>
          <w:bCs/>
          <w:sz w:val="24"/>
        </w:rPr>
      </w:pPr>
      <w:r w:rsidRPr="00B156D6">
        <w:rPr>
          <w:sz w:val="24"/>
        </w:rPr>
        <w:t>Verify that the entries are of the correct format</w:t>
      </w:r>
    </w:p>
    <w:p w:rsidR="00A936F9" w:rsidRPr="00B156D6" w:rsidRDefault="00A936F9" w:rsidP="00A936F9">
      <w:pPr>
        <w:pStyle w:val="BodyText"/>
        <w:numPr>
          <w:ilvl w:val="0"/>
          <w:numId w:val="4"/>
        </w:numPr>
        <w:jc w:val="both"/>
        <w:rPr>
          <w:b/>
          <w:bCs/>
          <w:sz w:val="24"/>
        </w:rPr>
      </w:pPr>
      <w:r w:rsidRPr="00B156D6">
        <w:rPr>
          <w:sz w:val="24"/>
        </w:rPr>
        <w:t>No duplicate entries should be allowed</w:t>
      </w:r>
    </w:p>
    <w:p w:rsidR="00A936F9" w:rsidRPr="00B156D6" w:rsidRDefault="00A936F9" w:rsidP="00A936F9">
      <w:pPr>
        <w:pStyle w:val="BodyText"/>
        <w:numPr>
          <w:ilvl w:val="0"/>
          <w:numId w:val="4"/>
        </w:numPr>
        <w:jc w:val="both"/>
        <w:rPr>
          <w:b/>
          <w:bCs/>
          <w:sz w:val="24"/>
        </w:rPr>
      </w:pPr>
      <w:r w:rsidRPr="00B156D6">
        <w:rPr>
          <w:sz w:val="24"/>
        </w:rPr>
        <w:t>All links should take the user to the correct page.</w:t>
      </w:r>
    </w:p>
    <w:p w:rsidR="00A936F9" w:rsidRPr="00B156D6" w:rsidRDefault="00A936F9" w:rsidP="00A936F9">
      <w:pPr>
        <w:pStyle w:val="Heading1"/>
        <w:spacing w:before="0" w:line="360" w:lineRule="auto"/>
        <w:jc w:val="both"/>
        <w:rPr>
          <w:color w:val="000000" w:themeColor="text1"/>
        </w:rPr>
      </w:pPr>
      <w:r w:rsidRPr="00B156D6">
        <w:rPr>
          <w:color w:val="000000" w:themeColor="text1"/>
        </w:rPr>
        <w:t>Integration Testing</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A936F9" w:rsidRPr="00B156D6" w:rsidRDefault="00A936F9" w:rsidP="00A936F9">
      <w:pPr>
        <w:pStyle w:val="Heading8"/>
        <w:spacing w:before="0" w:line="360" w:lineRule="auto"/>
        <w:jc w:val="both"/>
        <w:rPr>
          <w:b/>
          <w:i w:val="0"/>
          <w:color w:val="000000" w:themeColor="text1"/>
          <w:sz w:val="28"/>
          <w:szCs w:val="28"/>
        </w:rPr>
      </w:pPr>
      <w:r w:rsidRPr="00B156D6">
        <w:rPr>
          <w:b/>
          <w:color w:val="000000" w:themeColor="text1"/>
          <w:sz w:val="28"/>
          <w:szCs w:val="28"/>
        </w:rPr>
        <w:t>Acceptance Testing</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A936F9" w:rsidRPr="00B156D6" w:rsidRDefault="00A936F9" w:rsidP="00A936F9">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spacing w:line="360" w:lineRule="auto"/>
        <w:jc w:val="both"/>
        <w:rPr>
          <w:rFonts w:ascii="Times New Roman" w:hAnsi="Times New Roman" w:cs="Times New Roman"/>
          <w:sz w:val="24"/>
          <w:szCs w:val="24"/>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r w:rsidRPr="000F2A0F">
        <w:rPr>
          <w:rFonts w:ascii="Times New Roman" w:hAnsi="Times New Roman" w:cs="Times New Roman"/>
          <w:b/>
          <w:sz w:val="28"/>
          <w:szCs w:val="28"/>
        </w:rPr>
        <w:t>SCREENSHOTS:</w:t>
      </w:r>
    </w:p>
    <w:p w:rsidR="00A936F9" w:rsidRDefault="00A936F9" w:rsidP="00A936F9">
      <w:pPr>
        <w:jc w:val="both"/>
        <w:rPr>
          <w:sz w:val="32"/>
          <w:szCs w:val="32"/>
        </w:rPr>
      </w:pPr>
      <w:r>
        <w:rPr>
          <w:noProof/>
        </w:rPr>
        <w:drawing>
          <wp:inline distT="0" distB="0" distL="0" distR="0">
            <wp:extent cx="5731510" cy="2745105"/>
            <wp:effectExtent l="0" t="0" r="254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45105"/>
                    </a:xfrm>
                    <a:prstGeom prst="rect">
                      <a:avLst/>
                    </a:prstGeom>
                  </pic:spPr>
                </pic:pic>
              </a:graphicData>
            </a:graphic>
          </wp:inline>
        </w:drawing>
      </w:r>
    </w:p>
    <w:p w:rsidR="00A936F9" w:rsidRDefault="00A936F9" w:rsidP="00A936F9">
      <w:pPr>
        <w:jc w:val="both"/>
        <w:rPr>
          <w:sz w:val="32"/>
          <w:szCs w:val="32"/>
        </w:rPr>
      </w:pPr>
      <w:r>
        <w:rPr>
          <w:sz w:val="32"/>
          <w:szCs w:val="32"/>
        </w:rPr>
        <w:t xml:space="preserve">Using above screen user will enter location details with waste upload image  </w:t>
      </w:r>
    </w:p>
    <w:p w:rsidR="00A936F9" w:rsidRDefault="00A936F9" w:rsidP="00A936F9">
      <w:pPr>
        <w:jc w:val="both"/>
        <w:rPr>
          <w:sz w:val="32"/>
          <w:szCs w:val="32"/>
        </w:rPr>
      </w:pPr>
      <w:r>
        <w:rPr>
          <w:noProof/>
        </w:rPr>
        <w:lastRenderedPageBreak/>
        <w:drawing>
          <wp:inline distT="0" distB="0" distL="0" distR="0">
            <wp:extent cx="5731510" cy="3222625"/>
            <wp:effectExtent l="0" t="0" r="254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A936F9" w:rsidRDefault="00A936F9" w:rsidP="00A936F9">
      <w:pPr>
        <w:jc w:val="both"/>
        <w:rPr>
          <w:sz w:val="32"/>
          <w:szCs w:val="32"/>
        </w:rPr>
      </w:pPr>
      <w:r>
        <w:rPr>
          <w:sz w:val="32"/>
          <w:szCs w:val="32"/>
        </w:rPr>
        <w:t>In above screen I entered some details and uploading waste image, after upload image will get below screen</w:t>
      </w:r>
    </w:p>
    <w:p w:rsidR="00A936F9" w:rsidRDefault="00A936F9" w:rsidP="00A936F9">
      <w:pPr>
        <w:jc w:val="both"/>
        <w:rPr>
          <w:sz w:val="32"/>
          <w:szCs w:val="32"/>
        </w:rPr>
      </w:pPr>
      <w:r>
        <w:rPr>
          <w:noProof/>
        </w:rPr>
        <w:drawing>
          <wp:inline distT="0" distB="0" distL="0" distR="0">
            <wp:extent cx="5731510" cy="2745105"/>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45105"/>
                    </a:xfrm>
                    <a:prstGeom prst="rect">
                      <a:avLst/>
                    </a:prstGeom>
                  </pic:spPr>
                </pic:pic>
              </a:graphicData>
            </a:graphic>
          </wp:inline>
        </w:drawing>
      </w:r>
    </w:p>
    <w:p w:rsidR="00A936F9" w:rsidRDefault="00A936F9" w:rsidP="00A936F9">
      <w:pPr>
        <w:jc w:val="both"/>
        <w:rPr>
          <w:sz w:val="32"/>
          <w:szCs w:val="32"/>
        </w:rPr>
      </w:pPr>
      <w:r>
        <w:rPr>
          <w:sz w:val="32"/>
          <w:szCs w:val="32"/>
        </w:rPr>
        <w:t>Now click on ‘Save Request’ button to send request to waste collectors</w:t>
      </w:r>
    </w:p>
    <w:p w:rsidR="00A936F9" w:rsidRDefault="00A936F9" w:rsidP="00A936F9">
      <w:pPr>
        <w:jc w:val="both"/>
        <w:rPr>
          <w:sz w:val="32"/>
          <w:szCs w:val="32"/>
        </w:rPr>
      </w:pPr>
      <w:r>
        <w:rPr>
          <w:noProof/>
        </w:rPr>
        <w:lastRenderedPageBreak/>
        <w:drawing>
          <wp:inline distT="0" distB="0" distL="0" distR="0">
            <wp:extent cx="5731510" cy="3222625"/>
            <wp:effectExtent l="0" t="0" r="254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A936F9" w:rsidRDefault="00A936F9" w:rsidP="00A936F9">
      <w:pPr>
        <w:jc w:val="both"/>
        <w:rPr>
          <w:sz w:val="32"/>
          <w:szCs w:val="32"/>
        </w:rPr>
      </w:pPr>
      <w:r>
        <w:rPr>
          <w:sz w:val="32"/>
          <w:szCs w:val="32"/>
        </w:rPr>
        <w:t>In above screen we can see user request details saved. Now close this application and run waste collector module by double click on ‘</w:t>
      </w:r>
      <w:r w:rsidRPr="00D162E5">
        <w:rPr>
          <w:sz w:val="32"/>
          <w:szCs w:val="32"/>
        </w:rPr>
        <w:t>Run_Waste_Collector.bat</w:t>
      </w:r>
      <w:r>
        <w:rPr>
          <w:sz w:val="32"/>
          <w:szCs w:val="32"/>
        </w:rPr>
        <w:t>’ file to get below screen</w:t>
      </w:r>
    </w:p>
    <w:p w:rsidR="00A936F9" w:rsidRDefault="00A936F9" w:rsidP="00A936F9">
      <w:pPr>
        <w:jc w:val="both"/>
        <w:rPr>
          <w:sz w:val="32"/>
          <w:szCs w:val="32"/>
        </w:rPr>
      </w:pPr>
      <w:r>
        <w:rPr>
          <w:noProof/>
        </w:rPr>
        <w:lastRenderedPageBreak/>
        <w:drawing>
          <wp:inline distT="0" distB="0" distL="0" distR="0">
            <wp:extent cx="4114800" cy="411480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800" cy="4114800"/>
                    </a:xfrm>
                    <a:prstGeom prst="rect">
                      <a:avLst/>
                    </a:prstGeom>
                  </pic:spPr>
                </pic:pic>
              </a:graphicData>
            </a:graphic>
          </wp:inline>
        </w:drawing>
      </w:r>
    </w:p>
    <w:p w:rsidR="00A936F9" w:rsidRDefault="00A936F9" w:rsidP="00A936F9">
      <w:pPr>
        <w:jc w:val="both"/>
        <w:rPr>
          <w:sz w:val="32"/>
          <w:szCs w:val="32"/>
        </w:rPr>
      </w:pPr>
      <w:r>
        <w:rPr>
          <w:sz w:val="32"/>
          <w:szCs w:val="32"/>
        </w:rPr>
        <w:t>In above screen click on ‘Upload Video’ button and upload video</w:t>
      </w:r>
    </w:p>
    <w:p w:rsidR="00A936F9" w:rsidRDefault="00A936F9" w:rsidP="00A936F9">
      <w:pPr>
        <w:jc w:val="both"/>
        <w:rPr>
          <w:sz w:val="32"/>
          <w:szCs w:val="32"/>
        </w:rPr>
      </w:pPr>
      <w:r>
        <w:rPr>
          <w:noProof/>
        </w:rPr>
        <w:drawing>
          <wp:inline distT="0" distB="0" distL="0" distR="0">
            <wp:extent cx="5731510" cy="3222625"/>
            <wp:effectExtent l="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A936F9" w:rsidRDefault="00A936F9" w:rsidP="00A936F9">
      <w:pPr>
        <w:jc w:val="both"/>
        <w:rPr>
          <w:sz w:val="32"/>
          <w:szCs w:val="32"/>
        </w:rPr>
      </w:pPr>
      <w:r>
        <w:rPr>
          <w:sz w:val="32"/>
          <w:szCs w:val="32"/>
        </w:rPr>
        <w:lastRenderedPageBreak/>
        <w:t>In above screen I am uploading one video and after uploading video will get below screen</w:t>
      </w:r>
    </w:p>
    <w:p w:rsidR="00A936F9" w:rsidRDefault="00A936F9" w:rsidP="00A936F9">
      <w:pPr>
        <w:jc w:val="both"/>
        <w:rPr>
          <w:sz w:val="32"/>
          <w:szCs w:val="32"/>
        </w:rPr>
      </w:pPr>
      <w:r>
        <w:rPr>
          <w:noProof/>
        </w:rPr>
        <w:drawing>
          <wp:inline distT="0" distB="0" distL="0" distR="0">
            <wp:extent cx="2895600" cy="318135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5600" cy="3181350"/>
                    </a:xfrm>
                    <a:prstGeom prst="rect">
                      <a:avLst/>
                    </a:prstGeom>
                  </pic:spPr>
                </pic:pic>
              </a:graphicData>
            </a:graphic>
          </wp:inline>
        </w:drawing>
      </w:r>
    </w:p>
    <w:p w:rsidR="00A936F9" w:rsidRDefault="00A936F9" w:rsidP="00A936F9">
      <w:pPr>
        <w:jc w:val="both"/>
        <w:rPr>
          <w:sz w:val="32"/>
          <w:szCs w:val="32"/>
        </w:rPr>
      </w:pPr>
    </w:p>
    <w:p w:rsidR="00A936F9" w:rsidRDefault="00A936F9" w:rsidP="00A936F9">
      <w:pPr>
        <w:jc w:val="both"/>
        <w:rPr>
          <w:sz w:val="32"/>
          <w:szCs w:val="32"/>
        </w:rPr>
      </w:pPr>
      <w:r>
        <w:rPr>
          <w:noProof/>
        </w:rPr>
        <w:drawing>
          <wp:inline distT="0" distB="0" distL="0" distR="0">
            <wp:extent cx="2895600" cy="3181350"/>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5600" cy="3181350"/>
                    </a:xfrm>
                    <a:prstGeom prst="rect">
                      <a:avLst/>
                    </a:prstGeom>
                  </pic:spPr>
                </pic:pic>
              </a:graphicData>
            </a:graphic>
          </wp:inline>
        </w:drawing>
      </w:r>
    </w:p>
    <w:p w:rsidR="00A936F9" w:rsidRDefault="00A936F9" w:rsidP="00A936F9">
      <w:pPr>
        <w:jc w:val="both"/>
        <w:rPr>
          <w:sz w:val="32"/>
          <w:szCs w:val="32"/>
        </w:rPr>
      </w:pPr>
      <w:r>
        <w:rPr>
          <w:noProof/>
        </w:rPr>
        <w:lastRenderedPageBreak/>
        <w:drawing>
          <wp:inline distT="0" distB="0" distL="0" distR="0">
            <wp:extent cx="2895600" cy="3181350"/>
            <wp:effectExtent l="0" t="0" r="0" b="0"/>
            <wp:docPr id="3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600" cy="3181350"/>
                    </a:xfrm>
                    <a:prstGeom prst="rect">
                      <a:avLst/>
                    </a:prstGeom>
                  </pic:spPr>
                </pic:pic>
              </a:graphicData>
            </a:graphic>
          </wp:inline>
        </w:drawing>
      </w:r>
      <w:bookmarkStart w:id="0" w:name="_GoBack"/>
      <w:bookmarkEnd w:id="0"/>
    </w:p>
    <w:p w:rsidR="00A936F9" w:rsidRPr="00351E5B" w:rsidRDefault="00A936F9" w:rsidP="00A936F9">
      <w:pPr>
        <w:jc w:val="both"/>
        <w:rPr>
          <w:sz w:val="32"/>
          <w:szCs w:val="32"/>
        </w:rPr>
      </w:pPr>
      <w:r>
        <w:rPr>
          <w:sz w:val="32"/>
          <w:szCs w:val="32"/>
        </w:rPr>
        <w:t>In above screen video starts playing and simultaneously it starts matching pattern with images to inform waste collectors.</w:t>
      </w: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
    <w:p w:rsidR="00A936F9" w:rsidRDefault="00A936F9" w:rsidP="00A936F9">
      <w:pPr>
        <w:rPr>
          <w:rFonts w:ascii="Times New Roman" w:hAnsi="Times New Roman" w:cs="Times New Roman"/>
          <w:b/>
          <w:sz w:val="28"/>
          <w:szCs w:val="28"/>
        </w:rPr>
      </w:pPr>
      <w:proofErr w:type="gramStart"/>
      <w:r>
        <w:rPr>
          <w:rFonts w:ascii="Times New Roman" w:hAnsi="Times New Roman" w:cs="Times New Roman"/>
          <w:b/>
          <w:sz w:val="28"/>
          <w:szCs w:val="28"/>
        </w:rPr>
        <w:lastRenderedPageBreak/>
        <w:t>CONCLUSION :</w:t>
      </w:r>
      <w:proofErr w:type="gramEnd"/>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A system that helps in effective waste management at public and private places is designed, developed and tested. The system identifies waste level in the dustbin, triggers SMS and mail alerts when the dustbin is full, identifies areas which have full dustbins and finds an optimal route for collecting the garbage from the dustbins. The cost of the system is 4000 INR and can be easily fitted in existing private and public dustbins. The experimental results reveal that the system is easy to use, accurate, power-efficient and cost-effective.</w:t>
      </w: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sz w:val="24"/>
          <w:szCs w:val="24"/>
        </w:rPr>
      </w:pPr>
    </w:p>
    <w:p w:rsidR="00A936F9" w:rsidRDefault="00A936F9" w:rsidP="00A936F9">
      <w:pPr>
        <w:jc w:val="both"/>
        <w:rPr>
          <w:rFonts w:ascii="Times New Roman" w:hAnsi="Times New Roman" w:cs="Times New Roman"/>
          <w:b/>
          <w:sz w:val="24"/>
          <w:szCs w:val="24"/>
        </w:rPr>
      </w:pPr>
    </w:p>
    <w:p w:rsidR="00A936F9" w:rsidRDefault="00A936F9" w:rsidP="00A936F9">
      <w:pPr>
        <w:jc w:val="both"/>
        <w:rPr>
          <w:rFonts w:ascii="Times New Roman" w:hAnsi="Times New Roman" w:cs="Times New Roman"/>
          <w:b/>
          <w:sz w:val="24"/>
          <w:szCs w:val="24"/>
        </w:rPr>
      </w:pPr>
    </w:p>
    <w:p w:rsidR="00A936F9" w:rsidRDefault="00A936F9" w:rsidP="00A936F9">
      <w:pPr>
        <w:jc w:val="both"/>
        <w:rPr>
          <w:rFonts w:ascii="Times New Roman" w:hAnsi="Times New Roman" w:cs="Times New Roman"/>
          <w:b/>
          <w:sz w:val="24"/>
          <w:szCs w:val="24"/>
        </w:rPr>
      </w:pPr>
      <w:proofErr w:type="gramStart"/>
      <w:r w:rsidRPr="000F2A0F">
        <w:rPr>
          <w:rFonts w:ascii="Times New Roman" w:hAnsi="Times New Roman" w:cs="Times New Roman"/>
          <w:b/>
          <w:sz w:val="24"/>
          <w:szCs w:val="24"/>
        </w:rPr>
        <w:lastRenderedPageBreak/>
        <w:t>REFERENCES :</w:t>
      </w:r>
      <w:proofErr w:type="gramEnd"/>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[1] Sunil Kumar, Stephen R. Smith, Geoff Fowler, Costas </w:t>
      </w:r>
      <w:proofErr w:type="spellStart"/>
      <w:r w:rsidRPr="000F2A0F">
        <w:rPr>
          <w:rFonts w:ascii="Times New Roman" w:hAnsi="Times New Roman" w:cs="Times New Roman"/>
          <w:sz w:val="24"/>
          <w:szCs w:val="24"/>
        </w:rPr>
        <w:t>Velis</w:t>
      </w:r>
      <w:proofErr w:type="spellEnd"/>
      <w:r w:rsidRPr="000F2A0F">
        <w:rPr>
          <w:rFonts w:ascii="Times New Roman" w:hAnsi="Times New Roman" w:cs="Times New Roman"/>
          <w:sz w:val="24"/>
          <w:szCs w:val="24"/>
        </w:rPr>
        <w:t xml:space="preserve">, S. </w:t>
      </w:r>
      <w:proofErr w:type="spellStart"/>
      <w:r w:rsidRPr="000F2A0F">
        <w:rPr>
          <w:rFonts w:ascii="Times New Roman" w:hAnsi="Times New Roman" w:cs="Times New Roman"/>
          <w:sz w:val="24"/>
          <w:szCs w:val="24"/>
        </w:rPr>
        <w:t>Jyoti</w:t>
      </w:r>
      <w:proofErr w:type="spellEnd"/>
      <w:r w:rsidRPr="000F2A0F">
        <w:rPr>
          <w:rFonts w:ascii="Times New Roman" w:hAnsi="Times New Roman" w:cs="Times New Roman"/>
          <w:sz w:val="24"/>
          <w:szCs w:val="24"/>
        </w:rPr>
        <w:t xml:space="preserve"> Kumar, </w:t>
      </w:r>
      <w:proofErr w:type="spellStart"/>
      <w:r w:rsidRPr="000F2A0F">
        <w:rPr>
          <w:rFonts w:ascii="Times New Roman" w:hAnsi="Times New Roman" w:cs="Times New Roman"/>
          <w:sz w:val="24"/>
          <w:szCs w:val="24"/>
        </w:rPr>
        <w:t>Shashi</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Arya</w:t>
      </w:r>
      <w:proofErr w:type="spellEnd"/>
      <w:r w:rsidRPr="000F2A0F">
        <w:rPr>
          <w:rFonts w:ascii="Times New Roman" w:hAnsi="Times New Roman" w:cs="Times New Roman"/>
          <w:sz w:val="24"/>
          <w:szCs w:val="24"/>
        </w:rPr>
        <w:t xml:space="preserve">, Rena, </w:t>
      </w:r>
      <w:proofErr w:type="spellStart"/>
      <w:r w:rsidRPr="000F2A0F">
        <w:rPr>
          <w:rFonts w:ascii="Times New Roman" w:hAnsi="Times New Roman" w:cs="Times New Roman"/>
          <w:sz w:val="24"/>
          <w:szCs w:val="24"/>
        </w:rPr>
        <w:t>Rakesh</w:t>
      </w:r>
      <w:proofErr w:type="spellEnd"/>
      <w:r w:rsidRPr="000F2A0F">
        <w:rPr>
          <w:rFonts w:ascii="Times New Roman" w:hAnsi="Times New Roman" w:cs="Times New Roman"/>
          <w:sz w:val="24"/>
          <w:szCs w:val="24"/>
        </w:rPr>
        <w:t xml:space="preserve"> Kumar, and Christopher </w:t>
      </w:r>
      <w:proofErr w:type="spellStart"/>
      <w:r w:rsidRPr="000F2A0F">
        <w:rPr>
          <w:rFonts w:ascii="Times New Roman" w:hAnsi="Times New Roman" w:cs="Times New Roman"/>
          <w:sz w:val="24"/>
          <w:szCs w:val="24"/>
        </w:rPr>
        <w:t>Cheeseman</w:t>
      </w:r>
      <w:proofErr w:type="spellEnd"/>
      <w:r w:rsidRPr="000F2A0F">
        <w:rPr>
          <w:rFonts w:ascii="Times New Roman" w:hAnsi="Times New Roman" w:cs="Times New Roman"/>
          <w:sz w:val="24"/>
          <w:szCs w:val="24"/>
        </w:rPr>
        <w:t>, "Challenges and opportunities associated with waste management in India," NCIB, [Online]. Available: https://www.ncbi.nlm.nih.gov/pmc/articles/PMC5383819/. [Accessed 20 1 2020].</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[2] </w:t>
      </w:r>
      <w:proofErr w:type="spellStart"/>
      <w:r w:rsidRPr="000F2A0F">
        <w:rPr>
          <w:rFonts w:ascii="Times New Roman" w:hAnsi="Times New Roman" w:cs="Times New Roman"/>
          <w:sz w:val="24"/>
          <w:szCs w:val="24"/>
        </w:rPr>
        <w:t>Balamurugan</w:t>
      </w:r>
      <w:proofErr w:type="spellEnd"/>
      <w:r w:rsidRPr="000F2A0F">
        <w:rPr>
          <w:rFonts w:ascii="Times New Roman" w:hAnsi="Times New Roman" w:cs="Times New Roman"/>
          <w:sz w:val="24"/>
          <w:szCs w:val="24"/>
        </w:rPr>
        <w:t xml:space="preserve"> S, </w:t>
      </w:r>
      <w:proofErr w:type="spellStart"/>
      <w:r w:rsidRPr="000F2A0F">
        <w:rPr>
          <w:rFonts w:ascii="Times New Roman" w:hAnsi="Times New Roman" w:cs="Times New Roman"/>
          <w:sz w:val="24"/>
          <w:szCs w:val="24"/>
        </w:rPr>
        <w:t>Abhishek</w:t>
      </w:r>
      <w:proofErr w:type="spellEnd"/>
      <w:r w:rsidRPr="000F2A0F">
        <w:rPr>
          <w:rFonts w:ascii="Times New Roman" w:hAnsi="Times New Roman" w:cs="Times New Roman"/>
          <w:sz w:val="24"/>
          <w:szCs w:val="24"/>
        </w:rPr>
        <w:t xml:space="preserve"> A, </w:t>
      </w:r>
      <w:proofErr w:type="spellStart"/>
      <w:r w:rsidRPr="000F2A0F">
        <w:rPr>
          <w:rFonts w:ascii="Times New Roman" w:hAnsi="Times New Roman" w:cs="Times New Roman"/>
          <w:sz w:val="24"/>
          <w:szCs w:val="24"/>
        </w:rPr>
        <w:t>Snehal</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Ratnakaran</w:t>
      </w:r>
      <w:proofErr w:type="spellEnd"/>
      <w:r w:rsidRPr="000F2A0F">
        <w:rPr>
          <w:rFonts w:ascii="Times New Roman" w:hAnsi="Times New Roman" w:cs="Times New Roman"/>
          <w:sz w:val="24"/>
          <w:szCs w:val="24"/>
        </w:rPr>
        <w:t xml:space="preserve">, S. </w:t>
      </w:r>
      <w:proofErr w:type="spellStart"/>
      <w:r w:rsidRPr="000F2A0F">
        <w:rPr>
          <w:rFonts w:ascii="Times New Roman" w:hAnsi="Times New Roman" w:cs="Times New Roman"/>
          <w:sz w:val="24"/>
          <w:szCs w:val="24"/>
        </w:rPr>
        <w:t>Balaji</w:t>
      </w:r>
      <w:proofErr w:type="spellEnd"/>
      <w:r w:rsidRPr="000F2A0F">
        <w:rPr>
          <w:rFonts w:ascii="Times New Roman" w:hAnsi="Times New Roman" w:cs="Times New Roman"/>
          <w:sz w:val="24"/>
          <w:szCs w:val="24"/>
        </w:rPr>
        <w:t xml:space="preserve">, R. </w:t>
      </w:r>
      <w:proofErr w:type="spellStart"/>
      <w:r w:rsidRPr="000F2A0F">
        <w:rPr>
          <w:rFonts w:ascii="Times New Roman" w:hAnsi="Times New Roman" w:cs="Times New Roman"/>
          <w:sz w:val="24"/>
          <w:szCs w:val="24"/>
        </w:rPr>
        <w:t>Marimuthu</w:t>
      </w:r>
      <w:proofErr w:type="spellEnd"/>
      <w:r w:rsidRPr="000F2A0F">
        <w:rPr>
          <w:rFonts w:ascii="Times New Roman" w:hAnsi="Times New Roman" w:cs="Times New Roman"/>
          <w:sz w:val="24"/>
          <w:szCs w:val="24"/>
        </w:rPr>
        <w:t xml:space="preserve">, "Design of Smart Waste Management System," IEEE, 2017. </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[3] Michael Christopher </w:t>
      </w:r>
      <w:proofErr w:type="spellStart"/>
      <w:r w:rsidRPr="000F2A0F">
        <w:rPr>
          <w:rFonts w:ascii="Times New Roman" w:hAnsi="Times New Roman" w:cs="Times New Roman"/>
          <w:sz w:val="24"/>
          <w:szCs w:val="24"/>
        </w:rPr>
        <w:t>Xenya</w:t>
      </w:r>
      <w:proofErr w:type="spellEnd"/>
      <w:r w:rsidRPr="000F2A0F">
        <w:rPr>
          <w:rFonts w:ascii="Times New Roman" w:hAnsi="Times New Roman" w:cs="Times New Roman"/>
          <w:sz w:val="24"/>
          <w:szCs w:val="24"/>
        </w:rPr>
        <w:t xml:space="preserve">, Emmanuel </w:t>
      </w:r>
      <w:proofErr w:type="spellStart"/>
      <w:r w:rsidRPr="000F2A0F">
        <w:rPr>
          <w:rFonts w:ascii="Times New Roman" w:hAnsi="Times New Roman" w:cs="Times New Roman"/>
          <w:sz w:val="24"/>
          <w:szCs w:val="24"/>
        </w:rPr>
        <w:t>D’souza</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Koffie-Ocloo</w:t>
      </w:r>
      <w:proofErr w:type="spellEnd"/>
      <w:r w:rsidRPr="000F2A0F">
        <w:rPr>
          <w:rFonts w:ascii="Times New Roman" w:hAnsi="Times New Roman" w:cs="Times New Roman"/>
          <w:sz w:val="24"/>
          <w:szCs w:val="24"/>
        </w:rPr>
        <w:t xml:space="preserve"> D. </w:t>
      </w:r>
      <w:proofErr w:type="spellStart"/>
      <w:r w:rsidRPr="000F2A0F">
        <w:rPr>
          <w:rFonts w:ascii="Times New Roman" w:hAnsi="Times New Roman" w:cs="Times New Roman"/>
          <w:sz w:val="24"/>
          <w:szCs w:val="24"/>
        </w:rPr>
        <w:t>Woelorm</w:t>
      </w:r>
      <w:proofErr w:type="spellEnd"/>
      <w:r w:rsidRPr="000F2A0F">
        <w:rPr>
          <w:rFonts w:ascii="Times New Roman" w:hAnsi="Times New Roman" w:cs="Times New Roman"/>
          <w:sz w:val="24"/>
          <w:szCs w:val="24"/>
        </w:rPr>
        <w:t xml:space="preserve"> Robert </w:t>
      </w:r>
      <w:proofErr w:type="spellStart"/>
      <w:r w:rsidRPr="000F2A0F">
        <w:rPr>
          <w:rFonts w:ascii="Times New Roman" w:hAnsi="Times New Roman" w:cs="Times New Roman"/>
          <w:sz w:val="24"/>
          <w:szCs w:val="24"/>
        </w:rPr>
        <w:t>Nii</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Adjei-Laryea</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Ekow</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Baah-Nyarkoh</w:t>
      </w:r>
      <w:proofErr w:type="spellEnd"/>
      <w:r w:rsidRPr="000F2A0F">
        <w:rPr>
          <w:rFonts w:ascii="Times New Roman" w:hAnsi="Times New Roman" w:cs="Times New Roman"/>
          <w:sz w:val="24"/>
          <w:szCs w:val="24"/>
        </w:rPr>
        <w:t xml:space="preserve">, "A Proposed </w:t>
      </w:r>
      <w:proofErr w:type="spellStart"/>
      <w:r w:rsidRPr="000F2A0F">
        <w:rPr>
          <w:rFonts w:ascii="Times New Roman" w:hAnsi="Times New Roman" w:cs="Times New Roman"/>
          <w:sz w:val="24"/>
          <w:szCs w:val="24"/>
        </w:rPr>
        <w:t>IoT</w:t>
      </w:r>
      <w:proofErr w:type="spellEnd"/>
      <w:r w:rsidRPr="000F2A0F">
        <w:rPr>
          <w:rFonts w:ascii="Times New Roman" w:hAnsi="Times New Roman" w:cs="Times New Roman"/>
          <w:sz w:val="24"/>
          <w:szCs w:val="24"/>
        </w:rPr>
        <w:t xml:space="preserve"> Based Smart Waste Bin Management System with An Optimized Route: A Case Study of Ghana," IEEE, 2020.</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 </w:t>
      </w:r>
      <w:proofErr w:type="gramStart"/>
      <w:r w:rsidRPr="000F2A0F">
        <w:rPr>
          <w:rFonts w:ascii="Times New Roman" w:hAnsi="Times New Roman" w:cs="Times New Roman"/>
          <w:sz w:val="24"/>
          <w:szCs w:val="24"/>
        </w:rPr>
        <w:t xml:space="preserve">[4] Maher </w:t>
      </w:r>
      <w:proofErr w:type="spellStart"/>
      <w:r w:rsidRPr="000F2A0F">
        <w:rPr>
          <w:rFonts w:ascii="Times New Roman" w:hAnsi="Times New Roman" w:cs="Times New Roman"/>
          <w:sz w:val="24"/>
          <w:szCs w:val="24"/>
        </w:rPr>
        <w:t>Arebey</w:t>
      </w:r>
      <w:proofErr w:type="spellEnd"/>
      <w:r w:rsidRPr="000F2A0F">
        <w:rPr>
          <w:rFonts w:ascii="Times New Roman" w:hAnsi="Times New Roman" w:cs="Times New Roman"/>
          <w:sz w:val="24"/>
          <w:szCs w:val="24"/>
        </w:rPr>
        <w:t xml:space="preserve">, M A Hannan1, Hassan </w:t>
      </w:r>
      <w:proofErr w:type="spellStart"/>
      <w:r w:rsidRPr="000F2A0F">
        <w:rPr>
          <w:rFonts w:ascii="Times New Roman" w:hAnsi="Times New Roman" w:cs="Times New Roman"/>
          <w:sz w:val="24"/>
          <w:szCs w:val="24"/>
        </w:rPr>
        <w:t>Basri</w:t>
      </w:r>
      <w:proofErr w:type="spellEnd"/>
      <w:r w:rsidRPr="000F2A0F">
        <w:rPr>
          <w:rFonts w:ascii="Times New Roman" w:hAnsi="Times New Roman" w:cs="Times New Roman"/>
          <w:sz w:val="24"/>
          <w:szCs w:val="24"/>
        </w:rPr>
        <w:t xml:space="preserve">, Huda Abdullah, "A </w:t>
      </w:r>
      <w:proofErr w:type="spellStart"/>
      <w:r w:rsidRPr="000F2A0F">
        <w:rPr>
          <w:rFonts w:ascii="Times New Roman" w:hAnsi="Times New Roman" w:cs="Times New Roman"/>
          <w:sz w:val="24"/>
          <w:szCs w:val="24"/>
        </w:rPr>
        <w:t>SmartWaste</w:t>
      </w:r>
      <w:proofErr w:type="spellEnd"/>
      <w:r w:rsidRPr="000F2A0F">
        <w:rPr>
          <w:rFonts w:ascii="Times New Roman" w:hAnsi="Times New Roman" w:cs="Times New Roman"/>
          <w:sz w:val="24"/>
          <w:szCs w:val="24"/>
        </w:rPr>
        <w:t xml:space="preserve"> Management Solution Geared towards Citizens," MDPI, pp. 1-15, 2020.</w:t>
      </w:r>
      <w:proofErr w:type="gramEnd"/>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 [5] </w:t>
      </w:r>
      <w:proofErr w:type="spellStart"/>
      <w:r w:rsidRPr="000F2A0F">
        <w:rPr>
          <w:rFonts w:ascii="Times New Roman" w:hAnsi="Times New Roman" w:cs="Times New Roman"/>
          <w:sz w:val="24"/>
          <w:szCs w:val="24"/>
        </w:rPr>
        <w:t>Kellow</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Pardini</w:t>
      </w:r>
      <w:proofErr w:type="spellEnd"/>
      <w:r w:rsidRPr="000F2A0F">
        <w:rPr>
          <w:rFonts w:ascii="Times New Roman" w:hAnsi="Times New Roman" w:cs="Times New Roman"/>
          <w:sz w:val="24"/>
          <w:szCs w:val="24"/>
        </w:rPr>
        <w:t xml:space="preserve">, Joel </w:t>
      </w:r>
      <w:proofErr w:type="spellStart"/>
      <w:r w:rsidRPr="000F2A0F">
        <w:rPr>
          <w:rFonts w:ascii="Times New Roman" w:hAnsi="Times New Roman" w:cs="Times New Roman"/>
          <w:sz w:val="24"/>
          <w:szCs w:val="24"/>
        </w:rPr>
        <w:t>Rodrigues</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Ousmane</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Diallo</w:t>
      </w:r>
      <w:proofErr w:type="spellEnd"/>
      <w:r w:rsidRPr="000F2A0F">
        <w:rPr>
          <w:rFonts w:ascii="Times New Roman" w:hAnsi="Times New Roman" w:cs="Times New Roman"/>
          <w:sz w:val="24"/>
          <w:szCs w:val="24"/>
        </w:rPr>
        <w:t xml:space="preserve">, Ashok Kumar </w:t>
      </w:r>
      <w:proofErr w:type="spellStart"/>
      <w:r w:rsidRPr="000F2A0F">
        <w:rPr>
          <w:rFonts w:ascii="Times New Roman" w:hAnsi="Times New Roman" w:cs="Times New Roman"/>
          <w:sz w:val="24"/>
          <w:szCs w:val="24"/>
        </w:rPr>
        <w:t>Das,Victor</w:t>
      </w:r>
      <w:proofErr w:type="spellEnd"/>
      <w:r w:rsidRPr="000F2A0F">
        <w:rPr>
          <w:rFonts w:ascii="Times New Roman" w:hAnsi="Times New Roman" w:cs="Times New Roman"/>
          <w:sz w:val="24"/>
          <w:szCs w:val="24"/>
        </w:rPr>
        <w:t xml:space="preserve"> Hugo C. de Albuquerque, Sergei A. </w:t>
      </w:r>
      <w:proofErr w:type="spellStart"/>
      <w:r w:rsidRPr="000F2A0F">
        <w:rPr>
          <w:rFonts w:ascii="Times New Roman" w:hAnsi="Times New Roman" w:cs="Times New Roman"/>
          <w:sz w:val="24"/>
          <w:szCs w:val="24"/>
        </w:rPr>
        <w:t>Kozlov</w:t>
      </w:r>
      <w:proofErr w:type="spellEnd"/>
      <w:r w:rsidRPr="000F2A0F">
        <w:rPr>
          <w:rFonts w:ascii="Times New Roman" w:hAnsi="Times New Roman" w:cs="Times New Roman"/>
          <w:sz w:val="24"/>
          <w:szCs w:val="24"/>
        </w:rPr>
        <w:t xml:space="preserve">, "Solid Waste Monitoring and Management using RFID, GIS and GSM," IEEE, pp. 27-40, 2009. </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[6] "Motion Sensor Waste Bin Dry &amp; Wet Smart Dustbin," </w:t>
      </w:r>
      <w:proofErr w:type="spellStart"/>
      <w:r w:rsidRPr="000F2A0F">
        <w:rPr>
          <w:rFonts w:ascii="Times New Roman" w:hAnsi="Times New Roman" w:cs="Times New Roman"/>
          <w:sz w:val="24"/>
          <w:szCs w:val="24"/>
        </w:rPr>
        <w:t>Reetrix</w:t>
      </w:r>
      <w:proofErr w:type="spellEnd"/>
      <w:r w:rsidRPr="000F2A0F">
        <w:rPr>
          <w:rFonts w:ascii="Times New Roman" w:hAnsi="Times New Roman" w:cs="Times New Roman"/>
          <w:sz w:val="24"/>
          <w:szCs w:val="24"/>
        </w:rPr>
        <w:t xml:space="preserve">, [Online]. Available: https://www.amazon.in/Reetrix%C2%AE-MotionSensor-Waste-Dustbin/dp/B07R84VB5D. [Accessed 18 2 2020]. </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[7] "</w:t>
      </w:r>
      <w:proofErr w:type="spellStart"/>
      <w:r w:rsidRPr="000F2A0F">
        <w:rPr>
          <w:rFonts w:ascii="Times New Roman" w:hAnsi="Times New Roman" w:cs="Times New Roman"/>
          <w:sz w:val="24"/>
          <w:szCs w:val="24"/>
        </w:rPr>
        <w:t>IoT</w:t>
      </w:r>
      <w:proofErr w:type="spellEnd"/>
      <w:r w:rsidRPr="000F2A0F">
        <w:rPr>
          <w:rFonts w:ascii="Times New Roman" w:hAnsi="Times New Roman" w:cs="Times New Roman"/>
          <w:sz w:val="24"/>
          <w:szCs w:val="24"/>
        </w:rPr>
        <w:t xml:space="preserve"> based Smart Waste Management System using </w:t>
      </w:r>
      <w:proofErr w:type="spellStart"/>
      <w:r w:rsidRPr="000F2A0F">
        <w:rPr>
          <w:rFonts w:ascii="Times New Roman" w:hAnsi="Times New Roman" w:cs="Times New Roman"/>
          <w:sz w:val="24"/>
          <w:szCs w:val="24"/>
        </w:rPr>
        <w:t>Arduino</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Pantech</w:t>
      </w:r>
      <w:proofErr w:type="spellEnd"/>
      <w:r w:rsidRPr="000F2A0F">
        <w:rPr>
          <w:rFonts w:ascii="Times New Roman" w:hAnsi="Times New Roman" w:cs="Times New Roman"/>
          <w:sz w:val="24"/>
          <w:szCs w:val="24"/>
        </w:rPr>
        <w:t xml:space="preserve"> Solutions, 8 12 2018. </w:t>
      </w:r>
      <w:proofErr w:type="gramStart"/>
      <w:r w:rsidRPr="000F2A0F">
        <w:rPr>
          <w:rFonts w:ascii="Times New Roman" w:hAnsi="Times New Roman" w:cs="Times New Roman"/>
          <w:sz w:val="24"/>
          <w:szCs w:val="24"/>
        </w:rPr>
        <w:t>[Online].</w:t>
      </w:r>
      <w:proofErr w:type="gramEnd"/>
      <w:r w:rsidRPr="000F2A0F">
        <w:rPr>
          <w:rFonts w:ascii="Times New Roman" w:hAnsi="Times New Roman" w:cs="Times New Roman"/>
          <w:sz w:val="24"/>
          <w:szCs w:val="24"/>
        </w:rPr>
        <w:t xml:space="preserve"> Available: https://www.pantechsolutions.net/iot-based-smart-waste-managementsystem-for-smart-city. [Accessed 16 2 2020]. </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[8] "</w:t>
      </w:r>
      <w:proofErr w:type="spellStart"/>
      <w:r w:rsidRPr="000F2A0F">
        <w:rPr>
          <w:rFonts w:ascii="Times New Roman" w:hAnsi="Times New Roman" w:cs="Times New Roman"/>
          <w:sz w:val="24"/>
          <w:szCs w:val="24"/>
        </w:rPr>
        <w:t>Arduino</w:t>
      </w:r>
      <w:proofErr w:type="spellEnd"/>
      <w:r w:rsidRPr="000F2A0F">
        <w:rPr>
          <w:rFonts w:ascii="Times New Roman" w:hAnsi="Times New Roman" w:cs="Times New Roman"/>
          <w:sz w:val="24"/>
          <w:szCs w:val="24"/>
        </w:rPr>
        <w:t xml:space="preserve"> UNO data sheet," </w:t>
      </w:r>
      <w:proofErr w:type="spellStart"/>
      <w:r w:rsidRPr="000F2A0F">
        <w:rPr>
          <w:rFonts w:ascii="Times New Roman" w:hAnsi="Times New Roman" w:cs="Times New Roman"/>
          <w:sz w:val="24"/>
          <w:szCs w:val="24"/>
        </w:rPr>
        <w:t>Farnell</w:t>
      </w:r>
      <w:proofErr w:type="spellEnd"/>
      <w:r w:rsidRPr="000F2A0F">
        <w:rPr>
          <w:rFonts w:ascii="Times New Roman" w:hAnsi="Times New Roman" w:cs="Times New Roman"/>
          <w:sz w:val="24"/>
          <w:szCs w:val="24"/>
        </w:rPr>
        <w:t xml:space="preserve">, [Online]. Available: https://www.farnell.com/datasheets/1682209.pdf. [Accessed 20 1 2020]. </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[9] "ESP 8266 data sheet," Components 101, [Online]. Available: https://components101.com/development-boards/nodemcu-esp8266- </w:t>
      </w:r>
      <w:proofErr w:type="spellStart"/>
      <w:r w:rsidRPr="000F2A0F">
        <w:rPr>
          <w:rFonts w:ascii="Times New Roman" w:hAnsi="Times New Roman" w:cs="Times New Roman"/>
          <w:sz w:val="24"/>
          <w:szCs w:val="24"/>
        </w:rPr>
        <w:t>pinout</w:t>
      </w:r>
      <w:proofErr w:type="spellEnd"/>
      <w:r w:rsidRPr="000F2A0F">
        <w:rPr>
          <w:rFonts w:ascii="Times New Roman" w:hAnsi="Times New Roman" w:cs="Times New Roman"/>
          <w:sz w:val="24"/>
          <w:szCs w:val="24"/>
        </w:rPr>
        <w:t>-features-and-datasheet. [Accessed 20 1 2020].</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 [10] "Ultrasonic Sensor Datasheet," Electro Schematics, [Online]. Available: https://www.electroschematics.com/wpcontent/uploads/2013/07/HCSR04-datasheet-version-1.pdf. [Accessed 20 1 2020].</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 [11] "Servo Motor data sheet," Components 101, [Online]. Available: https://components101.com/servo-motor-basics-pinout-datasheet. [Accessed 20 1 2020]. </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[12] "MPU 3250 Datasheet," </w:t>
      </w:r>
      <w:proofErr w:type="spellStart"/>
      <w:r w:rsidRPr="000F2A0F">
        <w:rPr>
          <w:rFonts w:ascii="Times New Roman" w:hAnsi="Times New Roman" w:cs="Times New Roman"/>
          <w:sz w:val="24"/>
          <w:szCs w:val="24"/>
        </w:rPr>
        <w:t>Invensense</w:t>
      </w:r>
      <w:proofErr w:type="spellEnd"/>
      <w:r w:rsidRPr="000F2A0F">
        <w:rPr>
          <w:rFonts w:ascii="Times New Roman" w:hAnsi="Times New Roman" w:cs="Times New Roman"/>
          <w:sz w:val="24"/>
          <w:szCs w:val="24"/>
        </w:rPr>
        <w:t xml:space="preserve">, [Online]. Available: https://invensense.tdk.com/wp-content/uploads/2015/02/PS-MPU9250A-01-v1.1.pdf. [Accessed 20 1 2020]. </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lastRenderedPageBreak/>
        <w:t>[13] "Bluetooth Module Datasheet," Components 101, [Online]. Available: https://components101.com/wireless/hc-05-bluetooth-module. [Accessed 20 1 2020].</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 [14] "</w:t>
      </w:r>
      <w:proofErr w:type="spellStart"/>
      <w:r w:rsidRPr="000F2A0F">
        <w:rPr>
          <w:rFonts w:ascii="Times New Roman" w:hAnsi="Times New Roman" w:cs="Times New Roman"/>
          <w:sz w:val="24"/>
          <w:szCs w:val="24"/>
        </w:rPr>
        <w:t>XBee</w:t>
      </w:r>
      <w:proofErr w:type="spellEnd"/>
      <w:r w:rsidRPr="000F2A0F">
        <w:rPr>
          <w:rFonts w:ascii="Times New Roman" w:hAnsi="Times New Roman" w:cs="Times New Roman"/>
          <w:sz w:val="24"/>
          <w:szCs w:val="24"/>
        </w:rPr>
        <w:t xml:space="preserve"> Module Datasheet," Components 101, [Online]. Available: https://components101.com/wireless/xbee-s2c-module-pinoutdatasheet. [Accessed 20 1 2020]. </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[15] "</w:t>
      </w:r>
      <w:proofErr w:type="spellStart"/>
      <w:r w:rsidRPr="000F2A0F">
        <w:rPr>
          <w:rFonts w:ascii="Times New Roman" w:hAnsi="Times New Roman" w:cs="Times New Roman"/>
          <w:sz w:val="24"/>
          <w:szCs w:val="24"/>
        </w:rPr>
        <w:t>Blynk</w:t>
      </w:r>
      <w:proofErr w:type="spellEnd"/>
      <w:r w:rsidRPr="000F2A0F">
        <w:rPr>
          <w:rFonts w:ascii="Times New Roman" w:hAnsi="Times New Roman" w:cs="Times New Roman"/>
          <w:sz w:val="24"/>
          <w:szCs w:val="24"/>
        </w:rPr>
        <w:t xml:space="preserve">," </w:t>
      </w:r>
      <w:proofErr w:type="spellStart"/>
      <w:r w:rsidRPr="000F2A0F">
        <w:rPr>
          <w:rFonts w:ascii="Times New Roman" w:hAnsi="Times New Roman" w:cs="Times New Roman"/>
          <w:sz w:val="24"/>
          <w:szCs w:val="24"/>
        </w:rPr>
        <w:t>Blynk</w:t>
      </w:r>
      <w:proofErr w:type="spellEnd"/>
      <w:r w:rsidRPr="000F2A0F">
        <w:rPr>
          <w:rFonts w:ascii="Times New Roman" w:hAnsi="Times New Roman" w:cs="Times New Roman"/>
          <w:sz w:val="24"/>
          <w:szCs w:val="24"/>
        </w:rPr>
        <w:t>, [Online]. Available: https://blynk.io/. [Accessed 5 2 2020].</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 [16] "MIT App Inventor: Objectives, Design, and Development," Springer, [Online]. Available: https://link.springer.com/chapter/10.1007/978- 981-13-6528-7_3. [Accessed 5 2 2020].</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 [17] "How to configure as </w:t>
      </w:r>
      <w:proofErr w:type="gramStart"/>
      <w:r w:rsidRPr="000F2A0F">
        <w:rPr>
          <w:rFonts w:ascii="Times New Roman" w:hAnsi="Times New Roman" w:cs="Times New Roman"/>
          <w:sz w:val="24"/>
          <w:szCs w:val="24"/>
        </w:rPr>
        <w:t>Coordinator ,</w:t>
      </w:r>
      <w:proofErr w:type="gramEnd"/>
      <w:r w:rsidRPr="000F2A0F">
        <w:rPr>
          <w:rFonts w:ascii="Times New Roman" w:hAnsi="Times New Roman" w:cs="Times New Roman"/>
          <w:sz w:val="24"/>
          <w:szCs w:val="24"/>
        </w:rPr>
        <w:t xml:space="preserve"> Router / End Device," </w:t>
      </w:r>
      <w:proofErr w:type="spellStart"/>
      <w:r w:rsidRPr="000F2A0F">
        <w:rPr>
          <w:rFonts w:ascii="Times New Roman" w:hAnsi="Times New Roman" w:cs="Times New Roman"/>
          <w:sz w:val="24"/>
          <w:szCs w:val="24"/>
        </w:rPr>
        <w:t>alselectro</w:t>
      </w:r>
      <w:proofErr w:type="spellEnd"/>
      <w:r w:rsidRPr="000F2A0F">
        <w:rPr>
          <w:rFonts w:ascii="Times New Roman" w:hAnsi="Times New Roman" w:cs="Times New Roman"/>
          <w:sz w:val="24"/>
          <w:szCs w:val="24"/>
        </w:rPr>
        <w:t>, [Online]. Available: https://alselectro.wordpress.com/tag/s2c-zigbee/. [Accessed 5 2 2020].</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 [18] "Google OR Tools-A Guide," Google OR Tools, [Online]. Available: https://medium.com/google-or-tools/google-or-tools-a-guide39f439a5cd0f. [Accessed 15 3 2020].</w:t>
      </w:r>
    </w:p>
    <w:p w:rsidR="00A936F9"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 xml:space="preserve"> [19] "Traveling Salesman Problem," Google OR Tools, [Online]. Available: https://developers.google.com/optimization/routing/tsp#dist_matrix_da </w:t>
      </w:r>
      <w:proofErr w:type="spellStart"/>
      <w:r w:rsidRPr="000F2A0F">
        <w:rPr>
          <w:rFonts w:ascii="Times New Roman" w:hAnsi="Times New Roman" w:cs="Times New Roman"/>
          <w:sz w:val="24"/>
          <w:szCs w:val="24"/>
        </w:rPr>
        <w:t>ta</w:t>
      </w:r>
      <w:proofErr w:type="spellEnd"/>
      <w:r w:rsidRPr="000F2A0F">
        <w:rPr>
          <w:rFonts w:ascii="Times New Roman" w:hAnsi="Times New Roman" w:cs="Times New Roman"/>
          <w:sz w:val="24"/>
          <w:szCs w:val="24"/>
        </w:rPr>
        <w:t xml:space="preserve">. [Accessed 15 3 2020]. </w:t>
      </w:r>
    </w:p>
    <w:p w:rsidR="00A936F9" w:rsidRPr="000F2A0F" w:rsidRDefault="00A936F9" w:rsidP="00A936F9">
      <w:pPr>
        <w:jc w:val="both"/>
        <w:rPr>
          <w:rFonts w:ascii="Times New Roman" w:hAnsi="Times New Roman" w:cs="Times New Roman"/>
          <w:sz w:val="24"/>
          <w:szCs w:val="24"/>
        </w:rPr>
      </w:pPr>
      <w:r w:rsidRPr="000F2A0F">
        <w:rPr>
          <w:rFonts w:ascii="Times New Roman" w:hAnsi="Times New Roman" w:cs="Times New Roman"/>
          <w:sz w:val="24"/>
          <w:szCs w:val="24"/>
        </w:rPr>
        <w:t>[20] "Developer Guide," Google Maps, [Online]. Available: https://developers.google.com/maps/documentation/urls/guide#directio ns-examples-using-waypoints. [Accessed 15 3 2020].</w:t>
      </w:r>
    </w:p>
    <w:p w:rsidR="001B7AF5" w:rsidRDefault="001B7AF5"/>
    <w:sectPr w:rsidR="001B7AF5" w:rsidSect="00CC53E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2"/>
  </w:num>
  <w:num w:numId="4">
    <w:abstractNumId w:val="0"/>
  </w:num>
  <w:num w:numId="5">
    <w:abstractNumId w:val="9"/>
  </w:num>
  <w:num w:numId="6">
    <w:abstractNumId w:val="7"/>
  </w:num>
  <w:num w:numId="7">
    <w:abstractNumId w:val="8"/>
  </w:num>
  <w:num w:numId="8">
    <w:abstractNumId w:val="13"/>
  </w:num>
  <w:num w:numId="9">
    <w:abstractNumId w:val="3"/>
  </w:num>
  <w:num w:numId="10">
    <w:abstractNumId w:val="4"/>
  </w:num>
  <w:num w:numId="11">
    <w:abstractNumId w:val="5"/>
  </w:num>
  <w:num w:numId="12">
    <w:abstractNumId w:val="12"/>
  </w:num>
  <w:num w:numId="13">
    <w:abstractNumId w:val="6"/>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936F9"/>
    <w:rsid w:val="001B7AF5"/>
    <w:rsid w:val="00A936F9"/>
    <w:rsid w:val="00C15944"/>
    <w:rsid w:val="00E03D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D1E"/>
  </w:style>
  <w:style w:type="paragraph" w:styleId="Heading1">
    <w:name w:val="heading 1"/>
    <w:basedOn w:val="Normal"/>
    <w:link w:val="Heading1Char"/>
    <w:uiPriority w:val="9"/>
    <w:qFormat/>
    <w:rsid w:val="00A936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936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A936F9"/>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A936F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936F9"/>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A936F9"/>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6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936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936F9"/>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A936F9"/>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A936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936F9"/>
    <w:rPr>
      <w:rFonts w:ascii="Times New Roman" w:eastAsia="Times New Roman" w:hAnsi="Times New Roman" w:cs="Times New Roman"/>
      <w:i/>
      <w:iCs/>
      <w:sz w:val="24"/>
      <w:szCs w:val="24"/>
    </w:rPr>
  </w:style>
  <w:style w:type="paragraph" w:styleId="ListParagraph">
    <w:name w:val="List Paragraph"/>
    <w:basedOn w:val="Normal"/>
    <w:uiPriority w:val="34"/>
    <w:qFormat/>
    <w:rsid w:val="00A936F9"/>
    <w:pPr>
      <w:ind w:left="720"/>
      <w:contextualSpacing/>
    </w:pPr>
  </w:style>
  <w:style w:type="paragraph" w:styleId="NormalWeb">
    <w:name w:val="Normal (Web)"/>
    <w:basedOn w:val="Normal"/>
    <w:uiPriority w:val="99"/>
    <w:rsid w:val="00A936F9"/>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A936F9"/>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A936F9"/>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A936F9"/>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A936F9"/>
    <w:rPr>
      <w:rFonts w:ascii="Calibri" w:eastAsia="Calibri" w:hAnsi="Calibri" w:cs="Times New Roman"/>
    </w:rPr>
  </w:style>
  <w:style w:type="paragraph" w:customStyle="1" w:styleId="Standard">
    <w:name w:val="Standard"/>
    <w:rsid w:val="00A936F9"/>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A936F9"/>
    <w:pPr>
      <w:spacing w:after="120" w:line="480" w:lineRule="auto"/>
    </w:pPr>
  </w:style>
  <w:style w:type="character" w:customStyle="1" w:styleId="BodyText2Char">
    <w:name w:val="Body Text 2 Char"/>
    <w:basedOn w:val="DefaultParagraphFont"/>
    <w:link w:val="BodyText2"/>
    <w:uiPriority w:val="99"/>
    <w:semiHidden/>
    <w:rsid w:val="00A936F9"/>
  </w:style>
  <w:style w:type="character" w:styleId="Hyperlink">
    <w:name w:val="Hyperlink"/>
    <w:uiPriority w:val="99"/>
    <w:unhideWhenUsed/>
    <w:rsid w:val="00A936F9"/>
    <w:rPr>
      <w:color w:val="0000FF"/>
      <w:u w:val="single"/>
    </w:rPr>
  </w:style>
  <w:style w:type="character" w:styleId="Strong">
    <w:name w:val="Strong"/>
    <w:uiPriority w:val="22"/>
    <w:qFormat/>
    <w:rsid w:val="00A936F9"/>
    <w:rPr>
      <w:b/>
      <w:bCs/>
    </w:rPr>
  </w:style>
  <w:style w:type="character" w:styleId="Emphasis">
    <w:name w:val="Emphasis"/>
    <w:uiPriority w:val="20"/>
    <w:qFormat/>
    <w:rsid w:val="00A936F9"/>
    <w:rPr>
      <w:i/>
      <w:iCs/>
    </w:rPr>
  </w:style>
  <w:style w:type="character" w:customStyle="1" w:styleId="doc">
    <w:name w:val="doc"/>
    <w:rsid w:val="00A936F9"/>
  </w:style>
  <w:style w:type="character" w:customStyle="1" w:styleId="pre">
    <w:name w:val="pre"/>
    <w:rsid w:val="00A936F9"/>
  </w:style>
  <w:style w:type="paragraph" w:styleId="BalloonText">
    <w:name w:val="Balloon Text"/>
    <w:basedOn w:val="Normal"/>
    <w:link w:val="BalloonTextChar"/>
    <w:uiPriority w:val="99"/>
    <w:semiHidden/>
    <w:unhideWhenUsed/>
    <w:rsid w:val="00A936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6F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hyperlink" Target="https://data-flair.training/blogs/machine-learning-algorithms/" TargetMode="External"/><Relationship Id="rId39" Type="http://schemas.openxmlformats.org/officeDocument/2006/relationships/hyperlink" Target="https://myelearninghub.com/python-cheat-sheet/" TargetMode="External"/><Relationship Id="rId21" Type="http://schemas.openxmlformats.org/officeDocument/2006/relationships/hyperlink" Target="https://data-flair.training/blogs/machine-learning-tutorials-home/" TargetMode="External"/><Relationship Id="rId34" Type="http://schemas.openxmlformats.org/officeDocument/2006/relationships/hyperlink" Target="https://en.wikipedia.org/wiki/Google_Brain"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hyperlink" Target="https://data-flair.training/blogs/install-python-windows/" TargetMode="External"/><Relationship Id="rId29" Type="http://schemas.openxmlformats.org/officeDocument/2006/relationships/hyperlink" Target="https://en.wikipedia.org/wiki/Open-source_software"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python-programming-language/" TargetMode="External"/><Relationship Id="rId32" Type="http://schemas.openxmlformats.org/officeDocument/2006/relationships/hyperlink" Target="https://en.wikipedia.org/wiki/Neural_networks" TargetMode="External"/><Relationship Id="rId37" Type="http://schemas.openxmlformats.org/officeDocument/2006/relationships/hyperlink" Target="https://matplotlib.org/tutorials/introductory/sample_plots.html" TargetMode="External"/><Relationship Id="rId40" Type="http://schemas.openxmlformats.org/officeDocument/2006/relationships/hyperlink" Target="https://www.python.org/"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hyperlink" Target="http://blog.indeed.com/2019/03/14/best-jobs-2019/" TargetMode="External"/><Relationship Id="rId28" Type="http://schemas.openxmlformats.org/officeDocument/2006/relationships/hyperlink" Target="https://en.wikipedia.org/wiki/Free_software" TargetMode="External"/><Relationship Id="rId36" Type="http://schemas.openxmlformats.org/officeDocument/2006/relationships/hyperlink" Target="https://en.wikipedia.org/wiki/Open-source_license"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geeksforgeeks.org/machine-learning/" TargetMode="External"/><Relationship Id="rId31" Type="http://schemas.openxmlformats.org/officeDocument/2006/relationships/hyperlink" Target="https://en.wikipedia.org/wiki/Machine_learning"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python.org/"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Library_(computing)" TargetMode="External"/><Relationship Id="rId35" Type="http://schemas.openxmlformats.org/officeDocument/2006/relationships/hyperlink" Target="https://en.wikipedia.org/wiki/Apache_License"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4.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hyperlink" Target="https://practice.geeksforgeeks.org/courses/fork-python" TargetMode="External"/><Relationship Id="rId33" Type="http://schemas.openxmlformats.org/officeDocument/2006/relationships/hyperlink" Target="https://en.wikipedia.org/wiki/Google" TargetMode="External"/><Relationship Id="rId38" Type="http://schemas.openxmlformats.org/officeDocument/2006/relationships/hyperlink" Target="https://matplotlib.org/gallery/index.html"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62</Pages>
  <Words>12874</Words>
  <Characters>73382</Characters>
  <Application>Microsoft Office Word</Application>
  <DocSecurity>0</DocSecurity>
  <Lines>611</Lines>
  <Paragraphs>172</Paragraphs>
  <ScaleCrop>false</ScaleCrop>
  <Company/>
  <LinksUpToDate>false</LinksUpToDate>
  <CharactersWithSpaces>86084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Lenovo</cp:lastModifiedBy>
  <cp:revision>3</cp:revision>
  <dcterms:created xsi:type="dcterms:W3CDTF">2022-07-19T04:40:00Z</dcterms:created>
  <dcterms:modified xsi:type="dcterms:W3CDTF">2023-05-19T05:24:00Z</dcterms:modified>
</cp:coreProperties>
</file>