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48A5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/>
    </w:p>
    <w:p w14:paraId="370CC00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departments belongs to the Bureau of Forensic Medical Examination {</w:t>
        <w:br/>
        <w:t># Administrative Control Department</w:t>
        <w:br/>
        <w:t># Financial and Economic Department</w:t>
        <w:br/>
        <w:t># Supply and Logistics Department</w:t>
        <w:br/>
        <w:t># Psychological Support Department</w:t>
        <w:br/>
        <w:t># Thanatological Department</w:t>
        <w:br/>
        <w:t>}</w:t>
      </w:r>
    </w:p>
    <w:p w14:paraId="7F2F361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Life-threatening injuries include {</w:t>
        <w:br/>
        <w:t># Fracture of the bodies of the I–II thoracic vertebrae without spinal cord dysfunction</w:t>
        <w:br/>
        <w:t># Rupture of the diaphragm</w:t>
        <w:br/>
        <w:t># Fracture of the body of the fifth cervical vertebra without spinal cord dysfunction</w:t>
        <w:br/>
        <w:t># Fracture of the facial skull bones</w:t>
        <w:br/>
        <w:t># Penetrating wound into the bladder cavity</w:t>
        <w:br/>
        <w:t>}</w:t>
      </w:r>
    </w:p>
    <w:p w14:paraId="5139F12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serious harm to health include {</w:t>
        <w:br/>
        <w:t># Life-threatening harm to health</w:t>
        <w:br/>
        <w:t># Prolonged health disorder</w:t>
        <w:br/>
        <w:t># Termination of pregnancy</w:t>
        <w:br/>
        <w:t># Persistent loss of general ability to work less than one third</w:t>
        <w:br/>
        <w:t># Loss of vision</w:t>
        <w:br/>
        <w:t>}</w:t>
      </w:r>
    </w:p>
    <w:p w14:paraId="36E47FC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Careless actions of medical workers include {</w:t>
        <w:br/>
        <w:t># Medical errors</w:t>
        <w:br/>
        <w:t># Accident in medical practice</w:t>
        <w:br/>
        <w:t># Manufacture and sale of narcotic and other potent drugs</w:t>
        <w:br/>
        <w:t># Failure to provide patient care</w:t>
        <w:br/>
        <w:t># Violation of sanitary rules in an epidemic focus</w:t>
        <w:br/>
        <w:t>}</w:t>
      </w:r>
    </w:p>
    <w:p w14:paraId="77074B6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actions in medical practice are considered deliberate crimes? {</w:t>
        <w:br/>
        <w:t># Failure to provide patient care</w:t>
        <w:br/>
        <w:t># Violation of rules established to combat epidemics</w:t>
        <w:br/>
        <w:t># Accident</w:t>
        <w:br/>
        <w:t># Medical errors</w:t>
        <w:br/>
        <w:t># Illegal abortion</w:t>
        <w:br/>
        <w:t>}</w:t>
      </w:r>
    </w:p>
    <w:p w14:paraId="6DE5E678" w14:textId="77777777" w:rsidR="00061593" w:rsidRPr="00F72E1C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situations is considered a medical error? {</w:t>
        <w:br/>
        <w:t># Misdiagnosis of a disease due to its atypical course</w:t>
        <w:br/>
        <w:t># Careless attitude of the doctor towards the patient</w:t>
        <w:br/>
        <w:t># Extraction of a healthy tooth instead of a diseased one</w:t>
        <w:br/>
        <w:t># Refusal to hospitalize a patient with symptoms of acute abdomen.</w:t>
        <w:br/>
        <w:t># Technical defect during a large and complex operation</w:t>
        <w:br/>
        <w:t>}</w:t>
      </w:r>
    </w:p>
    <w:p w14:paraId="27C78142" w14:textId="77777777" w:rsidR="00061593" w:rsidRPr="00F72E1C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kk-KZ" w:eastAsia="ru-RU"/>
        </w:rPr>
      </w:pPr>
      <w:r>
        <w:t>The fact of facial disfigurement is established by {</w:t>
        <w:br/>
        <w:t># A forensic medical expert</w:t>
        <w:br/>
        <w:t># The chief physician of a medical institution</w:t>
        <w:br/>
        <w:t># An investigator</w:t>
        <w:br/>
        <w:t># A cosmetologist</w:t>
        <w:br/>
        <w:t># The court</w:t>
        <w:br/>
        <w:t>}</w:t>
      </w:r>
    </w:p>
    <w:p w14:paraId="2BB6779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br/>
        <w:t>A forensic medical examination of a living person is conducted by {</w:t>
        <w:br/>
        <w:t># The attending physicia</w:t>
        <w:br/>
        <w:t># A paramedic</w:t>
        <w:br/>
        <w:t># A forensic medical expert</w:t>
        <w:br/>
        <w:t># The chief physician of a medical institution</w:t>
        <w:br/>
        <w:t># A doctor-expert</w:t>
        <w:br/>
        <w:t>}</w:t>
      </w:r>
    </w:p>
    <w:p w14:paraId="1217126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sign of slight harm to health is {</w:t>
        <w:br/>
        <w:t># Short-term health disorder</w:t>
        <w:br/>
        <w:t># Significant permanent disability (at least one third)</w:t>
        <w:br/>
        <w:t># Prolonged health disorder.</w:t>
        <w:br/>
        <w:t># Minor permanent loss of working capacity (up to 10%).</w:t>
        <w:br/>
        <w:t># No danger to life</w:t>
        <w:br/>
        <w:t>}</w:t>
      </w:r>
    </w:p>
    <w:p w14:paraId="1A28FF5D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sign of moderate severity harm to health is {</w:t>
        <w:br/>
        <w:t># Short-term health disorder lasting from 6 days to 3 weeks</w:t>
        <w:br/>
        <w:t># Life-threatening injury</w:t>
        <w:br/>
        <w:t># Permanent disfigurement of the face</w:t>
        <w:br/>
        <w:t># Significant permanent disability of less than one third (10–30%)</w:t>
        <w:br/>
        <w:t># Prolonged health disorder lasting more than 3 weeks</w:t>
        <w:br/>
        <w:t>}</w:t>
      </w:r>
    </w:p>
    <w:p w14:paraId="31D94A6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On what basis is a forensic medical examination conducted to determine the severity of injury to health? {</w:t>
        <w:br/>
        <w:t># Directions from a medical institution</w:t>
        <w:br/>
        <w:t># Investigator's orders</w:t>
        <w:br/>
        <w:t># Decisions of investigative authorities</w:t>
        <w:br/>
        <w:t># Ambulance accompanying sheet</w:t>
        <w:br/>
        <w:t># Court rulings</w:t>
        <w:br/>
        <w:t>}</w:t>
      </w:r>
    </w:p>
    <w:p w14:paraId="780762E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that can be applied to a forensic expert for refusing or evading the performance of their duties {</w:t>
        <w:br/>
        <w:t># Fine</w:t>
        <w:br/>
        <w:t># Disciplinary measures</w:t>
        <w:br/>
        <w:t># Administrative measures.</w:t>
        <w:br/>
        <w:t># Public censure</w:t>
        <w:br/>
        <w:t># Criminal liability</w:t>
        <w:br/>
        <w:t>}</w:t>
      </w:r>
    </w:p>
    <w:p w14:paraId="4E69EE77" w14:textId="77777777" w:rsidR="00061593" w:rsidRPr="00877B0F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What measures can be applied to a forensic medical expert for knowingly providing a false conclusion? {</w:t>
        <w:br/>
        <w:t># Administrative measures</w:t>
        <w:br/>
        <w:t># Public censure</w:t>
        <w:br/>
        <w:t># Fine</w:t>
        <w:br/>
        <w:t># Criminal liability</w:t>
        <w:br/>
        <w:t># Disciplinary measures</w:t>
        <w:br/>
        <w:t>}</w:t>
      </w:r>
    </w:p>
    <w:p w14:paraId="50EE2E0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When examining a corpse, a forensic medical expert must first establish {</w:t>
        <w:br/>
        <w:t># The category of death</w:t>
        <w:br/>
        <w:t># The type of death</w:t>
        <w:br/>
        <w:t># The mechanism of injury</w:t>
        <w:br/>
        <w:t># The cause of deat</w:t>
        <w:br/>
        <w:t># The kind of violent death</w:t>
        <w:br/>
        <w:t>}</w:t>
      </w:r>
    </w:p>
    <w:p w14:paraId="5C69E5B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Pulmonary and gastrointestinal hydrostatic tests are performed to determine {</w:t>
        <w:br/>
        <w:t># The vitality of the baby</w:t>
        <w:br/>
        <w:t># The term of extrauterine life</w:t>
        <w:br/>
        <w:t># The live birth of a baby</w:t>
        <w:br/>
        <w:t># The fact of a newborn baby</w:t>
        <w:br/>
        <w:t># The duration of intrauterine life</w:t>
        <w:br/>
        <w:t>}</w:t>
      </w:r>
    </w:p>
    <w:p w14:paraId="659D94E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Fetal death during childbirth most often occurs due to {</w:t>
        <w:br/>
        <w:t># Aspiration of amniotic fluid</w:t>
        <w:br/>
        <w:t># Deep prematurity</w:t>
        <w:br/>
        <w:t># Hemolytic disease</w:t>
        <w:br/>
        <w:t># Birth trauma</w:t>
        <w:br/>
        <w:t># Compression of the neck by the umbilical cord wrapped around it</w:t>
        <w:br/>
        <w:t>}</w:t>
      </w:r>
    </w:p>
    <w:p w14:paraId="69659D4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negative hydrostatic lung test is observed in {</w:t>
        <w:br/>
        <w:t># Secondary atelectasis</w:t>
        <w:br/>
        <w:t># Drowning in water</w:t>
        <w:br/>
        <w:t># Birth trauma</w:t>
        <w:br/>
        <w:t># Intrauterine infection</w:t>
        <w:br/>
        <w:t># Putrid changes in the corpse</w:t>
        <w:br/>
        <w:t>}</w:t>
      </w:r>
    </w:p>
    <w:p w14:paraId="7A4FC4A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An infant is considered viable when {</w:t>
        <w:br/>
        <w:t># The infant is mature</w:t>
        <w:br/>
        <w:t># The body length is 40 cm</w:t>
        <w:br/>
        <w:t># The umbilical cord length is 30 cm</w:t>
        <w:br/>
        <w:t># There are no deformities incompatible with life</w:t>
        <w:br/>
        <w:t># The subcutaneous fat layer is well developed</w:t>
        <w:br/>
        <w:t>}</w:t>
      </w:r>
    </w:p>
    <w:p w14:paraId="6138DB7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In forensic practice, the period of intrauterine life of an infant is determined {</w:t>
        <w:br/>
        <w:t># By the circumference of the chest and abdomen</w:t>
        <w:br/>
        <w:t># By the length of the umbilical cord</w:t>
        <w:br/>
        <w:t># By body weight</w:t>
        <w:br/>
        <w:t># By the presence of ossification nuclei</w:t>
        <w:br/>
        <w:t># According to the length of the baby’s body</w:t>
        <w:br/>
        <w:t>}</w:t>
      </w:r>
    </w:p>
    <w:p w14:paraId="5D4759B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homogeneity of specialists’ knowledge include {</w:t>
        <w:br/>
        <w:t># Additional examination</w:t>
        <w:br/>
        <w:t># Main examination</w:t>
        <w:br/>
        <w:t># Comprehensive examination</w:t>
        <w:br/>
        <w:t># Homogeneous examination</w:t>
        <w:br/>
        <w:t># Commission examination</w:t>
        <w:br/>
        <w:t>}</w:t>
      </w:r>
    </w:p>
    <w:p w14:paraId="1548946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form of conclusion include {</w:t>
        <w:br/>
        <w:t># Oral examination</w:t>
        <w:br/>
        <w:t># Homogeneous examination</w:t>
        <w:br/>
        <w:t># Written examination</w:t>
        <w:br/>
        <w:t># Additional examination</w:t>
        <w:br/>
        <w:t># Commission examination</w:t>
        <w:br/>
        <w:t>}</w:t>
      </w:r>
    </w:p>
    <w:p w14:paraId="1C71D04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criminal investigations include {</w:t>
        <w:br/>
        <w:t># Medical rehabilitation</w:t>
        <w:br/>
        <w:t># Determination of cause of death</w:t>
        <w:br/>
        <w:t># Disease prevention</w:t>
        <w:br/>
        <w:t># Evaluation of therapy effectiveness</w:t>
        <w:br/>
        <w:t># Prescription of treatment</w:t>
        <w:br/>
        <w:t>}</w:t>
      </w:r>
    </w:p>
    <w:p w14:paraId="554F97E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assessing severity of harm to health include {</w:t>
        <w:br/>
        <w:t># Prescription of medications</w:t>
        <w:br/>
        <w:t># Accident prevention</w:t>
        <w:br/>
        <w:t># Preparation of medical records</w:t>
        <w:br/>
        <w:t># Treatment of the patient</w:t>
        <w:br/>
        <w:t># Determination of degree of loss of ability to work</w:t>
        <w:br/>
        <w:t>}</w:t>
      </w:r>
    </w:p>
    <w:p w14:paraId="6983FCB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accidents {</w:t>
        <w:br/>
        <w:t># Maintaining medical records</w:t>
        <w:br/>
        <w:t># Prescribing rehabilitation</w:t>
        <w:br/>
        <w:t># Compiling statistical reports</w:t>
        <w:br/>
        <w:t># Treating the injured</w:t>
        <w:br/>
        <w:t># Determining the mechanism of injury</w:t>
        <w:br/>
        <w:t>}</w:t>
      </w:r>
    </w:p>
    <w:p w14:paraId="078208D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fires {</w:t>
        <w:br/>
        <w:t># Fire safety promotion</w:t>
        <w:br/>
        <w:t># Fire prevention</w:t>
        <w:br/>
        <w:t># Establishing the cause of death and burns</w:t>
        <w:br/>
        <w:t># Eliminating fire consequences</w:t>
        <w:br/>
        <w:t># Maintenance of fire equipment</w:t>
        <w:br/>
        <w:t>}</w:t>
      </w:r>
    </w:p>
    <w:p w14:paraId="2299E1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drowning {</w:t>
        <w:br/>
        <w:t># Organizing water resuscitation</w:t>
        <w:br/>
        <w:t># Eliminating consequences at the scene</w:t>
        <w:br/>
        <w:t># Medical prevention</w:t>
        <w:br/>
        <w:t># Determining the cause of death and nature of drowning</w:t>
        <w:br/>
        <w:t># Conducting rescue operations</w:t>
        <w:br/>
        <w:t>}</w:t>
      </w:r>
    </w:p>
    <w:p w14:paraId="0461F54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examining bodily injuries {</w:t>
        <w:br/>
        <w:t># Treating wounds</w:t>
        <w:br/>
        <w:t># Performing surgical operations</w:t>
        <w:br/>
        <w:t># Preventing injuries</w:t>
        <w:br/>
        <w:t># Determining the nature and timing of injuries</w:t>
        <w:br/>
        <w:t># Making prosthetics</w:t>
        <w:br/>
        <w:t>}</w:t>
      </w:r>
    </w:p>
    <w:p w14:paraId="3D0AF5F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firearm injuries {</w:t>
        <w:br/>
        <w:t># Treating gunshot wounds</w:t>
        <w:br/>
        <w:t># Organizing scene security</w:t>
        <w:br/>
        <w:t># Preventing injuries</w:t>
        <w:br/>
        <w:t># Determining the type of weapon and shooting distance</w:t>
        <w:br/>
        <w:t># Maintaining medical documentation</w:t>
        <w:br/>
        <w:t>}</w:t>
      </w:r>
    </w:p>
    <w:p w14:paraId="688ACA6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poisonings {</w:t>
        <w:br/>
        <w:t># Determining the substance and mechanism of poisoning</w:t>
        <w:br/>
        <w:t># Preventing poisonings</w:t>
        <w:br/>
        <w:t># Compiling statistics</w:t>
        <w:br/>
        <w:t># Prescribing rehabilitation</w:t>
        <w:br/>
        <w:t># Treating the patient</w:t>
        <w:br/>
        <w:t>}</w:t>
      </w:r>
    </w:p>
    <w:p w14:paraId="2F841B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burns {</w:t>
        <w:br/>
        <w:t># Compiling medical records</w:t>
        <w:br/>
        <w:t># Organizing fire safety</w:t>
        <w:br/>
        <w:t># Preventing burns</w:t>
        <w:br/>
        <w:t># Treating burns</w:t>
        <w:br/>
        <w:t># Determining the depth and area of burns</w:t>
        <w:br/>
        <w:t>}</w:t>
      </w:r>
    </w:p>
    <w:p w14:paraId="7A1FD2E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from road traffic accidents {</w:t>
        <w:br/>
        <w:t># Preparing insurance documents</w:t>
        <w:br/>
        <w:t># Determining the nature of injuries and accident mechanism</w:t>
        <w:br/>
        <w:t># Preventing accidents</w:t>
        <w:br/>
        <w:t># Organizing road safety</w:t>
        <w:br/>
        <w:t># Treating victims</w:t>
        <w:br/>
        <w:t>}</w:t>
      </w:r>
    </w:p>
    <w:p w14:paraId="31EB5DE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from falls from height {</w:t>
        <w:br/>
        <w:t># Determining the mechanism of injury and fall height</w:t>
        <w:br/>
        <w:t># Organizing rescue operations</w:t>
        <w:br/>
        <w:t># Treating injured persons</w:t>
        <w:br/>
        <w:t># Compiling accident statistics</w:t>
        <w:br/>
        <w:t># Preventing falls</w:t>
        <w:br/>
        <w:t>}</w:t>
      </w:r>
    </w:p>
    <w:p w14:paraId="2D7E73B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caused by cold weapons {</w:t>
        <w:br/>
        <w:t># Treating wounds</w:t>
        <w:br/>
        <w:t># Prescribing rehabilitation</w:t>
        <w:br/>
        <w:t># Preventing injuries</w:t>
        <w:br/>
        <w:t># Determining the type of weapon and nature of inflicted wounds</w:t>
        <w:br/>
        <w:t># Organizing scene security</w:t>
        <w:br/>
        <w:t>}</w:t>
      </w:r>
    </w:p>
    <w:p w14:paraId="6729CC3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caused by animal bites {</w:t>
        <w:br/>
        <w:t># Treating wounds</w:t>
        <w:br/>
        <w:t># Determining the type of animal and character of injuries</w:t>
        <w:br/>
        <w:t># Prescribing vaccination</w:t>
        <w:br/>
        <w:t># Preventing injuries</w:t>
        <w:br/>
        <w:t># Organizing safety measures</w:t>
        <w:br/>
        <w:t>}</w:t>
      </w:r>
    </w:p>
    <w:p w14:paraId="498BE4D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evaluating health damage severity {</w:t>
        <w:br/>
        <w:t># Prescribing medications</w:t>
        <w:br/>
        <w:t># Treating the patient</w:t>
        <w:br/>
        <w:t># Determining the degree of loss of working ability</w:t>
        <w:br/>
        <w:t># Compiling medical records</w:t>
        <w:br/>
        <w:t># Preventing injuries</w:t>
        <w:br/>
        <w:t>}</w:t>
      </w:r>
    </w:p>
    <w:p w14:paraId="16D7194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36) The tasks of forensic medical examination in determining the fact of life or death {</w:t>
        <w:br/>
        <w:t># Establishing if the person was born alive</w:t>
        <w:br/>
        <w:t># Recording birth</w:t>
        <w:br/>
        <w:t># Treating the newborn</w:t>
        <w:br/>
        <w:t># Assessing health condition</w:t>
        <w:br/>
        <w:t># Preventing complications</w:t>
        <w:br/>
        <w:t>}</w:t>
      </w:r>
    </w:p>
    <w:p w14:paraId="54F14DF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the circumstances of death {</w:t>
        <w:br/>
        <w:t># Determining cause and manner of death</w:t>
        <w:br/>
        <w:t># Preventing death</w:t>
        <w:br/>
        <w:t># Recording medical history</w:t>
        <w:br/>
        <w:t># Conducting autopsy for treatment purposes</w:t>
        <w:br/>
        <w:t># Prescribing medications</w:t>
        <w:br/>
        <w:t>}</w:t>
      </w:r>
    </w:p>
    <w:p w14:paraId="484A18F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work-related injuries {</w:t>
        <w:br/>
        <w:t># Treating injured worker</w:t>
        <w:br/>
        <w:t># Conducting safety training</w:t>
        <w:br/>
        <w:t># Preparing statistical reports</w:t>
        <w:br/>
        <w:t># Determining mechanism and circumstances of injury</w:t>
        <w:br/>
        <w:t># Prescribing rehabilitation</w:t>
        <w:br/>
        <w:t>}</w:t>
      </w:r>
    </w:p>
    <w:p w14:paraId="5DAD64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assessing injuries in children {</w:t>
        <w:br/>
        <w:t># Treating child</w:t>
        <w:br/>
        <w:t># Providing social assistance</w:t>
        <w:br/>
        <w:t># Recording medical history</w:t>
        <w:br/>
        <w:t># Preventing injuries</w:t>
        <w:br/>
        <w:t># Determining character and timing of injuries</w:t>
        <w:br/>
        <w:t>}</w:t>
      </w:r>
    </w:p>
    <w:p w14:paraId="5FEAAF0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evaluating mental and physical health {</w:t>
        <w:br/>
        <w:t># Treating patient</w:t>
        <w:br/>
        <w:t># Determining degree of incapacity or disability</w:t>
        <w:br/>
        <w:t># Preventing disease</w:t>
        <w:br/>
        <w:t># Conducting rehabilitation</w:t>
        <w:br/>
        <w:t># Prescribing medications</w:t>
        <w:br/>
        <w:t>}</w:t>
      </w:r>
    </w:p>
    <w:p w14:paraId="494994F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poisoning {</w:t>
        <w:br/>
        <w:t># Determining type of toxic substance and mechanism</w:t>
        <w:br/>
        <w:t># Prescribing rehabilitation</w:t>
        <w:br/>
        <w:t># Preventing poisoning</w:t>
        <w:br/>
        <w:t># Compiling statistics</w:t>
        <w:br/>
        <w:t># Treating patient</w:t>
        <w:br/>
        <w:t>}</w:t>
      </w:r>
    </w:p>
    <w:p w14:paraId="26E446A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signs of life in newborns {</w:t>
        <w:br/>
        <w:t># Determining spontaneous breathing, heartbeat, and reflexes</w:t>
        <w:br/>
        <w:t># Assessing birth weight</w:t>
        <w:br/>
        <w:t># Measuring body length</w:t>
        <w:br/>
        <w:t># Recording in medical documentation</w:t>
        <w:br/>
        <w:t># Treating newborn</w:t>
        <w:br/>
        <w:t>}</w:t>
      </w:r>
    </w:p>
    <w:p w14:paraId="1E786C9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traffic fatalities {</w:t>
        <w:br/>
        <w:t># Treating victims</w:t>
        <w:br/>
        <w:t># Compiling insurance reports</w:t>
        <w:br/>
        <w:t># Organizing road safety measures</w:t>
        <w:br/>
        <w:t># Preventing accidents</w:t>
        <w:br/>
        <w:t># Determining cause and mechanism of death</w:t>
        <w:br/>
        <w:t>}</w:t>
      </w:r>
    </w:p>
    <w:p w14:paraId="0CEA752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burns {</w:t>
        <w:br/>
        <w:t># Compiling medical records</w:t>
        <w:br/>
        <w:t># Treating burns</w:t>
        <w:br/>
        <w:t># Determining depth, area, and severity of burns</w:t>
        <w:br/>
        <w:t># Organizing fire safety</w:t>
        <w:br/>
        <w:t># Preventing burns</w:t>
        <w:br/>
        <w:t>}</w:t>
      </w:r>
    </w:p>
    <w:p w14:paraId="199C6D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drowning {</w:t>
        <w:br/>
        <w:t># Conducting medical prevention</w:t>
        <w:br/>
        <w:t># Providing resuscitation</w:t>
        <w:br/>
        <w:t># Eliminating consequences on site</w:t>
        <w:br/>
        <w:t># Conducting rescue operations</w:t>
        <w:br/>
        <w:t># Determining cause of death and circumstances of drowning</w:t>
        <w:br/>
        <w:t>}</w:t>
      </w:r>
    </w:p>
    <w:p w14:paraId="21217A4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gunshot wounds {</w:t>
        <w:br/>
        <w:t># Maintaining medical documentation</w:t>
        <w:br/>
        <w:t># Treating gunshot wounds</w:t>
        <w:br/>
        <w:t># Securing the crime scene</w:t>
        <w:br/>
        <w:t># Determining type of weapon, distance, and trajectory</w:t>
        <w:br/>
        <w:t># Preventing injuries</w:t>
        <w:br/>
        <w:t>}</w:t>
      </w:r>
    </w:p>
    <w:p w14:paraId="1C5DBB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sharp object injuries {</w:t>
        <w:br/>
        <w:t># Preventing injuries</w:t>
        <w:br/>
        <w:t># Prescribing rehabilitation</w:t>
        <w:br/>
        <w:t># Organizing security</w:t>
        <w:br/>
        <w:t># Determining type of weapon and nature of injuries</w:t>
        <w:br/>
        <w:t># Treating wounds</w:t>
        <w:br/>
        <w:t>}</w:t>
      </w:r>
    </w:p>
    <w:p w14:paraId="52F4F42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falls from height {</w:t>
        <w:br/>
        <w:t># Preventing falls</w:t>
        <w:br/>
        <w:t># Determining mechanism of injury and height of fall</w:t>
        <w:br/>
        <w:t># Organizing rescue</w:t>
        <w:br/>
        <w:t># Compiling accident statistics</w:t>
        <w:br/>
        <w:t># Treating injured</w:t>
        <w:br/>
        <w:t>}</w:t>
      </w:r>
    </w:p>
    <w:p w14:paraId="1A4720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road traffic injuries {</w:t>
        <w:br/>
        <w:t># Preparing insurance documentation</w:t>
        <w:br/>
        <w:t># Determining character of injuries and mechanism of accident</w:t>
        <w:br/>
        <w:t># Organizing road safety measures</w:t>
        <w:br/>
        <w:t># Preventing accidents</w:t>
        <w:br/>
        <w:t># Treating victims</w:t>
        <w:br/>
        <w:t>}</w:t>
      </w:r>
    </w:p>
    <w:p w14:paraId="35BCB87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50) The tasks of forensic medical examination in investigating animal bite injuries {</w:t>
        <w:br/>
        <w:t># Treating wounds</w:t>
        <w:br/>
        <w:t># Preventing injuries</w:t>
        <w:br/>
        <w:t># Organizing safety measures</w:t>
        <w:br/>
        <w:t># Prescribing vaccination</w:t>
        <w:br/>
        <w:t># Determining type of animal and nature of injuries</w:t>
        <w:br/>
        <w:t>}</w:t>
      </w:r>
    </w:p>
    <w:p w14:paraId="23FE0C4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child abuse {</w:t>
        <w:br/>
        <w:t># Prescribing medications</w:t>
        <w:br/>
        <w:t># Preventing abuse</w:t>
        <w:br/>
        <w:t># Recording medical history</w:t>
        <w:br/>
        <w:t># Determining type, timing, and severity of injuries</w:t>
        <w:br/>
        <w:t># Treating child</w:t>
        <w:br/>
        <w:t>}</w:t>
      </w:r>
    </w:p>
    <w:p w14:paraId="642A694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occupational poisoning {</w:t>
        <w:br/>
        <w:t># Compiling statistics</w:t>
        <w:br/>
        <w:t># Prescribing rehabilitation</w:t>
        <w:br/>
        <w:t># Determining toxic substance and mechanism</w:t>
        <w:br/>
        <w:t># Preventing poisoning</w:t>
        <w:br/>
        <w:t># Treating patient</w:t>
        <w:br/>
        <w:t>}</w:t>
      </w:r>
    </w:p>
    <w:p w14:paraId="4A15559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sexual crimes {</w:t>
        <w:br/>
        <w:t># Compiling medical records</w:t>
        <w:br/>
        <w:t># Treating patient</w:t>
        <w:br/>
        <w:t># Providing psychological support</w:t>
        <w:br/>
        <w:t># Conducting prevention</w:t>
        <w:br/>
        <w:t># Establishing presence of injuries and collecting evidence</w:t>
        <w:br/>
        <w:t>}</w:t>
      </w:r>
    </w:p>
    <w:p w14:paraId="2F81F77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Determining the gestational age of a fetus in forensic medical practice {</w:t>
        <w:br/>
        <w:t># By chest and abdominal circumference</w:t>
        <w:br/>
        <w:t># By weight</w:t>
        <w:br/>
        <w:t># By body length</w:t>
        <w:br/>
        <w:t># By umbilical cord length</w:t>
        <w:br/>
        <w:t># By presence of ossification nuclei</w:t>
        <w:br/>
        <w:t>}</w:t>
      </w:r>
    </w:p>
    <w:p w14:paraId="27FFA07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newborn is considered viable if {</w:t>
        <w:br/>
        <w:t># Absence of life-incompatible deformities</w:t>
        <w:br/>
        <w:t># Body length 40 cm</w:t>
        <w:br/>
        <w:t># Mature</w:t>
        <w:br/>
        <w:t># Well-developed subcutaneous fat</w:t>
        <w:br/>
        <w:t># Umbilical cord length 30 cm</w:t>
        <w:br/>
        <w:t>}</w:t>
      </w:r>
    </w:p>
    <w:p w14:paraId="14BBE85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negative lung (hydrostatic) test occurs in {</w:t>
        <w:br/>
        <w:t># Putrefactive changes of the corpse</w:t>
        <w:br/>
        <w:t># Drowning</w:t>
        <w:br/>
        <w:t># Secondary atelectasis</w:t>
        <w:br/>
        <w:t># Intrauterine infection</w:t>
        <w:br/>
        <w:t># Birth trauma</w:t>
        <w:br/>
        <w:t>}</w:t>
      </w:r>
    </w:p>
    <w:p w14:paraId="07CC6BA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Intrauterine death during labor may occur due to {</w:t>
        <w:br/>
        <w:t># Aspiration of amniotic fluid</w:t>
        <w:br/>
        <w:t># Birth trauma</w:t>
        <w:br/>
        <w:t># Extreme prematurity</w:t>
        <w:br/>
        <w:t># Hemolytic disease</w:t>
        <w:br/>
        <w:t># Umbilical cord compression of the neck</w:t>
        <w:br/>
        <w:t>}</w:t>
      </w:r>
    </w:p>
    <w:p w14:paraId="4849D12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Active methods of infanticide include {</w:t>
        <w:br/>
        <w:t># Mechanical trauma</w:t>
        <w:br/>
        <w:t># Exposure to cold</w:t>
        <w:br/>
        <w:t># Non-viability</w:t>
        <w:br/>
        <w:t># Compression of the neck by hands or cord</w:t>
        <w:br/>
        <w:t># Covering nose and mouth with hands</w:t>
        <w:br/>
        <w:t>}</w:t>
      </w:r>
    </w:p>
    <w:p w14:paraId="52E9EB4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Lung and gastrointestinal hydrostatic tests are conducted to determine {</w:t>
        <w:br/>
        <w:t># Gestational age</w:t>
        <w:br/>
        <w:t># Viability of the newborn</w:t>
        <w:br/>
        <w:t># Time of extrauterine life</w:t>
        <w:br/>
        <w:t># Fact of live birth</w:t>
        <w:br/>
        <w:t># Age of the child</w:t>
        <w:br/>
        <w:t>}</w:t>
      </w:r>
    </w:p>
    <w:p w14:paraId="72F41DB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During corpse examination, a forensic medical expert must determine {</w:t>
        <w:br/>
        <w:t># Category of death</w:t>
        <w:br/>
        <w:t># Cause of death</w:t>
        <w:br/>
        <w:t># Type of violent death</w:t>
        <w:br/>
        <w:t># Mechanism of injury</w:t>
        <w:br/>
        <w:t># Type of death</w:t>
        <w:br/>
        <w:t>}</w:t>
      </w:r>
    </w:p>
    <w:p w14:paraId="1A25F42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applied to a forensic medical expert for knowingly false conclusions {</w:t>
        <w:br/>
        <w:t># Public censure</w:t>
        <w:br/>
        <w:t># Administrative measures</w:t>
        <w:br/>
        <w:t># Criminal measures</w:t>
        <w:br/>
        <w:t># Disciplinary measures</w:t>
        <w:br/>
        <w:t># Fine</w:t>
        <w:br/>
        <w:t>}</w:t>
      </w:r>
    </w:p>
    <w:p w14:paraId="3D13D52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applied to an expert for refusal or evasion of duties {</w:t>
        <w:br/>
        <w:t># Public censure</w:t>
        <w:br/>
        <w:t># Criminal responsibility</w:t>
        <w:br/>
        <w:t># Fine</w:t>
        <w:br/>
        <w:t># Disciplinary measures</w:t>
        <w:br/>
        <w:t># Administrative measures</w:t>
        <w:br/>
        <w:t>}</w:t>
      </w:r>
    </w:p>
    <w:p w14:paraId="3CE43AD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Forensic medical examination of severity of harm to health is based on {</w:t>
        <w:br/>
        <w:t># Court rulings</w:t>
        <w:br/>
        <w:t># Decisions of inquiry bodies</w:t>
        <w:br/>
        <w:t># Ambulance accompanying sheet</w:t>
        <w:br/>
        <w:t># Investigator orders</w:t>
        <w:br/>
        <w:t># Directions from a medical institution</w:t>
        <w:br/>
        <w:t>}</w:t>
      </w:r>
    </w:p>
    <w:p w14:paraId="1AB21A8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moderate severity harm to health {</w:t>
        <w:br/>
        <w:t># Prolonged health disorder over 3 weeks</w:t>
        <w:br/>
        <w:t># Life-threatening harm</w:t>
        <w:br/>
        <w:t># Facial disfigurement</w:t>
        <w:br/>
        <w:t># Persistent disability more than one third</w:t>
        <w:br/>
        <w:t># Short-term health disorder (6–21 days)</w:t>
        <w:br/>
        <w:t>}</w:t>
      </w:r>
    </w:p>
    <w:p w14:paraId="3DAF9CE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minor harm to health {</w:t>
        <w:br/>
        <w:t># Short-term health disorder</w:t>
        <w:br/>
        <w:t># Facial disfigurement</w:t>
        <w:br/>
        <w:t># Prolonged health disorder</w:t>
        <w:br/>
        <w:t># Life-threatening</w:t>
        <w:br/>
        <w:t># Persistent disability more than 10%</w:t>
        <w:br/>
        <w:t>}</w:t>
      </w:r>
    </w:p>
    <w:p w14:paraId="152251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Forensic medical examination of living persons is conducted by {</w:t>
        <w:br/>
        <w:t># Forensic medical expert</w:t>
        <w:br/>
        <w:t># Sanitary inspector</w:t>
        <w:br/>
        <w:t># Paramedic</w:t>
        <w:br/>
        <w:t># Attending physician</w:t>
        <w:br/>
        <w:t># Chief physician of a medical institution</w:t>
        <w:br/>
        <w:t>}</w:t>
      </w:r>
    </w:p>
    <w:p w14:paraId="60A385C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Who establishes facial disfigurement {</w:t>
        <w:br/>
        <w:t># Cosmetic doctor</w:t>
        <w:br/>
        <w:t># Investigator</w:t>
        <w:br/>
        <w:t># Court</w:t>
        <w:br/>
        <w:t># Forensic medical expert</w:t>
        <w:br/>
        <w:t>}</w:t>
      </w:r>
    </w:p>
    <w:p w14:paraId="7C5004C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actions are medical errors {</w:t>
        <w:br/>
        <w:t># Refusal to hospitalize a patient with acute abdomen</w:t>
        <w:br/>
        <w:t># Technical defect during complex surgery</w:t>
        <w:br/>
        <w:t># Misdiagnosis due to atypical disease course</w:t>
        <w:br/>
        <w:t># Careless attitude of the doctor</w:t>
        <w:br/>
        <w:t># Extraction of a healthy tooth instead of diseased</w:t>
        <w:br/>
        <w:t>}</w:t>
      </w:r>
    </w:p>
    <w:p w14:paraId="24D405D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Deliberate crimes related to medical activity include {</w:t>
        <w:br/>
        <w:t># Violation of epidemic control rules</w:t>
        <w:br/>
        <w:t># Medical errors</w:t>
        <w:br/>
        <w:t># Accident</w:t>
        <w:br/>
        <w:t># Illegal abortion</w:t>
        <w:br/>
        <w:t># Failure to provide assistance</w:t>
        <w:br/>
        <w:t>}</w:t>
      </w:r>
    </w:p>
    <w:p w14:paraId="74F0976A" w14:textId="77777777" w:rsidR="00061593" w:rsidRPr="00AF536A" w:rsidRDefault="00061593" w:rsidP="00061593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Careless actions of medical workers include:</w:t>
        <w:br/>
        <w:t>~ Manufacture and sale of narcotic drugs</w:t>
      </w:r>
    </w:p>
    <w:p w14:paraId="4CEDB1F2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#Accident in medical practice</w:t>
      </w:r>
    </w:p>
    <w:p w14:paraId="55D0753E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#Failure to provide assistance</w:t>
      </w:r>
    </w:p>
    <w:p w14:paraId="392EADAE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#Violation of medical confidentiality</w:t>
      </w:r>
    </w:p>
    <w:p w14:paraId="4EC9C41A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#Incorrect prescription or administration of medications#</w:t>
        <w:br/>
        <w:t>}</w:t>
      </w:r>
    </w:p>
    <w:p w14:paraId="2D74F5C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severe harm to health {</w:t>
        <w:br/>
        <w:t># Life-threatening harm</w:t>
        <w:br/>
        <w:t># Facial disfigurement</w:t>
        <w:br/>
        <w:t># Loss of general working ability less than one third</w:t>
        <w:br/>
        <w:t># Prolonged health disorder</w:t>
        <w:br/>
        <w:t># Loss of sense organ</w:t>
        <w:br/>
        <w:t>}</w:t>
      </w:r>
    </w:p>
    <w:p w14:paraId="7B04E4E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Life-threatening injuries include {</w:t>
        <w:br/>
        <w:t># Fracture of facial bones</w:t>
        <w:br/>
        <w:t># Fracture of I–II thoracic vertebrae without spinal cord dysfunction</w:t>
        <w:br/>
        <w:t># Fracture of V cervical vertebra without spinal cord dysfunction</w:t>
        <w:br/>
        <w:t># Penetrating wound of bladder cavity</w:t>
        <w:br/>
        <w:t># Diaphragm rupture</w:t>
        <w:br/>
        <w:t>}</w:t>
      </w:r>
    </w:p>
    <w:p w14:paraId="05CF1C9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Methods of forensic medicine {</w:t>
        <w:br/>
        <w:t># Private methods of scientific knowledge</w:t>
        <w:br/>
        <w:t># General dialectical-materialistic method</w:t>
        <w:br/>
        <w:t># General scientific methods</w:t>
        <w:br/>
        <w:t># Special methods</w:t>
        <w:br/>
        <w:t>}</w:t>
      </w:r>
    </w:p>
    <w:p w14:paraId="75885ADD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Objects of forensic medical examination {</w:t>
        <w:br/>
        <w:t># Living persons</w:t>
        <w:br/>
        <w:t># Theory of forensic medicine</w:t>
        <w:br/>
        <w:t># Documents</w:t>
        <w:br/>
        <w:t># Clothing items</w:t>
        <w:br/>
        <w:t># Physical evidence</w:t>
        <w:br/>
        <w:t>}</w:t>
      </w:r>
    </w:p>
    <w:p w14:paraId="0B12CF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Special research methods in forensic medicine {</w:t>
        <w:br/>
        <w:t># Genotypic method</w:t>
        <w:br/>
        <w:t># Study of medical documentation</w:t>
        <w:br/>
        <w:t># Determining time of death</w:t>
        <w:br/>
        <w:t># Crime scene inspection</w:t>
        <w:br/>
        <w:t># Forensic chemical analysis</w:t>
        <w:br/>
        <w:t>}</w:t>
      </w:r>
    </w:p>
    <w:p w14:paraId="6BA43F6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Departments of the forensic medical bureau {</w:t>
        <w:br/>
        <w:t># Forensic histological department</w:t>
        <w:br/>
        <w:t># Thanatological department</w:t>
        <w:br/>
        <w:t># Sanitary-epidemiological department</w:t>
        <w:br/>
        <w:t># Clinical diagnostic department</w:t>
        <w:br/>
        <w:t># Toxicology laboratory</w:t>
        <w:br/>
        <w:t>}</w:t>
      </w:r>
    </w:p>
    <w:p w14:paraId="17223F9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timing {</w:t>
        <w:br/>
        <w:t># Control</w:t>
        <w:br/>
        <w:t># Primary examination</w:t>
        <w:br/>
        <w:t># Repeated</w:t>
        <w:br/>
        <w:t># Additional</w:t>
        <w:br/>
        <w:t># Preliminary</w:t>
        <w:br/>
        <w:t>}</w:t>
      </w:r>
    </w:p>
    <w:p w14:paraId="17EF768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research scope {</w:t>
        <w:br/>
        <w:t># Repeated</w:t>
        <w:br/>
        <w:t># Main</w:t>
        <w:br/>
        <w:t># Comprehensive</w:t>
        <w:br/>
        <w:t># Additional</w:t>
        <w:br/>
        <w:t># Situational</w:t>
        <w:br/>
        <w:t>}</w:t>
      </w:r>
    </w:p>
    <w:p w14:paraId="58A2E29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number of specialists {</w:t>
        <w:br/>
        <w:t># Main</w:t>
        <w:br/>
        <w:t># Single (individual)</w:t>
        <w:br/>
        <w:t># Commission</w:t>
        <w:br/>
        <w:t># Comprehensive</w:t>
        <w:br/>
        <w:t># Additional</w:t>
        <w:br/>
        <w:t>}</w:t>
      </w:r>
    </w:p>
    <w:p w14:paraId="7BDCD5D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homogeneity of specialists' knowledge {</w:t>
        <w:br/>
        <w:t># Comprehensive</w:t>
        <w:br/>
        <w:t># Commission</w:t>
        <w:br/>
        <w:t># Homogeneous</w:t>
        <w:br/>
        <w:t># Main</w:t>
        <w:br/>
        <w:t># Additional</w:t>
        <w:br/>
        <w:t>}</w:t>
      </w:r>
    </w:p>
    <w:p w14:paraId="6204580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form of conclusion {</w:t>
        <w:br/>
        <w:t># Homogeneous</w:t>
        <w:br/>
        <w:t># Oral</w:t>
        <w:br/>
        <w:t># Additional</w:t>
        <w:br/>
        <w:t># Written</w:t>
        <w:br/>
        <w:t># Commission</w:t>
        <w:br/>
        <w:t>}</w:t>
      </w:r>
    </w:p>
    <w:p w14:paraId="5BB28E0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criminal investigations {</w:t>
        <w:br/>
        <w:t># Determination of cause of death</w:t>
        <w:br/>
        <w:t># Disease prevention</w:t>
        <w:br/>
        <w:t># Treatment</w:t>
        <w:br/>
        <w:t># Assessment of therapy effectiveness</w:t>
        <w:br/>
        <w:t># Medical rehabilitation</w:t>
        <w:br/>
        <w:t>}</w:t>
      </w:r>
    </w:p>
    <w:p w14:paraId="6BFEF82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assessing health damage severity {</w:t>
        <w:br/>
        <w:t># Determination of degree of disability</w:t>
        <w:br/>
        <w:t># Prescription of drugs</w:t>
        <w:br/>
        <w:t># Treatment</w:t>
        <w:br/>
        <w:t># Medical record keeping</w:t>
        <w:br/>
        <w:t># Injury prevention</w:t>
        <w:br/>
        <w:t>}</w:t>
      </w:r>
    </w:p>
    <w:p w14:paraId="2F82118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accidents {</w:t>
        <w:br/>
        <w:t># Medical documentation</w:t>
        <w:br/>
        <w:t># Assignment of rehabilitation</w:t>
        <w:br/>
        <w:t># Determination of injury mechanism</w:t>
        <w:br/>
        <w:t># Compilation of statistical reports</w:t>
        <w:br/>
        <w:t># Treatment of the injured</w:t>
        <w:br/>
        <w:t>}</w:t>
      </w:r>
    </w:p>
    <w:p w14:paraId="2BE77EE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fires {</w:t>
        <w:br/>
        <w:t># Fire prevention</w:t>
        <w:br/>
        <w:t># Elimination of fire consequences</w:t>
        <w:br/>
        <w:t># Fire safety promotion</w:t>
        <w:br/>
        <w:t># Determination of cause of death and burns</w:t>
        <w:br/>
        <w:t># Maintenance of firefighting equipment</w:t>
        <w:br/>
        <w:t>}</w:t>
      </w:r>
    </w:p>
    <w:p w14:paraId="6AFB23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drownings {</w:t>
        <w:br/>
        <w:t># Medical prevention</w:t>
        <w:br/>
        <w:t># Organization of resuscitation on water</w:t>
        <w:br/>
        <w:t># Elimination of consequences at the scene</w:t>
        <w:br/>
        <w:t># Determination of cause of death and type of drowning</w:t>
        <w:br/>
        <w:t># Conducting rescue operations</w:t>
        <w:br/>
        <w:t>}</w:t>
      </w:r>
    </w:p>
    <w:p w14:paraId="3F8DD45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studying bodily injuries {</w:t>
        <w:br/>
        <w:t># Surgical operation</w:t>
        <w:br/>
        <w:t># Determination of nature and age of injuries</w:t>
        <w:br/>
        <w:t># Injury prevention</w:t>
        <w:br/>
        <w:t># Prosthesis fabrication</w:t>
        <w:br/>
        <w:t># Wound treatment</w:t>
        <w:br/>
        <w:t>}</w:t>
      </w:r>
    </w:p>
    <w:p w14:paraId="3F171A2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studying firearm injuries {</w:t>
        <w:br/>
        <w:t># Organization of crime scene security</w:t>
        <w:br/>
        <w:t># Medical documentation</w:t>
        <w:br/>
        <w:t># Treatment of gunshot wounds</w:t>
        <w:br/>
        <w:t># Determination of type of weapon and shooting distance</w:t>
        <w:br/>
        <w:t># Injury prevention</w:t>
        <w:br/>
        <w:t>}</w:t>
      </w:r>
    </w:p>
    <w:p w14:paraId="7452B47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poisoning cases {</w:t>
        <w:br/>
        <w:t># Determination of substance and mechanism of poisoning</w:t>
        <w:br/>
        <w:t># Patient treatment</w:t>
        <w:br/>
        <w:t># Poisoning prevention</w:t>
        <w:br/>
        <w:t># Statistical compilation</w:t>
        <w:br/>
        <w:t># Rehabilitation assignment</w:t>
        <w:br/>
        <w:t>}</w:t>
      </w:r>
    </w:p>
    <w:p w14:paraId="23E112F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burn cases {</w:t>
        <w:br/>
        <w:t># Fire safety organization</w:t>
        <w:br/>
        <w:t># Determination of burn depth and surface area</w:t>
        <w:br/>
        <w:t># Burn prevention</w:t>
        <w:br/>
        <w:t># Medical record keeping</w:t>
        <w:br/>
        <w:t># Burn treatment</w:t>
        <w:br/>
        <w:t>}</w:t>
      </w:r>
    </w:p>
    <w:p w14:paraId="0CA1655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road traffic injuries {</w:t>
        <w:br/>
        <w:t># Treatment of victims</w:t>
        <w:br/>
        <w:t># Insurance documentation</w:t>
        <w:br/>
        <w:t># Road safety organization</w:t>
        <w:br/>
        <w:t># Accident prevention</w:t>
        <w:br/>
        <w:t># Determination of injury nature and accident mechanism</w:t>
        <w:br/>
        <w:t>}</w:t>
      </w:r>
    </w:p>
    <w:p w14:paraId="26B8E19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falls from height {</w:t>
        <w:br/>
        <w:t># Accident statistics</w:t>
        <w:br/>
        <w:t># Organization of rescue operations</w:t>
        <w:br/>
        <w:t># Treatment of injured</w:t>
        <w:br/>
        <w:t># Determination of injury mechanism and fall height</w:t>
        <w:br/>
        <w:t># Fall prevention</w:t>
        <w:br/>
        <w:t>}</w:t>
      </w:r>
    </w:p>
    <w:p w14:paraId="1DB33FC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injuries from cold weapons {</w:t>
        <w:br/>
        <w:t># Injury prevention</w:t>
        <w:br/>
        <w:t># Determination of weapon type and wound nature</w:t>
        <w:br/>
        <w:t># Rehabilitation assignment</w:t>
        <w:br/>
        <w:t># Wound treatment</w:t>
        <w:br/>
        <w:t># Crime scene security</w:t>
        <w:br/>
        <w:t>}</w:t>
      </w:r>
    </w:p>
    <w:p w14:paraId="00A2EB5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industrial injuries {</w:t>
        <w:br/>
        <w:t># Compilation of workplace reports</w:t>
        <w:br/>
        <w:t># Prevention of injuries</w:t>
        <w:br/>
        <w:t># Determination of injury mechanism and severity</w:t>
        <w:br/>
        <w:t># Organization of workplace safety</w:t>
        <w:br/>
        <w:t># Treatment of injured</w:t>
        <w:br/>
        <w:t>}</w:t>
      </w:r>
    </w:p>
    <w:p w14:paraId="052C5DD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electric shock injuries {</w:t>
        <w:br/>
        <w:t># Treatment of electric shock victims</w:t>
        <w:br/>
        <w:t># Statistical reporting</w:t>
        <w:br/>
        <w:t># Prevention of electric injuries</w:t>
        <w:br/>
        <w:t># Electrical safety organization</w:t>
        <w:br/>
        <w:t># Determination of cause and mechanism of electric injury</w:t>
        <w:br/>
        <w:t>}</w:t>
      </w:r>
    </w:p>
    <w:p w14:paraId="121837F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asphyxia {</w:t>
        <w:br/>
        <w:t># Documentation</w:t>
        <w:br/>
        <w:t># Determination of type and cause of asphyxia</w:t>
        <w:br/>
        <w:t># Resuscitation</w:t>
        <w:br/>
        <w:t># Prevention measures</w:t>
        <w:br/>
        <w:t># Organization of emergency care</w:t>
        <w:br/>
        <w:t>}</w:t>
      </w:r>
    </w:p>
    <w:p w14:paraId="46284C5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strangulation {</w:t>
        <w:br/>
        <w:t># Determination of method and mechanism of strangulation</w:t>
        <w:br/>
        <w:t># Organization of emergency care</w:t>
        <w:br/>
        <w:t># Statistical reporting</w:t>
        <w:br/>
        <w:t># Prevention and safety measures</w:t>
        <w:br/>
        <w:t># Victim treatment</w:t>
        <w:br/>
        <w:t>}</w:t>
      </w:r>
    </w:p>
    <w:p w14:paraId="130684D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sharp object injuries{</w:t>
        <w:br/>
        <w:t># Safety organization</w:t>
        <w:br/>
        <w:t># Medical record keeping</w:t>
        <w:br/>
        <w:t># Determination of weapon type and wound nature</w:t>
        <w:br/>
        <w:t># Wound treatment</w:t>
        <w:br/>
        <w:t># Rehabilitation</w:t>
        <w:br/>
        <w:t>}</w:t>
      </w:r>
    </w:p>
    <w:p w14:paraId="7C236EE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blunt object injuries {</w:t>
        <w:br/>
        <w:t># Determination of object type and injury mechanism</w:t>
        <w:br/>
        <w:t># Rehabilitation</w:t>
        <w:br/>
        <w:t># Documentation</w:t>
        <w:br/>
        <w:t># Treatment of injuries</w:t>
        <w:br/>
        <w:t># Safety organization</w:t>
        <w:br/>
        <w:t>}</w:t>
      </w:r>
    </w:p>
    <w:p w14:paraId="7663116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100) Tasks of forensic medical examination in cases of falls from stairs {</w:t>
        <w:br/>
        <w:t># Treatment of injured</w:t>
        <w:br/>
        <w:t># Compilation of reports</w:t>
        <w:br/>
        <w:t># Rescue organization</w:t>
        <w:br/>
        <w:t># Accident prevention</w:t>
        <w:br/>
        <w:t># Determination of injury mechanism and severity</w:t>
        <w:br/>
        <w:t>}</w:t>
      </w:r>
    </w:p>
    <w:p w14:paraId="519F62C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traffic accidents with pedestrians {</w:t>
        <w:br/>
        <w:t># Prevention of accidents</w:t>
        <w:br/>
        <w:t># Statistical documentation</w:t>
        <w:br/>
        <w:t># Determination of injury mechanism and severity</w:t>
        <w:br/>
        <w:t># Road safety organization</w:t>
        <w:br/>
        <w:t># Treatment of victims</w:t>
        <w:br/>
        <w:t>}</w:t>
      </w:r>
    </w:p>
    <w:p w14:paraId="6A9D355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traffic accidents with drivers and passengers {</w:t>
        <w:br/>
        <w:t># Insurance reporting</w:t>
        <w:br/>
        <w:t># Medical treatment</w:t>
        <w:br/>
        <w:t># Safety organization</w:t>
        <w:br/>
        <w:t># Determination of injury mechanism and severity</w:t>
        <w:br/>
        <w:t># Accident prevention</w:t>
        <w:br/>
        <w:t>}</w:t>
      </w:r>
    </w:p>
    <w:p w14:paraId="2C1474F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burns from chemical substances {</w:t>
        <w:br/>
        <w:t># Burn prevention</w:t>
        <w:br/>
        <w:t># Treatment of chemical burns</w:t>
        <w:br/>
        <w:t># Medical record keeping</w:t>
        <w:br/>
        <w:t># Determination of burn depth, surface, and causative substance</w:t>
        <w:br/>
        <w:t># Fire and chemical safety</w:t>
        <w:br/>
        <w:t>}</w:t>
      </w:r>
    </w:p>
    <w:p w14:paraId="27D9101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thermal burns {</w:t>
        <w:br/>
        <w:t># Medical record keeping</w:t>
        <w:br/>
        <w:t># Burn prevention</w:t>
        <w:br/>
        <w:t># Determination of burn depth and affected area</w:t>
        <w:br/>
        <w:t># Treatment of burn victims</w:t>
        <w:br/>
        <w:t># Fire safety organization</w:t>
        <w:br/>
        <w:t>}</w:t>
      </w:r>
    </w:p>
    <w:p w14:paraId="4D49FCD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poisoning {</w:t>
        <w:br/>
        <w:t># Statistical reporting</w:t>
        <w:br/>
        <w:t># Treatment of poisoned patients</w:t>
        <w:br/>
        <w:t># Rehabilitation</w:t>
        <w:br/>
        <w:t># Poisoning prevention</w:t>
        <w:br/>
        <w:t># Identification of substance and mechanism of poisoning</w:t>
        <w:br/>
        <w:t>}</w:t>
      </w:r>
    </w:p>
    <w:p w14:paraId="6690E788" w14:textId="77777777" w:rsidR="00F243E2" w:rsidRPr="00061593" w:rsidRDefault="00F243E2">
      <w:pPr>
        <w:rPr>
          <w:lang w:val="en-US"/>
        </w:rPr>
      </w:pPr>
      <w:r/>
    </w:p>
    <w:sectPr w:rsidR="00F243E2" w:rsidRPr="00061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99"/>
    <w:rsid w:val="00061593"/>
    <w:rsid w:val="000E4299"/>
    <w:rsid w:val="00F2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10BEE1-C042-42EE-8C27-B7C77770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593"/>
    <w:pPr>
      <w:spacing w:after="200" w:line="276" w:lineRule="auto"/>
    </w:pPr>
    <w:rPr>
      <w:rFonts w:eastAsia="Batan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61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3670</Words>
  <Characters>20921</Characters>
  <Application>Microsoft Office Word</Application>
  <DocSecurity>0</DocSecurity>
  <Lines>174</Lines>
  <Paragraphs>49</Paragraphs>
  <ScaleCrop>false</ScaleCrop>
  <Company/>
  <LinksUpToDate>false</LinksUpToDate>
  <CharactersWithSpaces>24542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2025-12-15T11:11:00Z</dcterms:created>
  <dcterms:modified xsi:type="dcterms:W3CDTF">2025-12-15T11:11:00Z</dcterms:modified>
</cp:coreProperties>
</file>