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D7107" w14:textId="660E63F7" w:rsidR="00A93F1B" w:rsidRPr="00A93F1B" w:rsidRDefault="00A93F1B" w:rsidP="00A93F1B">
      <w:pPr>
        <w:jc w:val="center"/>
        <w:rPr>
          <w:b/>
          <w:bCs/>
          <w:sz w:val="32"/>
          <w:szCs w:val="32"/>
        </w:rPr>
      </w:pPr>
      <w:r w:rsidRPr="00A93F1B">
        <w:rPr>
          <w:b/>
          <w:bCs/>
          <w:sz w:val="32"/>
          <w:szCs w:val="32"/>
        </w:rPr>
        <w:t xml:space="preserve">A03 Analysis of AI </w:t>
      </w:r>
      <w:r w:rsidR="004237C1" w:rsidRPr="00A93F1B">
        <w:rPr>
          <w:b/>
          <w:bCs/>
          <w:sz w:val="32"/>
          <w:szCs w:val="32"/>
        </w:rPr>
        <w:t>Use cases</w:t>
      </w:r>
    </w:p>
    <w:p w14:paraId="51F7DFCC" w14:textId="77777777" w:rsidR="00A93F1B" w:rsidRDefault="00A93F1B" w:rsidP="00A93F1B">
      <w:r>
        <w:t>1. AI in Healthcare</w:t>
      </w:r>
    </w:p>
    <w:p w14:paraId="29FA3C5A" w14:textId="77777777" w:rsidR="00A93F1B" w:rsidRDefault="00A93F1B" w:rsidP="00A93F1B">
      <w:r>
        <w:t xml:space="preserve">AI disease diagnosis: AI has the potential to detect diseases such as cancer and diabetes through medical records and images. </w:t>
      </w:r>
    </w:p>
    <w:p w14:paraId="54839035" w14:textId="77777777" w:rsidR="00A93F1B" w:rsidRDefault="00A93F1B" w:rsidP="00A93F1B">
      <w:r>
        <w:t xml:space="preserve">Medical imaging: AI is used in medical imaging for X-rays, MRIs, and CT to increase accuracy and efficiency. </w:t>
      </w:r>
    </w:p>
    <w:p w14:paraId="761CA536" w14:textId="77777777" w:rsidR="00A93F1B" w:rsidRDefault="00A93F1B" w:rsidP="00A93F1B">
      <w:r>
        <w:t xml:space="preserve">Personalized AI treatment: AI creates treatment suggestions based on individualized patient data and histories. </w:t>
      </w:r>
    </w:p>
    <w:p w14:paraId="11E162C7" w14:textId="77777777" w:rsidR="00A93F1B" w:rsidRDefault="00A93F1B" w:rsidP="00A93F1B">
      <w:r>
        <w:t xml:space="preserve">Virtual health assistants: Patients receive medical advice and healthcare appointment reminders from chatbots. </w:t>
      </w:r>
    </w:p>
    <w:p w14:paraId="5981D984" w14:textId="77777777" w:rsidR="00A93F1B" w:rsidRDefault="00A93F1B" w:rsidP="00A93F1B">
      <w:r>
        <w:t xml:space="preserve">Other: </w:t>
      </w:r>
    </w:p>
    <w:p w14:paraId="5DBD05BF" w14:textId="77777777" w:rsidR="00A93F1B" w:rsidRDefault="00A93F1B" w:rsidP="00A93F1B">
      <w:r>
        <w:t xml:space="preserve">Predicting future diseases. </w:t>
      </w:r>
    </w:p>
    <w:p w14:paraId="048F29B8" w14:textId="77777777" w:rsidR="00A93F1B" w:rsidRDefault="00A93F1B" w:rsidP="00A93F1B">
      <w:r>
        <w:t>Monitoring patients remotely with smart devices.</w:t>
      </w:r>
    </w:p>
    <w:p w14:paraId="4D21791C" w14:textId="77777777" w:rsidR="00A93F1B" w:rsidRDefault="00A93F1B" w:rsidP="00A93F1B">
      <w:r>
        <w:t>2. AI in Agriculture</w:t>
      </w:r>
    </w:p>
    <w:p w14:paraId="0735FB27" w14:textId="77777777" w:rsidR="00A93F1B" w:rsidRDefault="00A93F1B" w:rsidP="00A93F1B">
      <w:r>
        <w:t>AI in Crop Monitoring: AI improves harvest potential by assessing soil and crops.</w:t>
      </w:r>
    </w:p>
    <w:p w14:paraId="7B155386" w14:textId="77777777" w:rsidR="00A93F1B" w:rsidRDefault="00A93F1B" w:rsidP="00A93F1B">
      <w:r>
        <w:t>Smart Irrigation: AI systems in irrigation adapt to changes in weather and soil to make optimal water use recommendations.</w:t>
      </w:r>
    </w:p>
    <w:p w14:paraId="2BF138B7" w14:textId="77777777" w:rsidR="00A93F1B" w:rsidRDefault="00A93F1B" w:rsidP="00A93F1B">
      <w:r>
        <w:t xml:space="preserve">Image recognition of plant diseases and pest </w:t>
      </w:r>
      <w:proofErr w:type="gramStart"/>
      <w:r>
        <w:t>detection:</w:t>
      </w:r>
      <w:proofErr w:type="gramEnd"/>
      <w:r>
        <w:t xml:space="preserve"> uses plant disease detection early. </w:t>
      </w:r>
    </w:p>
    <w:p w14:paraId="4FE19839" w14:textId="77777777" w:rsidR="00A93F1B" w:rsidRDefault="00A93F1B" w:rsidP="00A93F1B">
      <w:r>
        <w:t xml:space="preserve">Weather prediction: Provides information to farmers for planning of sowing and harvesting. </w:t>
      </w:r>
    </w:p>
    <w:p w14:paraId="4B7C3F84" w14:textId="77777777" w:rsidR="00A93F1B" w:rsidRDefault="00A93F1B" w:rsidP="00A93F1B">
      <w:r>
        <w:t xml:space="preserve">Other: </w:t>
      </w:r>
    </w:p>
    <w:p w14:paraId="4CC5BF62" w14:textId="77777777" w:rsidR="00A93F1B" w:rsidRDefault="00A93F1B" w:rsidP="00A93F1B">
      <w:r>
        <w:t>AI-powered robots for automated harvesting.</w:t>
      </w:r>
    </w:p>
    <w:p w14:paraId="08698899" w14:textId="54245568" w:rsidR="008518B5" w:rsidRPr="00A93F1B" w:rsidRDefault="00A93F1B" w:rsidP="00A93F1B">
      <w:r>
        <w:t>Predicting crop market prices.</w:t>
      </w:r>
    </w:p>
    <w:sectPr w:rsidR="008518B5" w:rsidRPr="00A93F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8B5"/>
    <w:rsid w:val="000F3C77"/>
    <w:rsid w:val="004237C1"/>
    <w:rsid w:val="008518B5"/>
    <w:rsid w:val="00A9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D5D5C"/>
  <w15:chartTrackingRefBased/>
  <w15:docId w15:val="{3765AE3F-B5FF-4040-9EC7-0B4245316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8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8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8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8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MOHAN-BISH</dc:creator>
  <cp:keywords/>
  <dc:description/>
  <cp:lastModifiedBy>MOHAN-BISH</cp:lastModifiedBy>
  <cp:revision>3</cp:revision>
  <dcterms:created xsi:type="dcterms:W3CDTF">2026-01-27T00:50:00Z</dcterms:created>
  <dcterms:modified xsi:type="dcterms:W3CDTF">2026-01-27T00:52:00Z</dcterms:modified>
</cp:coreProperties>
</file>