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3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89"/>
      </w:tblGrid>
      <w:tr w:rsidR="00EF2ACC">
        <w:trPr>
          <w:trHeight w:val="14876"/>
        </w:trPr>
        <w:tc>
          <w:tcPr>
            <w:tcW w:w="10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2ACC" w:rsidRDefault="000C570A">
            <w:pPr>
              <w:jc w:val="center"/>
            </w:pPr>
            <w:r>
              <w:t>Министерство образования и науки Пермского края</w:t>
            </w:r>
          </w:p>
          <w:p w:rsidR="00EF2ACC" w:rsidRDefault="000C570A">
            <w:pPr>
              <w:jc w:val="center"/>
            </w:pPr>
            <w:r>
              <w:t>государственное бюджетное профессиональное образовательное учреждение</w:t>
            </w:r>
          </w:p>
          <w:p w:rsidR="00EF2ACC" w:rsidRDefault="000C570A">
            <w:pPr>
              <w:jc w:val="center"/>
            </w:pPr>
            <w:r>
              <w:t xml:space="preserve"> «Пермский химико-технологический техникум»</w:t>
            </w:r>
          </w:p>
          <w:p w:rsidR="00EF2ACC" w:rsidRDefault="00EF2ACC">
            <w:pPr>
              <w:jc w:val="both"/>
            </w:pPr>
          </w:p>
          <w:tbl>
            <w:tblPr>
              <w:tblW w:w="10012" w:type="dxa"/>
              <w:tblLook w:val="04A0" w:firstRow="1" w:lastRow="0" w:firstColumn="1" w:lastColumn="0" w:noHBand="0" w:noVBand="1"/>
            </w:tblPr>
            <w:tblGrid>
              <w:gridCol w:w="5006"/>
              <w:gridCol w:w="5006"/>
            </w:tblGrid>
            <w:tr w:rsidR="00EF2ACC">
              <w:tc>
                <w:tcPr>
                  <w:tcW w:w="5006" w:type="dxa"/>
                  <w:shd w:val="clear" w:color="auto" w:fill="auto"/>
                </w:tcPr>
                <w:p w:rsidR="00EF2ACC" w:rsidRDefault="00EF2ACC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006" w:type="dxa"/>
                  <w:shd w:val="clear" w:color="auto" w:fill="auto"/>
                </w:tcPr>
                <w:p w:rsidR="00EF2ACC" w:rsidRDefault="00EF2ACC">
                  <w:pPr>
                    <w:pStyle w:val="aff2"/>
                    <w:ind w:left="0"/>
                    <w:jc w:val="left"/>
                    <w:rPr>
                      <w:szCs w:val="28"/>
                      <w:lang w:val="ru-RU" w:eastAsia="ru-RU"/>
                    </w:rPr>
                  </w:pPr>
                </w:p>
                <w:p w:rsidR="00EF2ACC" w:rsidRDefault="00EF2ACC">
                  <w:pPr>
                    <w:pStyle w:val="aff2"/>
                    <w:ind w:left="0"/>
                    <w:jc w:val="left"/>
                    <w:rPr>
                      <w:szCs w:val="28"/>
                      <w:lang w:val="ru-RU" w:eastAsia="ru-RU"/>
                    </w:rPr>
                  </w:pPr>
                </w:p>
                <w:p w:rsidR="00EF2ACC" w:rsidRDefault="000C570A">
                  <w:pPr>
                    <w:pStyle w:val="aff2"/>
                    <w:ind w:left="0"/>
                    <w:jc w:val="left"/>
                    <w:rPr>
                      <w:szCs w:val="28"/>
                      <w:lang w:val="ru-RU" w:eastAsia="ru-RU"/>
                    </w:rPr>
                  </w:pPr>
                  <w:r>
                    <w:rPr>
                      <w:szCs w:val="28"/>
                      <w:lang w:val="ru-RU" w:eastAsia="ru-RU"/>
                    </w:rPr>
                    <w:t>Специальность 09.02.07 «Информационные системы и программирование»</w:t>
                  </w:r>
                </w:p>
                <w:p w:rsidR="00EF2ACC" w:rsidRDefault="00EF2ACC">
                  <w:pPr>
                    <w:rPr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EF2ACC" w:rsidRDefault="00EF2ACC">
            <w:pPr>
              <w:tabs>
                <w:tab w:val="left" w:pos="5040"/>
              </w:tabs>
              <w:jc w:val="both"/>
            </w:pPr>
          </w:p>
          <w:p w:rsidR="00EF2ACC" w:rsidRDefault="00EF2ACC">
            <w:pPr>
              <w:tabs>
                <w:tab w:val="left" w:pos="5040"/>
              </w:tabs>
              <w:jc w:val="both"/>
            </w:pPr>
          </w:p>
          <w:p w:rsidR="00EF2ACC" w:rsidRDefault="00EF2ACC">
            <w:pPr>
              <w:tabs>
                <w:tab w:val="left" w:pos="5040"/>
              </w:tabs>
              <w:jc w:val="both"/>
            </w:pPr>
          </w:p>
          <w:p w:rsidR="00EF2ACC" w:rsidRDefault="00EF2ACC">
            <w:pPr>
              <w:tabs>
                <w:tab w:val="left" w:pos="5040"/>
              </w:tabs>
              <w:jc w:val="both"/>
            </w:pPr>
          </w:p>
          <w:p w:rsidR="00EF2ACC" w:rsidRDefault="00EF2ACC">
            <w:pPr>
              <w:tabs>
                <w:tab w:val="left" w:pos="5040"/>
              </w:tabs>
              <w:jc w:val="both"/>
            </w:pPr>
          </w:p>
          <w:p w:rsidR="00EF2ACC" w:rsidRDefault="00EF2ACC">
            <w:pPr>
              <w:tabs>
                <w:tab w:val="left" w:pos="5040"/>
              </w:tabs>
              <w:jc w:val="both"/>
            </w:pPr>
          </w:p>
          <w:p w:rsidR="00EF2ACC" w:rsidRDefault="00EF2ACC">
            <w:pPr>
              <w:tabs>
                <w:tab w:val="left" w:pos="5040"/>
              </w:tabs>
              <w:jc w:val="both"/>
            </w:pPr>
          </w:p>
          <w:p w:rsidR="00EF2ACC" w:rsidRDefault="00EF2ACC">
            <w:pPr>
              <w:tabs>
                <w:tab w:val="left" w:pos="5040"/>
              </w:tabs>
              <w:jc w:val="both"/>
            </w:pPr>
          </w:p>
          <w:p w:rsidR="00EF2ACC" w:rsidRDefault="000C570A">
            <w:pPr>
              <w:jc w:val="center"/>
            </w:pPr>
            <w:r>
              <w:rPr>
                <w:b/>
                <w:sz w:val="44"/>
                <w:szCs w:val="44"/>
              </w:rPr>
              <w:t>Отчет</w:t>
            </w:r>
            <w:r>
              <w:rPr>
                <w:b/>
                <w:sz w:val="44"/>
                <w:szCs w:val="44"/>
              </w:rPr>
              <w:br/>
              <w:t>по учебной практике УП.01</w:t>
            </w:r>
          </w:p>
          <w:p w:rsidR="00EF2ACC" w:rsidRDefault="00EF2ACC">
            <w:pPr>
              <w:jc w:val="center"/>
              <w:rPr>
                <w:b/>
                <w:sz w:val="44"/>
                <w:szCs w:val="44"/>
              </w:rPr>
            </w:pPr>
          </w:p>
          <w:p w:rsidR="00EF2ACC" w:rsidRDefault="000C570A">
            <w:pPr>
              <w:pStyle w:val="Style14"/>
              <w:widowControl/>
              <w:spacing w:line="264" w:lineRule="exact"/>
            </w:pPr>
            <w:r>
              <w:rPr>
                <w:b/>
                <w:bCs/>
                <w:color w:val="000000"/>
              </w:rPr>
              <w:t>ПМ.01 «</w:t>
            </w:r>
            <w:r>
              <w:rPr>
                <w:rStyle w:val="FontStyle51"/>
              </w:rPr>
              <w:t>Разработка модулей программного обеспечения для компьютерных систем»</w:t>
            </w:r>
          </w:p>
          <w:p w:rsidR="00EF2ACC" w:rsidRDefault="000C570A">
            <w:pPr>
              <w:jc w:val="center"/>
              <w:rPr>
                <w:bCs/>
                <w:sz w:val="28"/>
              </w:rPr>
            </w:pPr>
            <w:r>
              <w:rPr>
                <w:b/>
                <w:sz w:val="44"/>
                <w:szCs w:val="44"/>
              </w:rPr>
              <w:br/>
            </w:r>
          </w:p>
          <w:p w:rsidR="00EF2ACC" w:rsidRDefault="00EF2ACC">
            <w:pPr>
              <w:tabs>
                <w:tab w:val="left" w:pos="900"/>
              </w:tabs>
              <w:jc w:val="center"/>
              <w:rPr>
                <w:bCs/>
                <w:sz w:val="28"/>
              </w:rPr>
            </w:pPr>
          </w:p>
          <w:p w:rsidR="00EF2ACC" w:rsidRDefault="00EF2ACC">
            <w:pPr>
              <w:tabs>
                <w:tab w:val="left" w:pos="900"/>
              </w:tabs>
              <w:jc w:val="center"/>
              <w:rPr>
                <w:bCs/>
                <w:sz w:val="28"/>
              </w:rPr>
            </w:pPr>
          </w:p>
          <w:p w:rsidR="00EF2ACC" w:rsidRDefault="00EF2ACC">
            <w:pPr>
              <w:tabs>
                <w:tab w:val="left" w:pos="900"/>
              </w:tabs>
              <w:jc w:val="center"/>
              <w:rPr>
                <w:bCs/>
                <w:sz w:val="28"/>
              </w:rPr>
            </w:pPr>
          </w:p>
          <w:p w:rsidR="00EF2ACC" w:rsidRDefault="000C570A">
            <w:pPr>
              <w:tabs>
                <w:tab w:val="left" w:pos="900"/>
              </w:tabs>
              <w:rPr>
                <w:bCs/>
                <w:sz w:val="28"/>
                <w:szCs w:val="28"/>
              </w:rPr>
            </w:pPr>
            <w:r>
              <w:rPr>
                <w:bCs/>
                <w:sz w:val="28"/>
              </w:rPr>
              <w:t xml:space="preserve">Сроки прохождения практики  </w:t>
            </w:r>
            <w:r>
              <w:rPr>
                <w:bCs/>
                <w:sz w:val="28"/>
                <w:u w:val="single"/>
              </w:rPr>
              <w:t xml:space="preserve">    </w:t>
            </w:r>
            <w:r w:rsidR="002B0C17">
              <w:rPr>
                <w:bCs/>
                <w:sz w:val="28"/>
                <w:u w:val="single"/>
              </w:rPr>
              <w:t>13</w:t>
            </w:r>
            <w:r>
              <w:rPr>
                <w:bCs/>
                <w:sz w:val="28"/>
                <w:u w:val="single"/>
              </w:rPr>
              <w:t xml:space="preserve"> </w:t>
            </w:r>
            <w:r w:rsidR="002B0C17">
              <w:rPr>
                <w:bCs/>
                <w:sz w:val="28"/>
                <w:u w:val="single"/>
              </w:rPr>
              <w:t>марта</w:t>
            </w:r>
            <w:r>
              <w:rPr>
                <w:bCs/>
                <w:sz w:val="28"/>
                <w:u w:val="single"/>
              </w:rPr>
              <w:t xml:space="preserve"> - </w:t>
            </w:r>
            <w:r w:rsidR="002B0C17">
              <w:rPr>
                <w:bCs/>
                <w:sz w:val="28"/>
                <w:u w:val="single"/>
              </w:rPr>
              <w:t>22</w:t>
            </w:r>
            <w:r>
              <w:rPr>
                <w:bCs/>
                <w:sz w:val="28"/>
                <w:u w:val="single"/>
              </w:rPr>
              <w:t xml:space="preserve"> </w:t>
            </w:r>
            <w:r w:rsidR="002B0C17">
              <w:rPr>
                <w:bCs/>
                <w:sz w:val="28"/>
                <w:u w:val="single"/>
              </w:rPr>
              <w:t>марта</w:t>
            </w:r>
            <w:r>
              <w:rPr>
                <w:bCs/>
                <w:sz w:val="28"/>
                <w:u w:val="single"/>
              </w:rPr>
              <w:t xml:space="preserve"> 202</w:t>
            </w:r>
            <w:r w:rsidR="002B0C17">
              <w:rPr>
                <w:bCs/>
                <w:sz w:val="28"/>
                <w:u w:val="single"/>
              </w:rPr>
              <w:t>3</w:t>
            </w:r>
            <w:r>
              <w:rPr>
                <w:bCs/>
                <w:sz w:val="28"/>
                <w:u w:val="single"/>
              </w:rPr>
              <w:t xml:space="preserve"> года (рассредоточено)</w:t>
            </w:r>
          </w:p>
          <w:p w:rsidR="00EF2ACC" w:rsidRDefault="00EF2ACC">
            <w:pPr>
              <w:tabs>
                <w:tab w:val="left" w:pos="900"/>
              </w:tabs>
              <w:rPr>
                <w:bCs/>
                <w:sz w:val="28"/>
                <w:szCs w:val="28"/>
                <w:u w:val="single"/>
              </w:rPr>
            </w:pPr>
          </w:p>
          <w:p w:rsidR="00EF2ACC" w:rsidRDefault="00EF2ACC">
            <w:pPr>
              <w:tabs>
                <w:tab w:val="left" w:pos="900"/>
              </w:tabs>
              <w:rPr>
                <w:bCs/>
                <w:sz w:val="28"/>
                <w:szCs w:val="28"/>
                <w:u w:val="single"/>
              </w:rPr>
            </w:pPr>
          </w:p>
          <w:p w:rsidR="00EF2ACC" w:rsidRDefault="000C570A">
            <w:pPr>
              <w:tabs>
                <w:tab w:val="left" w:pos="900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Место прохождения практики </w:t>
            </w:r>
            <w:r>
              <w:rPr>
                <w:bCs/>
                <w:sz w:val="28"/>
                <w:u w:val="single"/>
              </w:rPr>
              <w:t xml:space="preserve">   ГБПОУ «ПХТТ»</w:t>
            </w:r>
          </w:p>
          <w:p w:rsidR="00EF2ACC" w:rsidRDefault="00EF2ACC">
            <w:pPr>
              <w:tabs>
                <w:tab w:val="left" w:pos="900"/>
              </w:tabs>
              <w:rPr>
                <w:bCs/>
                <w:sz w:val="28"/>
              </w:rPr>
            </w:pPr>
          </w:p>
          <w:p w:rsidR="00EF2ACC" w:rsidRDefault="00EF2ACC">
            <w:pPr>
              <w:tabs>
                <w:tab w:val="left" w:pos="900"/>
              </w:tabs>
              <w:jc w:val="center"/>
              <w:rPr>
                <w:bCs/>
                <w:sz w:val="28"/>
              </w:rPr>
            </w:pPr>
          </w:p>
          <w:p w:rsidR="00EF2ACC" w:rsidRDefault="00EF2ACC">
            <w:pPr>
              <w:tabs>
                <w:tab w:val="left" w:pos="900"/>
              </w:tabs>
              <w:jc w:val="center"/>
              <w:rPr>
                <w:bCs/>
                <w:sz w:val="28"/>
              </w:rPr>
            </w:pPr>
          </w:p>
          <w:p w:rsidR="00EF2ACC" w:rsidRDefault="00EF2ACC">
            <w:pPr>
              <w:tabs>
                <w:tab w:val="left" w:pos="900"/>
              </w:tabs>
              <w:jc w:val="center"/>
              <w:rPr>
                <w:bCs/>
                <w:sz w:val="28"/>
              </w:rPr>
            </w:pPr>
          </w:p>
          <w:p w:rsidR="00EF2ACC" w:rsidRDefault="00EF2ACC">
            <w:pPr>
              <w:tabs>
                <w:tab w:val="left" w:pos="900"/>
              </w:tabs>
              <w:jc w:val="center"/>
              <w:rPr>
                <w:bCs/>
                <w:sz w:val="28"/>
              </w:rPr>
            </w:pPr>
          </w:p>
          <w:tbl>
            <w:tblPr>
              <w:tblW w:w="10173" w:type="dxa"/>
              <w:tblLook w:val="04A0" w:firstRow="1" w:lastRow="0" w:firstColumn="1" w:lastColumn="0" w:noHBand="0" w:noVBand="1"/>
            </w:tblPr>
            <w:tblGrid>
              <w:gridCol w:w="2802"/>
              <w:gridCol w:w="7371"/>
            </w:tblGrid>
            <w:tr w:rsidR="00EF2ACC">
              <w:trPr>
                <w:trHeight w:val="2447"/>
              </w:trPr>
              <w:tc>
                <w:tcPr>
                  <w:tcW w:w="2802" w:type="dxa"/>
                  <w:shd w:val="clear" w:color="auto" w:fill="auto"/>
                </w:tcPr>
                <w:p w:rsidR="00EF2ACC" w:rsidRDefault="00EF2ACC">
                  <w:pPr>
                    <w:tabs>
                      <w:tab w:val="left" w:pos="900"/>
                    </w:tabs>
                    <w:rPr>
                      <w:b/>
                      <w:bCs/>
                      <w:sz w:val="28"/>
                    </w:rPr>
                  </w:pPr>
                </w:p>
                <w:p w:rsidR="00EF2ACC" w:rsidRDefault="00EF2ACC">
                  <w:pPr>
                    <w:tabs>
                      <w:tab w:val="left" w:pos="900"/>
                    </w:tabs>
                    <w:rPr>
                      <w:b/>
                      <w:bCs/>
                      <w:sz w:val="28"/>
                    </w:rPr>
                  </w:pPr>
                </w:p>
                <w:p w:rsidR="00EF2ACC" w:rsidRDefault="00EF2ACC">
                  <w:pPr>
                    <w:tabs>
                      <w:tab w:val="left" w:pos="900"/>
                    </w:tabs>
                    <w:rPr>
                      <w:b/>
                      <w:bCs/>
                      <w:sz w:val="28"/>
                    </w:rPr>
                  </w:pPr>
                </w:p>
              </w:tc>
              <w:tc>
                <w:tcPr>
                  <w:tcW w:w="7371" w:type="dxa"/>
                  <w:shd w:val="clear" w:color="auto" w:fill="auto"/>
                </w:tcPr>
                <w:p w:rsidR="00EF2ACC" w:rsidRDefault="000C570A">
                  <w:pPr>
                    <w:tabs>
                      <w:tab w:val="left" w:pos="900"/>
                    </w:tabs>
                  </w:pPr>
                  <w:r>
                    <w:rPr>
                      <w:sz w:val="28"/>
                      <w:szCs w:val="28"/>
                    </w:rPr>
                    <w:t xml:space="preserve">Выполнил студент гр. </w:t>
                  </w:r>
                  <w:r>
                    <w:rPr>
                      <w:sz w:val="28"/>
                      <w:szCs w:val="28"/>
                      <w:u w:val="single"/>
                    </w:rPr>
                    <w:t>ИС-20-</w:t>
                  </w:r>
                  <w:r w:rsidR="00AC50C2">
                    <w:rPr>
                      <w:sz w:val="28"/>
                      <w:szCs w:val="28"/>
                      <w:u w:val="single"/>
                    </w:rPr>
                    <w:t>1</w:t>
                  </w:r>
                  <w:r>
                    <w:rPr>
                      <w:sz w:val="28"/>
                      <w:szCs w:val="28"/>
                    </w:rPr>
                    <w:t xml:space="preserve">/ ______ </w:t>
                  </w:r>
                  <w:r>
                    <w:rPr>
                      <w:bCs/>
                      <w:sz w:val="28"/>
                    </w:rPr>
                    <w:t>/</w:t>
                  </w:r>
                  <w:r>
                    <w:rPr>
                      <w:bCs/>
                      <w:sz w:val="28"/>
                      <w:u w:val="single"/>
                    </w:rPr>
                    <w:t xml:space="preserve"> </w:t>
                  </w:r>
                  <w:r w:rsidR="00AC50C2" w:rsidRPr="00AC50C2">
                    <w:rPr>
                      <w:bCs/>
                      <w:sz w:val="28"/>
                      <w:u w:val="single"/>
                    </w:rPr>
                    <w:t>И.А. Мохарев</w:t>
                  </w:r>
                  <w:r w:rsidR="00572DF9">
                    <w:rPr>
                      <w:bCs/>
                      <w:sz w:val="28"/>
                      <w:u w:val="single"/>
                    </w:rPr>
                    <w:t>, Тетерин</w:t>
                  </w:r>
                  <w:r>
                    <w:rPr>
                      <w:bCs/>
                      <w:sz w:val="28"/>
                    </w:rPr>
                    <w:t>/</w:t>
                  </w:r>
                </w:p>
                <w:p w:rsidR="00EF2ACC" w:rsidRDefault="000C570A">
                  <w:pPr>
                    <w:tabs>
                      <w:tab w:val="left" w:pos="900"/>
                    </w:tabs>
                    <w:ind w:firstLine="2868"/>
                  </w:pPr>
                  <w:r>
                    <w:rPr>
                      <w:bCs/>
                      <w:vertAlign w:val="superscript"/>
                    </w:rPr>
                    <w:t xml:space="preserve"> группа                               подпись…                  расшифровка подписи</w:t>
                  </w:r>
                </w:p>
                <w:p w:rsidR="00EF2ACC" w:rsidRDefault="00EF2ACC">
                  <w:pPr>
                    <w:tabs>
                      <w:tab w:val="left" w:pos="900"/>
                    </w:tabs>
                    <w:ind w:firstLine="2868"/>
                    <w:rPr>
                      <w:bCs/>
                      <w:vertAlign w:val="superscript"/>
                    </w:rPr>
                  </w:pPr>
                </w:p>
                <w:p w:rsidR="00EF2ACC" w:rsidRDefault="000C570A">
                  <w:pPr>
                    <w:tabs>
                      <w:tab w:val="left" w:pos="900"/>
                    </w:tabs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Руководитель практики</w:t>
                  </w:r>
                </w:p>
                <w:p w:rsidR="00EF2ACC" w:rsidRDefault="000C570A">
                  <w:pPr>
                    <w:tabs>
                      <w:tab w:val="left" w:pos="900"/>
                    </w:tabs>
                    <w:rPr>
                      <w:bCs/>
                      <w:sz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ГБПОУ «ПХТТ»         ____________          </w:t>
                  </w:r>
                  <w:r>
                    <w:rPr>
                      <w:bCs/>
                      <w:sz w:val="28"/>
                    </w:rPr>
                    <w:t>/</w:t>
                  </w:r>
                  <w:r>
                    <w:rPr>
                      <w:bCs/>
                      <w:sz w:val="28"/>
                      <w:u w:val="single"/>
                    </w:rPr>
                    <w:t>П.Н. Токарева</w:t>
                  </w:r>
                  <w:r>
                    <w:rPr>
                      <w:bCs/>
                      <w:sz w:val="28"/>
                      <w:szCs w:val="28"/>
                    </w:rPr>
                    <w:t xml:space="preserve"> /</w:t>
                  </w:r>
                </w:p>
                <w:p w:rsidR="00EF2ACC" w:rsidRDefault="000C570A">
                  <w:pPr>
                    <w:tabs>
                      <w:tab w:val="left" w:pos="900"/>
                    </w:tabs>
                    <w:ind w:firstLine="2193"/>
                  </w:pPr>
                  <w:r>
                    <w:rPr>
                      <w:bCs/>
                      <w:vertAlign w:val="superscript"/>
                    </w:rPr>
                    <w:t xml:space="preserve">                                подпись                                             </w:t>
                  </w:r>
                  <w:r>
                    <w:rPr>
                      <w:bCs/>
                      <w:vertAlign w:val="superscript"/>
                      <w:lang w:val="en-US"/>
                    </w:rPr>
                    <w:t xml:space="preserve">       </w:t>
                  </w:r>
                  <w:r>
                    <w:rPr>
                      <w:bCs/>
                      <w:vertAlign w:val="superscript"/>
                    </w:rPr>
                    <w:t xml:space="preserve">расшифровка подписи       </w:t>
                  </w:r>
                </w:p>
                <w:p w:rsidR="00EF2ACC" w:rsidRDefault="00EF2ACC">
                  <w:pPr>
                    <w:tabs>
                      <w:tab w:val="left" w:pos="900"/>
                    </w:tabs>
                    <w:rPr>
                      <w:b/>
                      <w:bCs/>
                      <w:sz w:val="28"/>
                    </w:rPr>
                  </w:pPr>
                </w:p>
              </w:tc>
            </w:tr>
          </w:tbl>
          <w:p w:rsidR="00EF2ACC" w:rsidRDefault="000C570A">
            <w:pPr>
              <w:spacing w:line="360" w:lineRule="auto"/>
              <w:ind w:firstLine="4678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2022</w:t>
            </w:r>
          </w:p>
        </w:tc>
      </w:tr>
    </w:tbl>
    <w:p w:rsidR="00EF2ACC" w:rsidRDefault="000C570A">
      <w:pPr>
        <w:spacing w:after="7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 ОТЧЕТА ПО УЧЕБНОЙ ПРАКТИКЕ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0"/>
        <w:gridCol w:w="745"/>
      </w:tblGrid>
      <w:tr w:rsidR="00EF2ACC">
        <w:tc>
          <w:tcPr>
            <w:tcW w:w="8290" w:type="dxa"/>
          </w:tcPr>
          <w:p w:rsidR="00EF2ACC" w:rsidRDefault="000C570A">
            <w:pPr>
              <w:pStyle w:val="27"/>
              <w:shd w:val="clear" w:color="auto" w:fill="FFFFFF"/>
              <w:tabs>
                <w:tab w:val="left" w:pos="451"/>
              </w:tabs>
              <w:ind w:left="0"/>
              <w:jc w:val="both"/>
              <w:rPr>
                <w:color w:val="000000"/>
                <w:spacing w:val="-41"/>
                <w:sz w:val="24"/>
                <w:szCs w:val="24"/>
              </w:rPr>
            </w:pPr>
            <w:r>
              <w:rPr>
                <w:bCs/>
                <w:color w:val="000000"/>
                <w:spacing w:val="-1"/>
                <w:sz w:val="24"/>
                <w:szCs w:val="24"/>
              </w:rPr>
              <w:t xml:space="preserve">Характеристика </w:t>
            </w:r>
          </w:p>
        </w:tc>
        <w:tc>
          <w:tcPr>
            <w:tcW w:w="745" w:type="dxa"/>
          </w:tcPr>
          <w:p w:rsidR="00EF2ACC" w:rsidRPr="009B44AC" w:rsidRDefault="00572DF9">
            <w:pPr>
              <w:shd w:val="clear" w:color="auto" w:fill="FFFFFF"/>
              <w:tabs>
                <w:tab w:val="left" w:pos="451"/>
              </w:tabs>
              <w:jc w:val="center"/>
              <w:rPr>
                <w:b/>
                <w:bCs/>
                <w:spacing w:val="-1"/>
                <w:sz w:val="24"/>
                <w:szCs w:val="24"/>
              </w:rPr>
            </w:pPr>
            <w:r w:rsidRPr="009B44AC">
              <w:rPr>
                <w:b/>
                <w:bCs/>
                <w:spacing w:val="-1"/>
                <w:sz w:val="24"/>
                <w:szCs w:val="24"/>
              </w:rPr>
              <w:t>3</w:t>
            </w:r>
          </w:p>
        </w:tc>
      </w:tr>
      <w:tr w:rsidR="00EF2ACC">
        <w:tc>
          <w:tcPr>
            <w:tcW w:w="8290" w:type="dxa"/>
          </w:tcPr>
          <w:p w:rsidR="00EF2ACC" w:rsidRDefault="000C570A">
            <w:pPr>
              <w:pStyle w:val="27"/>
              <w:shd w:val="clear" w:color="auto" w:fill="FFFFFF"/>
              <w:tabs>
                <w:tab w:val="left" w:pos="451"/>
              </w:tabs>
              <w:ind w:left="0"/>
              <w:jc w:val="both"/>
              <w:rPr>
                <w:color w:val="000000"/>
                <w:spacing w:val="-50"/>
                <w:sz w:val="24"/>
                <w:szCs w:val="24"/>
              </w:rPr>
            </w:pPr>
            <w:r>
              <w:rPr>
                <w:bCs/>
                <w:color w:val="000000"/>
                <w:spacing w:val="-1"/>
                <w:sz w:val="24"/>
                <w:szCs w:val="24"/>
              </w:rPr>
              <w:t>Программа практики</w:t>
            </w:r>
          </w:p>
        </w:tc>
        <w:tc>
          <w:tcPr>
            <w:tcW w:w="745" w:type="dxa"/>
          </w:tcPr>
          <w:p w:rsidR="00EF2ACC" w:rsidRPr="009B44AC" w:rsidRDefault="00572DF9">
            <w:pPr>
              <w:shd w:val="clear" w:color="auto" w:fill="FFFFFF"/>
              <w:tabs>
                <w:tab w:val="left" w:pos="451"/>
              </w:tabs>
              <w:jc w:val="center"/>
              <w:rPr>
                <w:b/>
                <w:bCs/>
                <w:spacing w:val="-1"/>
                <w:sz w:val="24"/>
                <w:szCs w:val="24"/>
              </w:rPr>
            </w:pPr>
            <w:r w:rsidRPr="009B44AC">
              <w:rPr>
                <w:b/>
                <w:bCs/>
                <w:spacing w:val="-1"/>
                <w:sz w:val="24"/>
                <w:szCs w:val="24"/>
              </w:rPr>
              <w:t>5</w:t>
            </w:r>
          </w:p>
        </w:tc>
      </w:tr>
      <w:tr w:rsidR="00EF2ACC">
        <w:tc>
          <w:tcPr>
            <w:tcW w:w="8290" w:type="dxa"/>
          </w:tcPr>
          <w:p w:rsidR="00EF2ACC" w:rsidRDefault="000C570A">
            <w:pPr>
              <w:pStyle w:val="27"/>
              <w:numPr>
                <w:ilvl w:val="0"/>
                <w:numId w:val="9"/>
              </w:numPr>
              <w:shd w:val="clear" w:color="auto" w:fill="FFFFFF"/>
              <w:tabs>
                <w:tab w:val="left" w:pos="491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pacing w:val="-2"/>
                <w:sz w:val="24"/>
                <w:szCs w:val="24"/>
              </w:rPr>
              <w:t>Отчет о выполненных работах</w:t>
            </w:r>
          </w:p>
        </w:tc>
        <w:tc>
          <w:tcPr>
            <w:tcW w:w="745" w:type="dxa"/>
          </w:tcPr>
          <w:p w:rsidR="00EF2ACC" w:rsidRPr="009B44AC" w:rsidRDefault="00572DF9">
            <w:pPr>
              <w:shd w:val="clear" w:color="auto" w:fill="FFFFFF"/>
              <w:tabs>
                <w:tab w:val="left" w:pos="1128"/>
              </w:tabs>
              <w:jc w:val="center"/>
              <w:rPr>
                <w:sz w:val="24"/>
                <w:szCs w:val="24"/>
              </w:rPr>
            </w:pPr>
            <w:r w:rsidRPr="009B44AC">
              <w:rPr>
                <w:b/>
                <w:bCs/>
                <w:spacing w:val="-1"/>
                <w:sz w:val="24"/>
                <w:szCs w:val="24"/>
              </w:rPr>
              <w:t>6</w:t>
            </w:r>
          </w:p>
        </w:tc>
      </w:tr>
      <w:tr w:rsidR="00EF2ACC">
        <w:tc>
          <w:tcPr>
            <w:tcW w:w="8290" w:type="dxa"/>
          </w:tcPr>
          <w:p w:rsidR="00EF2ACC" w:rsidRDefault="009B44AC">
            <w:pPr>
              <w:pStyle w:val="27"/>
              <w:numPr>
                <w:ilvl w:val="1"/>
                <w:numId w:val="9"/>
              </w:numPr>
              <w:shd w:val="clear" w:color="auto" w:fill="FFFFFF"/>
              <w:tabs>
                <w:tab w:val="left" w:pos="1128"/>
              </w:tabs>
              <w:jc w:val="both"/>
              <w:rPr>
                <w:bCs/>
                <w:color w:val="FF0000"/>
                <w:spacing w:val="-2"/>
                <w:sz w:val="24"/>
                <w:szCs w:val="24"/>
              </w:rPr>
            </w:pPr>
            <w:r w:rsidRPr="009B44AC">
              <w:rPr>
                <w:bCs/>
                <w:spacing w:val="-2"/>
                <w:sz w:val="24"/>
                <w:szCs w:val="24"/>
              </w:rPr>
              <w:t>Задание 1</w:t>
            </w:r>
          </w:p>
        </w:tc>
        <w:tc>
          <w:tcPr>
            <w:tcW w:w="745" w:type="dxa"/>
          </w:tcPr>
          <w:p w:rsidR="00EF2ACC" w:rsidRPr="009B44AC" w:rsidRDefault="009B44AC">
            <w:pPr>
              <w:shd w:val="clear" w:color="auto" w:fill="FFFFFF"/>
              <w:tabs>
                <w:tab w:val="left" w:pos="1128"/>
              </w:tabs>
              <w:jc w:val="center"/>
              <w:rPr>
                <w:sz w:val="24"/>
                <w:szCs w:val="24"/>
              </w:rPr>
            </w:pPr>
            <w:r w:rsidRPr="009B44AC">
              <w:rPr>
                <w:b/>
                <w:bCs/>
                <w:spacing w:val="-1"/>
                <w:sz w:val="24"/>
                <w:szCs w:val="24"/>
              </w:rPr>
              <w:t>6</w:t>
            </w:r>
          </w:p>
        </w:tc>
      </w:tr>
      <w:tr w:rsidR="00EF2ACC">
        <w:tc>
          <w:tcPr>
            <w:tcW w:w="8290" w:type="dxa"/>
          </w:tcPr>
          <w:p w:rsidR="00EF2ACC" w:rsidRDefault="009B44AC">
            <w:pPr>
              <w:pStyle w:val="27"/>
              <w:numPr>
                <w:ilvl w:val="1"/>
                <w:numId w:val="9"/>
              </w:numPr>
              <w:shd w:val="clear" w:color="auto" w:fill="FFFFFF"/>
              <w:tabs>
                <w:tab w:val="left" w:pos="1128"/>
              </w:tabs>
              <w:jc w:val="both"/>
              <w:rPr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bCs/>
                <w:color w:val="000000"/>
                <w:spacing w:val="-2"/>
                <w:sz w:val="24"/>
                <w:szCs w:val="24"/>
              </w:rPr>
              <w:t>Задание 2</w:t>
            </w:r>
          </w:p>
        </w:tc>
        <w:tc>
          <w:tcPr>
            <w:tcW w:w="745" w:type="dxa"/>
          </w:tcPr>
          <w:p w:rsidR="00EF2ACC" w:rsidRPr="009B44AC" w:rsidRDefault="009B44AC">
            <w:pPr>
              <w:shd w:val="clear" w:color="auto" w:fill="FFFFFF"/>
              <w:tabs>
                <w:tab w:val="left" w:pos="1128"/>
              </w:tabs>
              <w:jc w:val="center"/>
              <w:rPr>
                <w:sz w:val="24"/>
                <w:szCs w:val="24"/>
              </w:rPr>
            </w:pPr>
            <w:r w:rsidRPr="009B44AC">
              <w:rPr>
                <w:b/>
                <w:bCs/>
                <w:spacing w:val="-1"/>
                <w:sz w:val="24"/>
                <w:szCs w:val="24"/>
              </w:rPr>
              <w:t>12</w:t>
            </w:r>
          </w:p>
        </w:tc>
      </w:tr>
      <w:tr w:rsidR="00EF2ACC">
        <w:tc>
          <w:tcPr>
            <w:tcW w:w="8290" w:type="dxa"/>
          </w:tcPr>
          <w:p w:rsidR="00EF2ACC" w:rsidRDefault="009B44AC">
            <w:pPr>
              <w:pStyle w:val="27"/>
              <w:numPr>
                <w:ilvl w:val="1"/>
                <w:numId w:val="9"/>
              </w:numPr>
              <w:shd w:val="clear" w:color="auto" w:fill="FFFFFF"/>
              <w:tabs>
                <w:tab w:val="left" w:pos="1128"/>
              </w:tabs>
              <w:jc w:val="both"/>
              <w:rPr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bCs/>
                <w:color w:val="000000"/>
                <w:spacing w:val="-2"/>
                <w:sz w:val="24"/>
                <w:szCs w:val="24"/>
              </w:rPr>
              <w:t>Задание 3</w:t>
            </w:r>
          </w:p>
        </w:tc>
        <w:tc>
          <w:tcPr>
            <w:tcW w:w="745" w:type="dxa"/>
          </w:tcPr>
          <w:p w:rsidR="00EF2ACC" w:rsidRPr="009B44AC" w:rsidRDefault="009B44AC">
            <w:pPr>
              <w:shd w:val="clear" w:color="auto" w:fill="FFFFFF"/>
              <w:tabs>
                <w:tab w:val="left" w:pos="1128"/>
              </w:tabs>
              <w:jc w:val="center"/>
              <w:rPr>
                <w:sz w:val="24"/>
                <w:szCs w:val="24"/>
              </w:rPr>
            </w:pPr>
            <w:r w:rsidRPr="009B44AC">
              <w:rPr>
                <w:b/>
                <w:bCs/>
                <w:spacing w:val="-1"/>
                <w:sz w:val="24"/>
                <w:szCs w:val="24"/>
              </w:rPr>
              <w:t>14</w:t>
            </w:r>
          </w:p>
        </w:tc>
      </w:tr>
      <w:tr w:rsidR="00EF2ACC">
        <w:tc>
          <w:tcPr>
            <w:tcW w:w="8290" w:type="dxa"/>
          </w:tcPr>
          <w:p w:rsidR="00EF2ACC" w:rsidRDefault="000C570A">
            <w:pPr>
              <w:pStyle w:val="27"/>
              <w:shd w:val="clear" w:color="auto" w:fill="FFFFFF"/>
              <w:ind w:left="360"/>
              <w:jc w:val="both"/>
              <w:rPr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bCs/>
                <w:color w:val="000000"/>
                <w:spacing w:val="-2"/>
                <w:sz w:val="24"/>
                <w:szCs w:val="24"/>
              </w:rPr>
              <w:t>Список литературы</w:t>
            </w:r>
          </w:p>
        </w:tc>
        <w:tc>
          <w:tcPr>
            <w:tcW w:w="745" w:type="dxa"/>
          </w:tcPr>
          <w:p w:rsidR="00EF2ACC" w:rsidRPr="009B44AC" w:rsidRDefault="009B44AC">
            <w:pPr>
              <w:shd w:val="clear" w:color="auto" w:fill="FFFFFF"/>
              <w:jc w:val="center"/>
              <w:rPr>
                <w:b/>
                <w:bCs/>
                <w:spacing w:val="-2"/>
                <w:sz w:val="24"/>
                <w:szCs w:val="24"/>
              </w:rPr>
            </w:pPr>
            <w:r w:rsidRPr="009B44AC">
              <w:rPr>
                <w:b/>
                <w:bCs/>
                <w:spacing w:val="-1"/>
                <w:sz w:val="24"/>
                <w:szCs w:val="24"/>
              </w:rPr>
              <w:t>19</w:t>
            </w:r>
          </w:p>
        </w:tc>
      </w:tr>
      <w:tr w:rsidR="00EF2ACC">
        <w:tc>
          <w:tcPr>
            <w:tcW w:w="8290" w:type="dxa"/>
          </w:tcPr>
          <w:p w:rsidR="00EF2ACC" w:rsidRDefault="000C570A">
            <w:pPr>
              <w:pStyle w:val="27"/>
              <w:shd w:val="clear" w:color="auto" w:fill="FFFFFF"/>
              <w:ind w:left="360"/>
              <w:jc w:val="both"/>
              <w:rPr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bCs/>
                <w:color w:val="000000"/>
                <w:spacing w:val="-1"/>
                <w:sz w:val="24"/>
                <w:szCs w:val="24"/>
              </w:rPr>
              <w:t>Дневник  прохождения практики</w:t>
            </w:r>
          </w:p>
        </w:tc>
        <w:tc>
          <w:tcPr>
            <w:tcW w:w="745" w:type="dxa"/>
          </w:tcPr>
          <w:p w:rsidR="00EF2ACC" w:rsidRPr="009B44AC" w:rsidRDefault="00CC2FD5">
            <w:pPr>
              <w:shd w:val="clear" w:color="auto" w:fill="FFFFFF"/>
              <w:jc w:val="center"/>
              <w:rPr>
                <w:b/>
                <w:bCs/>
                <w:spacing w:val="-2"/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20</w:t>
            </w:r>
          </w:p>
        </w:tc>
      </w:tr>
    </w:tbl>
    <w:p w:rsidR="00EF2ACC" w:rsidRDefault="00EF2ACC">
      <w:pPr>
        <w:pStyle w:val="14"/>
        <w:rPr>
          <w:rFonts w:ascii="Calibri" w:hAnsi="Calibri" w:cs="Calibri"/>
          <w:sz w:val="28"/>
          <w:szCs w:val="28"/>
          <w:lang w:val="en-US" w:eastAsia="en-US"/>
        </w:rPr>
      </w:pPr>
    </w:p>
    <w:p w:rsidR="00EF2ACC" w:rsidRDefault="00EF2ACC">
      <w:pPr>
        <w:spacing w:line="360" w:lineRule="auto"/>
        <w:rPr>
          <w:rFonts w:ascii="Calibri" w:hAnsi="Calibri" w:cs="Calibri"/>
          <w:sz w:val="28"/>
          <w:szCs w:val="28"/>
          <w:lang w:val="en-US" w:eastAsia="en-US"/>
        </w:rPr>
      </w:pPr>
      <w:bookmarkStart w:id="0" w:name="_GoBack"/>
      <w:bookmarkEnd w:id="0"/>
    </w:p>
    <w:p w:rsidR="00EF2ACC" w:rsidRDefault="00EF2ACC">
      <w:pPr>
        <w:pStyle w:val="a3"/>
        <w:shd w:val="clear" w:color="auto" w:fill="FFFFFF"/>
        <w:ind w:left="360"/>
        <w:jc w:val="both"/>
        <w:rPr>
          <w:b/>
          <w:color w:val="000000"/>
          <w:spacing w:val="-1"/>
          <w:sz w:val="24"/>
          <w:szCs w:val="24"/>
        </w:rPr>
      </w:pPr>
    </w:p>
    <w:p w:rsidR="00EF2ACC" w:rsidRDefault="000C570A">
      <w:pPr>
        <w:pStyle w:val="1"/>
        <w:spacing w:after="280"/>
        <w:jc w:val="right"/>
        <w:rPr>
          <w:b/>
          <w:color w:val="000000"/>
          <w:spacing w:val="-1"/>
          <w:sz w:val="24"/>
        </w:rPr>
      </w:pPr>
      <w:r>
        <w:br w:type="page" w:clear="all"/>
      </w:r>
    </w:p>
    <w:p w:rsidR="00EF2ACC" w:rsidRDefault="000C570A">
      <w:pPr>
        <w:pStyle w:val="1"/>
        <w:spacing w:after="480"/>
        <w:rPr>
          <w:b/>
          <w:sz w:val="24"/>
        </w:rPr>
      </w:pPr>
      <w:bookmarkStart w:id="1" w:name="__RefHeading___Toc514667814"/>
      <w:bookmarkStart w:id="2" w:name="__RefHeading___Toc514667815"/>
      <w:bookmarkEnd w:id="1"/>
      <w:bookmarkEnd w:id="2"/>
      <w:r>
        <w:rPr>
          <w:b/>
          <w:sz w:val="24"/>
        </w:rPr>
        <w:lastRenderedPageBreak/>
        <w:t>ХАРАКТЕРИСТИКА</w:t>
      </w:r>
    </w:p>
    <w:p w:rsidR="00EF2ACC" w:rsidRDefault="00AC50C2">
      <w:pPr>
        <w:shd w:val="clear" w:color="auto" w:fill="FFFFFF"/>
        <w:tabs>
          <w:tab w:val="left" w:leader="underscore" w:pos="2977"/>
          <w:tab w:val="left" w:leader="underscore" w:pos="6663"/>
        </w:tabs>
        <w:spacing w:line="276" w:lineRule="auto"/>
      </w:pPr>
      <w:r>
        <w:rPr>
          <w:color w:val="000000"/>
          <w:spacing w:val="-4"/>
          <w:sz w:val="24"/>
          <w:szCs w:val="24"/>
        </w:rPr>
        <w:t xml:space="preserve">Обучающийся </w:t>
      </w:r>
      <w:r w:rsidR="000C570A">
        <w:rPr>
          <w:color w:val="000000"/>
          <w:spacing w:val="-4"/>
          <w:sz w:val="24"/>
          <w:szCs w:val="24"/>
        </w:rPr>
        <w:t xml:space="preserve"> </w:t>
      </w:r>
      <w:r w:rsidR="000C570A">
        <w:rPr>
          <w:color w:val="000000"/>
          <w:spacing w:val="-4"/>
          <w:sz w:val="24"/>
          <w:szCs w:val="24"/>
          <w:u w:val="single"/>
        </w:rPr>
        <w:t xml:space="preserve">                    </w:t>
      </w:r>
      <w:r w:rsidRPr="00AC50C2">
        <w:rPr>
          <w:spacing w:val="-4"/>
          <w:sz w:val="24"/>
          <w:szCs w:val="24"/>
          <w:u w:val="single"/>
        </w:rPr>
        <w:t>Мохарев</w:t>
      </w:r>
      <w:r w:rsidR="000C570A" w:rsidRPr="00AC50C2">
        <w:rPr>
          <w:spacing w:val="-4"/>
          <w:sz w:val="24"/>
          <w:szCs w:val="24"/>
          <w:u w:val="single"/>
        </w:rPr>
        <w:t xml:space="preserve"> </w:t>
      </w:r>
      <w:r w:rsidRPr="00AC50C2">
        <w:rPr>
          <w:spacing w:val="-4"/>
          <w:sz w:val="24"/>
          <w:szCs w:val="24"/>
          <w:u w:val="single"/>
        </w:rPr>
        <w:t>Илья</w:t>
      </w:r>
      <w:r w:rsidR="000C570A" w:rsidRPr="00AC50C2">
        <w:rPr>
          <w:spacing w:val="-4"/>
          <w:sz w:val="24"/>
          <w:szCs w:val="24"/>
          <w:u w:val="single"/>
        </w:rPr>
        <w:t xml:space="preserve"> </w:t>
      </w:r>
      <w:r w:rsidRPr="00AC50C2">
        <w:rPr>
          <w:spacing w:val="-4"/>
          <w:sz w:val="24"/>
          <w:szCs w:val="24"/>
          <w:u w:val="single"/>
        </w:rPr>
        <w:t>Алексеевич</w:t>
      </w:r>
      <w:r w:rsidR="000C570A" w:rsidRPr="00AC50C2">
        <w:rPr>
          <w:spacing w:val="-4"/>
          <w:sz w:val="24"/>
          <w:szCs w:val="24"/>
          <w:u w:val="single"/>
        </w:rPr>
        <w:t xml:space="preserve">                </w:t>
      </w:r>
      <w:r w:rsidR="000C570A">
        <w:rPr>
          <w:color w:val="000000"/>
          <w:spacing w:val="-3"/>
          <w:sz w:val="24"/>
          <w:szCs w:val="24"/>
        </w:rPr>
        <w:t>Группы</w:t>
      </w:r>
      <w:r w:rsidR="000C570A">
        <w:rPr>
          <w:color w:val="000000"/>
          <w:spacing w:val="-3"/>
          <w:sz w:val="24"/>
          <w:szCs w:val="24"/>
          <w:u w:val="single"/>
        </w:rPr>
        <w:t xml:space="preserve">       </w:t>
      </w:r>
      <w:r w:rsidRPr="00AC50C2">
        <w:rPr>
          <w:sz w:val="24"/>
          <w:szCs w:val="24"/>
          <w:u w:val="single"/>
        </w:rPr>
        <w:t>ИС-20-1</w:t>
      </w:r>
      <w:r w:rsidR="000C570A">
        <w:rPr>
          <w:sz w:val="24"/>
          <w:szCs w:val="24"/>
          <w:u w:val="single"/>
        </w:rPr>
        <w:tab/>
      </w:r>
      <w:r w:rsidR="000C570A">
        <w:rPr>
          <w:sz w:val="24"/>
          <w:szCs w:val="24"/>
          <w:u w:val="single"/>
        </w:rPr>
        <w:tab/>
      </w:r>
      <w:r w:rsidR="000C570A">
        <w:rPr>
          <w:color w:val="000000"/>
          <w:sz w:val="24"/>
          <w:szCs w:val="24"/>
          <w:u w:val="single"/>
        </w:rPr>
        <w:t xml:space="preserve">      </w:t>
      </w:r>
    </w:p>
    <w:p w:rsidR="00EF2ACC" w:rsidRDefault="000C570A">
      <w:pPr>
        <w:shd w:val="clear" w:color="auto" w:fill="FFFFFF"/>
        <w:tabs>
          <w:tab w:val="left" w:leader="underscore" w:pos="2977"/>
          <w:tab w:val="left" w:leader="underscore" w:pos="6663"/>
        </w:tabs>
        <w:spacing w:line="276" w:lineRule="auto"/>
        <w:jc w:val="both"/>
        <w:rPr>
          <w:color w:val="000000"/>
          <w:spacing w:val="-1"/>
          <w:sz w:val="24"/>
          <w:szCs w:val="24"/>
          <w:u w:val="single"/>
        </w:rPr>
      </w:pPr>
      <w:r>
        <w:rPr>
          <w:sz w:val="24"/>
          <w:szCs w:val="24"/>
        </w:rPr>
        <w:t xml:space="preserve">специальности СПО 09.02.07 «Информационные системы и программирование» </w:t>
      </w:r>
      <w:r>
        <w:rPr>
          <w:color w:val="000000"/>
          <w:sz w:val="24"/>
          <w:szCs w:val="24"/>
        </w:rPr>
        <w:t xml:space="preserve">проходил(а) </w:t>
      </w:r>
      <w:r>
        <w:rPr>
          <w:sz w:val="24"/>
          <w:szCs w:val="24"/>
        </w:rPr>
        <w:t xml:space="preserve">учебную практику по профессиональному модулю </w:t>
      </w:r>
      <w:r>
        <w:rPr>
          <w:b/>
          <w:bCs/>
          <w:color w:val="000000"/>
          <w:sz w:val="24"/>
          <w:szCs w:val="24"/>
        </w:rPr>
        <w:t>ПМ.01 «</w:t>
      </w:r>
      <w:r>
        <w:rPr>
          <w:rStyle w:val="FontStyle51"/>
          <w:sz w:val="24"/>
          <w:szCs w:val="24"/>
        </w:rPr>
        <w:t xml:space="preserve">Разработка модулей программного обеспечения для компьютерных систем» </w:t>
      </w:r>
      <w:r>
        <w:rPr>
          <w:sz w:val="24"/>
          <w:szCs w:val="24"/>
        </w:rPr>
        <w:t>в период с</w:t>
      </w:r>
      <w:r>
        <w:rPr>
          <w:sz w:val="24"/>
          <w:szCs w:val="24"/>
          <w:u w:val="single"/>
        </w:rPr>
        <w:t xml:space="preserve"> «</w:t>
      </w:r>
      <w:r w:rsidR="00C75873">
        <w:rPr>
          <w:sz w:val="24"/>
          <w:szCs w:val="24"/>
          <w:u w:val="single"/>
        </w:rPr>
        <w:t>13» марта</w:t>
      </w:r>
      <w:r>
        <w:rPr>
          <w:sz w:val="24"/>
          <w:szCs w:val="24"/>
          <w:u w:val="single"/>
        </w:rPr>
        <w:t xml:space="preserve"> 202</w:t>
      </w:r>
      <w:r w:rsidR="00C75873">
        <w:rPr>
          <w:sz w:val="24"/>
          <w:szCs w:val="24"/>
          <w:u w:val="single"/>
        </w:rPr>
        <w:t>3</w:t>
      </w:r>
      <w:r>
        <w:rPr>
          <w:sz w:val="24"/>
          <w:szCs w:val="24"/>
          <w:u w:val="single"/>
        </w:rPr>
        <w:t xml:space="preserve"> г.</w:t>
      </w:r>
      <w:r>
        <w:rPr>
          <w:sz w:val="24"/>
          <w:szCs w:val="24"/>
        </w:rPr>
        <w:t xml:space="preserve"> по </w:t>
      </w:r>
      <w:r>
        <w:rPr>
          <w:sz w:val="24"/>
          <w:szCs w:val="24"/>
          <w:u w:val="single"/>
        </w:rPr>
        <w:t>«</w:t>
      </w:r>
      <w:r w:rsidR="00C75873">
        <w:rPr>
          <w:sz w:val="24"/>
          <w:szCs w:val="24"/>
          <w:u w:val="single"/>
        </w:rPr>
        <w:t>22</w:t>
      </w:r>
      <w:r>
        <w:rPr>
          <w:sz w:val="24"/>
          <w:szCs w:val="24"/>
          <w:u w:val="single"/>
        </w:rPr>
        <w:t xml:space="preserve">» </w:t>
      </w:r>
      <w:r w:rsidR="00C75873">
        <w:rPr>
          <w:sz w:val="24"/>
          <w:szCs w:val="24"/>
          <w:u w:val="single"/>
        </w:rPr>
        <w:t>марта</w:t>
      </w:r>
      <w:r>
        <w:rPr>
          <w:sz w:val="24"/>
          <w:szCs w:val="24"/>
          <w:u w:val="single"/>
        </w:rPr>
        <w:t xml:space="preserve"> 202</w:t>
      </w:r>
      <w:r w:rsidR="00C75873">
        <w:rPr>
          <w:sz w:val="24"/>
          <w:szCs w:val="24"/>
          <w:u w:val="single"/>
        </w:rPr>
        <w:t>3</w:t>
      </w:r>
      <w:r>
        <w:rPr>
          <w:sz w:val="24"/>
          <w:szCs w:val="24"/>
          <w:u w:val="single"/>
        </w:rPr>
        <w:t xml:space="preserve"> г (рассредоточено)  </w:t>
      </w:r>
      <w:r>
        <w:rPr>
          <w:color w:val="000000"/>
          <w:spacing w:val="-1"/>
          <w:sz w:val="24"/>
          <w:szCs w:val="24"/>
        </w:rPr>
        <w:t xml:space="preserve">на предприятии / в организации </w:t>
      </w:r>
      <w:r>
        <w:rPr>
          <w:color w:val="000000"/>
          <w:spacing w:val="-1"/>
          <w:sz w:val="24"/>
          <w:szCs w:val="24"/>
          <w:u w:val="single"/>
        </w:rPr>
        <w:tab/>
        <w:t>ГБПОУ «ПХТТ»</w:t>
      </w:r>
      <w:r>
        <w:rPr>
          <w:color w:val="000000"/>
          <w:spacing w:val="-1"/>
          <w:sz w:val="24"/>
          <w:szCs w:val="24"/>
          <w:u w:val="single"/>
        </w:rPr>
        <w:tab/>
      </w:r>
      <w:r>
        <w:rPr>
          <w:color w:val="000000"/>
          <w:spacing w:val="-1"/>
          <w:sz w:val="24"/>
          <w:szCs w:val="24"/>
          <w:u w:val="single"/>
        </w:rPr>
        <w:tab/>
      </w:r>
      <w:r>
        <w:rPr>
          <w:color w:val="000000"/>
          <w:spacing w:val="-1"/>
          <w:sz w:val="24"/>
          <w:szCs w:val="24"/>
          <w:u w:val="single"/>
        </w:rPr>
        <w:tab/>
      </w:r>
    </w:p>
    <w:p w:rsidR="00EF2ACC" w:rsidRDefault="000C570A">
      <w:pPr>
        <w:shd w:val="clear" w:color="auto" w:fill="FFFFFF"/>
        <w:ind w:firstLine="709"/>
        <w:jc w:val="both"/>
      </w:pPr>
      <w:r>
        <w:rPr>
          <w:color w:val="000000"/>
          <w:spacing w:val="1"/>
          <w:sz w:val="24"/>
          <w:szCs w:val="24"/>
        </w:rPr>
        <w:t xml:space="preserve">За время работы проявил(а) себя как </w:t>
      </w:r>
      <w:r>
        <w:rPr>
          <w:color w:val="000000"/>
          <w:spacing w:val="-2"/>
          <w:sz w:val="24"/>
          <w:szCs w:val="24"/>
        </w:rPr>
        <w:t xml:space="preserve">ответственный/безответственный, исполнительный/неисполнительный, </w:t>
      </w:r>
      <w:r>
        <w:rPr>
          <w:color w:val="000000"/>
          <w:sz w:val="24"/>
          <w:szCs w:val="24"/>
        </w:rPr>
        <w:t xml:space="preserve">коммуникабельный/замкнутый, доброжелательный/наглый сотрудник. </w:t>
      </w:r>
    </w:p>
    <w:p w:rsidR="00EF2ACC" w:rsidRDefault="000C570A">
      <w:pPr>
        <w:shd w:val="clear" w:color="auto" w:fill="FFFFFF"/>
        <w:ind w:firstLine="709"/>
        <w:jc w:val="both"/>
      </w:pPr>
      <w:r>
        <w:rPr>
          <w:color w:val="000000"/>
          <w:spacing w:val="1"/>
          <w:sz w:val="24"/>
          <w:szCs w:val="24"/>
        </w:rPr>
        <w:t>В ходе выполнения всех видов работ обучающийся(аяся) показал(ла) сформированность следующих компетенций</w:t>
      </w:r>
      <w:r>
        <w:t>:</w:t>
      </w:r>
    </w:p>
    <w:tbl>
      <w:tblPr>
        <w:tblW w:w="1043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598"/>
        <w:gridCol w:w="2836"/>
      </w:tblGrid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Style6"/>
              <w:widowControl/>
              <w:spacing w:line="240" w:lineRule="auto"/>
              <w:ind w:firstLine="0"/>
              <w:jc w:val="center"/>
            </w:pPr>
            <w:r>
              <w:rPr>
                <w:rStyle w:val="FontStyle48"/>
                <w:b/>
                <w:sz w:val="24"/>
                <w:szCs w:val="24"/>
                <w:lang w:eastAsia="en-US"/>
              </w:rPr>
              <w:t>Наименование компетенции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2ACC" w:rsidRDefault="000C570A">
            <w:pPr>
              <w:pStyle w:val="Style6"/>
              <w:widowControl/>
              <w:spacing w:line="240" w:lineRule="auto"/>
              <w:ind w:firstLine="0"/>
              <w:jc w:val="center"/>
            </w:pPr>
            <w:r>
              <w:rPr>
                <w:rStyle w:val="FontStyle48"/>
                <w:b/>
                <w:sz w:val="24"/>
                <w:szCs w:val="24"/>
                <w:lang w:eastAsia="en-US"/>
              </w:rPr>
              <w:t>Уровень (оптимальный/средний/ допустимый уровень)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FontStyle48"/>
                <w:sz w:val="24"/>
                <w:szCs w:val="24"/>
                <w:lang w:eastAsia="en-US"/>
              </w:rPr>
            </w:pPr>
            <w:r>
              <w:rPr>
                <w:rStyle w:val="normaltextrun"/>
                <w:color w:val="000000"/>
                <w:shd w:val="clear" w:color="auto" w:fill="FFFFFF"/>
                <w:lang w:val="en-US"/>
              </w:rPr>
              <w:t>OK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0</w:t>
            </w:r>
            <w:r>
              <w:rPr>
                <w:rStyle w:val="normaltextrun"/>
                <w:color w:val="000000"/>
                <w:shd w:val="clear" w:color="auto" w:fill="FFFFFF"/>
                <w:lang w:val="en-US"/>
              </w:rPr>
              <w:t>l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. </w:t>
            </w:r>
            <w:r>
              <w:rPr>
                <w:rStyle w:val="spellingerror"/>
                <w:color w:val="000000"/>
                <w:shd w:val="clear" w:color="auto" w:fill="FFFFFF"/>
              </w:rPr>
              <w:t>Выбирать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способы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решения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задач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профессиональной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деятельности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, </w:t>
            </w:r>
            <w:r>
              <w:rPr>
                <w:rStyle w:val="spellingerror"/>
                <w:color w:val="000000"/>
                <w:shd w:val="clear" w:color="auto" w:fill="FFFFFF"/>
              </w:rPr>
              <w:t>применительно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к </w:t>
            </w:r>
            <w:r>
              <w:rPr>
                <w:rStyle w:val="spellingerror"/>
                <w:color w:val="000000"/>
                <w:shd w:val="clear" w:color="auto" w:fill="FFFFFF"/>
              </w:rPr>
              <w:t>различным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контекстам</w:t>
            </w:r>
            <w:r>
              <w:rPr>
                <w:rStyle w:val="normaltextrun"/>
                <w:color w:val="000000"/>
                <w:shd w:val="clear" w:color="auto" w:fill="FFFFFF"/>
              </w:rPr>
              <w:t>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  <w: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 xml:space="preserve">ОК 09. Пользоваться профессиональной документацией на государственном и иностранном языках.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ПК 1.1. 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ПК 1.2. Разрабатывать программные модули в соответствии с техническим заданием.</w:t>
            </w:r>
          </w:p>
          <w:p w:rsidR="00EF2ACC" w:rsidRDefault="00EF2ACC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50" w:right="13" w:firstLine="563"/>
              <w:jc w:val="both"/>
              <w:rPr>
                <w:rStyle w:val="normaltextrun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 xml:space="preserve">ПК 1.3. Выполнять отладку программных модулей с </w:t>
            </w:r>
            <w:r>
              <w:rPr>
                <w:rStyle w:val="normaltextrun"/>
                <w:color w:val="000000"/>
                <w:shd w:val="clear" w:color="auto" w:fill="FFFFFF"/>
              </w:rPr>
              <w:lastRenderedPageBreak/>
              <w:t>использованием специализированных программных средств.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lastRenderedPageBreak/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lastRenderedPageBreak/>
              <w:t>допустимый /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75" w:firstLine="563"/>
              <w:rPr>
                <w:rStyle w:val="normaltextrun"/>
                <w:color w:val="000000"/>
                <w:highlight w:val="white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lastRenderedPageBreak/>
              <w:t xml:space="preserve">ПК 1.4. </w:t>
            </w:r>
            <w:r>
              <w:rPr>
                <w:rStyle w:val="spellingerror"/>
                <w:color w:val="000000"/>
                <w:shd w:val="clear" w:color="auto" w:fill="FFFFFF"/>
              </w:rPr>
              <w:t>Выполнять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тестирование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программных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модулей</w:t>
            </w:r>
            <w:r>
              <w:rPr>
                <w:rStyle w:val="normaltextrun"/>
                <w:color w:val="000000"/>
                <w:shd w:val="clear" w:color="auto" w:fill="FFFFFF"/>
              </w:rPr>
              <w:t>.</w:t>
            </w:r>
            <w:r>
              <w:rPr>
                <w:rStyle w:val="eop"/>
                <w:color w:val="000000"/>
              </w:rPr>
              <w:t xml:space="preserve">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</w:t>
            </w:r>
          </w:p>
        </w:tc>
      </w:tr>
      <w:tr w:rsidR="00EF2ACC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pStyle w:val="paragraph"/>
              <w:spacing w:before="0" w:after="0"/>
              <w:ind w:left="75" w:firstLine="563"/>
              <w:rPr>
                <w:rStyle w:val="normaltextrun"/>
                <w:color w:val="000000"/>
                <w:highlight w:val="white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 xml:space="preserve">ПК 1.5. </w:t>
            </w:r>
            <w:r>
              <w:rPr>
                <w:rStyle w:val="spellingerror"/>
                <w:color w:val="000000"/>
                <w:shd w:val="clear" w:color="auto" w:fill="FFFFFF"/>
              </w:rPr>
              <w:t>Осуществлять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рефакторинг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и </w:t>
            </w:r>
            <w:r>
              <w:rPr>
                <w:rStyle w:val="spellingerror"/>
                <w:color w:val="000000"/>
                <w:shd w:val="clear" w:color="auto" w:fill="FFFFFF"/>
              </w:rPr>
              <w:t>оптимизацию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программного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spellingerror"/>
                <w:color w:val="000000"/>
                <w:shd w:val="clear" w:color="auto" w:fill="FFFFFF"/>
              </w:rPr>
              <w:t>кода</w:t>
            </w:r>
            <w:r>
              <w:rPr>
                <w:rStyle w:val="normaltextrun"/>
                <w:color w:val="000000"/>
                <w:shd w:val="clear" w:color="auto" w:fill="FFFFFF"/>
              </w:rPr>
              <w:t>.</w:t>
            </w:r>
            <w:r>
              <w:rPr>
                <w:rStyle w:val="eop"/>
                <w:color w:val="000000"/>
              </w:rPr>
              <w:t xml:space="preserve">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оптимальный/средний/</w:t>
            </w:r>
          </w:p>
          <w:p w:rsidR="00EF2ACC" w:rsidRDefault="000C570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допустимый</w:t>
            </w:r>
          </w:p>
        </w:tc>
      </w:tr>
    </w:tbl>
    <w:p w:rsidR="00EF2ACC" w:rsidRDefault="000C570A">
      <w:pPr>
        <w:shd w:val="clear" w:color="auto" w:fill="FFFFFF"/>
        <w:tabs>
          <w:tab w:val="left" w:leader="dot" w:pos="9230"/>
        </w:tabs>
        <w:spacing w:before="120"/>
      </w:pPr>
      <w:r>
        <w:rPr>
          <w:rStyle w:val="FontStyle48"/>
          <w:sz w:val="24"/>
          <w:szCs w:val="24"/>
          <w:lang w:eastAsia="en-US"/>
        </w:rPr>
        <w:t>К работе относился_____________________________________________________________</w:t>
      </w:r>
    </w:p>
    <w:p w:rsidR="00EF2ACC" w:rsidRDefault="000C570A">
      <w:pPr>
        <w:shd w:val="clear" w:color="auto" w:fill="FFFFFF"/>
        <w:rPr>
          <w:sz w:val="24"/>
          <w:szCs w:val="24"/>
        </w:rPr>
      </w:pPr>
      <w:r>
        <w:rPr>
          <w:color w:val="000000"/>
          <w:spacing w:val="6"/>
          <w:sz w:val="24"/>
          <w:szCs w:val="24"/>
        </w:rPr>
        <w:t>Цели и задачи практики достигнуты / достигнуты не в полном объёме</w:t>
      </w:r>
      <w:r>
        <w:rPr>
          <w:color w:val="000000"/>
          <w:spacing w:val="-2"/>
          <w:sz w:val="24"/>
          <w:szCs w:val="24"/>
        </w:rPr>
        <w:t>.</w:t>
      </w:r>
    </w:p>
    <w:p w:rsidR="00EF2ACC" w:rsidRDefault="00EF2ACC">
      <w:pPr>
        <w:shd w:val="clear" w:color="auto" w:fill="FFFFFF"/>
        <w:rPr>
          <w:color w:val="000000"/>
          <w:spacing w:val="-1"/>
          <w:sz w:val="22"/>
          <w:szCs w:val="24"/>
        </w:rPr>
      </w:pPr>
    </w:p>
    <w:p w:rsidR="00EF2ACC" w:rsidRDefault="000C570A">
      <w:pPr>
        <w:shd w:val="clear" w:color="auto" w:fill="FFFFFF"/>
        <w:ind w:left="5"/>
      </w:pPr>
      <w:r>
        <w:rPr>
          <w:bCs/>
          <w:color w:val="000000"/>
          <w:spacing w:val="-1"/>
          <w:sz w:val="24"/>
          <w:szCs w:val="24"/>
        </w:rPr>
        <w:t>Руководитель практики от ГБПОУ «ПХТТ»</w:t>
      </w:r>
    </w:p>
    <w:p w:rsidR="00EF2ACC" w:rsidRDefault="000C570A">
      <w:pPr>
        <w:shd w:val="clear" w:color="auto" w:fill="FFFFFF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преподаватель,  Токарева Полина Николаевна</w:t>
      </w:r>
    </w:p>
    <w:tbl>
      <w:tblPr>
        <w:tblW w:w="10140" w:type="dxa"/>
        <w:tblInd w:w="-108" w:type="dxa"/>
        <w:tblLook w:val="04A0" w:firstRow="1" w:lastRow="0" w:firstColumn="1" w:lastColumn="0" w:noHBand="0" w:noVBand="1"/>
      </w:tblPr>
      <w:tblGrid>
        <w:gridCol w:w="3380"/>
        <w:gridCol w:w="4774"/>
        <w:gridCol w:w="1986"/>
      </w:tblGrid>
      <w:tr w:rsidR="00EF2ACC">
        <w:tc>
          <w:tcPr>
            <w:tcW w:w="3380" w:type="dxa"/>
            <w:shd w:val="clear" w:color="auto" w:fill="auto"/>
          </w:tcPr>
          <w:p w:rsidR="00EF2ACC" w:rsidRDefault="000C570A" w:rsidP="00C75873">
            <w:pPr>
              <w:spacing w:line="360" w:lineRule="auto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 xml:space="preserve">Дата </w:t>
            </w:r>
            <w:r w:rsidR="00C75873">
              <w:rPr>
                <w:color w:val="000000"/>
                <w:spacing w:val="-2"/>
                <w:sz w:val="24"/>
                <w:szCs w:val="24"/>
                <w:u w:val="single"/>
              </w:rPr>
              <w:t>22</w:t>
            </w:r>
            <w:r>
              <w:rPr>
                <w:color w:val="000000"/>
                <w:spacing w:val="-2"/>
                <w:sz w:val="24"/>
                <w:szCs w:val="24"/>
                <w:u w:val="single"/>
              </w:rPr>
              <w:t>.</w:t>
            </w:r>
            <w:r w:rsidR="00C75873">
              <w:rPr>
                <w:color w:val="000000"/>
                <w:spacing w:val="-2"/>
                <w:sz w:val="24"/>
                <w:szCs w:val="24"/>
                <w:u w:val="single"/>
              </w:rPr>
              <w:t>03</w:t>
            </w:r>
            <w:r>
              <w:rPr>
                <w:color w:val="000000"/>
                <w:spacing w:val="-2"/>
                <w:sz w:val="24"/>
                <w:szCs w:val="24"/>
                <w:u w:val="single"/>
              </w:rPr>
              <w:t>.202</w:t>
            </w:r>
            <w:r w:rsidR="00C75873">
              <w:rPr>
                <w:color w:val="000000"/>
                <w:spacing w:val="-2"/>
                <w:sz w:val="24"/>
                <w:szCs w:val="24"/>
                <w:u w:val="single"/>
              </w:rPr>
              <w:t>3</w:t>
            </w:r>
          </w:p>
        </w:tc>
        <w:tc>
          <w:tcPr>
            <w:tcW w:w="4774" w:type="dxa"/>
            <w:shd w:val="clear" w:color="auto" w:fill="auto"/>
          </w:tcPr>
          <w:p w:rsidR="00EF2ACC" w:rsidRDefault="000C570A">
            <w:pPr>
              <w:shd w:val="clear" w:color="auto" w:fill="FFFFFF"/>
              <w:spacing w:line="360" w:lineRule="auto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__________________</w:t>
            </w:r>
          </w:p>
          <w:p w:rsidR="00EF2ACC" w:rsidRDefault="000C570A">
            <w:pPr>
              <w:shd w:val="clear" w:color="auto" w:fill="FFFFFF"/>
              <w:spacing w:line="360" w:lineRule="auto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16"/>
                <w:szCs w:val="32"/>
              </w:rPr>
              <w:t>(подпись)</w:t>
            </w:r>
          </w:p>
        </w:tc>
        <w:tc>
          <w:tcPr>
            <w:tcW w:w="1986" w:type="dxa"/>
            <w:shd w:val="clear" w:color="auto" w:fill="auto"/>
          </w:tcPr>
          <w:p w:rsidR="00EF2ACC" w:rsidRDefault="000C570A">
            <w:pPr>
              <w:spacing w:line="360" w:lineRule="auto"/>
            </w:pPr>
            <w:r>
              <w:rPr>
                <w:spacing w:val="-2"/>
                <w:sz w:val="24"/>
                <w:szCs w:val="24"/>
              </w:rPr>
              <w:t>/</w:t>
            </w:r>
            <w:r>
              <w:rPr>
                <w:spacing w:val="-2"/>
                <w:sz w:val="24"/>
                <w:szCs w:val="24"/>
                <w:u w:val="single"/>
              </w:rPr>
              <w:t xml:space="preserve">П.Н. Токарева </w:t>
            </w:r>
            <w:r>
              <w:rPr>
                <w:spacing w:val="-2"/>
                <w:sz w:val="24"/>
                <w:szCs w:val="24"/>
              </w:rPr>
              <w:t>/</w:t>
            </w:r>
          </w:p>
          <w:p w:rsidR="00EF2ACC" w:rsidRDefault="000C570A">
            <w:pPr>
              <w:spacing w:line="360" w:lineRule="auto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16"/>
                <w:szCs w:val="32"/>
              </w:rPr>
              <w:t>Расшифровка подписи</w:t>
            </w:r>
          </w:p>
        </w:tc>
      </w:tr>
    </w:tbl>
    <w:p w:rsidR="00EF2ACC" w:rsidRDefault="000C570A">
      <w:pPr>
        <w:pStyle w:val="1"/>
        <w:spacing w:after="720"/>
        <w:rPr>
          <w:b/>
          <w:sz w:val="24"/>
          <w:lang w:val="ru-RU"/>
        </w:rPr>
      </w:pPr>
      <w:r>
        <w:rPr>
          <w:lang w:val="ru-RU"/>
        </w:rPr>
        <w:br w:type="page" w:clear="all"/>
      </w:r>
      <w:bookmarkStart w:id="3" w:name="__RefHeading___Toc514667816"/>
      <w:r>
        <w:rPr>
          <w:b/>
          <w:sz w:val="24"/>
          <w:lang w:val="ru-RU"/>
        </w:rPr>
        <w:lastRenderedPageBreak/>
        <w:t>ПРОГРАММА УЧЕБНОЙ ПРАКТИКИ</w:t>
      </w:r>
      <w:bookmarkEnd w:id="3"/>
      <w:r>
        <w:rPr>
          <w:b/>
          <w:sz w:val="24"/>
          <w:lang w:val="ru-RU"/>
        </w:rPr>
        <w:t xml:space="preserve"> </w:t>
      </w:r>
    </w:p>
    <w:p w:rsidR="00EF2ACC" w:rsidRDefault="000C570A">
      <w:pPr>
        <w:spacing w:before="280"/>
        <w:jc w:val="center"/>
      </w:pPr>
      <w:r>
        <w:rPr>
          <w:b/>
          <w:bCs/>
          <w:sz w:val="24"/>
          <w:szCs w:val="24"/>
        </w:rPr>
        <w:t xml:space="preserve">по модулю </w:t>
      </w:r>
      <w:r>
        <w:rPr>
          <w:b/>
          <w:bCs/>
          <w:color w:val="000000"/>
          <w:sz w:val="24"/>
          <w:szCs w:val="24"/>
        </w:rPr>
        <w:t xml:space="preserve">ПМ.01 </w:t>
      </w:r>
      <w:r>
        <w:rPr>
          <w:b/>
          <w:bCs/>
          <w:color w:val="000000"/>
        </w:rPr>
        <w:t>«</w:t>
      </w:r>
      <w:r>
        <w:rPr>
          <w:rStyle w:val="FontStyle51"/>
        </w:rPr>
        <w:t xml:space="preserve">Разработка модулей программного обеспечения для компьютерных систем» </w:t>
      </w:r>
    </w:p>
    <w:p w:rsidR="00EF2ACC" w:rsidRDefault="000C570A">
      <w:pPr>
        <w:spacing w:before="280"/>
        <w:jc w:val="center"/>
      </w:pPr>
      <w:r>
        <w:rPr>
          <w:b/>
          <w:bCs/>
          <w:sz w:val="24"/>
          <w:szCs w:val="24"/>
        </w:rPr>
        <w:t>по специальности 09.02.07 «Информационные системы и программирование»</w:t>
      </w:r>
      <w:r>
        <w:rPr>
          <w:b/>
          <w:bCs/>
          <w:sz w:val="24"/>
          <w:szCs w:val="24"/>
        </w:rPr>
        <w:br/>
      </w:r>
    </w:p>
    <w:tbl>
      <w:tblPr>
        <w:tblW w:w="10041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93"/>
        <w:gridCol w:w="6970"/>
        <w:gridCol w:w="2278"/>
      </w:tblGrid>
      <w:tr w:rsidR="00EF2ACC"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0C570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вида работ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2ACC" w:rsidRDefault="000C570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Количество часов</w:t>
            </w:r>
          </w:p>
        </w:tc>
      </w:tr>
      <w:tr w:rsidR="00EF2ACC"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EF2ACC">
            <w:pPr>
              <w:numPr>
                <w:ilvl w:val="0"/>
                <w:numId w:val="4"/>
              </w:numPr>
              <w:ind w:left="357" w:hanging="357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:rsidR="00EF2ACC" w:rsidRDefault="000C570A">
            <w:pPr>
              <w:jc w:val="both"/>
              <w:rPr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 xml:space="preserve">Инструктаж по технике безопасности и пожарной безопасности. </w:t>
            </w:r>
          </w:p>
          <w:p w:rsidR="00EF2ACC" w:rsidRPr="00997778" w:rsidRDefault="00997778" w:rsidP="00BC7651">
            <w:pPr>
              <w:jc w:val="both"/>
              <w:rPr>
                <w:sz w:val="24"/>
                <w:szCs w:val="24"/>
                <w:lang w:bidi="hi-IN"/>
              </w:rPr>
            </w:pPr>
            <w:r w:rsidRPr="00997778">
              <w:rPr>
                <w:sz w:val="24"/>
                <w:szCs w:val="24"/>
              </w:rPr>
              <w:t xml:space="preserve">Разработка приложения с разграничением прав доступа: механизм авторизации, реализация функционала по работе с БД (добавление, изменение, удаление данных)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997778">
            <w:pPr>
              <w:jc w:val="center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4</w:t>
            </w:r>
          </w:p>
        </w:tc>
      </w:tr>
      <w:tr w:rsidR="00EF2ACC"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EF2ACC">
            <w:pPr>
              <w:numPr>
                <w:ilvl w:val="0"/>
                <w:numId w:val="4"/>
              </w:numPr>
              <w:ind w:left="357" w:hanging="357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:rsidR="00EF2ACC" w:rsidRDefault="00997778">
            <w:pPr>
              <w:pStyle w:val="aff4"/>
              <w:widowControl w:val="0"/>
              <w:spacing w:before="0" w:after="0"/>
              <w:jc w:val="both"/>
              <w:rPr>
                <w:lang w:bidi="hi-IN"/>
              </w:rPr>
            </w:pPr>
            <w:r w:rsidRPr="00997778">
              <w:rPr>
                <w:color w:val="000000"/>
                <w:lang w:bidi="hi-IN"/>
              </w:rPr>
              <w:t>Отображение данных, хранимых в базе, в графическом виде. Работа с изображениями.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7778" w:rsidRPr="00997778" w:rsidRDefault="00997778" w:rsidP="00511DF2">
            <w:pPr>
              <w:jc w:val="center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12</w:t>
            </w:r>
          </w:p>
        </w:tc>
      </w:tr>
      <w:tr w:rsidR="00EF2ACC">
        <w:trPr>
          <w:trHeight w:val="245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EF2ACC">
            <w:pPr>
              <w:numPr>
                <w:ilvl w:val="0"/>
                <w:numId w:val="4"/>
              </w:numPr>
              <w:ind w:left="357" w:hanging="357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:rsidR="00EF2ACC" w:rsidRDefault="000C570A">
            <w:pPr>
              <w:jc w:val="both"/>
              <w:rPr>
                <w:color w:val="000000"/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>Тестирование и отладка программных модулей.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CC" w:rsidRDefault="00533C6D">
            <w:pPr>
              <w:jc w:val="center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8</w:t>
            </w:r>
          </w:p>
        </w:tc>
      </w:tr>
      <w:tr w:rsidR="009701EC">
        <w:trPr>
          <w:trHeight w:val="245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1EC" w:rsidRDefault="009701EC">
            <w:pPr>
              <w:numPr>
                <w:ilvl w:val="0"/>
                <w:numId w:val="4"/>
              </w:numPr>
              <w:ind w:left="357" w:hanging="357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:rsidR="009701EC" w:rsidRDefault="009701EC">
            <w:pPr>
              <w:jc w:val="both"/>
              <w:rPr>
                <w:color w:val="000000"/>
                <w:sz w:val="24"/>
                <w:szCs w:val="24"/>
                <w:lang w:bidi="hi-IN"/>
              </w:rPr>
            </w:pPr>
            <w:r w:rsidRPr="009701EC">
              <w:rPr>
                <w:color w:val="000000"/>
                <w:sz w:val="24"/>
                <w:szCs w:val="24"/>
                <w:lang w:bidi="hi-IN"/>
              </w:rPr>
              <w:t>Формирование документов по шаблону с возможностью сохранения в разных форматах (.docx /.xlsx/.jpg/.pdf)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01EC" w:rsidRDefault="009701EC">
            <w:pPr>
              <w:jc w:val="center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4</w:t>
            </w:r>
          </w:p>
        </w:tc>
      </w:tr>
      <w:tr w:rsidR="00533C6D">
        <w:trPr>
          <w:trHeight w:val="245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33C6D" w:rsidRDefault="00533C6D">
            <w:pPr>
              <w:numPr>
                <w:ilvl w:val="0"/>
                <w:numId w:val="4"/>
              </w:numPr>
              <w:ind w:left="357" w:hanging="357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:rsidR="00533C6D" w:rsidRDefault="00533C6D">
            <w:pPr>
              <w:jc w:val="both"/>
              <w:rPr>
                <w:color w:val="000000"/>
                <w:sz w:val="24"/>
                <w:szCs w:val="24"/>
                <w:lang w:bidi="hi-IN"/>
              </w:rPr>
            </w:pPr>
            <w:r w:rsidRPr="00533C6D">
              <w:rPr>
                <w:color w:val="000000"/>
                <w:sz w:val="24"/>
                <w:szCs w:val="24"/>
                <w:lang w:bidi="hi-IN"/>
              </w:rPr>
              <w:t>Разработка модульных тестов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3C6D" w:rsidRDefault="00533C6D">
            <w:pPr>
              <w:jc w:val="center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4</w:t>
            </w:r>
          </w:p>
        </w:tc>
      </w:tr>
      <w:tr w:rsidR="00EF2ACC">
        <w:trPr>
          <w:trHeight w:val="150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2ACC" w:rsidRDefault="00EF2ACC">
            <w:pPr>
              <w:numPr>
                <w:ilvl w:val="0"/>
                <w:numId w:val="4"/>
              </w:numPr>
              <w:ind w:left="357" w:hanging="357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FFFFFF"/>
          </w:tcPr>
          <w:p w:rsidR="00EF2ACC" w:rsidRDefault="000C570A">
            <w:pPr>
              <w:jc w:val="both"/>
              <w:rPr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>Оформление отчетной документации. Презентация проекта.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F2ACC" w:rsidRDefault="000C570A">
            <w:pPr>
              <w:jc w:val="center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4</w:t>
            </w:r>
          </w:p>
        </w:tc>
      </w:tr>
    </w:tbl>
    <w:p w:rsidR="00EF2ACC" w:rsidRDefault="00EF2ACC">
      <w:pPr>
        <w:shd w:val="clear" w:color="auto" w:fill="FFFFFF"/>
        <w:rPr>
          <w:bCs/>
          <w:color w:val="000000"/>
          <w:spacing w:val="-1"/>
          <w:sz w:val="24"/>
          <w:szCs w:val="24"/>
        </w:rPr>
      </w:pPr>
    </w:p>
    <w:p w:rsidR="00EF2ACC" w:rsidRDefault="00EF2ACC">
      <w:pPr>
        <w:shd w:val="clear" w:color="auto" w:fill="FFFFFF"/>
        <w:ind w:left="5"/>
      </w:pPr>
    </w:p>
    <w:p w:rsidR="00EF2ACC" w:rsidRDefault="000C570A">
      <w:pPr>
        <w:shd w:val="clear" w:color="auto" w:fill="FFFFFF"/>
        <w:ind w:left="5"/>
      </w:pPr>
      <w:r>
        <w:rPr>
          <w:bCs/>
          <w:color w:val="000000"/>
          <w:spacing w:val="-1"/>
          <w:sz w:val="24"/>
          <w:szCs w:val="24"/>
        </w:rPr>
        <w:t>Руководитель практики от ГБПОУ «ПХТТ»</w:t>
      </w:r>
    </w:p>
    <w:p w:rsidR="00EF2ACC" w:rsidRDefault="000C570A">
      <w:pPr>
        <w:shd w:val="clear" w:color="auto" w:fill="FFFFFF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преподаватель,  Токарева Полина Николаевна</w:t>
      </w:r>
    </w:p>
    <w:tbl>
      <w:tblPr>
        <w:tblW w:w="10140" w:type="dxa"/>
        <w:tblInd w:w="-108" w:type="dxa"/>
        <w:tblLook w:val="04A0" w:firstRow="1" w:lastRow="0" w:firstColumn="1" w:lastColumn="0" w:noHBand="0" w:noVBand="1"/>
      </w:tblPr>
      <w:tblGrid>
        <w:gridCol w:w="3380"/>
        <w:gridCol w:w="4774"/>
        <w:gridCol w:w="1986"/>
      </w:tblGrid>
      <w:tr w:rsidR="00EF2ACC">
        <w:tc>
          <w:tcPr>
            <w:tcW w:w="3380" w:type="dxa"/>
            <w:shd w:val="clear" w:color="auto" w:fill="auto"/>
          </w:tcPr>
          <w:p w:rsidR="00EF2ACC" w:rsidRDefault="000C570A" w:rsidP="008D08C1">
            <w:pPr>
              <w:spacing w:line="360" w:lineRule="auto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 xml:space="preserve">Дата </w:t>
            </w:r>
            <w:r w:rsidR="008D08C1">
              <w:rPr>
                <w:color w:val="000000"/>
                <w:spacing w:val="-2"/>
                <w:sz w:val="24"/>
                <w:szCs w:val="24"/>
                <w:u w:val="single"/>
              </w:rPr>
              <w:t>22</w:t>
            </w:r>
            <w:r>
              <w:rPr>
                <w:color w:val="000000"/>
                <w:spacing w:val="-2"/>
                <w:sz w:val="24"/>
                <w:szCs w:val="24"/>
                <w:u w:val="single"/>
              </w:rPr>
              <w:t>.</w:t>
            </w:r>
            <w:r w:rsidR="008D08C1">
              <w:rPr>
                <w:color w:val="000000"/>
                <w:spacing w:val="-2"/>
                <w:sz w:val="24"/>
                <w:szCs w:val="24"/>
                <w:u w:val="single"/>
              </w:rPr>
              <w:t>03</w:t>
            </w:r>
            <w:r>
              <w:rPr>
                <w:color w:val="000000"/>
                <w:spacing w:val="-2"/>
                <w:sz w:val="24"/>
                <w:szCs w:val="24"/>
                <w:u w:val="single"/>
              </w:rPr>
              <w:t>.202</w:t>
            </w:r>
            <w:r w:rsidR="008D08C1">
              <w:rPr>
                <w:color w:val="000000"/>
                <w:spacing w:val="-2"/>
                <w:sz w:val="24"/>
                <w:szCs w:val="24"/>
                <w:u w:val="single"/>
              </w:rPr>
              <w:t>3</w:t>
            </w:r>
          </w:p>
        </w:tc>
        <w:tc>
          <w:tcPr>
            <w:tcW w:w="4774" w:type="dxa"/>
            <w:shd w:val="clear" w:color="auto" w:fill="auto"/>
          </w:tcPr>
          <w:p w:rsidR="00EF2ACC" w:rsidRDefault="000C570A">
            <w:pPr>
              <w:shd w:val="clear" w:color="auto" w:fill="FFFFFF"/>
              <w:spacing w:line="360" w:lineRule="auto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__________________</w:t>
            </w:r>
          </w:p>
          <w:p w:rsidR="00EF2ACC" w:rsidRDefault="000C570A">
            <w:pPr>
              <w:shd w:val="clear" w:color="auto" w:fill="FFFFFF"/>
              <w:spacing w:line="360" w:lineRule="auto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16"/>
                <w:szCs w:val="32"/>
              </w:rPr>
              <w:t>(подпись)</w:t>
            </w:r>
          </w:p>
        </w:tc>
        <w:tc>
          <w:tcPr>
            <w:tcW w:w="1986" w:type="dxa"/>
            <w:shd w:val="clear" w:color="auto" w:fill="auto"/>
          </w:tcPr>
          <w:p w:rsidR="00EF2ACC" w:rsidRDefault="000C570A">
            <w:pPr>
              <w:spacing w:line="360" w:lineRule="auto"/>
            </w:pPr>
            <w:r>
              <w:rPr>
                <w:spacing w:val="-2"/>
                <w:sz w:val="24"/>
                <w:szCs w:val="24"/>
              </w:rPr>
              <w:t>/</w:t>
            </w:r>
            <w:r>
              <w:rPr>
                <w:spacing w:val="-2"/>
                <w:sz w:val="24"/>
                <w:szCs w:val="24"/>
                <w:u w:val="single"/>
              </w:rPr>
              <w:t xml:space="preserve">П.Н. Токарева </w:t>
            </w:r>
            <w:r>
              <w:rPr>
                <w:spacing w:val="-2"/>
                <w:sz w:val="24"/>
                <w:szCs w:val="24"/>
              </w:rPr>
              <w:t>/</w:t>
            </w:r>
          </w:p>
          <w:p w:rsidR="00EF2ACC" w:rsidRDefault="000C570A">
            <w:pPr>
              <w:spacing w:line="360" w:lineRule="auto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16"/>
                <w:szCs w:val="32"/>
              </w:rPr>
              <w:t>Расшифровка подписи</w:t>
            </w:r>
          </w:p>
        </w:tc>
      </w:tr>
    </w:tbl>
    <w:p w:rsidR="00EF2ACC" w:rsidRDefault="00EF2ACC">
      <w:pPr>
        <w:shd w:val="clear" w:color="auto" w:fill="FFFFFF"/>
        <w:ind w:left="5"/>
      </w:pPr>
    </w:p>
    <w:p w:rsidR="00EF2ACC" w:rsidRDefault="000C570A">
      <w:pPr>
        <w:shd w:val="clear" w:color="auto" w:fill="FFFFFF"/>
        <w:ind w:left="5"/>
        <w:rPr>
          <w:bCs/>
          <w:color w:val="000000"/>
          <w:spacing w:val="-1"/>
          <w:sz w:val="24"/>
          <w:szCs w:val="24"/>
        </w:rPr>
      </w:pPr>
      <w:r>
        <w:br w:type="page" w:clear="all"/>
      </w:r>
    </w:p>
    <w:p w:rsidR="00EF2ACC" w:rsidRDefault="000C570A">
      <w:pPr>
        <w:pStyle w:val="1"/>
        <w:spacing w:after="720"/>
        <w:rPr>
          <w:b/>
          <w:color w:val="000000"/>
          <w:sz w:val="28"/>
          <w:szCs w:val="28"/>
          <w:lang w:val="ru-RU"/>
        </w:rPr>
      </w:pPr>
      <w:bookmarkStart w:id="4" w:name="__RefHeading___Toc514667817"/>
      <w:bookmarkEnd w:id="4"/>
      <w:r>
        <w:rPr>
          <w:b/>
          <w:color w:val="000000"/>
          <w:sz w:val="28"/>
          <w:szCs w:val="28"/>
          <w:lang w:val="ru-RU"/>
        </w:rPr>
        <w:lastRenderedPageBreak/>
        <w:t xml:space="preserve">ОТЧЕТ О </w:t>
      </w:r>
      <w:r>
        <w:rPr>
          <w:b/>
          <w:color w:val="000000"/>
          <w:sz w:val="28"/>
          <w:szCs w:val="28"/>
        </w:rPr>
        <w:t>ВЫПОЛНЕННЫХ РАБОТ</w:t>
      </w:r>
      <w:r>
        <w:rPr>
          <w:b/>
          <w:color w:val="000000"/>
          <w:sz w:val="28"/>
          <w:szCs w:val="28"/>
          <w:lang w:val="ru-RU"/>
        </w:rPr>
        <w:t>АХ</w:t>
      </w:r>
    </w:p>
    <w:p w:rsidR="00572168" w:rsidRPr="001E0023" w:rsidRDefault="00572168" w:rsidP="00572168">
      <w:pPr>
        <w:jc w:val="center"/>
        <w:rPr>
          <w:b/>
          <w:bCs/>
          <w:sz w:val="24"/>
          <w:szCs w:val="24"/>
        </w:rPr>
      </w:pPr>
      <w:r w:rsidRPr="001E0023">
        <w:rPr>
          <w:b/>
          <w:bCs/>
          <w:sz w:val="28"/>
          <w:szCs w:val="28"/>
        </w:rPr>
        <w:t>Задание 1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b/>
          <w:bCs/>
          <w:sz w:val="24"/>
          <w:szCs w:val="24"/>
        </w:rPr>
      </w:pPr>
      <w:r w:rsidRPr="001E0023">
        <w:rPr>
          <w:b/>
          <w:bCs/>
          <w:sz w:val="24"/>
          <w:szCs w:val="24"/>
        </w:rPr>
        <w:t>База данных и импорт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Создайте базу данных, используя предпочтительную платформу (MySQL / Microsoft SQL Server), на сервере баз данных, который вам предоставлен.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Создайте таблицы основных сущностей, атрибуты, отношения и необходимые ограничения. После создания базы данных требуется импортировать предоставленные данные из папки «Импорт». Возможно, вам понадобится отформатировать данные, прежде чем загрузить их в таблицы, которые вы только что создали. В любом случае созданные таблицы должны содержать начальные тестовые данные.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 xml:space="preserve">Порядок работы лаборатории: на каждую единицу принятого биоматериала создается заказ, который может содержать в себе услуги (одну или несколько) – исследования биоматериала. У одного пациента может быть несколько заказов. Хранение данных о всех пациентах и заказах позволит формировать все необходимые отчеты, отслеживать динамику показателей и состояние здоровья пациента, а также автоматизировать работу сотрудников лаборатории. 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Обеспечьте хранение в базе данных: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•</w:t>
      </w:r>
      <w:r w:rsidRPr="001E0023">
        <w:rPr>
          <w:sz w:val="24"/>
          <w:szCs w:val="24"/>
        </w:rPr>
        <w:tab/>
        <w:t>услуги лаборатории (наименование, стоимость, код услуги, срок выполнения, среднее отклонение)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•</w:t>
      </w:r>
      <w:r w:rsidRPr="001E0023">
        <w:rPr>
          <w:sz w:val="24"/>
          <w:szCs w:val="24"/>
        </w:rPr>
        <w:tab/>
        <w:t>данные пациентов (логин, пароль, ФИО, дата рождения, серия и номер паспорта, телефон, e-mail, номер страхового полиса, тип страхового полиса, страховая компания)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•</w:t>
      </w:r>
      <w:r w:rsidRPr="001E0023">
        <w:rPr>
          <w:sz w:val="24"/>
          <w:szCs w:val="24"/>
        </w:rPr>
        <w:tab/>
        <w:t>данные о страховых компаниях (название страховой компании, адрес, ИНН, р/с, БИК)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•</w:t>
      </w:r>
      <w:r w:rsidRPr="001E0023">
        <w:rPr>
          <w:sz w:val="24"/>
          <w:szCs w:val="24"/>
        </w:rPr>
        <w:tab/>
        <w:t>заказ (дата создания, которые входят в заказ, услуги, статус заказа, статус услуги в заказе, время выполнения заказа (в днях))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•</w:t>
      </w:r>
      <w:r w:rsidRPr="001E0023">
        <w:rPr>
          <w:sz w:val="24"/>
          <w:szCs w:val="24"/>
        </w:rPr>
        <w:tab/>
        <w:t>оказанная услуга (услуга, когда и кем была и на каком анализаторе)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•</w:t>
      </w:r>
      <w:r w:rsidRPr="001E0023">
        <w:rPr>
          <w:sz w:val="24"/>
          <w:szCs w:val="24"/>
        </w:rPr>
        <w:tab/>
        <w:t>данные о работе анализатора (дата и время поступления заказа на анализатор, дата и время выполнения (в секундах) услуг на анализаторе)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•</w:t>
      </w:r>
      <w:r w:rsidRPr="001E0023">
        <w:rPr>
          <w:sz w:val="24"/>
          <w:szCs w:val="24"/>
        </w:rPr>
        <w:tab/>
        <w:t>данные лаборантов (логин, пароль, ФИО, последняя дата и время входа, набор услуг, которые он может оказывать)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•</w:t>
      </w:r>
      <w:r w:rsidRPr="001E0023">
        <w:rPr>
          <w:sz w:val="24"/>
          <w:szCs w:val="24"/>
        </w:rPr>
        <w:tab/>
        <w:t>бухгалтер (логин, пароль, ФИО, последняя дата и время входа, набор услуг, выставленные счета страховым компаниям)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•</w:t>
      </w:r>
      <w:r w:rsidRPr="001E0023">
        <w:rPr>
          <w:sz w:val="24"/>
          <w:szCs w:val="24"/>
        </w:rPr>
        <w:tab/>
        <w:t>администратор (логин и пароль)</w:t>
      </w:r>
    </w:p>
    <w:p w:rsidR="00572168" w:rsidRPr="001E002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1E0023">
        <w:rPr>
          <w:sz w:val="24"/>
          <w:szCs w:val="24"/>
        </w:rPr>
        <w:t>Разработанная вами база данных должна быть в 3 НФ.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i/>
          <w:iCs/>
          <w:sz w:val="24"/>
          <w:szCs w:val="24"/>
        </w:rPr>
      </w:pPr>
      <w:r w:rsidRPr="005960C4">
        <w:rPr>
          <w:i/>
          <w:iCs/>
          <w:sz w:val="24"/>
          <w:szCs w:val="24"/>
        </w:rPr>
        <w:t>К разработанной баз данных создайте словарь данных (пример словаря данных в папке с ресурсами).</w:t>
      </w:r>
    </w:p>
    <w:p w:rsidR="00572168" w:rsidRPr="005960C4" w:rsidRDefault="00572168" w:rsidP="00572168">
      <w:pPr>
        <w:spacing w:before="240" w:line="276" w:lineRule="auto"/>
        <w:ind w:firstLine="709"/>
        <w:jc w:val="both"/>
        <w:rPr>
          <w:b/>
          <w:bCs/>
          <w:sz w:val="24"/>
          <w:szCs w:val="24"/>
        </w:rPr>
      </w:pPr>
      <w:r w:rsidRPr="005960C4">
        <w:rPr>
          <w:b/>
          <w:bCs/>
          <w:sz w:val="24"/>
          <w:szCs w:val="24"/>
        </w:rPr>
        <w:t>Окно входа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>При запуске приложения окно входа – первое, что видит пользователь. На ней пользователю предлагается ввести свой логин и пароль. Только после удачной авторизации пользователь получает доступ к остальным модулям системы.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 xml:space="preserve">При вводе пароль должен быть скрыт маской ввода, но также должна быть реализована возможность просмотра введенного пароля. 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>При входе система выводит фото пользователя, фамилию и имя пользователя, его роль.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lastRenderedPageBreak/>
        <w:t xml:space="preserve">После авторизации пользователь получает доступ к нужному функционалу: 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>•</w:t>
      </w:r>
      <w:r w:rsidRPr="005960C4">
        <w:rPr>
          <w:sz w:val="24"/>
          <w:szCs w:val="24"/>
        </w:rPr>
        <w:tab/>
        <w:t>лаборант может принять биоматериал, сформировать отчеты;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>•</w:t>
      </w:r>
      <w:r w:rsidRPr="005960C4">
        <w:rPr>
          <w:sz w:val="24"/>
          <w:szCs w:val="24"/>
        </w:rPr>
        <w:tab/>
        <w:t>лаборант-исследователь может работать с анализатором;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>•</w:t>
      </w:r>
      <w:r w:rsidRPr="005960C4">
        <w:rPr>
          <w:sz w:val="24"/>
          <w:szCs w:val="24"/>
        </w:rPr>
        <w:tab/>
        <w:t>бухгалтер может просмотреть отчеты, сформировать счет страховой компании;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>•</w:t>
      </w:r>
      <w:r w:rsidRPr="005960C4">
        <w:rPr>
          <w:sz w:val="24"/>
          <w:szCs w:val="24"/>
        </w:rPr>
        <w:tab/>
        <w:t xml:space="preserve">администратор может сформировать отчеты, проконтролировать всех пользователей по истории входа, работать с данными о расходных материалах, используемых в лаборатории. 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 xml:space="preserve">Реализуйте </w:t>
      </w:r>
      <w:r>
        <w:rPr>
          <w:sz w:val="24"/>
          <w:szCs w:val="24"/>
        </w:rPr>
        <w:t xml:space="preserve">окна для будущей разработки </w:t>
      </w:r>
      <w:r w:rsidRPr="005960C4">
        <w:rPr>
          <w:sz w:val="24"/>
          <w:szCs w:val="24"/>
        </w:rPr>
        <w:t>интерфейс</w:t>
      </w:r>
      <w:r>
        <w:rPr>
          <w:sz w:val="24"/>
          <w:szCs w:val="24"/>
        </w:rPr>
        <w:t>ов</w:t>
      </w:r>
      <w:r w:rsidRPr="005960C4">
        <w:rPr>
          <w:sz w:val="24"/>
          <w:szCs w:val="24"/>
        </w:rPr>
        <w:t xml:space="preserve"> пользователей системы. После входа в любую учетную запись должна быть реализована возможность выхода на главный экран – окно входа. 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 xml:space="preserve">При входе в учетную запись лаборанта и лаборанта-исследователя должен быть виден таймер (часы:минуты), который фиксирует время сеанса пользователя. Сеанс пользователя не должен превышать 2 ч 30 минут, так как через каждые 2 ч 30 минут необходимо выполнить кварцевание помещений. За 15 минут до окончания времени сеанса должно появиться сообщение об окончании времени сеанса. По окончании времени сеанса реализуйте выход из учетной записи и блокировку входа на 30 минут. 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 xml:space="preserve">После первой попытки неуспешной авторизации система выдает сообщение о неуспешной авторизации, а затем помимо ввода логина и пароля просит ввести captcha, состоящую из 4 символов (цифры и буквы латинского алфавита) и графического шума. 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>CAPTCHA - должна содержать минимум 4 символа (буква или цифра), которые выведены не в одной линии. Символы должны быть либо перечеркнуты, либо наложены друг на друга.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 xml:space="preserve">Реализуйте возможность повторной генерации captcha, если пользователю непонятны символы из-за шума. </w:t>
      </w:r>
    </w:p>
    <w:p w:rsidR="00572168" w:rsidRPr="005960C4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 xml:space="preserve">После попытки неудачной авторизации с вводом captcha, система блокирует возможность входа на 10 секунд. </w:t>
      </w:r>
    </w:p>
    <w:p w:rsidR="00572168" w:rsidRPr="007D7D92" w:rsidRDefault="00572168" w:rsidP="00572168">
      <w:pPr>
        <w:spacing w:before="240" w:line="276" w:lineRule="auto"/>
        <w:ind w:firstLine="709"/>
        <w:jc w:val="both"/>
        <w:rPr>
          <w:b/>
          <w:bCs/>
          <w:sz w:val="24"/>
          <w:szCs w:val="24"/>
        </w:rPr>
      </w:pPr>
      <w:r w:rsidRPr="00C46A67">
        <w:rPr>
          <w:b/>
          <w:bCs/>
          <w:sz w:val="24"/>
          <w:szCs w:val="24"/>
        </w:rPr>
        <w:t>История входа</w:t>
      </w:r>
    </w:p>
    <w:p w:rsidR="00572168" w:rsidRPr="00A521C3" w:rsidRDefault="00572168" w:rsidP="00572168">
      <w:pPr>
        <w:spacing w:line="276" w:lineRule="auto"/>
        <w:ind w:firstLine="709"/>
        <w:jc w:val="both"/>
        <w:rPr>
          <w:sz w:val="24"/>
          <w:szCs w:val="24"/>
        </w:rPr>
      </w:pPr>
      <w:r w:rsidRPr="005960C4">
        <w:rPr>
          <w:sz w:val="24"/>
          <w:szCs w:val="24"/>
        </w:rPr>
        <w:t>Приложение должно хранить историю входа в систему, так как в системе будут храниться медицинские данные пациентов. Окно для просмотра истории должно быть доступно администратору системы. В этом окне необходимо реализовать просмотр всей истории входа, а также фильтрацию по логину пользователя. Кроме этого, необходимо добавить сортировку по дате попытки входа. Каждая запись истории должна содержать следующие данные: время, логин пользователя, успешная или ошибочная попытка входа.</w:t>
      </w:r>
    </w:p>
    <w:p w:rsidR="00572DF9" w:rsidRDefault="00572DF9">
      <w:pPr>
        <w:widowControl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br w:type="page"/>
      </w:r>
    </w:p>
    <w:p w:rsidR="00572168" w:rsidRPr="00572DF9" w:rsidRDefault="00572168" w:rsidP="00572DF9">
      <w:pPr>
        <w:spacing w:after="240"/>
        <w:jc w:val="center"/>
        <w:rPr>
          <w:b/>
          <w:sz w:val="32"/>
          <w:szCs w:val="32"/>
        </w:rPr>
      </w:pPr>
      <w:r w:rsidRPr="00572168">
        <w:rPr>
          <w:b/>
          <w:bCs/>
          <w:spacing w:val="-2"/>
          <w:sz w:val="24"/>
          <w:szCs w:val="24"/>
        </w:rPr>
        <w:lastRenderedPageBreak/>
        <w:t>Отчёт</w:t>
      </w:r>
    </w:p>
    <w:p w:rsidR="00EF2ACC" w:rsidRPr="00734A6C" w:rsidRDefault="00572168">
      <w:pPr>
        <w:ind w:firstLine="709"/>
        <w:jc w:val="both"/>
        <w:rPr>
          <w:b/>
          <w:sz w:val="24"/>
          <w:szCs w:val="24"/>
        </w:rPr>
      </w:pPr>
      <w:r w:rsidRPr="00734A6C">
        <w:rPr>
          <w:b/>
          <w:sz w:val="24"/>
          <w:szCs w:val="24"/>
        </w:rPr>
        <w:t>Физическая модель данных:</w:t>
      </w:r>
    </w:p>
    <w:p w:rsidR="00572168" w:rsidRDefault="00572168" w:rsidP="00572168">
      <w:pPr>
        <w:jc w:val="center"/>
        <w:rPr>
          <w:sz w:val="24"/>
          <w:szCs w:val="24"/>
        </w:rPr>
      </w:pPr>
      <w:r w:rsidRPr="00572168">
        <w:rPr>
          <w:noProof/>
          <w:sz w:val="24"/>
          <w:szCs w:val="24"/>
          <w:lang w:eastAsia="ru-RU"/>
        </w:rPr>
        <w:drawing>
          <wp:inline distT="0" distB="0" distL="0" distR="0" wp14:anchorId="7E35BE4A" wp14:editId="3792A17C">
            <wp:extent cx="4146388" cy="3192780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475" cy="320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ACC" w:rsidRDefault="00EF2ACC">
      <w:pPr>
        <w:ind w:firstLine="709"/>
        <w:jc w:val="both"/>
        <w:rPr>
          <w:sz w:val="24"/>
          <w:szCs w:val="24"/>
        </w:rPr>
      </w:pPr>
    </w:p>
    <w:p w:rsidR="00572168" w:rsidRPr="00734A6C" w:rsidRDefault="00572168" w:rsidP="00572168">
      <w:pPr>
        <w:ind w:firstLine="709"/>
        <w:jc w:val="both"/>
        <w:rPr>
          <w:b/>
          <w:sz w:val="24"/>
          <w:szCs w:val="24"/>
        </w:rPr>
      </w:pPr>
      <w:r w:rsidRPr="00734A6C">
        <w:rPr>
          <w:b/>
          <w:sz w:val="24"/>
          <w:szCs w:val="24"/>
        </w:rPr>
        <w:t>Скриншот формы авторизации:</w:t>
      </w:r>
    </w:p>
    <w:p w:rsidR="00572DF9" w:rsidRDefault="00572168" w:rsidP="00572DF9">
      <w:pPr>
        <w:jc w:val="center"/>
        <w:rPr>
          <w:noProof/>
          <w:sz w:val="24"/>
          <w:szCs w:val="24"/>
          <w:lang w:eastAsia="ru-RU"/>
        </w:rPr>
      </w:pPr>
      <w:r w:rsidRPr="00572168">
        <w:rPr>
          <w:noProof/>
          <w:sz w:val="24"/>
          <w:szCs w:val="24"/>
          <w:lang w:eastAsia="ru-RU"/>
        </w:rPr>
        <w:drawing>
          <wp:inline distT="0" distB="0" distL="0" distR="0" wp14:anchorId="10E9F919" wp14:editId="2D042573">
            <wp:extent cx="2898464" cy="2446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2729" cy="2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168" w:rsidRPr="00572168" w:rsidRDefault="00572168" w:rsidP="00572DF9">
      <w:pPr>
        <w:jc w:val="center"/>
        <w:rPr>
          <w:sz w:val="24"/>
          <w:szCs w:val="24"/>
        </w:rPr>
      </w:pPr>
      <w:r w:rsidRPr="00572168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0A56D22" wp14:editId="50192FAC">
            <wp:extent cx="2293620" cy="317868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0785" cy="320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168" w:rsidRDefault="00572168">
      <w:pPr>
        <w:widowControl/>
        <w:rPr>
          <w:sz w:val="24"/>
          <w:szCs w:val="24"/>
        </w:rPr>
      </w:pPr>
    </w:p>
    <w:p w:rsidR="00572168" w:rsidRPr="00734A6C" w:rsidRDefault="00572168" w:rsidP="00572168">
      <w:pPr>
        <w:ind w:firstLine="709"/>
        <w:jc w:val="both"/>
        <w:rPr>
          <w:b/>
          <w:sz w:val="24"/>
          <w:szCs w:val="24"/>
        </w:rPr>
      </w:pPr>
      <w:r w:rsidRPr="00734A6C">
        <w:rPr>
          <w:b/>
          <w:sz w:val="24"/>
          <w:szCs w:val="24"/>
        </w:rPr>
        <w:t>Скриншот формы Бухгалтера:</w:t>
      </w:r>
    </w:p>
    <w:p w:rsidR="00572168" w:rsidRPr="00572168" w:rsidRDefault="00572168" w:rsidP="00572DF9">
      <w:pPr>
        <w:jc w:val="center"/>
        <w:rPr>
          <w:sz w:val="24"/>
          <w:szCs w:val="24"/>
        </w:rPr>
      </w:pPr>
      <w:r w:rsidRPr="00572168">
        <w:rPr>
          <w:noProof/>
          <w:sz w:val="24"/>
          <w:szCs w:val="24"/>
          <w:lang w:eastAsia="ru-RU"/>
        </w:rPr>
        <w:drawing>
          <wp:inline distT="0" distB="0" distL="0" distR="0" wp14:anchorId="7D348BA1" wp14:editId="461C33E1">
            <wp:extent cx="3238500" cy="31250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688" cy="322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DF9" w:rsidRDefault="00572DF9">
      <w:pPr>
        <w:widowControl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572168" w:rsidRPr="00734A6C" w:rsidRDefault="00572168" w:rsidP="00572168">
      <w:pPr>
        <w:ind w:firstLine="709"/>
        <w:jc w:val="both"/>
        <w:rPr>
          <w:b/>
          <w:sz w:val="24"/>
          <w:szCs w:val="24"/>
          <w:lang w:val="en-US"/>
        </w:rPr>
      </w:pPr>
      <w:r w:rsidRPr="00734A6C">
        <w:rPr>
          <w:b/>
          <w:sz w:val="24"/>
          <w:szCs w:val="24"/>
        </w:rPr>
        <w:lastRenderedPageBreak/>
        <w:t>Скриншот форм администратора</w:t>
      </w:r>
      <w:r w:rsidRPr="00734A6C">
        <w:rPr>
          <w:b/>
          <w:sz w:val="24"/>
          <w:szCs w:val="24"/>
          <w:lang w:val="en-US"/>
        </w:rPr>
        <w:t>:</w:t>
      </w:r>
    </w:p>
    <w:p w:rsidR="00572168" w:rsidRPr="00572168" w:rsidRDefault="00572168" w:rsidP="00572DF9">
      <w:pPr>
        <w:jc w:val="center"/>
        <w:rPr>
          <w:sz w:val="24"/>
          <w:szCs w:val="24"/>
        </w:rPr>
      </w:pPr>
      <w:r w:rsidRPr="00572168">
        <w:rPr>
          <w:noProof/>
          <w:sz w:val="24"/>
          <w:szCs w:val="24"/>
          <w:lang w:eastAsia="ru-RU"/>
        </w:rPr>
        <w:drawing>
          <wp:inline distT="0" distB="0" distL="0" distR="0" wp14:anchorId="480B7133" wp14:editId="3415DE8F">
            <wp:extent cx="3246120" cy="29951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9992" cy="300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168" w:rsidRPr="00572DF9" w:rsidRDefault="00572168" w:rsidP="00572168">
      <w:pPr>
        <w:ind w:firstLine="709"/>
        <w:jc w:val="both"/>
        <w:rPr>
          <w:b/>
          <w:sz w:val="24"/>
          <w:szCs w:val="24"/>
        </w:rPr>
      </w:pPr>
      <w:r w:rsidRPr="00734A6C">
        <w:rPr>
          <w:b/>
          <w:sz w:val="24"/>
          <w:szCs w:val="24"/>
        </w:rPr>
        <w:t>Программный</w:t>
      </w:r>
      <w:r w:rsidRPr="00572DF9">
        <w:rPr>
          <w:b/>
          <w:sz w:val="24"/>
          <w:szCs w:val="24"/>
        </w:rPr>
        <w:t xml:space="preserve"> </w:t>
      </w:r>
      <w:r w:rsidRPr="00734A6C">
        <w:rPr>
          <w:b/>
          <w:sz w:val="24"/>
          <w:szCs w:val="24"/>
        </w:rPr>
        <w:t>код</w:t>
      </w:r>
      <w:r w:rsidRPr="00572DF9">
        <w:rPr>
          <w:b/>
          <w:sz w:val="24"/>
          <w:szCs w:val="24"/>
        </w:rPr>
        <w:t xml:space="preserve"> </w:t>
      </w:r>
      <w:r w:rsidRPr="00734A6C">
        <w:rPr>
          <w:b/>
          <w:sz w:val="24"/>
          <w:szCs w:val="24"/>
        </w:rPr>
        <w:t>формирования</w:t>
      </w:r>
      <w:r w:rsidRPr="00572DF9">
        <w:rPr>
          <w:b/>
          <w:sz w:val="24"/>
          <w:szCs w:val="24"/>
        </w:rPr>
        <w:t xml:space="preserve"> </w:t>
      </w:r>
      <w:r w:rsidRPr="00734A6C">
        <w:rPr>
          <w:b/>
          <w:sz w:val="24"/>
          <w:szCs w:val="24"/>
        </w:rPr>
        <w:t>Капчи</w:t>
      </w:r>
      <w:r w:rsidRPr="00572DF9">
        <w:rPr>
          <w:b/>
          <w:sz w:val="24"/>
          <w:szCs w:val="24"/>
        </w:rPr>
        <w:t>:</w:t>
      </w:r>
    </w:p>
    <w:p w:rsidR="00734A6C" w:rsidRPr="00734A6C" w:rsidRDefault="00734A6C" w:rsidP="00572168">
      <w:pPr>
        <w:ind w:firstLine="709"/>
        <w:jc w:val="both"/>
        <w:rPr>
          <w:sz w:val="24"/>
          <w:szCs w:val="24"/>
        </w:rPr>
      </w:pPr>
      <w:r w:rsidRPr="00572DF9">
        <w:rPr>
          <w:sz w:val="24"/>
          <w:szCs w:val="24"/>
        </w:rPr>
        <w:t xml:space="preserve">// </w:t>
      </w:r>
      <w:r>
        <w:rPr>
          <w:sz w:val="24"/>
          <w:szCs w:val="24"/>
        </w:rPr>
        <w:t>генерация капчи</w:t>
      </w:r>
    </w:p>
    <w:p w:rsidR="00572168" w:rsidRPr="00734A6C" w:rsidRDefault="00572168" w:rsidP="00572168">
      <w:pPr>
        <w:widowControl/>
        <w:autoSpaceDE w:val="0"/>
        <w:autoSpaceDN w:val="0"/>
        <w:adjustRightInd w:val="0"/>
        <w:ind w:left="709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FF"/>
          <w:szCs w:val="19"/>
          <w:lang w:val="en-US"/>
        </w:rPr>
        <w:t>public</w:t>
      </w:r>
      <w:r w:rsidRPr="00734A6C">
        <w:rPr>
          <w:rFonts w:eastAsia="DejaVu Sans"/>
          <w:color w:val="000000"/>
          <w:szCs w:val="19"/>
          <w:lang w:val="en-US"/>
        </w:rPr>
        <w:t xml:space="preserve"> </w:t>
      </w:r>
      <w:r w:rsidRPr="00734A6C">
        <w:rPr>
          <w:rFonts w:eastAsia="DejaVu Sans"/>
          <w:color w:val="0000FF"/>
          <w:szCs w:val="19"/>
          <w:lang w:val="en-US"/>
        </w:rPr>
        <w:t>static</w:t>
      </w:r>
      <w:r w:rsidRPr="00734A6C">
        <w:rPr>
          <w:rFonts w:eastAsia="DejaVu Sans"/>
          <w:color w:val="000000"/>
          <w:szCs w:val="19"/>
          <w:lang w:val="en-US"/>
        </w:rPr>
        <w:t xml:space="preserve"> </w:t>
      </w:r>
      <w:r w:rsidRPr="00734A6C">
        <w:rPr>
          <w:rFonts w:eastAsia="DejaVu Sans"/>
          <w:color w:val="0000FF"/>
          <w:szCs w:val="19"/>
          <w:lang w:val="en-US"/>
        </w:rPr>
        <w:t>string</w:t>
      </w:r>
      <w:r w:rsidRPr="00734A6C">
        <w:rPr>
          <w:rFonts w:eastAsia="DejaVu Sans"/>
          <w:color w:val="000000"/>
          <w:szCs w:val="19"/>
          <w:lang w:val="en-US"/>
        </w:rPr>
        <w:t xml:space="preserve"> GenerateCaptcha()</w:t>
      </w:r>
    </w:p>
    <w:p w:rsidR="00572168" w:rsidRPr="00734A6C" w:rsidRDefault="00572168" w:rsidP="00572168">
      <w:pPr>
        <w:widowControl/>
        <w:autoSpaceDE w:val="0"/>
        <w:autoSpaceDN w:val="0"/>
        <w:adjustRightInd w:val="0"/>
        <w:ind w:left="709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00"/>
          <w:szCs w:val="19"/>
          <w:lang w:val="en-US"/>
        </w:rPr>
        <w:t xml:space="preserve">        {</w:t>
      </w:r>
    </w:p>
    <w:p w:rsidR="00572168" w:rsidRPr="00734A6C" w:rsidRDefault="00572168" w:rsidP="00572168">
      <w:pPr>
        <w:widowControl/>
        <w:autoSpaceDE w:val="0"/>
        <w:autoSpaceDN w:val="0"/>
        <w:adjustRightInd w:val="0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00"/>
          <w:szCs w:val="19"/>
          <w:lang w:val="en-US"/>
        </w:rPr>
        <w:t xml:space="preserve">            </w:t>
      </w:r>
      <w:r w:rsidR="00572DF9">
        <w:rPr>
          <w:rFonts w:eastAsia="DejaVu Sans"/>
          <w:color w:val="000000"/>
          <w:szCs w:val="19"/>
          <w:lang w:val="en-US"/>
        </w:rPr>
        <w:tab/>
      </w:r>
      <w:r w:rsidRPr="00734A6C">
        <w:rPr>
          <w:rFonts w:eastAsia="DejaVu Sans"/>
          <w:color w:val="0000FF"/>
          <w:szCs w:val="19"/>
          <w:lang w:val="en-US"/>
        </w:rPr>
        <w:t>string</w:t>
      </w:r>
      <w:r w:rsidRPr="00734A6C">
        <w:rPr>
          <w:rFonts w:eastAsia="DejaVu Sans"/>
          <w:color w:val="000000"/>
          <w:szCs w:val="19"/>
          <w:lang w:val="en-US"/>
        </w:rPr>
        <w:t xml:space="preserve"> chars = </w:t>
      </w:r>
      <w:r w:rsidRPr="00734A6C">
        <w:rPr>
          <w:rFonts w:eastAsia="DejaVu Sans"/>
          <w:color w:val="A31515"/>
          <w:szCs w:val="19"/>
          <w:lang w:val="en-US"/>
        </w:rPr>
        <w:t>"ABCDEFGHIJKLMNOPQRSTUVWXYZabcdefghijklmnopqrstuvwxyz0123456789"</w:t>
      </w:r>
      <w:r w:rsidRPr="00734A6C">
        <w:rPr>
          <w:rFonts w:eastAsia="DejaVu Sans"/>
          <w:color w:val="000000"/>
          <w:szCs w:val="19"/>
          <w:lang w:val="en-US"/>
        </w:rPr>
        <w:t>;</w:t>
      </w:r>
    </w:p>
    <w:p w:rsidR="00572168" w:rsidRPr="00734A6C" w:rsidRDefault="00572168" w:rsidP="00572168">
      <w:pPr>
        <w:widowControl/>
        <w:autoSpaceDE w:val="0"/>
        <w:autoSpaceDN w:val="0"/>
        <w:adjustRightInd w:val="0"/>
        <w:ind w:left="709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00"/>
          <w:szCs w:val="19"/>
          <w:lang w:val="en-US"/>
        </w:rPr>
        <w:t xml:space="preserve">            </w:t>
      </w:r>
      <w:r w:rsidRPr="00734A6C">
        <w:rPr>
          <w:rFonts w:eastAsia="DejaVu Sans"/>
          <w:color w:val="008000"/>
          <w:szCs w:val="19"/>
          <w:lang w:val="en-US"/>
        </w:rPr>
        <w:t>// string numbers = "0123456789";</w:t>
      </w:r>
    </w:p>
    <w:p w:rsidR="00572168" w:rsidRPr="00734A6C" w:rsidRDefault="00572168" w:rsidP="00572168">
      <w:pPr>
        <w:widowControl/>
        <w:autoSpaceDE w:val="0"/>
        <w:autoSpaceDN w:val="0"/>
        <w:adjustRightInd w:val="0"/>
        <w:ind w:left="709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00"/>
          <w:szCs w:val="19"/>
          <w:lang w:val="en-US"/>
        </w:rPr>
        <w:t xml:space="preserve">            Random random = </w:t>
      </w:r>
      <w:r w:rsidRPr="00734A6C">
        <w:rPr>
          <w:rFonts w:eastAsia="DejaVu Sans"/>
          <w:color w:val="0000FF"/>
          <w:szCs w:val="19"/>
          <w:lang w:val="en-US"/>
        </w:rPr>
        <w:t>new</w:t>
      </w:r>
      <w:r w:rsidRPr="00734A6C">
        <w:rPr>
          <w:rFonts w:eastAsia="DejaVu Sans"/>
          <w:color w:val="000000"/>
          <w:szCs w:val="19"/>
          <w:lang w:val="en-US"/>
        </w:rPr>
        <w:t xml:space="preserve"> Random();</w:t>
      </w:r>
    </w:p>
    <w:p w:rsidR="00572168" w:rsidRPr="00734A6C" w:rsidRDefault="00572168" w:rsidP="00572168">
      <w:pPr>
        <w:widowControl/>
        <w:autoSpaceDE w:val="0"/>
        <w:autoSpaceDN w:val="0"/>
        <w:adjustRightInd w:val="0"/>
        <w:ind w:left="709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00"/>
          <w:szCs w:val="19"/>
          <w:lang w:val="en-US"/>
        </w:rPr>
        <w:t xml:space="preserve">            </w:t>
      </w:r>
      <w:r w:rsidRPr="00734A6C">
        <w:rPr>
          <w:rFonts w:eastAsia="DejaVu Sans"/>
          <w:color w:val="0000FF"/>
          <w:szCs w:val="19"/>
          <w:lang w:val="en-US"/>
        </w:rPr>
        <w:t>string</w:t>
      </w:r>
      <w:r w:rsidRPr="00734A6C">
        <w:rPr>
          <w:rFonts w:eastAsia="DejaVu Sans"/>
          <w:color w:val="000000"/>
          <w:szCs w:val="19"/>
          <w:lang w:val="en-US"/>
        </w:rPr>
        <w:t xml:space="preserve"> captcha = </w:t>
      </w:r>
      <w:r w:rsidRPr="00734A6C">
        <w:rPr>
          <w:rFonts w:eastAsia="DejaVu Sans"/>
          <w:color w:val="0000FF"/>
          <w:szCs w:val="19"/>
          <w:lang w:val="en-US"/>
        </w:rPr>
        <w:t>new</w:t>
      </w:r>
      <w:r w:rsidRPr="00734A6C">
        <w:rPr>
          <w:rFonts w:eastAsia="DejaVu Sans"/>
          <w:color w:val="000000"/>
          <w:szCs w:val="19"/>
          <w:lang w:val="en-US"/>
        </w:rPr>
        <w:t xml:space="preserve"> </w:t>
      </w:r>
      <w:r w:rsidRPr="00734A6C">
        <w:rPr>
          <w:rFonts w:eastAsia="DejaVu Sans"/>
          <w:color w:val="0000FF"/>
          <w:szCs w:val="19"/>
          <w:lang w:val="en-US"/>
        </w:rPr>
        <w:t>string</w:t>
      </w:r>
      <w:r w:rsidRPr="00734A6C">
        <w:rPr>
          <w:rFonts w:eastAsia="DejaVu Sans"/>
          <w:color w:val="000000"/>
          <w:szCs w:val="19"/>
          <w:lang w:val="en-US"/>
        </w:rPr>
        <w:t>(</w:t>
      </w:r>
    </w:p>
    <w:p w:rsidR="00572168" w:rsidRPr="00734A6C" w:rsidRDefault="00572168" w:rsidP="00572168">
      <w:pPr>
        <w:widowControl/>
        <w:autoSpaceDE w:val="0"/>
        <w:autoSpaceDN w:val="0"/>
        <w:adjustRightInd w:val="0"/>
        <w:ind w:left="709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00"/>
          <w:szCs w:val="19"/>
          <w:lang w:val="en-US"/>
        </w:rPr>
        <w:t xml:space="preserve">            Enumerable.Repeat(chars, 4).Select(s =&gt; s[random.Next(s.Length)]).ToArray());</w:t>
      </w:r>
    </w:p>
    <w:p w:rsidR="00572168" w:rsidRPr="00572DF9" w:rsidRDefault="00572168" w:rsidP="00572168">
      <w:pPr>
        <w:widowControl/>
        <w:autoSpaceDE w:val="0"/>
        <w:autoSpaceDN w:val="0"/>
        <w:adjustRightInd w:val="0"/>
        <w:ind w:left="709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00"/>
          <w:szCs w:val="19"/>
          <w:lang w:val="en-US"/>
        </w:rPr>
        <w:t xml:space="preserve">            </w:t>
      </w:r>
      <w:r w:rsidRPr="00572DF9">
        <w:rPr>
          <w:rFonts w:eastAsia="DejaVu Sans"/>
          <w:color w:val="0000FF"/>
          <w:szCs w:val="19"/>
          <w:lang w:val="en-US"/>
        </w:rPr>
        <w:t>return</w:t>
      </w:r>
      <w:r w:rsidRPr="00572DF9">
        <w:rPr>
          <w:rFonts w:eastAsia="DejaVu Sans"/>
          <w:color w:val="000000"/>
          <w:szCs w:val="19"/>
          <w:lang w:val="en-US"/>
        </w:rPr>
        <w:t xml:space="preserve"> captcha;</w:t>
      </w:r>
    </w:p>
    <w:p w:rsidR="00572168" w:rsidRPr="00572DF9" w:rsidRDefault="00572168" w:rsidP="00572168">
      <w:pPr>
        <w:ind w:left="709" w:firstLine="709"/>
        <w:jc w:val="both"/>
        <w:rPr>
          <w:rFonts w:eastAsia="DejaVu Sans"/>
          <w:color w:val="000000"/>
          <w:szCs w:val="19"/>
          <w:lang w:val="en-US"/>
        </w:rPr>
      </w:pPr>
      <w:r w:rsidRPr="00572DF9">
        <w:rPr>
          <w:rFonts w:eastAsia="DejaVu Sans"/>
          <w:color w:val="000000"/>
          <w:szCs w:val="19"/>
          <w:lang w:val="en-US"/>
        </w:rPr>
        <w:t xml:space="preserve">        }</w:t>
      </w:r>
    </w:p>
    <w:p w:rsidR="00734A6C" w:rsidRPr="00572DF9" w:rsidRDefault="00734A6C" w:rsidP="00572168">
      <w:pPr>
        <w:ind w:left="709" w:firstLine="709"/>
        <w:jc w:val="both"/>
        <w:rPr>
          <w:rFonts w:eastAsia="DejaVu Sans"/>
          <w:color w:val="000000"/>
          <w:szCs w:val="19"/>
          <w:lang w:val="en-US"/>
        </w:rPr>
      </w:pPr>
      <w:r w:rsidRPr="00572DF9">
        <w:rPr>
          <w:rFonts w:eastAsia="DejaVu Sans"/>
          <w:color w:val="000000"/>
          <w:szCs w:val="19"/>
          <w:lang w:val="en-US"/>
        </w:rPr>
        <w:t xml:space="preserve">// </w:t>
      </w:r>
      <w:r w:rsidRPr="00734A6C">
        <w:rPr>
          <w:rFonts w:eastAsia="DejaVu Sans"/>
          <w:color w:val="000000"/>
          <w:szCs w:val="19"/>
        </w:rPr>
        <w:t>установка</w:t>
      </w:r>
      <w:r w:rsidRPr="00572DF9">
        <w:rPr>
          <w:rFonts w:eastAsia="DejaVu Sans"/>
          <w:color w:val="000000"/>
          <w:szCs w:val="19"/>
          <w:lang w:val="en-US"/>
        </w:rPr>
        <w:t xml:space="preserve"> </w:t>
      </w:r>
      <w:r w:rsidRPr="00734A6C">
        <w:rPr>
          <w:rFonts w:eastAsia="DejaVu Sans"/>
          <w:color w:val="000000"/>
          <w:szCs w:val="19"/>
        </w:rPr>
        <w:t>капчи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ind w:left="709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FF"/>
          <w:szCs w:val="19"/>
          <w:lang w:val="en-US"/>
        </w:rPr>
        <w:t>private</w:t>
      </w:r>
      <w:r w:rsidRPr="00734A6C">
        <w:rPr>
          <w:rFonts w:eastAsia="DejaVu Sans"/>
          <w:color w:val="000000"/>
          <w:szCs w:val="19"/>
          <w:lang w:val="en-US"/>
        </w:rPr>
        <w:t xml:space="preserve"> </w:t>
      </w:r>
      <w:r w:rsidRPr="00734A6C">
        <w:rPr>
          <w:rFonts w:eastAsia="DejaVu Sans"/>
          <w:color w:val="0000FF"/>
          <w:szCs w:val="19"/>
          <w:lang w:val="en-US"/>
        </w:rPr>
        <w:t>void</w:t>
      </w:r>
      <w:r w:rsidRPr="00734A6C">
        <w:rPr>
          <w:rFonts w:eastAsia="DejaVu Sans"/>
          <w:color w:val="000000"/>
          <w:szCs w:val="19"/>
          <w:lang w:val="en-US"/>
        </w:rPr>
        <w:t xml:space="preserve"> SetCaptcha()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00"/>
          <w:szCs w:val="19"/>
          <w:lang w:val="en-US"/>
        </w:rPr>
        <w:t xml:space="preserve">        </w:t>
      </w:r>
      <w:r w:rsidR="00572DF9">
        <w:rPr>
          <w:rFonts w:eastAsia="DejaVu Sans"/>
          <w:color w:val="000000"/>
          <w:szCs w:val="19"/>
          <w:lang w:val="en-US"/>
        </w:rPr>
        <w:tab/>
      </w:r>
      <w:r w:rsidRPr="00734A6C">
        <w:rPr>
          <w:rFonts w:eastAsia="DejaVu Sans"/>
          <w:color w:val="000000"/>
          <w:szCs w:val="19"/>
          <w:lang w:val="en-US"/>
        </w:rPr>
        <w:t>{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00"/>
          <w:szCs w:val="19"/>
          <w:lang w:val="en-US"/>
        </w:rPr>
        <w:t xml:space="preserve">            </w:t>
      </w:r>
      <w:r w:rsidR="00572DF9">
        <w:rPr>
          <w:rFonts w:eastAsia="DejaVu Sans"/>
          <w:color w:val="000000"/>
          <w:szCs w:val="19"/>
          <w:lang w:val="en-US"/>
        </w:rPr>
        <w:tab/>
      </w:r>
      <w:r w:rsidRPr="00734A6C">
        <w:rPr>
          <w:rFonts w:eastAsia="DejaVu Sans"/>
          <w:color w:val="000000"/>
          <w:szCs w:val="19"/>
          <w:lang w:val="en-US"/>
        </w:rPr>
        <w:t>captchaPublic = CaptchaClass.GenerateCaptcha();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00"/>
          <w:szCs w:val="19"/>
          <w:lang w:val="en-US"/>
        </w:rPr>
        <w:t xml:space="preserve">             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Cs w:val="19"/>
          <w:lang w:val="en-US"/>
        </w:rPr>
      </w:pPr>
      <w:r w:rsidRPr="00734A6C">
        <w:rPr>
          <w:rFonts w:eastAsia="DejaVu Sans"/>
          <w:color w:val="000000"/>
          <w:szCs w:val="19"/>
          <w:lang w:val="en-US"/>
        </w:rPr>
        <w:t xml:space="preserve">            </w:t>
      </w:r>
      <w:r w:rsidR="00572DF9">
        <w:rPr>
          <w:rFonts w:eastAsia="DejaVu Sans"/>
          <w:color w:val="000000"/>
          <w:szCs w:val="19"/>
          <w:lang w:val="en-US"/>
        </w:rPr>
        <w:tab/>
      </w:r>
      <w:r w:rsidRPr="00734A6C">
        <w:rPr>
          <w:rFonts w:eastAsia="DejaVu Sans"/>
          <w:color w:val="000000"/>
          <w:szCs w:val="19"/>
          <w:lang w:val="en-US"/>
        </w:rPr>
        <w:t>CanvasCaptcha.Children.Clear();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Cs w:val="19"/>
          <w:lang w:val="en-US"/>
        </w:rPr>
      </w:pP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Random random = </w:t>
      </w:r>
      <w:r w:rsidRPr="00734A6C">
        <w:rPr>
          <w:rFonts w:eastAsia="DejaVu Sans"/>
          <w:color w:val="0000FF"/>
          <w:sz w:val="22"/>
          <w:szCs w:val="19"/>
          <w:lang w:val="en-US"/>
        </w:rPr>
        <w:t>new</w:t>
      </w: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Random();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CanvasCaptcha.Background = </w:t>
      </w:r>
      <w:r w:rsidRPr="00734A6C">
        <w:rPr>
          <w:rFonts w:eastAsia="DejaVu Sans"/>
          <w:color w:val="0000FF"/>
          <w:sz w:val="22"/>
          <w:szCs w:val="19"/>
          <w:lang w:val="en-US"/>
        </w:rPr>
        <w:t>new</w:t>
      </w: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SolidColorBrush(Color.FromRgb(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(</w:t>
      </w:r>
      <w:r w:rsidRPr="00734A6C">
        <w:rPr>
          <w:rFonts w:eastAsia="DejaVu Sans"/>
          <w:color w:val="0000FF"/>
          <w:sz w:val="22"/>
          <w:szCs w:val="19"/>
          <w:lang w:val="en-US"/>
        </w:rPr>
        <w:t>byte</w:t>
      </w:r>
      <w:r w:rsidRPr="00734A6C">
        <w:rPr>
          <w:rFonts w:eastAsia="DejaVu Sans"/>
          <w:color w:val="000000"/>
          <w:sz w:val="22"/>
          <w:szCs w:val="19"/>
          <w:lang w:val="en-US"/>
        </w:rPr>
        <w:t>)random.Next(0, 256),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(</w:t>
      </w:r>
      <w:r w:rsidRPr="00734A6C">
        <w:rPr>
          <w:rFonts w:eastAsia="DejaVu Sans"/>
          <w:color w:val="0000FF"/>
          <w:sz w:val="22"/>
          <w:szCs w:val="19"/>
          <w:lang w:val="en-US"/>
        </w:rPr>
        <w:t>byte</w:t>
      </w:r>
      <w:r w:rsidRPr="00734A6C">
        <w:rPr>
          <w:rFonts w:eastAsia="DejaVu Sans"/>
          <w:color w:val="000000"/>
          <w:sz w:val="22"/>
          <w:szCs w:val="19"/>
          <w:lang w:val="en-US"/>
        </w:rPr>
        <w:t>)random.Next(0, 256),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(</w:t>
      </w:r>
      <w:r w:rsidRPr="00734A6C">
        <w:rPr>
          <w:rFonts w:eastAsia="DejaVu Sans"/>
          <w:color w:val="0000FF"/>
          <w:sz w:val="22"/>
          <w:szCs w:val="19"/>
          <w:lang w:val="en-US"/>
        </w:rPr>
        <w:t>byte</w:t>
      </w:r>
      <w:r w:rsidRPr="00734A6C">
        <w:rPr>
          <w:rFonts w:eastAsia="DejaVu Sans"/>
          <w:color w:val="000000"/>
          <w:sz w:val="22"/>
          <w:szCs w:val="19"/>
          <w:lang w:val="en-US"/>
        </w:rPr>
        <w:t>)random.Next(0, 256)));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</w:t>
      </w:r>
      <w:r w:rsidRPr="00734A6C">
        <w:rPr>
          <w:rFonts w:eastAsia="DejaVu Sans"/>
          <w:color w:val="0000FF"/>
          <w:sz w:val="22"/>
          <w:szCs w:val="19"/>
          <w:lang w:val="en-US"/>
        </w:rPr>
        <w:t>for</w:t>
      </w: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(</w:t>
      </w:r>
      <w:r w:rsidRPr="00734A6C">
        <w:rPr>
          <w:rFonts w:eastAsia="DejaVu Sans"/>
          <w:color w:val="0000FF"/>
          <w:sz w:val="22"/>
          <w:szCs w:val="19"/>
          <w:lang w:val="en-US"/>
        </w:rPr>
        <w:t>int</w:t>
      </w: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i = 0; i &lt; captchaPublic.Length; i++)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{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TextBlock textBlock = </w:t>
      </w:r>
      <w:r w:rsidRPr="00734A6C">
        <w:rPr>
          <w:rFonts w:eastAsia="DejaVu Sans"/>
          <w:color w:val="0000FF"/>
          <w:sz w:val="22"/>
          <w:szCs w:val="19"/>
          <w:lang w:val="en-US"/>
        </w:rPr>
        <w:t>new</w:t>
      </w: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TextBlock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{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    Text = captchaPublic[i].ToString(),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    FontSize = random.Next(20, 30),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    Foreground = </w:t>
      </w:r>
      <w:r w:rsidRPr="00734A6C">
        <w:rPr>
          <w:rFonts w:eastAsia="DejaVu Sans"/>
          <w:color w:val="0000FF"/>
          <w:sz w:val="22"/>
          <w:szCs w:val="19"/>
          <w:lang w:val="en-US"/>
        </w:rPr>
        <w:t>new</w:t>
      </w: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SolidColorBrush(Color.FromRgb(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(</w:t>
      </w:r>
      <w:r w:rsidRPr="00734A6C">
        <w:rPr>
          <w:rFonts w:eastAsia="DejaVu Sans"/>
          <w:color w:val="0000FF"/>
          <w:sz w:val="22"/>
          <w:szCs w:val="19"/>
          <w:lang w:val="en-US"/>
        </w:rPr>
        <w:t>byte</w:t>
      </w:r>
      <w:r w:rsidRPr="00734A6C">
        <w:rPr>
          <w:rFonts w:eastAsia="DejaVu Sans"/>
          <w:color w:val="000000"/>
          <w:sz w:val="22"/>
          <w:szCs w:val="19"/>
          <w:lang w:val="en-US"/>
        </w:rPr>
        <w:t>)random.Next(0, 256),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(</w:t>
      </w:r>
      <w:r w:rsidRPr="00734A6C">
        <w:rPr>
          <w:rFonts w:eastAsia="DejaVu Sans"/>
          <w:color w:val="0000FF"/>
          <w:sz w:val="22"/>
          <w:szCs w:val="19"/>
          <w:lang w:val="en-US"/>
        </w:rPr>
        <w:t>byte</w:t>
      </w:r>
      <w:r w:rsidRPr="00734A6C">
        <w:rPr>
          <w:rFonts w:eastAsia="DejaVu Sans"/>
          <w:color w:val="000000"/>
          <w:sz w:val="22"/>
          <w:szCs w:val="19"/>
          <w:lang w:val="en-US"/>
        </w:rPr>
        <w:t>)random.Next(0, 256),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(</w:t>
      </w:r>
      <w:r w:rsidRPr="00734A6C">
        <w:rPr>
          <w:rFonts w:eastAsia="DejaVu Sans"/>
          <w:color w:val="0000FF"/>
          <w:sz w:val="22"/>
          <w:szCs w:val="19"/>
          <w:lang w:val="en-US"/>
        </w:rPr>
        <w:t>byte</w:t>
      </w:r>
      <w:r w:rsidRPr="00734A6C">
        <w:rPr>
          <w:rFonts w:eastAsia="DejaVu Sans"/>
          <w:color w:val="000000"/>
          <w:sz w:val="22"/>
          <w:szCs w:val="19"/>
          <w:lang w:val="en-US"/>
        </w:rPr>
        <w:t>)random.Next(0, 256))),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    RenderTransform = </w:t>
      </w:r>
      <w:r w:rsidRPr="00734A6C">
        <w:rPr>
          <w:rFonts w:eastAsia="DejaVu Sans"/>
          <w:color w:val="0000FF"/>
          <w:sz w:val="22"/>
          <w:szCs w:val="19"/>
          <w:lang w:val="en-US"/>
        </w:rPr>
        <w:t>new</w:t>
      </w: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RotateTransform(random.Next(-5, 5)),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    Margin = </w:t>
      </w:r>
      <w:r w:rsidRPr="00734A6C">
        <w:rPr>
          <w:rFonts w:eastAsia="DejaVu Sans"/>
          <w:color w:val="0000FF"/>
          <w:sz w:val="22"/>
          <w:szCs w:val="19"/>
          <w:lang w:val="en-US"/>
        </w:rPr>
        <w:t>new</w:t>
      </w: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Thickness(i * 50, 0, 0, 0)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};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  <w:lang w:val="en-US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    CanvasCaptcha.Children.Add(textBlock);</w:t>
      </w:r>
    </w:p>
    <w:p w:rsidR="00734A6C" w:rsidRPr="00734A6C" w:rsidRDefault="00734A6C" w:rsidP="00734A6C">
      <w:pPr>
        <w:widowControl/>
        <w:autoSpaceDE w:val="0"/>
        <w:autoSpaceDN w:val="0"/>
        <w:adjustRightInd w:val="0"/>
        <w:rPr>
          <w:rFonts w:eastAsia="DejaVu Sans"/>
          <w:color w:val="000000"/>
          <w:sz w:val="22"/>
          <w:szCs w:val="19"/>
        </w:rPr>
      </w:pPr>
      <w:r w:rsidRPr="00734A6C">
        <w:rPr>
          <w:rFonts w:eastAsia="DejaVu Sans"/>
          <w:color w:val="000000"/>
          <w:sz w:val="22"/>
          <w:szCs w:val="19"/>
          <w:lang w:val="en-US"/>
        </w:rPr>
        <w:t xml:space="preserve">            </w:t>
      </w:r>
      <w:r w:rsidRPr="00734A6C">
        <w:rPr>
          <w:rFonts w:eastAsia="DejaVu Sans"/>
          <w:color w:val="000000"/>
          <w:sz w:val="22"/>
          <w:szCs w:val="19"/>
        </w:rPr>
        <w:t>}</w:t>
      </w:r>
    </w:p>
    <w:p w:rsidR="00734A6C" w:rsidRPr="00734A6C" w:rsidRDefault="00734A6C" w:rsidP="00734A6C">
      <w:pPr>
        <w:ind w:left="709" w:firstLine="709"/>
        <w:jc w:val="both"/>
        <w:rPr>
          <w:sz w:val="22"/>
          <w:szCs w:val="24"/>
        </w:rPr>
      </w:pPr>
      <w:r w:rsidRPr="00734A6C">
        <w:rPr>
          <w:rFonts w:eastAsia="DejaVu Sans"/>
          <w:color w:val="000000"/>
          <w:szCs w:val="19"/>
        </w:rPr>
        <w:lastRenderedPageBreak/>
        <w:t xml:space="preserve">       </w:t>
      </w:r>
      <w:r w:rsidRPr="00734A6C">
        <w:rPr>
          <w:rFonts w:eastAsia="DejaVu Sans"/>
          <w:color w:val="000000"/>
          <w:sz w:val="22"/>
          <w:szCs w:val="19"/>
        </w:rPr>
        <w:t xml:space="preserve"> }</w:t>
      </w:r>
    </w:p>
    <w:p w:rsidR="00734A6C" w:rsidRPr="00734A6C" w:rsidRDefault="00572168" w:rsidP="00734A6C">
      <w:pPr>
        <w:ind w:firstLine="709"/>
        <w:rPr>
          <w:b/>
          <w:sz w:val="24"/>
        </w:rPr>
      </w:pPr>
      <w:r w:rsidRPr="00734A6C">
        <w:rPr>
          <w:b/>
          <w:sz w:val="24"/>
        </w:rPr>
        <w:t>Программный код проверки времени работы лаборанта</w:t>
      </w:r>
      <w:r w:rsidR="00734A6C" w:rsidRPr="00734A6C">
        <w:rPr>
          <w:b/>
          <w:sz w:val="24"/>
        </w:rPr>
        <w:t>:</w:t>
      </w:r>
    </w:p>
    <w:p w:rsidR="00734A6C" w:rsidRPr="00572DF9" w:rsidRDefault="00734A6C" w:rsidP="00734A6C">
      <w:pPr>
        <w:ind w:firstLine="709"/>
        <w:rPr>
          <w:sz w:val="22"/>
          <w:lang w:val="en-US"/>
        </w:rPr>
      </w:pPr>
      <w:r w:rsidRPr="00734A6C">
        <w:rPr>
          <w:sz w:val="22"/>
          <w:lang w:val="en-US"/>
        </w:rPr>
        <w:t>private</w:t>
      </w:r>
      <w:r w:rsidRPr="00572DF9">
        <w:rPr>
          <w:sz w:val="22"/>
          <w:lang w:val="en-US"/>
        </w:rPr>
        <w:t xml:space="preserve"> </w:t>
      </w:r>
      <w:r w:rsidRPr="00734A6C">
        <w:rPr>
          <w:sz w:val="22"/>
          <w:lang w:val="en-US"/>
        </w:rPr>
        <w:t>DispatcherTimer</w:t>
      </w:r>
      <w:r w:rsidRPr="00572DF9">
        <w:rPr>
          <w:sz w:val="22"/>
          <w:lang w:val="en-US"/>
        </w:rPr>
        <w:t xml:space="preserve"> </w:t>
      </w:r>
      <w:r w:rsidRPr="00734A6C">
        <w:rPr>
          <w:sz w:val="22"/>
          <w:lang w:val="en-US"/>
        </w:rPr>
        <w:t>timer</w:t>
      </w:r>
      <w:r w:rsidRPr="00572DF9">
        <w:rPr>
          <w:sz w:val="22"/>
          <w:lang w:val="en-US"/>
        </w:rPr>
        <w:t>;</w:t>
      </w:r>
    </w:p>
    <w:p w:rsidR="00734A6C" w:rsidRPr="00734A6C" w:rsidRDefault="00734A6C" w:rsidP="00734A6C">
      <w:pPr>
        <w:ind w:firstLine="709"/>
        <w:rPr>
          <w:sz w:val="22"/>
          <w:lang w:val="en-US"/>
        </w:rPr>
      </w:pPr>
      <w:r w:rsidRPr="00734A6C">
        <w:rPr>
          <w:sz w:val="22"/>
          <w:lang w:val="en-US"/>
        </w:rPr>
        <w:t>private TimeSpan remainingTime = TimeSpan.FromHours(2.5);</w:t>
      </w:r>
    </w:p>
    <w:p w:rsidR="00734A6C" w:rsidRPr="00734A6C" w:rsidRDefault="00734A6C" w:rsidP="00734A6C">
      <w:pPr>
        <w:ind w:firstLine="709"/>
        <w:rPr>
          <w:sz w:val="22"/>
          <w:lang w:val="en-US"/>
        </w:rPr>
      </w:pPr>
      <w:r w:rsidRPr="00734A6C">
        <w:rPr>
          <w:sz w:val="22"/>
          <w:lang w:val="en-US"/>
        </w:rPr>
        <w:t>private void Timer_Tick(object sender, EventArgs e)</w:t>
      </w:r>
    </w:p>
    <w:p w:rsidR="00734A6C" w:rsidRPr="00734A6C" w:rsidRDefault="00734A6C" w:rsidP="00734A6C">
      <w:pPr>
        <w:ind w:firstLine="709"/>
        <w:rPr>
          <w:sz w:val="22"/>
        </w:rPr>
      </w:pPr>
      <w:r w:rsidRPr="00734A6C">
        <w:rPr>
          <w:sz w:val="22"/>
          <w:lang w:val="en-US"/>
        </w:rPr>
        <w:t xml:space="preserve">        </w:t>
      </w:r>
      <w:r w:rsidRPr="00734A6C">
        <w:rPr>
          <w:sz w:val="22"/>
        </w:rPr>
        <w:t>{</w:t>
      </w:r>
    </w:p>
    <w:p w:rsidR="00734A6C" w:rsidRPr="00734A6C" w:rsidRDefault="00734A6C" w:rsidP="00734A6C">
      <w:pPr>
        <w:ind w:firstLine="709"/>
        <w:rPr>
          <w:sz w:val="22"/>
        </w:rPr>
      </w:pPr>
      <w:r w:rsidRPr="00734A6C">
        <w:rPr>
          <w:sz w:val="22"/>
        </w:rPr>
        <w:t xml:space="preserve">            // Вычитаем одну секунду из оставшегося времени</w:t>
      </w:r>
    </w:p>
    <w:p w:rsidR="00734A6C" w:rsidRPr="00734A6C" w:rsidRDefault="00734A6C" w:rsidP="00734A6C">
      <w:pPr>
        <w:ind w:firstLine="709"/>
        <w:rPr>
          <w:sz w:val="22"/>
          <w:lang w:val="en-US"/>
        </w:rPr>
      </w:pPr>
      <w:r w:rsidRPr="00734A6C">
        <w:rPr>
          <w:sz w:val="22"/>
        </w:rPr>
        <w:t xml:space="preserve">            </w:t>
      </w:r>
      <w:r w:rsidRPr="00734A6C">
        <w:rPr>
          <w:sz w:val="22"/>
          <w:lang w:val="en-US"/>
        </w:rPr>
        <w:t>remainingTime = remainingTime.Subtract(TimeSpan.FromSeconds(1));</w:t>
      </w:r>
    </w:p>
    <w:p w:rsidR="00734A6C" w:rsidRPr="00734A6C" w:rsidRDefault="00734A6C" w:rsidP="00734A6C">
      <w:pPr>
        <w:ind w:firstLine="709"/>
        <w:rPr>
          <w:sz w:val="22"/>
          <w:lang w:val="en-US"/>
        </w:rPr>
      </w:pPr>
    </w:p>
    <w:p w:rsidR="00734A6C" w:rsidRPr="00734A6C" w:rsidRDefault="00734A6C" w:rsidP="00734A6C">
      <w:pPr>
        <w:ind w:firstLine="709"/>
        <w:rPr>
          <w:sz w:val="22"/>
        </w:rPr>
      </w:pPr>
      <w:r w:rsidRPr="00734A6C">
        <w:rPr>
          <w:sz w:val="22"/>
          <w:lang w:val="en-US"/>
        </w:rPr>
        <w:t xml:space="preserve">            </w:t>
      </w:r>
      <w:r w:rsidRPr="00734A6C">
        <w:rPr>
          <w:sz w:val="22"/>
        </w:rPr>
        <w:t>// Проверяем, если оставшееся время истекло, останавливаем таймер</w:t>
      </w:r>
    </w:p>
    <w:p w:rsidR="00734A6C" w:rsidRPr="00734A6C" w:rsidRDefault="00734A6C" w:rsidP="00734A6C">
      <w:pPr>
        <w:ind w:firstLine="709"/>
        <w:rPr>
          <w:sz w:val="22"/>
          <w:lang w:val="en-US"/>
        </w:rPr>
      </w:pPr>
      <w:r w:rsidRPr="00734A6C">
        <w:rPr>
          <w:sz w:val="22"/>
        </w:rPr>
        <w:t xml:space="preserve">            </w:t>
      </w:r>
      <w:r w:rsidRPr="00734A6C">
        <w:rPr>
          <w:sz w:val="22"/>
          <w:lang w:val="en-US"/>
        </w:rPr>
        <w:t>if (remainingTime &lt;= TimeSpan.Zero)</w:t>
      </w:r>
    </w:p>
    <w:p w:rsidR="00734A6C" w:rsidRPr="00734A6C" w:rsidRDefault="00734A6C" w:rsidP="00734A6C">
      <w:pPr>
        <w:ind w:firstLine="709"/>
        <w:rPr>
          <w:sz w:val="22"/>
          <w:lang w:val="en-US"/>
        </w:rPr>
      </w:pPr>
      <w:r w:rsidRPr="00734A6C">
        <w:rPr>
          <w:sz w:val="22"/>
          <w:lang w:val="en-US"/>
        </w:rPr>
        <w:t xml:space="preserve">            {</w:t>
      </w:r>
    </w:p>
    <w:p w:rsidR="00734A6C" w:rsidRPr="00734A6C" w:rsidRDefault="00734A6C" w:rsidP="00734A6C">
      <w:pPr>
        <w:ind w:firstLine="709"/>
        <w:rPr>
          <w:sz w:val="22"/>
          <w:lang w:val="en-US"/>
        </w:rPr>
      </w:pPr>
      <w:r w:rsidRPr="00734A6C">
        <w:rPr>
          <w:sz w:val="22"/>
          <w:lang w:val="en-US"/>
        </w:rPr>
        <w:t xml:space="preserve">                timer.Stop();</w:t>
      </w:r>
    </w:p>
    <w:p w:rsidR="00734A6C" w:rsidRPr="00734A6C" w:rsidRDefault="00734A6C" w:rsidP="00734A6C">
      <w:pPr>
        <w:ind w:firstLine="709"/>
        <w:rPr>
          <w:sz w:val="22"/>
          <w:lang w:val="en-US"/>
        </w:rPr>
      </w:pPr>
      <w:r w:rsidRPr="00734A6C">
        <w:rPr>
          <w:sz w:val="22"/>
          <w:lang w:val="en-US"/>
        </w:rPr>
        <w:t xml:space="preserve">                MessageBox.Show("Время истекло!");</w:t>
      </w:r>
    </w:p>
    <w:p w:rsidR="00734A6C" w:rsidRPr="00734A6C" w:rsidRDefault="00734A6C" w:rsidP="00734A6C">
      <w:pPr>
        <w:ind w:firstLine="709"/>
        <w:rPr>
          <w:sz w:val="22"/>
          <w:lang w:val="en-US"/>
        </w:rPr>
      </w:pPr>
      <w:r w:rsidRPr="00734A6C">
        <w:rPr>
          <w:sz w:val="22"/>
          <w:lang w:val="en-US"/>
        </w:rPr>
        <w:t xml:space="preserve">            }</w:t>
      </w:r>
    </w:p>
    <w:p w:rsidR="00734A6C" w:rsidRPr="00734A6C" w:rsidRDefault="00734A6C" w:rsidP="00734A6C">
      <w:pPr>
        <w:ind w:firstLine="709"/>
        <w:rPr>
          <w:sz w:val="22"/>
          <w:lang w:val="en-US"/>
        </w:rPr>
      </w:pPr>
      <w:r w:rsidRPr="00734A6C">
        <w:rPr>
          <w:sz w:val="22"/>
          <w:lang w:val="en-US"/>
        </w:rPr>
        <w:t xml:space="preserve">            // Обновляем время</w:t>
      </w:r>
    </w:p>
    <w:p w:rsidR="00734A6C" w:rsidRPr="00734A6C" w:rsidRDefault="00734A6C" w:rsidP="00734A6C">
      <w:pPr>
        <w:ind w:firstLine="709"/>
        <w:rPr>
          <w:sz w:val="22"/>
          <w:lang w:val="en-US"/>
        </w:rPr>
      </w:pPr>
      <w:r w:rsidRPr="00734A6C">
        <w:rPr>
          <w:sz w:val="22"/>
          <w:lang w:val="en-US"/>
        </w:rPr>
        <w:t xml:space="preserve">            lblTime.Content = remainingTime.ToString(@"hh\:mm\:ss");</w:t>
      </w:r>
    </w:p>
    <w:p w:rsidR="00572DF9" w:rsidRDefault="00734A6C" w:rsidP="00734A6C">
      <w:pPr>
        <w:ind w:firstLine="709"/>
        <w:rPr>
          <w:sz w:val="22"/>
        </w:rPr>
      </w:pPr>
      <w:r w:rsidRPr="00734A6C">
        <w:rPr>
          <w:sz w:val="22"/>
          <w:lang w:val="en-US"/>
        </w:rPr>
        <w:t xml:space="preserve">        </w:t>
      </w:r>
      <w:r w:rsidRPr="00572DF9">
        <w:rPr>
          <w:sz w:val="22"/>
        </w:rPr>
        <w:t>}</w:t>
      </w:r>
    </w:p>
    <w:p w:rsidR="00572DF9" w:rsidRPr="00572DF9" w:rsidRDefault="00572DF9">
      <w:pPr>
        <w:widowControl/>
        <w:rPr>
          <w:sz w:val="22"/>
        </w:rPr>
      </w:pPr>
      <w:r>
        <w:rPr>
          <w:sz w:val="22"/>
        </w:rPr>
        <w:br w:type="page"/>
      </w:r>
    </w:p>
    <w:p w:rsidR="00572DF9" w:rsidRPr="00E23E7B" w:rsidRDefault="00572DF9" w:rsidP="00572DF9">
      <w:pPr>
        <w:spacing w:before="240" w:line="276" w:lineRule="auto"/>
        <w:jc w:val="center"/>
        <w:rPr>
          <w:b/>
          <w:bCs/>
          <w:sz w:val="24"/>
          <w:szCs w:val="24"/>
        </w:rPr>
      </w:pPr>
      <w:r w:rsidRPr="00E23E7B">
        <w:rPr>
          <w:b/>
          <w:bCs/>
          <w:sz w:val="28"/>
          <w:szCs w:val="28"/>
        </w:rPr>
        <w:lastRenderedPageBreak/>
        <w:t>Задание 2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5A560F">
        <w:rPr>
          <w:b/>
          <w:bCs/>
          <w:sz w:val="24"/>
          <w:szCs w:val="24"/>
        </w:rPr>
        <w:t>Прием биоматериала и формирование заказ</w:t>
      </w:r>
      <w:r w:rsidRPr="00E23E7B">
        <w:rPr>
          <w:sz w:val="24"/>
          <w:szCs w:val="24"/>
        </w:rPr>
        <w:t>а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 xml:space="preserve">Лаборант получает от курьера биоматериал из поликлиник города. Каждый биоматериал приходит с листом сопровождения. Часть пробирок приходит со штрих-кодом, часть - без кода, поэтому такой код нужно ввести самостоятельно. 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При приеме биоматериала лаборант формирует заказ. В данном случае заказа - это занесение в базу данных кода биоматериала и перечень услуг (далее - исследований), которые могут быть произведены пациентам.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 xml:space="preserve">Реализуйте интерфейс для приема биоматериала и формирования заказа. 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 xml:space="preserve">По нажатию на элемент интерфейса для принятия биоматериала открывается окно формирования заказа, в котором первое, что необходимо – это ввести код пробирки. 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 xml:space="preserve">Код пробирки можно ввести вручную (если пробирка пришла без штрих-кода) или считать сканером. 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Реализуйте поле для ручного ввода кода пробирки, при этом номер пробирки должен появиться в виде подсказки в поле ввода – последний номер заказа в БД+1. Лаборант может подтвердить его нажатием Enter или ввести другой номер, не дублирующий уже существующий в БД, кроме заказов в архиве. По нажатию на Enter формируется штрих-код и сохраняется в формате pdf для печати на клейкой бумаге.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Когда лаборант формирует штрих-код для пробирки с биоматериалом, штрих-код должен содержать в себе цифры из уникального идентификатора заказа и даты его создания + уникальный код из 6 символов (например: 5 1 4 0 9 2 0 2 0 1 2 3 4 5 6). Штрих-код должен быть представлен в числовом виде и графически (в виде полосок). Сгенерированный штрих код должен быть сохранен в pdf файл, так как лаборант будет печатать его на клейкой бумаге. Номинальные размеры символа штрихового кодирования: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•</w:t>
      </w:r>
      <w:r w:rsidRPr="00E23E7B">
        <w:rPr>
          <w:sz w:val="24"/>
          <w:szCs w:val="24"/>
        </w:rPr>
        <w:tab/>
        <w:t>высота символа - 25,93 мм;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•</w:t>
      </w:r>
      <w:r w:rsidRPr="00E23E7B">
        <w:rPr>
          <w:sz w:val="24"/>
          <w:szCs w:val="24"/>
        </w:rPr>
        <w:tab/>
        <w:t>высота штриха - 22,85 мм;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•</w:t>
      </w:r>
      <w:r w:rsidRPr="00E23E7B">
        <w:rPr>
          <w:sz w:val="24"/>
          <w:szCs w:val="24"/>
        </w:rPr>
        <w:tab/>
        <w:t>свободная зона слева - 3,63 мм;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•</w:t>
      </w:r>
      <w:r w:rsidRPr="00E23E7B">
        <w:rPr>
          <w:sz w:val="24"/>
          <w:szCs w:val="24"/>
        </w:rPr>
        <w:tab/>
        <w:t>свободная зона справа - 2,31 мм;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•</w:t>
      </w:r>
      <w:r w:rsidRPr="00E23E7B">
        <w:rPr>
          <w:sz w:val="24"/>
          <w:szCs w:val="24"/>
        </w:rPr>
        <w:tab/>
        <w:t>штрихи, которые образуют правый и левый ограничивающие знаки, а также центральный ограничивающий знак должны быть удлинены вниз на 1,65 мм.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•</w:t>
      </w:r>
      <w:r w:rsidRPr="00E23E7B">
        <w:rPr>
          <w:sz w:val="24"/>
          <w:szCs w:val="24"/>
        </w:rPr>
        <w:tab/>
        <w:t xml:space="preserve">в символе номинального размера высота цифр - 2,75 мм; 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•</w:t>
      </w:r>
      <w:r w:rsidRPr="00E23E7B">
        <w:rPr>
          <w:sz w:val="24"/>
          <w:szCs w:val="24"/>
        </w:rPr>
        <w:tab/>
        <w:t>минимальный размер от верхнего края цифр до нижнего края штрихов - 0,165 мм;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•</w:t>
      </w:r>
      <w:r w:rsidRPr="00E23E7B">
        <w:rPr>
          <w:sz w:val="24"/>
          <w:szCs w:val="24"/>
        </w:rPr>
        <w:tab/>
        <w:t>каждая цифра отражается в виде черной полоски, которая имеет ширину 0,15мм*{цифра}. Например, если цифра  5, то ширина полоски будет 0.15*5 мм;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•</w:t>
      </w:r>
      <w:r w:rsidRPr="00E23E7B">
        <w:rPr>
          <w:sz w:val="24"/>
          <w:szCs w:val="24"/>
        </w:rPr>
        <w:tab/>
        <w:t xml:space="preserve">если цифрой является нуль, то необходимо оставлять белый штрих в 1.35мм. 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•</w:t>
      </w:r>
      <w:r w:rsidRPr="00E23E7B">
        <w:rPr>
          <w:sz w:val="24"/>
          <w:szCs w:val="24"/>
        </w:rPr>
        <w:tab/>
        <w:t>между штрихами должно быть расстояние в 0.2мм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Цветовое исполнение: возможные цвета штрихов черный, синий, темно-зеленый, темно-коричневый; цвет пробелов (и фона) белый, желтый, оранжевый, светло-коричневый. Не допускаются красный и желтый цвета для штрихов – они не считываются сканером.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>После ввода кода пробирки в окне формирования заказа реализуйте возможность ввода ФИО пациента, услуги. Если пациента в базе данных лаборатории нет, его необходимо добавить. Для этого открывается дополнительное модальное окно добавления пациента, в котором нужно ввести ФИО, дата рождения, серия и номер паспорта, телефон, e-mail, номер страхового полиса, тип страхового полиса (выбор из списка), название страховой компании (выбор из списка).</w:t>
      </w:r>
    </w:p>
    <w:p w:rsidR="00572DF9" w:rsidRPr="00E23E7B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t xml:space="preserve">Реализуйте возможность добавления нескольких услуг к заказу. </w:t>
      </w:r>
    </w:p>
    <w:p w:rsidR="00572DF9" w:rsidRPr="00895096" w:rsidRDefault="00572DF9" w:rsidP="00572DF9">
      <w:pPr>
        <w:spacing w:line="276" w:lineRule="auto"/>
        <w:ind w:firstLine="709"/>
        <w:jc w:val="both"/>
        <w:rPr>
          <w:sz w:val="24"/>
          <w:szCs w:val="24"/>
        </w:rPr>
      </w:pPr>
      <w:r w:rsidRPr="00E23E7B">
        <w:rPr>
          <w:sz w:val="24"/>
          <w:szCs w:val="24"/>
        </w:rPr>
        <w:lastRenderedPageBreak/>
        <w:t>При формировании заказа стоимость рассчитывается автоматически</w:t>
      </w:r>
      <w:r>
        <w:rPr>
          <w:sz w:val="24"/>
          <w:szCs w:val="24"/>
        </w:rPr>
        <w:t>.</w:t>
      </w:r>
    </w:p>
    <w:p w:rsidR="00572DF9" w:rsidRDefault="00572DF9" w:rsidP="00572DF9">
      <w:pPr>
        <w:ind w:firstLine="709"/>
        <w:rPr>
          <w:b/>
          <w:sz w:val="24"/>
        </w:rPr>
      </w:pPr>
      <w:r w:rsidRPr="00572DF9">
        <w:rPr>
          <w:b/>
          <w:sz w:val="24"/>
        </w:rPr>
        <w:t>Скриншот форм лаборанта:</w:t>
      </w:r>
    </w:p>
    <w:p w:rsidR="00296D20" w:rsidRDefault="00572DF9" w:rsidP="00296D20">
      <w:pPr>
        <w:jc w:val="center"/>
        <w:rPr>
          <w:b/>
          <w:sz w:val="24"/>
          <w:lang w:val="en-US"/>
        </w:rPr>
      </w:pPr>
      <w:r w:rsidRPr="00572DF9">
        <w:rPr>
          <w:b/>
          <w:sz w:val="24"/>
          <w:lang w:val="en-US"/>
        </w:rPr>
        <w:drawing>
          <wp:inline distT="0" distB="0" distL="0" distR="0" wp14:anchorId="65A9B21F" wp14:editId="093032CC">
            <wp:extent cx="4450466" cy="1554615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DF9" w:rsidRPr="00296D20" w:rsidRDefault="00572DF9" w:rsidP="00296D20">
      <w:pPr>
        <w:jc w:val="center"/>
        <w:rPr>
          <w:b/>
          <w:sz w:val="24"/>
          <w:lang w:val="en-US"/>
        </w:rPr>
      </w:pPr>
      <w:r>
        <w:rPr>
          <w:sz w:val="24"/>
        </w:rPr>
        <w:t>Рис.</w:t>
      </w:r>
    </w:p>
    <w:p w:rsidR="00572DF9" w:rsidRPr="00572DF9" w:rsidRDefault="00572DF9" w:rsidP="00572DF9">
      <w:pPr>
        <w:ind w:firstLine="709"/>
        <w:rPr>
          <w:b/>
          <w:sz w:val="24"/>
          <w:lang w:val="en-US"/>
        </w:rPr>
      </w:pPr>
    </w:p>
    <w:p w:rsidR="00572DF9" w:rsidRDefault="00572DF9" w:rsidP="00572DF9">
      <w:pPr>
        <w:ind w:firstLine="709"/>
        <w:rPr>
          <w:b/>
          <w:sz w:val="24"/>
        </w:rPr>
      </w:pPr>
      <w:r w:rsidRPr="00572DF9">
        <w:rPr>
          <w:b/>
          <w:sz w:val="24"/>
        </w:rPr>
        <w:t>Скриншот формы заказа (принятия биоматериала):</w:t>
      </w:r>
    </w:p>
    <w:p w:rsidR="00296D20" w:rsidRDefault="00296D20" w:rsidP="00296D20">
      <w:pPr>
        <w:jc w:val="center"/>
        <w:rPr>
          <w:b/>
          <w:sz w:val="24"/>
        </w:rPr>
      </w:pPr>
      <w:r w:rsidRPr="00572DF9">
        <w:rPr>
          <w:b/>
          <w:sz w:val="24"/>
          <w:lang w:val="en-US"/>
        </w:rPr>
        <w:drawing>
          <wp:inline distT="0" distB="0" distL="0" distR="0" wp14:anchorId="39188286" wp14:editId="7C543242">
            <wp:extent cx="4717479" cy="2529840"/>
            <wp:effectExtent l="0" t="0" r="698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9274" cy="25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D20" w:rsidRPr="00296D20" w:rsidRDefault="00296D20" w:rsidP="00296D20">
      <w:pPr>
        <w:jc w:val="center"/>
        <w:rPr>
          <w:sz w:val="24"/>
        </w:rPr>
      </w:pPr>
      <w:r w:rsidRPr="00296D20">
        <w:rPr>
          <w:sz w:val="24"/>
        </w:rPr>
        <w:t>Рис</w:t>
      </w:r>
      <w:r>
        <w:rPr>
          <w:sz w:val="24"/>
        </w:rPr>
        <w:t>.</w:t>
      </w:r>
    </w:p>
    <w:p w:rsidR="00734A6C" w:rsidRDefault="00572DF9" w:rsidP="00572DF9">
      <w:pPr>
        <w:ind w:firstLine="709"/>
        <w:rPr>
          <w:b/>
          <w:sz w:val="24"/>
        </w:rPr>
      </w:pPr>
      <w:r w:rsidRPr="00572DF9">
        <w:rPr>
          <w:b/>
          <w:sz w:val="24"/>
        </w:rPr>
        <w:t>Программный код сохранения штрих-кода: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</w:rPr>
      </w:pPr>
      <w:r w:rsidRPr="00296D20">
        <w:rPr>
          <w:rFonts w:eastAsia="DejaVu Sans"/>
          <w:color w:val="008000"/>
          <w:sz w:val="22"/>
          <w:szCs w:val="19"/>
        </w:rPr>
        <w:t>//создание штриха</w:t>
      </w:r>
    </w:p>
    <w:p w:rsidR="00296D20" w:rsidRPr="009B44AC" w:rsidRDefault="00296D20" w:rsidP="009B44AC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  <w:lang w:val="en-US"/>
        </w:rPr>
      </w:pPr>
      <w:r w:rsidRPr="009B44AC">
        <w:rPr>
          <w:rFonts w:eastAsia="DejaVu Sans"/>
          <w:color w:val="0000FF"/>
          <w:sz w:val="22"/>
          <w:szCs w:val="19"/>
          <w:lang w:val="en-US"/>
        </w:rPr>
        <w:t>string</w:t>
      </w:r>
      <w:r w:rsidRPr="009B44AC">
        <w:rPr>
          <w:rFonts w:eastAsia="DejaVu Sans"/>
          <w:color w:val="000000"/>
          <w:sz w:val="22"/>
          <w:szCs w:val="19"/>
          <w:lang w:val="en-US"/>
        </w:rPr>
        <w:t xml:space="preserve"> dataDir = </w:t>
      </w:r>
      <w:r w:rsidRPr="009B44AC">
        <w:rPr>
          <w:rFonts w:eastAsia="DejaVu Sans"/>
          <w:color w:val="800000"/>
          <w:sz w:val="22"/>
          <w:szCs w:val="19"/>
          <w:lang w:val="en-US"/>
        </w:rPr>
        <w:t>@"C:\Users\DNS\Desktop\LAST\AppLaboratory\AppLaboratory\Barcodes\"</w:t>
      </w:r>
      <w:r w:rsidR="009B44AC" w:rsidRPr="009B44AC">
        <w:rPr>
          <w:rFonts w:eastAsia="DejaVu Sans"/>
          <w:color w:val="000000"/>
          <w:sz w:val="22"/>
          <w:szCs w:val="19"/>
          <w:lang w:val="en-US"/>
        </w:rPr>
        <w:t>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</w:rPr>
      </w:pPr>
      <w:r w:rsidRPr="00296D20">
        <w:rPr>
          <w:rFonts w:eastAsia="DejaVu Sans"/>
          <w:color w:val="008000"/>
          <w:sz w:val="22"/>
          <w:szCs w:val="19"/>
        </w:rPr>
        <w:t>// Создайте объект линейного штрих-кода, установите текст кода и тип символики для штрих-кода.</w:t>
      </w:r>
    </w:p>
    <w:p w:rsidR="00296D20" w:rsidRPr="00296D20" w:rsidRDefault="00296D20" w:rsidP="009B44AC">
      <w:pPr>
        <w:widowControl/>
        <w:autoSpaceDE w:val="0"/>
        <w:autoSpaceDN w:val="0"/>
        <w:adjustRightInd w:val="0"/>
        <w:ind w:left="851" w:firstLine="709"/>
        <w:jc w:val="both"/>
        <w:rPr>
          <w:rFonts w:eastAsia="DejaVu Sans"/>
          <w:color w:val="000000"/>
          <w:sz w:val="22"/>
          <w:szCs w:val="19"/>
          <w:lang w:val="en-US"/>
        </w:rPr>
      </w:pPr>
      <w:r w:rsidRPr="00296D20">
        <w:rPr>
          <w:rFonts w:eastAsia="DejaVu Sans"/>
          <w:color w:val="000000"/>
          <w:sz w:val="22"/>
          <w:szCs w:val="19"/>
          <w:lang w:val="en-US"/>
        </w:rPr>
        <w:t xml:space="preserve">BarcodeGenerator generator = </w:t>
      </w:r>
      <w:r w:rsidRPr="00296D20">
        <w:rPr>
          <w:rFonts w:eastAsia="DejaVu Sans"/>
          <w:color w:val="0000FF"/>
          <w:sz w:val="22"/>
          <w:szCs w:val="19"/>
          <w:lang w:val="en-US"/>
        </w:rPr>
        <w:t>new</w:t>
      </w:r>
      <w:r w:rsidRPr="00296D20">
        <w:rPr>
          <w:rFonts w:eastAsia="DejaVu Sans"/>
          <w:color w:val="000000"/>
          <w:sz w:val="22"/>
          <w:szCs w:val="19"/>
          <w:lang w:val="en-US"/>
        </w:rPr>
        <w:t xml:space="preserve"> BarcodeGenerator(EncodeTypes.Code</w:t>
      </w:r>
      <w:r w:rsidR="009B44AC">
        <w:rPr>
          <w:rFonts w:eastAsia="DejaVu Sans"/>
          <w:color w:val="000000"/>
          <w:sz w:val="22"/>
          <w:szCs w:val="19"/>
          <w:lang w:val="en-US"/>
        </w:rPr>
        <w:t>39Standard, CodeProbirki.Text);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</w:rPr>
      </w:pPr>
      <w:r w:rsidRPr="00296D20">
        <w:rPr>
          <w:rFonts w:eastAsia="DejaVu Sans"/>
          <w:color w:val="008000"/>
          <w:sz w:val="22"/>
          <w:szCs w:val="19"/>
        </w:rPr>
        <w:t>// Создать поток памяти и сохранить изображение штрих-кода в поток памяти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  <w:lang w:val="en-US"/>
        </w:rPr>
      </w:pPr>
      <w:r w:rsidRPr="00296D20">
        <w:rPr>
          <w:rFonts w:eastAsia="DejaVu Sans"/>
          <w:color w:val="000000"/>
          <w:sz w:val="22"/>
          <w:szCs w:val="19"/>
          <w:lang w:val="en-US"/>
        </w:rPr>
        <w:t xml:space="preserve">Stream ms = </w:t>
      </w:r>
      <w:r w:rsidRPr="00296D20">
        <w:rPr>
          <w:rFonts w:eastAsia="DejaVu Sans"/>
          <w:color w:val="0000FF"/>
          <w:sz w:val="22"/>
          <w:szCs w:val="19"/>
          <w:lang w:val="en-US"/>
        </w:rPr>
        <w:t>new</w:t>
      </w:r>
      <w:r w:rsidRPr="00296D20">
        <w:rPr>
          <w:rFonts w:eastAsia="DejaVu Sans"/>
          <w:color w:val="000000"/>
          <w:sz w:val="22"/>
          <w:szCs w:val="19"/>
          <w:lang w:val="en-US"/>
        </w:rPr>
        <w:t xml:space="preserve"> MemoryStream();</w:t>
      </w:r>
    </w:p>
    <w:p w:rsidR="00296D20" w:rsidRPr="00296D20" w:rsidRDefault="00296D20" w:rsidP="009B44AC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  <w:lang w:val="en-US"/>
        </w:rPr>
      </w:pPr>
      <w:r w:rsidRPr="00296D20">
        <w:rPr>
          <w:rFonts w:eastAsia="DejaVu Sans"/>
          <w:color w:val="000000"/>
          <w:sz w:val="22"/>
          <w:szCs w:val="19"/>
          <w:lang w:val="en-US"/>
        </w:rPr>
        <w:t>generator.Sa</w:t>
      </w:r>
      <w:r w:rsidR="009B44AC">
        <w:rPr>
          <w:rFonts w:eastAsia="DejaVu Sans"/>
          <w:color w:val="000000"/>
          <w:sz w:val="22"/>
          <w:szCs w:val="19"/>
          <w:lang w:val="en-US"/>
        </w:rPr>
        <w:t>ve(ms, BarCodeImageFormat.Bmp);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</w:rPr>
      </w:pPr>
      <w:r w:rsidRPr="00296D20">
        <w:rPr>
          <w:rFonts w:eastAsia="DejaVu Sans"/>
          <w:color w:val="008000"/>
          <w:sz w:val="22"/>
          <w:szCs w:val="19"/>
        </w:rPr>
        <w:t>// Создайте документ PDF и добавьте страницу в документ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  <w:lang w:val="en-US"/>
        </w:rPr>
      </w:pPr>
      <w:r w:rsidRPr="00296D20">
        <w:rPr>
          <w:rFonts w:eastAsia="DejaVu Sans"/>
          <w:color w:val="000000"/>
          <w:sz w:val="22"/>
          <w:szCs w:val="19"/>
          <w:lang w:val="en-US"/>
        </w:rPr>
        <w:t xml:space="preserve">Document doc = </w:t>
      </w:r>
      <w:r w:rsidRPr="00296D20">
        <w:rPr>
          <w:rFonts w:eastAsia="DejaVu Sans"/>
          <w:color w:val="0000FF"/>
          <w:sz w:val="22"/>
          <w:szCs w:val="19"/>
          <w:lang w:val="en-US"/>
        </w:rPr>
        <w:t>new</w:t>
      </w:r>
      <w:r w:rsidRPr="00296D20">
        <w:rPr>
          <w:rFonts w:eastAsia="DejaVu Sans"/>
          <w:color w:val="000000"/>
          <w:sz w:val="22"/>
          <w:szCs w:val="19"/>
          <w:lang w:val="en-US"/>
        </w:rPr>
        <w:t xml:space="preserve"> Document();</w:t>
      </w:r>
    </w:p>
    <w:p w:rsidR="00296D20" w:rsidRPr="00296D20" w:rsidRDefault="009B44AC" w:rsidP="009B44AC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  <w:lang w:val="en-US"/>
        </w:rPr>
      </w:pPr>
      <w:r>
        <w:rPr>
          <w:rFonts w:eastAsia="DejaVu Sans"/>
          <w:color w:val="000000"/>
          <w:sz w:val="22"/>
          <w:szCs w:val="19"/>
          <w:lang w:val="en-US"/>
        </w:rPr>
        <w:t>doc.Pages.Add();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  <w:lang w:val="en-US"/>
        </w:rPr>
      </w:pPr>
      <w:r w:rsidRPr="00296D20">
        <w:rPr>
          <w:rFonts w:eastAsia="DejaVu Sans"/>
          <w:color w:val="008000"/>
          <w:sz w:val="22"/>
          <w:szCs w:val="19"/>
          <w:lang w:val="en-US"/>
        </w:rPr>
        <w:t xml:space="preserve">// </w:t>
      </w:r>
      <w:r w:rsidRPr="00296D20">
        <w:rPr>
          <w:rFonts w:eastAsia="DejaVu Sans"/>
          <w:color w:val="008000"/>
          <w:sz w:val="22"/>
          <w:szCs w:val="19"/>
        </w:rPr>
        <w:t>Открыть</w:t>
      </w:r>
      <w:r w:rsidRPr="00296D20">
        <w:rPr>
          <w:rFonts w:eastAsia="DejaVu Sans"/>
          <w:color w:val="008000"/>
          <w:sz w:val="22"/>
          <w:szCs w:val="19"/>
          <w:lang w:val="en-US"/>
        </w:rPr>
        <w:t xml:space="preserve"> </w:t>
      </w:r>
      <w:r w:rsidRPr="00296D20">
        <w:rPr>
          <w:rFonts w:eastAsia="DejaVu Sans"/>
          <w:color w:val="008000"/>
          <w:sz w:val="22"/>
          <w:szCs w:val="19"/>
        </w:rPr>
        <w:t>документ</w:t>
      </w:r>
    </w:p>
    <w:p w:rsidR="00296D20" w:rsidRPr="00296D20" w:rsidRDefault="00296D20" w:rsidP="009B44AC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  <w:lang w:val="en-US"/>
        </w:rPr>
      </w:pPr>
      <w:r w:rsidRPr="00296D20">
        <w:rPr>
          <w:rFonts w:eastAsia="DejaVu Sans"/>
          <w:color w:val="000000"/>
          <w:sz w:val="22"/>
          <w:szCs w:val="19"/>
          <w:lang w:val="en-US"/>
        </w:rPr>
        <w:t xml:space="preserve">PdfFileMend mender = </w:t>
      </w:r>
      <w:r w:rsidRPr="00296D20">
        <w:rPr>
          <w:rFonts w:eastAsia="DejaVu Sans"/>
          <w:color w:val="0000FF"/>
          <w:sz w:val="22"/>
          <w:szCs w:val="19"/>
          <w:lang w:val="en-US"/>
        </w:rPr>
        <w:t>new</w:t>
      </w:r>
      <w:r w:rsidR="009B44AC">
        <w:rPr>
          <w:rFonts w:eastAsia="DejaVu Sans"/>
          <w:color w:val="000000"/>
          <w:sz w:val="22"/>
          <w:szCs w:val="19"/>
          <w:lang w:val="en-US"/>
        </w:rPr>
        <w:t xml:space="preserve"> PdfFileMend();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</w:rPr>
      </w:pPr>
      <w:r w:rsidRPr="00296D20">
        <w:rPr>
          <w:rFonts w:eastAsia="DejaVu Sans"/>
          <w:color w:val="008000"/>
          <w:sz w:val="22"/>
          <w:szCs w:val="19"/>
        </w:rPr>
        <w:t>// Привяжите PDF, чтобы добавить штрих-код</w:t>
      </w:r>
    </w:p>
    <w:p w:rsidR="00296D20" w:rsidRPr="00296D20" w:rsidRDefault="009B44AC" w:rsidP="009B44AC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</w:rPr>
      </w:pPr>
      <w:r>
        <w:rPr>
          <w:rFonts w:eastAsia="DejaVu Sans"/>
          <w:color w:val="000000"/>
          <w:sz w:val="22"/>
          <w:szCs w:val="19"/>
        </w:rPr>
        <w:t>mender.BindPdf(doc);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</w:rPr>
      </w:pPr>
      <w:r w:rsidRPr="00296D20">
        <w:rPr>
          <w:rFonts w:eastAsia="DejaVu Sans"/>
          <w:color w:val="008000"/>
          <w:sz w:val="22"/>
          <w:szCs w:val="19"/>
        </w:rPr>
        <w:t>// Добавить изображение штрих-кода в файл PDF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</w:rPr>
      </w:pPr>
      <w:r w:rsidRPr="00296D20">
        <w:rPr>
          <w:rFonts w:eastAsia="DejaVu Sans"/>
          <w:color w:val="000000"/>
          <w:sz w:val="22"/>
          <w:szCs w:val="19"/>
        </w:rPr>
        <w:t>mender.AddImage(ms, 1, 100, 600, 200, 700);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</w:rPr>
      </w:pP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</w:rPr>
      </w:pPr>
      <w:r w:rsidRPr="00296D20">
        <w:rPr>
          <w:rFonts w:eastAsia="DejaVu Sans"/>
          <w:color w:val="008000"/>
          <w:sz w:val="22"/>
          <w:szCs w:val="19"/>
        </w:rPr>
        <w:t>// Сохранить изменения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</w:rPr>
      </w:pPr>
      <w:r w:rsidRPr="00296D20">
        <w:rPr>
          <w:rFonts w:eastAsia="DejaVu Sans"/>
          <w:color w:val="000000"/>
          <w:sz w:val="22"/>
          <w:szCs w:val="19"/>
        </w:rPr>
        <w:t xml:space="preserve">mender.Save(dataDir + CodeProbirki.Text + </w:t>
      </w:r>
      <w:r w:rsidRPr="00296D20">
        <w:rPr>
          <w:rFonts w:eastAsia="DejaVu Sans"/>
          <w:color w:val="A31515"/>
          <w:sz w:val="22"/>
          <w:szCs w:val="19"/>
        </w:rPr>
        <w:t>".pdf"</w:t>
      </w:r>
      <w:r w:rsidRPr="00296D20">
        <w:rPr>
          <w:rFonts w:eastAsia="DejaVu Sans"/>
          <w:color w:val="000000"/>
          <w:sz w:val="22"/>
          <w:szCs w:val="19"/>
        </w:rPr>
        <w:t xml:space="preserve">); </w:t>
      </w:r>
      <w:r w:rsidRPr="00296D20">
        <w:rPr>
          <w:rFonts w:eastAsia="DejaVu Sans"/>
          <w:color w:val="008000"/>
          <w:sz w:val="22"/>
          <w:szCs w:val="19"/>
        </w:rPr>
        <w:t>//"barcode.pdf"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  <w:lang w:val="en-US"/>
        </w:rPr>
      </w:pPr>
      <w:r w:rsidRPr="00296D20">
        <w:rPr>
          <w:rFonts w:eastAsia="DejaVu Sans"/>
          <w:color w:val="008000"/>
          <w:sz w:val="22"/>
          <w:szCs w:val="19"/>
          <w:lang w:val="en-US"/>
        </w:rPr>
        <w:t>//System.IO.File.Move(dataDir + "barcode.pdf", dataDir + CodeProbirki.Text+".pdf");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  <w:lang w:val="en-US"/>
        </w:rPr>
      </w:pPr>
      <w:r w:rsidRPr="00296D20">
        <w:rPr>
          <w:rFonts w:eastAsia="DejaVu Sans"/>
          <w:color w:val="008000"/>
          <w:sz w:val="22"/>
          <w:szCs w:val="19"/>
          <w:lang w:val="en-US"/>
        </w:rPr>
        <w:t xml:space="preserve">// </w:t>
      </w:r>
      <w:r w:rsidRPr="00296D20">
        <w:rPr>
          <w:rFonts w:eastAsia="DejaVu Sans"/>
          <w:color w:val="008000"/>
          <w:sz w:val="22"/>
          <w:szCs w:val="19"/>
        </w:rPr>
        <w:t>Закрыть</w:t>
      </w:r>
      <w:r w:rsidRPr="00296D20">
        <w:rPr>
          <w:rFonts w:eastAsia="DejaVu Sans"/>
          <w:color w:val="008000"/>
          <w:sz w:val="22"/>
          <w:szCs w:val="19"/>
          <w:lang w:val="en-US"/>
        </w:rPr>
        <w:t xml:space="preserve"> </w:t>
      </w:r>
      <w:r w:rsidRPr="00296D20">
        <w:rPr>
          <w:rFonts w:eastAsia="DejaVu Sans"/>
          <w:color w:val="008000"/>
          <w:sz w:val="22"/>
          <w:szCs w:val="19"/>
        </w:rPr>
        <w:t>объект</w:t>
      </w:r>
      <w:r w:rsidRPr="00296D20">
        <w:rPr>
          <w:rFonts w:eastAsia="DejaVu Sans"/>
          <w:color w:val="008000"/>
          <w:sz w:val="22"/>
          <w:szCs w:val="19"/>
          <w:lang w:val="en-US"/>
        </w:rPr>
        <w:t xml:space="preserve"> PdfFileMend</w:t>
      </w:r>
    </w:p>
    <w:p w:rsidR="00296D20" w:rsidRDefault="00296D20" w:rsidP="00296D20">
      <w:pPr>
        <w:widowControl/>
        <w:autoSpaceDE w:val="0"/>
        <w:autoSpaceDN w:val="0"/>
        <w:adjustRightInd w:val="0"/>
        <w:ind w:firstLine="709"/>
        <w:jc w:val="both"/>
        <w:rPr>
          <w:rFonts w:eastAsia="DejaVu Sans"/>
          <w:color w:val="000000"/>
          <w:sz w:val="22"/>
          <w:szCs w:val="19"/>
          <w:lang w:val="en-US"/>
        </w:rPr>
      </w:pPr>
      <w:r>
        <w:rPr>
          <w:rFonts w:eastAsia="DejaVu Sans"/>
          <w:color w:val="000000"/>
          <w:sz w:val="22"/>
          <w:szCs w:val="19"/>
          <w:lang w:val="en-US"/>
        </w:rPr>
        <w:t>mender.Close();</w:t>
      </w:r>
    </w:p>
    <w:p w:rsidR="009B44AC" w:rsidRDefault="009B44AC">
      <w:pPr>
        <w:widowControl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296D20" w:rsidRPr="00296D20" w:rsidRDefault="00296D20" w:rsidP="009B44AC">
      <w:pPr>
        <w:widowControl/>
        <w:autoSpaceDE w:val="0"/>
        <w:autoSpaceDN w:val="0"/>
        <w:adjustRightInd w:val="0"/>
        <w:jc w:val="center"/>
        <w:rPr>
          <w:rFonts w:eastAsia="DejaVu Sans"/>
          <w:color w:val="000000"/>
          <w:sz w:val="22"/>
          <w:szCs w:val="19"/>
        </w:rPr>
      </w:pPr>
      <w:r>
        <w:rPr>
          <w:b/>
          <w:bCs/>
          <w:sz w:val="28"/>
          <w:szCs w:val="28"/>
        </w:rPr>
        <w:lastRenderedPageBreak/>
        <w:t>Задание 3</w:t>
      </w:r>
    </w:p>
    <w:p w:rsidR="00296D20" w:rsidRDefault="00296D20" w:rsidP="00296D20">
      <w:pPr>
        <w:spacing w:line="23" w:lineRule="atLeast"/>
        <w:ind w:firstLine="70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Работа с анализатором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Работа с анализатором доступна только лаборанту-исследователю, который при входе в окно анализатора видит список невыполненных услуг.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Анализатор — это медицинский прибор, на котором проводится исследование биоматериала.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Биоматериал загружается в анализатор, специальная система дозирования отправляет биоматериал на реактив, сенсор реактива выдает некоторый показатель - число, текст, знак. Это и есть результат исследования.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Задача нашей информационной системы - автоматизировать отправление материала на анализатор и получение результатов.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эмуляции анализатора Вам необходимо запустить приложение LIMSAnalyzers.exe на своей виртуальной машине, методы по работе с которым будут описаны ниже.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Лаборант-исследователь в окне должен видеть анализаторы лаборатории с возможными исследованиями на них. Выбрав один из представленных анализаторов, пользователь видит список невыполненных услуг, доступных на данном анализаторе. Некоторые услуги могут быть выполнены на нескольких анализаторах. Лаборант-исследователь выбирает услугу и отправляет биоматериал на анализатор с помощью нажатия специальной кнопки “отправить на исследование” около услуги.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Отправка услуги на анализатор должна быть реализована с помощью API по HTTP в формате JSON. Максимальное время ожидания работы анализатора - 30 секунд. После отправки запроса на анализатор, необходимо изменить статус у услуги на “отправлена на исследование”.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Результаты всех исследований заносятся в базу данных.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Отправка услуги на анализатор не должна блокировать интерфейс (должна быть в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параллельном потоке).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Реализуйте возможность асинхронной работы лаборанта-исследователя с несколькими анализаторами, то есть лаборант-исследователь может перейти в окно другого анализатора и отправить услугу на исследование.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После отправки услуги на анализатор, необходимо периодически опрашивать анализатор на предмет готовности исследования и получения результатов. При этом, около конкретной услуги необходимо показывать анимацию loader для индикации процесса исследования, а также процентный статус исследования. При получении результата с анализатора, лаборант должен одобрить результат. Если значения, полученные с анализатора, отклоняются от среднего в 5 раз, должно появится сообщение о возможном сбое исследования или некачественном биоматериале.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Но данное сообщение лаборант может закрыть и одобрить правильность исследования.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Если лаборант одобрил результат, то услуга получает статус “выполнена”. Если лаборант не одобрил результат, то услуга получает статус - необходим повторный забор биоматериала.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Реализуйте в интерфейсе анализатора возможность просмотра списка невыполненных услуг (исследований) и выполняющихся услуг со статусом, полем для вывода результата и кнопки одобрения услуги. Анализатор выдает процентный статус выполнения исследования, отобразите это в интерфейсе выполняющихся услуг.</w:t>
      </w:r>
    </w:p>
    <w:p w:rsidR="00296D20" w:rsidRDefault="00296D20" w:rsidP="00296D20">
      <w:pPr>
        <w:spacing w:line="23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Если все анализаторы в работе (заняты), мы не можем отправить на анализатор новые услуги</w:t>
      </w:r>
    </w:p>
    <w:p w:rsidR="00296D20" w:rsidRDefault="00296D20" w:rsidP="00296D20">
      <w:pPr>
        <w:ind w:firstLine="709"/>
        <w:jc w:val="both"/>
        <w:rPr>
          <w:color w:val="333333"/>
        </w:rPr>
      </w:pPr>
      <w:r>
        <w:rPr>
          <w:color w:val="333333"/>
        </w:rPr>
        <w:t>Код исследования,Название,Стоимость,Тип результата,Доступные анализаторы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619</w:t>
      </w:r>
      <w:r>
        <w:rPr>
          <w:color w:val="333333"/>
          <w:lang w:val="en-US"/>
        </w:rPr>
        <w:t>,TSH,</w:t>
      </w:r>
      <w:r>
        <w:rPr>
          <w:color w:val="008181"/>
          <w:lang w:val="en-US"/>
        </w:rPr>
        <w:t>262.71</w:t>
      </w:r>
      <w:r>
        <w:rPr>
          <w:color w:val="333333"/>
          <w:lang w:val="en-US"/>
        </w:rPr>
        <w:t>, Integer, Ledetect | Biorad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311</w:t>
      </w:r>
      <w:r>
        <w:rPr>
          <w:color w:val="333333"/>
          <w:lang w:val="en-US"/>
        </w:rPr>
        <w:t>,</w:t>
      </w:r>
      <w:r>
        <w:rPr>
          <w:color w:val="333333"/>
        </w:rPr>
        <w:t>Амилаза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361.88</w:t>
      </w:r>
      <w:r>
        <w:rPr>
          <w:color w:val="333333"/>
          <w:lang w:val="en-US"/>
        </w:rPr>
        <w:t>, Integer, Ledetect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548</w:t>
      </w:r>
      <w:r>
        <w:rPr>
          <w:color w:val="333333"/>
          <w:lang w:val="en-US"/>
        </w:rPr>
        <w:t>,</w:t>
      </w:r>
      <w:r>
        <w:rPr>
          <w:color w:val="333333"/>
        </w:rPr>
        <w:t>Альбумин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234.09</w:t>
      </w:r>
      <w:r>
        <w:rPr>
          <w:color w:val="333333"/>
          <w:lang w:val="en-US"/>
        </w:rPr>
        <w:t>, Integer, Biorad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258</w:t>
      </w:r>
      <w:r>
        <w:rPr>
          <w:color w:val="333333"/>
          <w:lang w:val="en-US"/>
        </w:rPr>
        <w:t>,</w:t>
      </w:r>
      <w:r>
        <w:rPr>
          <w:color w:val="333333"/>
        </w:rPr>
        <w:t>Креатинин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143.22</w:t>
      </w:r>
      <w:r>
        <w:rPr>
          <w:color w:val="333333"/>
          <w:lang w:val="en-US"/>
        </w:rPr>
        <w:t>, Integer, Biorad | Ledetect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176</w:t>
      </w:r>
      <w:r>
        <w:rPr>
          <w:color w:val="333333"/>
          <w:lang w:val="en-US"/>
        </w:rPr>
        <w:t>,</w:t>
      </w:r>
      <w:r>
        <w:rPr>
          <w:color w:val="333333"/>
        </w:rPr>
        <w:t>Билирубин</w:t>
      </w:r>
      <w:r>
        <w:rPr>
          <w:color w:val="333333"/>
          <w:lang w:val="en-US"/>
        </w:rPr>
        <w:t xml:space="preserve"> </w:t>
      </w:r>
      <w:r>
        <w:rPr>
          <w:color w:val="333333"/>
        </w:rPr>
        <w:t>общий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102.85</w:t>
      </w:r>
      <w:r>
        <w:rPr>
          <w:color w:val="333333"/>
          <w:lang w:val="en-US"/>
        </w:rPr>
        <w:t>, Integer, Biorad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501</w:t>
      </w:r>
      <w:r>
        <w:rPr>
          <w:color w:val="333333"/>
          <w:lang w:val="en-US"/>
        </w:rPr>
        <w:t>,</w:t>
      </w:r>
      <w:r>
        <w:rPr>
          <w:color w:val="333333"/>
        </w:rPr>
        <w:t>Гепатит</w:t>
      </w:r>
      <w:r>
        <w:rPr>
          <w:color w:val="333333"/>
          <w:lang w:val="en-US"/>
        </w:rPr>
        <w:t xml:space="preserve"> </w:t>
      </w:r>
      <w:r>
        <w:rPr>
          <w:color w:val="333333"/>
        </w:rPr>
        <w:t>В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176.83</w:t>
      </w:r>
      <w:r>
        <w:rPr>
          <w:color w:val="333333"/>
          <w:lang w:val="en-US"/>
        </w:rPr>
        <w:t>, String, Ledetect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543</w:t>
      </w:r>
      <w:r>
        <w:rPr>
          <w:color w:val="333333"/>
          <w:lang w:val="en-US"/>
        </w:rPr>
        <w:t>,</w:t>
      </w:r>
      <w:r>
        <w:rPr>
          <w:color w:val="333333"/>
        </w:rPr>
        <w:t>Гепатит</w:t>
      </w:r>
      <w:r>
        <w:rPr>
          <w:color w:val="333333"/>
          <w:lang w:val="en-US"/>
        </w:rPr>
        <w:t xml:space="preserve"> </w:t>
      </w:r>
      <w:r>
        <w:rPr>
          <w:color w:val="333333"/>
        </w:rPr>
        <w:t>С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289.99</w:t>
      </w:r>
      <w:r>
        <w:rPr>
          <w:color w:val="333333"/>
          <w:lang w:val="en-US"/>
        </w:rPr>
        <w:t>, String, Ledetect | Biorad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557</w:t>
      </w:r>
      <w:r>
        <w:rPr>
          <w:color w:val="333333"/>
          <w:lang w:val="en-US"/>
        </w:rPr>
        <w:t>,</w:t>
      </w:r>
      <w:r>
        <w:rPr>
          <w:color w:val="333333"/>
        </w:rPr>
        <w:t>ВИЧ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490.77</w:t>
      </w:r>
      <w:r>
        <w:rPr>
          <w:color w:val="333333"/>
          <w:lang w:val="en-US"/>
        </w:rPr>
        <w:t>, String, Ledetect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229</w:t>
      </w:r>
      <w:r>
        <w:rPr>
          <w:color w:val="333333"/>
          <w:lang w:val="en-US"/>
        </w:rPr>
        <w:t>,</w:t>
      </w:r>
      <w:r>
        <w:rPr>
          <w:color w:val="333333"/>
        </w:rPr>
        <w:t>СПИД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341.78</w:t>
      </w:r>
      <w:r>
        <w:rPr>
          <w:color w:val="333333"/>
          <w:lang w:val="en-US"/>
        </w:rPr>
        <w:t>, String, Ledetect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415</w:t>
      </w:r>
      <w:r>
        <w:rPr>
          <w:color w:val="333333"/>
          <w:lang w:val="en-US"/>
        </w:rPr>
        <w:t>,</w:t>
      </w:r>
      <w:r>
        <w:rPr>
          <w:color w:val="333333"/>
        </w:rPr>
        <w:t>Кальций</w:t>
      </w:r>
      <w:r>
        <w:rPr>
          <w:color w:val="333333"/>
          <w:lang w:val="en-US"/>
        </w:rPr>
        <w:t xml:space="preserve"> </w:t>
      </w:r>
      <w:r>
        <w:rPr>
          <w:color w:val="333333"/>
        </w:rPr>
        <w:t>общий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419.9</w:t>
      </w:r>
      <w:r>
        <w:rPr>
          <w:color w:val="333333"/>
          <w:lang w:val="en-US"/>
        </w:rPr>
        <w:t>, Integer, Ledetect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lastRenderedPageBreak/>
        <w:t>323</w:t>
      </w:r>
      <w:r>
        <w:rPr>
          <w:color w:val="333333"/>
          <w:lang w:val="en-US"/>
        </w:rPr>
        <w:t>,</w:t>
      </w:r>
      <w:r>
        <w:rPr>
          <w:color w:val="333333"/>
        </w:rPr>
        <w:t>Глюкоза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447.65</w:t>
      </w:r>
      <w:r>
        <w:rPr>
          <w:color w:val="333333"/>
          <w:lang w:val="en-US"/>
        </w:rPr>
        <w:t>, Integer, Ledetect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855</w:t>
      </w:r>
      <w:r>
        <w:rPr>
          <w:color w:val="333333"/>
          <w:lang w:val="en-US"/>
        </w:rPr>
        <w:t>,</w:t>
      </w:r>
      <w:r>
        <w:rPr>
          <w:color w:val="333333"/>
        </w:rPr>
        <w:t>Ковид</w:t>
      </w:r>
      <w:r>
        <w:rPr>
          <w:color w:val="333333"/>
          <w:lang w:val="en-US"/>
        </w:rPr>
        <w:t xml:space="preserve"> IgM,</w:t>
      </w:r>
      <w:r>
        <w:rPr>
          <w:color w:val="008181"/>
          <w:lang w:val="en-US"/>
        </w:rPr>
        <w:t>209.78</w:t>
      </w:r>
      <w:r>
        <w:rPr>
          <w:color w:val="333333"/>
          <w:lang w:val="en-US"/>
        </w:rPr>
        <w:t>, String, Biorad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346</w:t>
      </w:r>
      <w:r>
        <w:rPr>
          <w:color w:val="333333"/>
          <w:lang w:val="en-US"/>
        </w:rPr>
        <w:t>,</w:t>
      </w:r>
      <w:r>
        <w:rPr>
          <w:color w:val="333333"/>
        </w:rPr>
        <w:t>Общий</w:t>
      </w:r>
      <w:r>
        <w:rPr>
          <w:color w:val="333333"/>
          <w:lang w:val="en-US"/>
        </w:rPr>
        <w:t xml:space="preserve"> </w:t>
      </w:r>
      <w:r>
        <w:rPr>
          <w:color w:val="333333"/>
        </w:rPr>
        <w:t>белок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396.03</w:t>
      </w:r>
      <w:r>
        <w:rPr>
          <w:color w:val="333333"/>
          <w:lang w:val="en-US"/>
        </w:rPr>
        <w:t>, Integer, Ledetect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836</w:t>
      </w:r>
      <w:r>
        <w:rPr>
          <w:color w:val="333333"/>
          <w:lang w:val="en-US"/>
        </w:rPr>
        <w:t>,</w:t>
      </w:r>
      <w:r>
        <w:rPr>
          <w:color w:val="333333"/>
        </w:rPr>
        <w:t>Железо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105.32</w:t>
      </w:r>
      <w:r>
        <w:rPr>
          <w:color w:val="333333"/>
          <w:lang w:val="en-US"/>
        </w:rPr>
        <w:t>, Integer, Biorad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659</w:t>
      </w:r>
      <w:r>
        <w:rPr>
          <w:color w:val="333333"/>
          <w:lang w:val="en-US"/>
        </w:rPr>
        <w:t>,</w:t>
      </w:r>
      <w:r>
        <w:rPr>
          <w:color w:val="333333"/>
        </w:rPr>
        <w:t>Сифилис</w:t>
      </w:r>
      <w:r>
        <w:rPr>
          <w:color w:val="333333"/>
          <w:lang w:val="en-US"/>
        </w:rPr>
        <w:t xml:space="preserve"> RPR,</w:t>
      </w:r>
      <w:r>
        <w:rPr>
          <w:color w:val="008181"/>
          <w:lang w:val="en-US"/>
        </w:rPr>
        <w:t>443.66</w:t>
      </w:r>
      <w:r>
        <w:rPr>
          <w:color w:val="333333"/>
          <w:lang w:val="en-US"/>
        </w:rPr>
        <w:t>, String, Ledetect | Biorad</w:t>
      </w:r>
    </w:p>
    <w:p w:rsidR="00296D20" w:rsidRDefault="00296D20" w:rsidP="00296D20">
      <w:pPr>
        <w:spacing w:line="23" w:lineRule="atLeast"/>
        <w:ind w:firstLine="709"/>
        <w:rPr>
          <w:color w:val="333333"/>
          <w:lang w:val="en-US"/>
        </w:rPr>
      </w:pPr>
      <w:r>
        <w:rPr>
          <w:color w:val="008181"/>
          <w:lang w:val="en-US"/>
        </w:rPr>
        <w:t>797</w:t>
      </w:r>
      <w:r>
        <w:rPr>
          <w:color w:val="333333"/>
          <w:lang w:val="en-US"/>
        </w:rPr>
        <w:t>,</w:t>
      </w:r>
      <w:r>
        <w:rPr>
          <w:color w:val="333333"/>
        </w:rPr>
        <w:t>АТ</w:t>
      </w:r>
      <w:r>
        <w:rPr>
          <w:color w:val="333333"/>
          <w:lang w:val="en-US"/>
        </w:rPr>
        <w:t xml:space="preserve"> </w:t>
      </w:r>
      <w:r>
        <w:rPr>
          <w:color w:val="333333"/>
        </w:rPr>
        <w:t>и</w:t>
      </w:r>
      <w:r>
        <w:rPr>
          <w:color w:val="333333"/>
          <w:lang w:val="en-US"/>
        </w:rPr>
        <w:t xml:space="preserve"> </w:t>
      </w:r>
      <w:r>
        <w:rPr>
          <w:color w:val="333333"/>
        </w:rPr>
        <w:t>АГ</w:t>
      </w:r>
      <w:r>
        <w:rPr>
          <w:color w:val="333333"/>
          <w:lang w:val="en-US"/>
        </w:rPr>
        <w:t xml:space="preserve"> </w:t>
      </w:r>
      <w:r>
        <w:rPr>
          <w:color w:val="333333"/>
        </w:rPr>
        <w:t>к</w:t>
      </w:r>
      <w:r>
        <w:rPr>
          <w:color w:val="333333"/>
          <w:lang w:val="en-US"/>
        </w:rPr>
        <w:t xml:space="preserve"> </w:t>
      </w:r>
      <w:r>
        <w:rPr>
          <w:color w:val="333333"/>
        </w:rPr>
        <w:t>ВИЧ</w:t>
      </w:r>
      <w:r>
        <w:rPr>
          <w:color w:val="333333"/>
          <w:lang w:val="en-US"/>
        </w:rPr>
        <w:t xml:space="preserve"> </w:t>
      </w:r>
      <w:r>
        <w:rPr>
          <w:color w:val="008181"/>
          <w:lang w:val="en-US"/>
        </w:rPr>
        <w:t>1</w:t>
      </w:r>
      <w:r>
        <w:rPr>
          <w:color w:val="333333"/>
          <w:lang w:val="en-US"/>
        </w:rPr>
        <w:t>/</w:t>
      </w:r>
      <w:r>
        <w:rPr>
          <w:color w:val="008181"/>
          <w:lang w:val="en-US"/>
        </w:rPr>
        <w:t>2</w:t>
      </w:r>
      <w:r>
        <w:rPr>
          <w:color w:val="333333"/>
          <w:lang w:val="en-US"/>
        </w:rPr>
        <w:t>,</w:t>
      </w:r>
      <w:r>
        <w:rPr>
          <w:color w:val="008181"/>
          <w:lang w:val="en-US"/>
        </w:rPr>
        <w:t>370.62</w:t>
      </w:r>
      <w:r>
        <w:rPr>
          <w:color w:val="333333"/>
          <w:lang w:val="en-US"/>
        </w:rPr>
        <w:t>, String, Biorad</w:t>
      </w:r>
    </w:p>
    <w:p w:rsidR="00296D20" w:rsidRPr="00296D20" w:rsidRDefault="00296D20" w:rsidP="00296D20">
      <w:pPr>
        <w:spacing w:line="23" w:lineRule="atLeast"/>
        <w:rPr>
          <w:color w:val="333333"/>
          <w:sz w:val="18"/>
          <w:szCs w:val="18"/>
          <w:lang w:val="en-US"/>
        </w:rPr>
      </w:pPr>
      <w:r w:rsidRPr="00296D20">
        <w:rPr>
          <w:color w:val="008181"/>
          <w:sz w:val="18"/>
          <w:szCs w:val="18"/>
          <w:lang w:val="en-US"/>
        </w:rPr>
        <w:t>287</w:t>
      </w:r>
      <w:r w:rsidRPr="00296D20">
        <w:rPr>
          <w:color w:val="333333"/>
          <w:sz w:val="18"/>
          <w:szCs w:val="18"/>
          <w:lang w:val="en-US"/>
        </w:rPr>
        <w:t>,</w:t>
      </w:r>
      <w:r>
        <w:rPr>
          <w:color w:val="333333"/>
          <w:sz w:val="18"/>
          <w:szCs w:val="18"/>
        </w:rPr>
        <w:t>Волчаночный</w:t>
      </w:r>
      <w:r w:rsidRPr="00296D20">
        <w:rPr>
          <w:color w:val="333333"/>
          <w:sz w:val="18"/>
          <w:szCs w:val="18"/>
          <w:lang w:val="en-US"/>
        </w:rPr>
        <w:t xml:space="preserve"> </w:t>
      </w:r>
      <w:r>
        <w:rPr>
          <w:color w:val="333333"/>
          <w:sz w:val="18"/>
          <w:szCs w:val="18"/>
        </w:rPr>
        <w:t>антикоагулянт</w:t>
      </w:r>
      <w:r w:rsidRPr="00296D20">
        <w:rPr>
          <w:color w:val="333333"/>
          <w:sz w:val="18"/>
          <w:szCs w:val="18"/>
          <w:lang w:val="en-US"/>
        </w:rPr>
        <w:t>,</w:t>
      </w:r>
      <w:r w:rsidRPr="00296D20">
        <w:rPr>
          <w:color w:val="008181"/>
          <w:sz w:val="18"/>
          <w:szCs w:val="18"/>
          <w:lang w:val="en-US"/>
        </w:rPr>
        <w:t>290.11</w:t>
      </w:r>
      <w:r w:rsidRPr="00296D20">
        <w:rPr>
          <w:color w:val="333333"/>
          <w:sz w:val="18"/>
          <w:szCs w:val="18"/>
          <w:lang w:val="en-US"/>
        </w:rPr>
        <w:t>, String, Biorad</w:t>
      </w:r>
    </w:p>
    <w:p w:rsidR="00296D20" w:rsidRDefault="00296D20" w:rsidP="00296D20">
      <w:pPr>
        <w:tabs>
          <w:tab w:val="center" w:pos="4677"/>
        </w:tabs>
        <w:spacing w:before="240" w:line="23" w:lineRule="atLeast"/>
        <w:ind w:firstLine="709"/>
        <w:rPr>
          <w:sz w:val="24"/>
          <w:szCs w:val="24"/>
        </w:rPr>
      </w:pPr>
      <w:r>
        <w:rPr>
          <w:sz w:val="24"/>
          <w:szCs w:val="24"/>
        </w:rPr>
        <w:t>Описание:</w:t>
      </w:r>
      <w:r>
        <w:tab/>
      </w:r>
    </w:p>
    <w:p w:rsidR="00296D20" w:rsidRDefault="00296D20" w:rsidP="00296D20">
      <w:pPr>
        <w:spacing w:line="23" w:lineRule="atLeast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Отправка заказа: POST </w:t>
      </w:r>
      <w:r>
        <w:rPr>
          <w:color w:val="0070C0"/>
          <w:sz w:val="24"/>
          <w:szCs w:val="24"/>
        </w:rPr>
        <w:t>http://localhost:5000/api/analyzer/{name}</w:t>
      </w:r>
    </w:p>
    <w:p w:rsidR="00296D20" w:rsidRDefault="00296D20" w:rsidP="00296D20">
      <w:pPr>
        <w:spacing w:line="23" w:lineRule="atLeast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Content-Type: application/json</w:t>
      </w:r>
    </w:p>
    <w:p w:rsidR="00296D20" w:rsidRDefault="00296D20" w:rsidP="00296D20">
      <w:pPr>
        <w:spacing w:line="23" w:lineRule="atLeast"/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Структура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запроса</w:t>
      </w:r>
      <w:r>
        <w:rPr>
          <w:sz w:val="24"/>
          <w:szCs w:val="24"/>
          <w:lang w:val="en-US"/>
        </w:rPr>
        <w:t>: JSON { “patient”: “{id}”, “services”: [{ “serviceCode”: 000 }, { “serviceCode”: 000</w:t>
      </w:r>
    </w:p>
    <w:p w:rsidR="00296D20" w:rsidRDefault="00296D20" w:rsidP="00296D20">
      <w:pPr>
        <w:spacing w:line="23" w:lineRule="atLeast"/>
        <w:ind w:firstLine="709"/>
        <w:rPr>
          <w:sz w:val="24"/>
          <w:szCs w:val="24"/>
        </w:rPr>
      </w:pPr>
      <w:r>
        <w:rPr>
          <w:sz w:val="24"/>
          <w:szCs w:val="24"/>
        </w:rPr>
        <w:t>}, ….] }</w:t>
      </w:r>
    </w:p>
    <w:p w:rsidR="00296D20" w:rsidRDefault="00296D20" w:rsidP="00296D20">
      <w:pPr>
        <w:spacing w:line="23" w:lineRule="atLeast"/>
        <w:ind w:firstLine="709"/>
        <w:rPr>
          <w:sz w:val="24"/>
          <w:szCs w:val="24"/>
        </w:rPr>
      </w:pPr>
      <w:r>
        <w:rPr>
          <w:sz w:val="24"/>
          <w:szCs w:val="24"/>
        </w:rPr>
        <w:t>При успешном создании возвращается код 200. Если возникла ошибка код 400 с текстом ошибки.</w:t>
      </w:r>
    </w:p>
    <w:p w:rsidR="00296D20" w:rsidRDefault="00296D20" w:rsidP="00296D20">
      <w:pPr>
        <w:spacing w:line="23" w:lineRule="atLeast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Получение результатов/статуса: GET </w:t>
      </w:r>
      <w:r>
        <w:rPr>
          <w:color w:val="0070C0"/>
          <w:sz w:val="24"/>
          <w:szCs w:val="24"/>
        </w:rPr>
        <w:t>http://localhost:5000/api/analyzer/{name}</w:t>
      </w:r>
    </w:p>
    <w:p w:rsidR="00296D20" w:rsidRDefault="00296D20" w:rsidP="00296D20">
      <w:pPr>
        <w:spacing w:line="23" w:lineRule="atLeast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Content-Type: application/json</w:t>
      </w:r>
    </w:p>
    <w:p w:rsidR="00296D20" w:rsidRDefault="00296D20" w:rsidP="00296D20">
      <w:pPr>
        <w:spacing w:line="23" w:lineRule="atLeast"/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Структура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ответа</w:t>
      </w:r>
      <w:r>
        <w:rPr>
          <w:sz w:val="24"/>
          <w:szCs w:val="24"/>
          <w:lang w:val="en-US"/>
        </w:rPr>
        <w:t>: JSON { “patient”: “{id}”, “services”: [{ “</w:t>
      </w:r>
      <w:r>
        <w:rPr>
          <w:sz w:val="24"/>
          <w:szCs w:val="24"/>
        </w:rPr>
        <w:t>с</w:t>
      </w:r>
      <w:r>
        <w:rPr>
          <w:sz w:val="24"/>
          <w:szCs w:val="24"/>
          <w:lang w:val="en-US"/>
        </w:rPr>
        <w:t>ode”: 000, “result”: “” }, { “code”: 000,</w:t>
      </w:r>
    </w:p>
    <w:p w:rsidR="00296D20" w:rsidRDefault="00296D20" w:rsidP="00296D20">
      <w:pPr>
        <w:spacing w:line="23" w:lineRule="atLeast"/>
        <w:ind w:firstLine="709"/>
        <w:rPr>
          <w:sz w:val="24"/>
          <w:szCs w:val="24"/>
        </w:rPr>
      </w:pPr>
      <w:r>
        <w:rPr>
          <w:sz w:val="24"/>
          <w:szCs w:val="24"/>
        </w:rPr>
        <w:t>“result”: “” }, ….] }</w:t>
      </w:r>
    </w:p>
    <w:p w:rsidR="00296D20" w:rsidRDefault="00296D20" w:rsidP="00296D20">
      <w:pPr>
        <w:spacing w:line="23" w:lineRule="atLeast"/>
        <w:ind w:firstLine="709"/>
        <w:rPr>
          <w:sz w:val="24"/>
          <w:szCs w:val="24"/>
        </w:rPr>
      </w:pPr>
      <w:r>
        <w:rPr>
          <w:sz w:val="24"/>
          <w:szCs w:val="24"/>
        </w:rPr>
        <w:t>Или статус заказа (если он еще не выполнен, в процентах) JSON { “progress”: 000 }</w:t>
      </w:r>
    </w:p>
    <w:p w:rsidR="00296D20" w:rsidRDefault="00296D20" w:rsidP="00296D20">
      <w:pPr>
        <w:spacing w:line="23" w:lineRule="atLeast"/>
        <w:ind w:firstLine="709"/>
        <w:rPr>
          <w:sz w:val="24"/>
          <w:szCs w:val="24"/>
        </w:rPr>
      </w:pPr>
      <w:r>
        <w:rPr>
          <w:sz w:val="24"/>
          <w:szCs w:val="24"/>
        </w:rPr>
        <w:t>При успешном получении код 200.</w:t>
      </w:r>
    </w:p>
    <w:p w:rsidR="00296D20" w:rsidRDefault="00296D20" w:rsidP="00296D20">
      <w:pPr>
        <w:widowControl/>
        <w:autoSpaceDE w:val="0"/>
        <w:autoSpaceDN w:val="0"/>
        <w:adjustRightInd w:val="0"/>
        <w:rPr>
          <w:b/>
          <w:sz w:val="24"/>
        </w:rPr>
      </w:pPr>
    </w:p>
    <w:p w:rsidR="00296D20" w:rsidRDefault="00296D20" w:rsidP="00296D20">
      <w:pPr>
        <w:widowControl/>
        <w:autoSpaceDE w:val="0"/>
        <w:autoSpaceDN w:val="0"/>
        <w:adjustRightInd w:val="0"/>
        <w:ind w:firstLine="567"/>
        <w:rPr>
          <w:b/>
          <w:sz w:val="24"/>
        </w:rPr>
      </w:pPr>
      <w:r w:rsidRPr="00296D20">
        <w:rPr>
          <w:b/>
          <w:sz w:val="24"/>
        </w:rPr>
        <w:t>Скриншот форм лаборанта</w:t>
      </w:r>
      <w:r>
        <w:rPr>
          <w:b/>
          <w:sz w:val="24"/>
        </w:rPr>
        <w:t>:</w:t>
      </w:r>
    </w:p>
    <w:p w:rsidR="00296D20" w:rsidRDefault="00296D20" w:rsidP="00296D20">
      <w:pPr>
        <w:widowControl/>
        <w:autoSpaceDE w:val="0"/>
        <w:autoSpaceDN w:val="0"/>
        <w:adjustRightInd w:val="0"/>
        <w:jc w:val="center"/>
        <w:rPr>
          <w:b/>
          <w:sz w:val="24"/>
          <w:lang w:val="en-US"/>
        </w:rPr>
      </w:pPr>
      <w:r w:rsidRPr="00296D20">
        <w:rPr>
          <w:b/>
          <w:sz w:val="24"/>
          <w:lang w:val="en-US"/>
        </w:rPr>
        <w:drawing>
          <wp:inline distT="0" distB="0" distL="0" distR="0" wp14:anchorId="00894F71" wp14:editId="4DDF1439">
            <wp:extent cx="4359018" cy="419898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jc w:val="center"/>
        <w:rPr>
          <w:sz w:val="24"/>
        </w:rPr>
      </w:pPr>
      <w:r w:rsidRPr="00296D20">
        <w:rPr>
          <w:sz w:val="24"/>
        </w:rPr>
        <w:t>Рис.</w:t>
      </w:r>
    </w:p>
    <w:p w:rsidR="00296D20" w:rsidRDefault="00296D20" w:rsidP="00296D20">
      <w:pPr>
        <w:widowControl/>
        <w:autoSpaceDE w:val="0"/>
        <w:autoSpaceDN w:val="0"/>
        <w:adjustRightInd w:val="0"/>
        <w:ind w:firstLine="567"/>
        <w:rPr>
          <w:b/>
          <w:sz w:val="24"/>
        </w:rPr>
      </w:pPr>
      <w:r w:rsidRPr="00296D20">
        <w:rPr>
          <w:b/>
          <w:sz w:val="24"/>
        </w:rPr>
        <w:t>Скриншот формы работы с анализатором</w:t>
      </w:r>
      <w:r>
        <w:rPr>
          <w:b/>
          <w:sz w:val="24"/>
        </w:rPr>
        <w:t>:</w:t>
      </w:r>
    </w:p>
    <w:p w:rsidR="00296D20" w:rsidRDefault="00296D20" w:rsidP="00296D20">
      <w:pPr>
        <w:widowControl/>
        <w:autoSpaceDE w:val="0"/>
        <w:autoSpaceDN w:val="0"/>
        <w:adjustRightInd w:val="0"/>
        <w:jc w:val="center"/>
        <w:rPr>
          <w:b/>
          <w:sz w:val="24"/>
        </w:rPr>
      </w:pPr>
      <w:r w:rsidRPr="00296D20">
        <w:rPr>
          <w:b/>
          <w:sz w:val="24"/>
        </w:rPr>
        <w:lastRenderedPageBreak/>
        <w:drawing>
          <wp:inline distT="0" distB="0" distL="0" distR="0" wp14:anchorId="664FB144" wp14:editId="7855EB65">
            <wp:extent cx="6480175" cy="298577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jc w:val="center"/>
        <w:rPr>
          <w:sz w:val="24"/>
        </w:rPr>
      </w:pPr>
      <w:r>
        <w:rPr>
          <w:sz w:val="24"/>
        </w:rPr>
        <w:t>Рис.</w:t>
      </w:r>
    </w:p>
    <w:p w:rsidR="00296D20" w:rsidRDefault="00296D20" w:rsidP="00296D20">
      <w:pPr>
        <w:widowControl/>
        <w:autoSpaceDE w:val="0"/>
        <w:autoSpaceDN w:val="0"/>
        <w:adjustRightInd w:val="0"/>
        <w:ind w:firstLine="567"/>
        <w:rPr>
          <w:b/>
          <w:sz w:val="24"/>
        </w:rPr>
      </w:pPr>
      <w:r w:rsidRPr="00296D20">
        <w:rPr>
          <w:b/>
          <w:sz w:val="24"/>
        </w:rPr>
        <w:t>Программный код отправки услуги на исследование</w:t>
      </w:r>
      <w:r>
        <w:rPr>
          <w:b/>
          <w:sz w:val="24"/>
        </w:rPr>
        <w:t>:</w:t>
      </w:r>
    </w:p>
    <w:p w:rsidR="009B44AC" w:rsidRPr="009B44AC" w:rsidRDefault="009B44AC" w:rsidP="00296D20">
      <w:pPr>
        <w:widowControl/>
        <w:autoSpaceDE w:val="0"/>
        <w:autoSpaceDN w:val="0"/>
        <w:adjustRightInd w:val="0"/>
        <w:ind w:firstLine="567"/>
        <w:rPr>
          <w:sz w:val="24"/>
          <w:lang w:val="en-US"/>
        </w:rPr>
      </w:pPr>
      <w:r w:rsidRPr="009B44AC">
        <w:rPr>
          <w:b/>
          <w:sz w:val="24"/>
        </w:rPr>
        <w:t xml:space="preserve">Анализатор </w:t>
      </w:r>
      <w:r w:rsidRPr="009B44AC">
        <w:rPr>
          <w:b/>
          <w:sz w:val="24"/>
          <w:lang w:val="en-US"/>
        </w:rPr>
        <w:t>Ledetect</w:t>
      </w:r>
      <w:r w:rsidRPr="009B44AC">
        <w:rPr>
          <w:sz w:val="24"/>
          <w:lang w:val="en-US"/>
        </w:rPr>
        <w:t>: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>
        <w:rPr>
          <w:b/>
          <w:sz w:val="24"/>
        </w:rPr>
        <w:tab/>
      </w:r>
      <w:r w:rsidRPr="00296D20">
        <w:rPr>
          <w:rFonts w:eastAsia="DejaVu Sans"/>
          <w:color w:val="0000FF"/>
          <w:sz w:val="22"/>
          <w:szCs w:val="22"/>
          <w:lang w:val="en-US"/>
        </w:rPr>
        <w:t>if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(UslugiLedetectCombo.SelectedItem != </w:t>
      </w:r>
      <w:r w:rsidRPr="00296D20">
        <w:rPr>
          <w:rFonts w:eastAsia="DejaVu Sans"/>
          <w:color w:val="0000FF"/>
          <w:sz w:val="22"/>
          <w:szCs w:val="22"/>
          <w:lang w:val="en-US"/>
        </w:rPr>
        <w:t>null</w:t>
      </w:r>
      <w:r w:rsidRPr="00296D20">
        <w:rPr>
          <w:rFonts w:eastAsia="DejaVu Sans"/>
          <w:color w:val="000000"/>
          <w:sz w:val="22"/>
          <w:szCs w:val="22"/>
          <w:lang w:val="en-US"/>
        </w:rPr>
        <w:t>)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{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Services services1 = </w:t>
      </w:r>
      <w:r w:rsidRPr="00296D20">
        <w:rPr>
          <w:rFonts w:eastAsia="DejaVu Sans"/>
          <w:color w:val="0000FF"/>
          <w:sz w:val="22"/>
          <w:szCs w:val="22"/>
          <w:lang w:val="en-US"/>
        </w:rPr>
        <w:t>new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Services();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services1.serviceCode = SQLClass.GetIdService(UslugiLedetectCombo.SelectedItem.ToString());</w:t>
      </w:r>
      <w:r w:rsidRPr="00296D20">
        <w:rPr>
          <w:rFonts w:eastAsia="DejaVu Sans"/>
          <w:color w:val="008000"/>
          <w:sz w:val="22"/>
          <w:szCs w:val="22"/>
          <w:lang w:val="en-US"/>
        </w:rPr>
        <w:t>//</w:t>
      </w:r>
      <w:r w:rsidRPr="00296D20">
        <w:rPr>
          <w:rFonts w:eastAsia="DejaVu Sans"/>
          <w:color w:val="008000"/>
          <w:sz w:val="22"/>
          <w:szCs w:val="22"/>
        </w:rPr>
        <w:t>получение</w:t>
      </w:r>
      <w:r w:rsidRPr="00296D20">
        <w:rPr>
          <w:rFonts w:eastAsia="DejaVu Sans"/>
          <w:color w:val="008000"/>
          <w:sz w:val="22"/>
          <w:szCs w:val="22"/>
          <w:lang w:val="en-US"/>
        </w:rPr>
        <w:t xml:space="preserve"> </w:t>
      </w:r>
      <w:r w:rsidRPr="00296D20">
        <w:rPr>
          <w:rFonts w:eastAsia="DejaVu Sans"/>
          <w:color w:val="008000"/>
          <w:sz w:val="22"/>
          <w:szCs w:val="22"/>
        </w:rPr>
        <w:t>кода</w:t>
      </w:r>
      <w:r w:rsidRPr="00296D20">
        <w:rPr>
          <w:rFonts w:eastAsia="DejaVu Sans"/>
          <w:color w:val="008000"/>
          <w:sz w:val="22"/>
          <w:szCs w:val="22"/>
          <w:lang w:val="en-US"/>
        </w:rPr>
        <w:t xml:space="preserve"> </w:t>
      </w:r>
      <w:r w:rsidRPr="00296D20">
        <w:rPr>
          <w:rFonts w:eastAsia="DejaVu Sans"/>
          <w:color w:val="008000"/>
          <w:sz w:val="22"/>
          <w:szCs w:val="22"/>
        </w:rPr>
        <w:t>из</w:t>
      </w:r>
      <w:r w:rsidRPr="00296D20">
        <w:rPr>
          <w:rFonts w:eastAsia="DejaVu Sans"/>
          <w:color w:val="008000"/>
          <w:sz w:val="22"/>
          <w:szCs w:val="22"/>
          <w:lang w:val="en-US"/>
        </w:rPr>
        <w:t xml:space="preserve"> </w:t>
      </w:r>
      <w:r w:rsidRPr="00296D20">
        <w:rPr>
          <w:rFonts w:eastAsia="DejaVu Sans"/>
          <w:color w:val="008000"/>
          <w:sz w:val="22"/>
          <w:szCs w:val="22"/>
        </w:rPr>
        <w:t>комбо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List&lt;Services&gt; services = </w:t>
      </w:r>
      <w:r w:rsidRPr="00296D20">
        <w:rPr>
          <w:rFonts w:eastAsia="DejaVu Sans"/>
          <w:color w:val="0000FF"/>
          <w:sz w:val="22"/>
          <w:szCs w:val="22"/>
          <w:lang w:val="en-US"/>
        </w:rPr>
        <w:t>new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List&lt;Services&gt;();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services.Add(services1);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296D20">
        <w:rPr>
          <w:rFonts w:eastAsia="DejaVu Sans"/>
          <w:color w:val="0000FF"/>
          <w:sz w:val="22"/>
          <w:szCs w:val="22"/>
          <w:lang w:val="en-US"/>
        </w:rPr>
        <w:t>string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patient = </w:t>
      </w:r>
      <w:r w:rsidRPr="00296D20">
        <w:rPr>
          <w:rFonts w:eastAsia="DejaVu Sans"/>
          <w:color w:val="A31515"/>
          <w:sz w:val="22"/>
          <w:szCs w:val="22"/>
          <w:lang w:val="en-US"/>
        </w:rPr>
        <w:t>"2"</w:t>
      </w:r>
      <w:r w:rsidRPr="00296D20">
        <w:rPr>
          <w:rFonts w:eastAsia="DejaVu Sans"/>
          <w:color w:val="000000"/>
          <w:sz w:val="22"/>
          <w:szCs w:val="22"/>
          <w:lang w:val="en-US"/>
        </w:rPr>
        <w:t>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296D20">
        <w:rPr>
          <w:rFonts w:eastAsia="DejaVu Sans"/>
          <w:color w:val="008000"/>
          <w:sz w:val="22"/>
          <w:szCs w:val="22"/>
          <w:lang w:val="en-US"/>
        </w:rPr>
        <w:t>//SQLClass.GetIdPIZDEC(UslugiBioradCombo.SelectedItem.ToString());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296D20">
        <w:rPr>
          <w:rFonts w:eastAsia="DejaVu Sans"/>
          <w:color w:val="008000"/>
          <w:sz w:val="22"/>
          <w:szCs w:val="22"/>
          <w:lang w:val="en-US"/>
        </w:rPr>
        <w:t>//string patient = SQLClass.GetIdPIZDEC(UslugiBioradCombo.SelectedItem.ToString()).ToString();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296D20">
        <w:rPr>
          <w:rFonts w:eastAsia="DejaVu Sans"/>
          <w:color w:val="008000"/>
          <w:sz w:val="22"/>
          <w:szCs w:val="22"/>
        </w:rPr>
        <w:t>// работа с API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</w:rPr>
        <w:t xml:space="preserve">                </w:t>
      </w:r>
      <w:r w:rsidRPr="00296D20">
        <w:rPr>
          <w:rFonts w:eastAsia="DejaVu Sans"/>
          <w:color w:val="0000FF"/>
          <w:sz w:val="22"/>
          <w:szCs w:val="22"/>
        </w:rPr>
        <w:t>var</w:t>
      </w:r>
      <w:r w:rsidRPr="00296D20">
        <w:rPr>
          <w:rFonts w:eastAsia="DejaVu Sans"/>
          <w:color w:val="000000"/>
          <w:sz w:val="22"/>
          <w:szCs w:val="22"/>
        </w:rPr>
        <w:t xml:space="preserve"> httpWebRequest = (HttpWebRequest)WebRequest.Create(</w:t>
      </w:r>
      <w:r w:rsidRPr="00296D20">
        <w:rPr>
          <w:rFonts w:eastAsia="DejaVu Sans"/>
          <w:color w:val="A31515"/>
          <w:sz w:val="22"/>
          <w:szCs w:val="22"/>
        </w:rPr>
        <w:t>$"http://localhost:5000/api/analyzer/Ledetect"</w:t>
      </w:r>
      <w:r w:rsidRPr="00296D20">
        <w:rPr>
          <w:rFonts w:eastAsia="DejaVu Sans"/>
          <w:color w:val="000000"/>
          <w:sz w:val="22"/>
          <w:szCs w:val="22"/>
        </w:rPr>
        <w:t>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</w:rPr>
        <w:t xml:space="preserve">                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httpWebRequest.ContentType = </w:t>
      </w:r>
      <w:r w:rsidRPr="00296D20">
        <w:rPr>
          <w:rFonts w:eastAsia="DejaVu Sans"/>
          <w:color w:val="A31515"/>
          <w:sz w:val="22"/>
          <w:szCs w:val="22"/>
          <w:lang w:val="en-US"/>
        </w:rPr>
        <w:t>"application/json"</w:t>
      </w:r>
      <w:r w:rsidRPr="00296D20">
        <w:rPr>
          <w:rFonts w:eastAsia="DejaVu Sans"/>
          <w:color w:val="000000"/>
          <w:sz w:val="22"/>
          <w:szCs w:val="22"/>
          <w:lang w:val="en-US"/>
        </w:rPr>
        <w:t>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httpWebRequest.Method = </w:t>
      </w:r>
      <w:r w:rsidRPr="00296D20">
        <w:rPr>
          <w:rFonts w:eastAsia="DejaVu Sans"/>
          <w:color w:val="A31515"/>
          <w:sz w:val="22"/>
          <w:szCs w:val="22"/>
          <w:lang w:val="en-US"/>
        </w:rPr>
        <w:t>"POST"</w:t>
      </w:r>
      <w:r w:rsidRPr="00296D20">
        <w:rPr>
          <w:rFonts w:eastAsia="DejaVu Sans"/>
          <w:color w:val="000000"/>
          <w:sz w:val="22"/>
          <w:szCs w:val="22"/>
          <w:lang w:val="en-US"/>
        </w:rPr>
        <w:t>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296D20">
        <w:rPr>
          <w:rFonts w:eastAsia="DejaVu Sans"/>
          <w:color w:val="0000FF"/>
          <w:sz w:val="22"/>
          <w:szCs w:val="22"/>
          <w:lang w:val="en-US"/>
        </w:rPr>
        <w:t>using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(</w:t>
      </w:r>
      <w:r w:rsidRPr="00296D20">
        <w:rPr>
          <w:rFonts w:eastAsia="DejaVu Sans"/>
          <w:color w:val="0000FF"/>
          <w:sz w:val="22"/>
          <w:szCs w:val="22"/>
          <w:lang w:val="en-US"/>
        </w:rPr>
        <w:t>var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streamWriter = </w:t>
      </w:r>
      <w:r w:rsidRPr="00296D20">
        <w:rPr>
          <w:rFonts w:eastAsia="DejaVu Sans"/>
          <w:color w:val="0000FF"/>
          <w:sz w:val="22"/>
          <w:szCs w:val="22"/>
          <w:lang w:val="en-US"/>
        </w:rPr>
        <w:t>new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StreamWriter(httpWebRequest.GetRequestStream()))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{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</w:t>
      </w:r>
      <w:r w:rsidRPr="00296D20">
        <w:rPr>
          <w:rFonts w:eastAsia="DejaVu Sans"/>
          <w:color w:val="0000FF"/>
          <w:sz w:val="22"/>
          <w:szCs w:val="22"/>
          <w:lang w:val="en-US"/>
        </w:rPr>
        <w:t>string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json = </w:t>
      </w:r>
      <w:r w:rsidRPr="00296D20">
        <w:rPr>
          <w:rFonts w:eastAsia="DejaVu Sans"/>
          <w:color w:val="0000FF"/>
          <w:sz w:val="22"/>
          <w:szCs w:val="22"/>
          <w:lang w:val="en-US"/>
        </w:rPr>
        <w:t>new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JavaScriptSerializer().Serialize(</w:t>
      </w:r>
      <w:r w:rsidRPr="00296D20">
        <w:rPr>
          <w:rFonts w:eastAsia="DejaVu Sans"/>
          <w:color w:val="0000FF"/>
          <w:sz w:val="22"/>
          <w:szCs w:val="22"/>
          <w:lang w:val="en-US"/>
        </w:rPr>
        <w:t>new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{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    patient,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    services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});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streamWriter.Write(json);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296D20">
        <w:rPr>
          <w:rFonts w:eastAsia="DejaVu Sans"/>
          <w:color w:val="000000"/>
          <w:sz w:val="22"/>
          <w:szCs w:val="22"/>
        </w:rPr>
        <w:t>}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</w:rPr>
        <w:t xml:space="preserve">                HttpWebResponse httpResponse = (HttpWebResponse)httpWebRequest.GetResponse(); </w:t>
      </w:r>
      <w:r w:rsidRPr="00296D20">
        <w:rPr>
          <w:rFonts w:eastAsia="DejaVu Sans"/>
          <w:color w:val="008000"/>
          <w:sz w:val="22"/>
          <w:szCs w:val="22"/>
        </w:rPr>
        <w:t>// отправка запроса на API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</w:rPr>
        <w:lastRenderedPageBreak/>
        <w:t xml:space="preserve">                </w:t>
      </w:r>
      <w:r w:rsidRPr="00296D20">
        <w:rPr>
          <w:rFonts w:eastAsia="DejaVu Sans"/>
          <w:color w:val="008000"/>
          <w:sz w:val="22"/>
          <w:szCs w:val="22"/>
        </w:rPr>
        <w:t>// cпращиваем хорошо ли  отиправлен запрось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</w:rPr>
        <w:t xml:space="preserve">                </w:t>
      </w:r>
      <w:r w:rsidRPr="00296D20">
        <w:rPr>
          <w:rFonts w:eastAsia="DejaVu Sans"/>
          <w:color w:val="0000FF"/>
          <w:sz w:val="22"/>
          <w:szCs w:val="22"/>
        </w:rPr>
        <w:t>if</w:t>
      </w:r>
      <w:r w:rsidRPr="00296D20">
        <w:rPr>
          <w:rFonts w:eastAsia="DejaVu Sans"/>
          <w:color w:val="000000"/>
          <w:sz w:val="22"/>
          <w:szCs w:val="22"/>
        </w:rPr>
        <w:t xml:space="preserve"> (httpResponse.StatusCode == HttpStatusCode.OK)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</w:rPr>
        <w:t xml:space="preserve">                {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</w:rPr>
        <w:t xml:space="preserve">                    MessageBox.Show(</w:t>
      </w:r>
      <w:r w:rsidRPr="00296D20">
        <w:rPr>
          <w:rFonts w:eastAsia="DejaVu Sans"/>
          <w:color w:val="A31515"/>
          <w:sz w:val="22"/>
          <w:szCs w:val="22"/>
        </w:rPr>
        <w:t>"Услуги успешно отправлены!"</w:t>
      </w:r>
      <w:r w:rsidRPr="00296D20">
        <w:rPr>
          <w:rFonts w:eastAsia="DejaVu Sans"/>
          <w:color w:val="000000"/>
          <w:sz w:val="22"/>
          <w:szCs w:val="22"/>
        </w:rPr>
        <w:t>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</w:rPr>
        <w:t xml:space="preserve">                    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DispatcherTimer timer = </w:t>
      </w:r>
      <w:r w:rsidRPr="00296D20">
        <w:rPr>
          <w:rFonts w:eastAsia="DejaVu Sans"/>
          <w:color w:val="0000FF"/>
          <w:sz w:val="22"/>
          <w:szCs w:val="22"/>
          <w:lang w:val="en-US"/>
        </w:rPr>
        <w:t>new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DispatcherTimer();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timer.Interval = TimeSpan.FromSeconds(1);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</w:t>
      </w:r>
      <w:r w:rsidRPr="00296D20">
        <w:rPr>
          <w:rFonts w:eastAsia="DejaVu Sans"/>
          <w:color w:val="0000FF"/>
          <w:sz w:val="22"/>
          <w:szCs w:val="22"/>
          <w:lang w:val="en-US"/>
        </w:rPr>
        <w:t>int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count = 0;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timer.Tick += (_, __) =&gt;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{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    count++;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    ProgressLedetect.Value = (count / 3.0) * 100; </w:t>
      </w:r>
      <w:r w:rsidRPr="00296D20">
        <w:rPr>
          <w:rFonts w:eastAsia="DejaVu Sans"/>
          <w:color w:val="008000"/>
          <w:sz w:val="22"/>
          <w:szCs w:val="22"/>
          <w:lang w:val="en-US"/>
        </w:rPr>
        <w:t xml:space="preserve">// </w:t>
      </w:r>
      <w:r w:rsidRPr="00296D20">
        <w:rPr>
          <w:rFonts w:eastAsia="DejaVu Sans"/>
          <w:color w:val="008000"/>
          <w:sz w:val="22"/>
          <w:szCs w:val="22"/>
        </w:rPr>
        <w:t>Обновляем</w:t>
      </w:r>
      <w:r w:rsidRPr="00296D20">
        <w:rPr>
          <w:rFonts w:eastAsia="DejaVu Sans"/>
          <w:color w:val="008000"/>
          <w:sz w:val="22"/>
          <w:szCs w:val="22"/>
          <w:lang w:val="en-US"/>
        </w:rPr>
        <w:t xml:space="preserve"> </w:t>
      </w:r>
      <w:r w:rsidRPr="00296D20">
        <w:rPr>
          <w:rFonts w:eastAsia="DejaVu Sans"/>
          <w:color w:val="008000"/>
          <w:sz w:val="22"/>
          <w:szCs w:val="22"/>
        </w:rPr>
        <w:t>значение</w:t>
      </w:r>
      <w:r w:rsidRPr="00296D20">
        <w:rPr>
          <w:rFonts w:eastAsia="DejaVu Sans"/>
          <w:color w:val="008000"/>
          <w:sz w:val="22"/>
          <w:szCs w:val="22"/>
          <w:lang w:val="en-US"/>
        </w:rPr>
        <w:t xml:space="preserve"> ProgressBar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    </w:t>
      </w:r>
      <w:r w:rsidRPr="00296D20">
        <w:rPr>
          <w:rFonts w:eastAsia="DejaVu Sans"/>
          <w:color w:val="0000FF"/>
          <w:sz w:val="22"/>
          <w:szCs w:val="22"/>
          <w:lang w:val="en-US"/>
        </w:rPr>
        <w:t>if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(ProgressLedetect.Value &gt;= 100) </w:t>
      </w:r>
      <w:r w:rsidRPr="00296D20">
        <w:rPr>
          <w:rFonts w:eastAsia="DejaVu Sans"/>
          <w:color w:val="008000"/>
          <w:sz w:val="22"/>
          <w:szCs w:val="22"/>
          <w:lang w:val="en-US"/>
        </w:rPr>
        <w:t xml:space="preserve">// </w:t>
      </w:r>
      <w:r w:rsidRPr="00296D20">
        <w:rPr>
          <w:rFonts w:eastAsia="DejaVu Sans"/>
          <w:color w:val="008000"/>
          <w:sz w:val="22"/>
          <w:szCs w:val="22"/>
        </w:rPr>
        <w:t>Проверяем</w:t>
      </w:r>
      <w:r w:rsidRPr="00296D20">
        <w:rPr>
          <w:rFonts w:eastAsia="DejaVu Sans"/>
          <w:color w:val="008000"/>
          <w:sz w:val="22"/>
          <w:szCs w:val="22"/>
          <w:lang w:val="en-US"/>
        </w:rPr>
        <w:t xml:space="preserve"> </w:t>
      </w:r>
      <w:r w:rsidRPr="00296D20">
        <w:rPr>
          <w:rFonts w:eastAsia="DejaVu Sans"/>
          <w:color w:val="008000"/>
          <w:sz w:val="22"/>
          <w:szCs w:val="22"/>
        </w:rPr>
        <w:t>значение</w:t>
      </w:r>
      <w:r w:rsidRPr="00296D20">
        <w:rPr>
          <w:rFonts w:eastAsia="DejaVu Sans"/>
          <w:color w:val="008000"/>
          <w:sz w:val="22"/>
          <w:szCs w:val="22"/>
          <w:lang w:val="en-US"/>
        </w:rPr>
        <w:t xml:space="preserve"> ProgressBar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    </w:t>
      </w:r>
      <w:r w:rsidRPr="00296D20">
        <w:rPr>
          <w:rFonts w:eastAsia="DejaVu Sans"/>
          <w:color w:val="000000"/>
          <w:sz w:val="22"/>
          <w:szCs w:val="22"/>
        </w:rPr>
        <w:t>{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</w:rPr>
        <w:t xml:space="preserve">                            timer.Stop(); </w:t>
      </w:r>
      <w:r w:rsidRPr="00296D20">
        <w:rPr>
          <w:rFonts w:eastAsia="DejaVu Sans"/>
          <w:color w:val="008000"/>
          <w:sz w:val="22"/>
          <w:szCs w:val="22"/>
        </w:rPr>
        <w:t>// Останавливаем таймер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</w:rPr>
        <w:t xml:space="preserve">                            MessageBox.Show(</w:t>
      </w:r>
      <w:r w:rsidRPr="00296D20">
        <w:rPr>
          <w:rFonts w:eastAsia="DejaVu Sans"/>
          <w:color w:val="A31515"/>
          <w:sz w:val="22"/>
          <w:szCs w:val="22"/>
        </w:rPr>
        <w:t>"Done!"</w:t>
      </w:r>
      <w:r w:rsidRPr="00296D20">
        <w:rPr>
          <w:rFonts w:eastAsia="DejaVu Sans"/>
          <w:color w:val="000000"/>
          <w:sz w:val="22"/>
          <w:szCs w:val="22"/>
        </w:rPr>
        <w:t xml:space="preserve">); </w:t>
      </w:r>
      <w:r w:rsidRPr="00296D20">
        <w:rPr>
          <w:rFonts w:eastAsia="DejaVu Sans"/>
          <w:color w:val="008000"/>
          <w:sz w:val="22"/>
          <w:szCs w:val="22"/>
        </w:rPr>
        <w:t>// Выводим сообщение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</w:rPr>
        <w:t xml:space="preserve">                            </w:t>
      </w: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OprosAnalyzerLedetect.IsEnabled = </w:t>
      </w:r>
      <w:r w:rsidRPr="00296D20">
        <w:rPr>
          <w:rFonts w:eastAsia="DejaVu Sans"/>
          <w:color w:val="0000FF"/>
          <w:sz w:val="22"/>
          <w:szCs w:val="22"/>
          <w:lang w:val="en-US"/>
        </w:rPr>
        <w:t>true</w:t>
      </w:r>
      <w:r w:rsidRPr="00296D20">
        <w:rPr>
          <w:rFonts w:eastAsia="DejaVu Sans"/>
          <w:color w:val="000000"/>
          <w:sz w:val="22"/>
          <w:szCs w:val="22"/>
          <w:lang w:val="en-US"/>
        </w:rPr>
        <w:t>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        Sent_Reserch_Ledetect.IsEnabled = </w:t>
      </w:r>
      <w:r w:rsidRPr="00296D20">
        <w:rPr>
          <w:rFonts w:eastAsia="DejaVu Sans"/>
          <w:color w:val="0000FF"/>
          <w:sz w:val="22"/>
          <w:szCs w:val="22"/>
          <w:lang w:val="en-US"/>
        </w:rPr>
        <w:t>false</w:t>
      </w:r>
      <w:r w:rsidRPr="00296D20">
        <w:rPr>
          <w:rFonts w:eastAsia="DejaVu Sans"/>
          <w:color w:val="000000"/>
          <w:sz w:val="22"/>
          <w:szCs w:val="22"/>
          <w:lang w:val="en-US"/>
        </w:rPr>
        <w:t>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    }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};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timer.Start();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}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296D20">
        <w:rPr>
          <w:rFonts w:eastAsia="DejaVu Sans"/>
          <w:color w:val="0000FF"/>
          <w:sz w:val="22"/>
          <w:szCs w:val="22"/>
          <w:lang w:val="en-US"/>
        </w:rPr>
        <w:t>else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{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    MessageBox.Show(</w:t>
      </w:r>
      <w:r w:rsidRPr="00296D20">
        <w:rPr>
          <w:rFonts w:eastAsia="DejaVu Sans"/>
          <w:color w:val="A31515"/>
          <w:sz w:val="22"/>
          <w:szCs w:val="22"/>
          <w:lang w:val="en-US"/>
        </w:rPr>
        <w:t>"</w:t>
      </w:r>
      <w:r w:rsidRPr="00296D20">
        <w:rPr>
          <w:rFonts w:eastAsia="DejaVu Sans"/>
          <w:color w:val="A31515"/>
          <w:sz w:val="22"/>
          <w:szCs w:val="22"/>
        </w:rPr>
        <w:t>Ошибка</w:t>
      </w:r>
      <w:r w:rsidRPr="00296D20">
        <w:rPr>
          <w:rFonts w:eastAsia="DejaVu Sans"/>
          <w:color w:val="A31515"/>
          <w:sz w:val="22"/>
          <w:szCs w:val="22"/>
          <w:lang w:val="en-US"/>
        </w:rPr>
        <w:t xml:space="preserve"> </w:t>
      </w:r>
      <w:r w:rsidRPr="00296D20">
        <w:rPr>
          <w:rFonts w:eastAsia="DejaVu Sans"/>
          <w:color w:val="A31515"/>
          <w:sz w:val="22"/>
          <w:szCs w:val="22"/>
        </w:rPr>
        <w:t>отправки</w:t>
      </w:r>
      <w:r w:rsidRPr="00296D20">
        <w:rPr>
          <w:rFonts w:eastAsia="DejaVu Sans"/>
          <w:color w:val="A31515"/>
          <w:sz w:val="22"/>
          <w:szCs w:val="22"/>
          <w:lang w:val="en-US"/>
        </w:rPr>
        <w:t>!"</w:t>
      </w:r>
      <w:r w:rsidRPr="00296D20">
        <w:rPr>
          <w:rFonts w:eastAsia="DejaVu Sans"/>
          <w:color w:val="000000"/>
          <w:sz w:val="22"/>
          <w:szCs w:val="22"/>
          <w:lang w:val="en-US"/>
        </w:rPr>
        <w:t>);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}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}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</w:t>
      </w:r>
      <w:r w:rsidRPr="00296D20">
        <w:rPr>
          <w:rFonts w:eastAsia="DejaVu Sans"/>
          <w:color w:val="0000FF"/>
          <w:sz w:val="22"/>
          <w:szCs w:val="22"/>
          <w:lang w:val="en-US"/>
        </w:rPr>
        <w:t>else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{</w:t>
      </w:r>
    </w:p>
    <w:p w:rsidR="00296D20" w:rsidRP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    MessageBox.Show(</w:t>
      </w:r>
      <w:r w:rsidRPr="00296D20">
        <w:rPr>
          <w:rFonts w:eastAsia="DejaVu Sans"/>
          <w:color w:val="A31515"/>
          <w:sz w:val="22"/>
          <w:szCs w:val="22"/>
          <w:lang w:val="en-US"/>
        </w:rPr>
        <w:t>"</w:t>
      </w:r>
      <w:r w:rsidRPr="00296D20">
        <w:rPr>
          <w:rFonts w:eastAsia="DejaVu Sans"/>
          <w:color w:val="A31515"/>
          <w:sz w:val="22"/>
          <w:szCs w:val="22"/>
        </w:rPr>
        <w:t>Выберите</w:t>
      </w:r>
      <w:r w:rsidRPr="00296D20">
        <w:rPr>
          <w:rFonts w:eastAsia="DejaVu Sans"/>
          <w:color w:val="A31515"/>
          <w:sz w:val="22"/>
          <w:szCs w:val="22"/>
          <w:lang w:val="en-US"/>
        </w:rPr>
        <w:t xml:space="preserve"> </w:t>
      </w:r>
      <w:r w:rsidRPr="00296D20">
        <w:rPr>
          <w:rFonts w:eastAsia="DejaVu Sans"/>
          <w:color w:val="A31515"/>
          <w:sz w:val="22"/>
          <w:szCs w:val="22"/>
        </w:rPr>
        <w:t>услугу</w:t>
      </w:r>
      <w:r w:rsidRPr="00296D20">
        <w:rPr>
          <w:rFonts w:eastAsia="DejaVu Sans"/>
          <w:color w:val="A31515"/>
          <w:sz w:val="22"/>
          <w:szCs w:val="22"/>
          <w:lang w:val="en-US"/>
        </w:rPr>
        <w:t>"</w:t>
      </w:r>
      <w:r w:rsidRPr="00296D20">
        <w:rPr>
          <w:rFonts w:eastAsia="DejaVu Sans"/>
          <w:color w:val="000000"/>
          <w:sz w:val="22"/>
          <w:szCs w:val="22"/>
          <w:lang w:val="en-US"/>
        </w:rPr>
        <w:t>);</w:t>
      </w:r>
    </w:p>
    <w:p w:rsidR="00296D20" w:rsidRDefault="00296D20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296D20">
        <w:rPr>
          <w:rFonts w:eastAsia="DejaVu Sans"/>
          <w:color w:val="000000"/>
          <w:sz w:val="22"/>
          <w:szCs w:val="22"/>
          <w:lang w:val="en-US"/>
        </w:rPr>
        <w:t xml:space="preserve">            </w:t>
      </w:r>
      <w:r w:rsidRPr="00296D20">
        <w:rPr>
          <w:rFonts w:eastAsia="DejaVu Sans"/>
          <w:color w:val="000000"/>
          <w:sz w:val="22"/>
          <w:szCs w:val="22"/>
        </w:rPr>
        <w:t>}</w:t>
      </w:r>
    </w:p>
    <w:p w:rsidR="009B44AC" w:rsidRDefault="009B44AC" w:rsidP="00296D20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</w:p>
    <w:p w:rsidR="009B44AC" w:rsidRDefault="009B44AC" w:rsidP="009B44AC">
      <w:pPr>
        <w:widowControl/>
        <w:autoSpaceDE w:val="0"/>
        <w:autoSpaceDN w:val="0"/>
        <w:adjustRightInd w:val="0"/>
        <w:ind w:firstLine="709"/>
        <w:rPr>
          <w:b/>
          <w:sz w:val="24"/>
        </w:rPr>
      </w:pPr>
      <w:r w:rsidRPr="009B44AC">
        <w:rPr>
          <w:b/>
          <w:sz w:val="24"/>
        </w:rPr>
        <w:t xml:space="preserve">Анализатор </w:t>
      </w:r>
      <w:r>
        <w:rPr>
          <w:b/>
          <w:sz w:val="24"/>
          <w:lang w:val="en-US"/>
        </w:rPr>
        <w:t>Biorad</w:t>
      </w:r>
      <w:r w:rsidRPr="009B44AC">
        <w:rPr>
          <w:b/>
          <w:sz w:val="24"/>
        </w:rPr>
        <w:t>: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>
        <w:rPr>
          <w:b/>
          <w:sz w:val="24"/>
        </w:rPr>
        <w:tab/>
      </w:r>
      <w:r w:rsidRPr="009B44AC">
        <w:rPr>
          <w:rFonts w:eastAsia="DejaVu Sans"/>
          <w:color w:val="0000FF"/>
          <w:sz w:val="22"/>
          <w:szCs w:val="22"/>
          <w:lang w:val="en-US"/>
        </w:rPr>
        <w:t>if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(UslugiBioradCombo.SelectedItem != </w:t>
      </w:r>
      <w:r w:rsidRPr="009B44AC">
        <w:rPr>
          <w:rFonts w:eastAsia="DejaVu Sans"/>
          <w:color w:val="0000FF"/>
          <w:sz w:val="22"/>
          <w:szCs w:val="22"/>
          <w:lang w:val="en-US"/>
        </w:rPr>
        <w:t>null</w:t>
      </w:r>
      <w:r w:rsidRPr="009B44AC">
        <w:rPr>
          <w:rFonts w:eastAsia="DejaVu Sans"/>
          <w:color w:val="000000"/>
          <w:sz w:val="22"/>
          <w:szCs w:val="22"/>
          <w:lang w:val="en-US"/>
        </w:rPr>
        <w:t>)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{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Services services1 = </w:t>
      </w:r>
      <w:r w:rsidRPr="009B44AC">
        <w:rPr>
          <w:rFonts w:eastAsia="DejaVu Sans"/>
          <w:color w:val="0000FF"/>
          <w:sz w:val="22"/>
          <w:szCs w:val="22"/>
          <w:lang w:val="en-US"/>
        </w:rPr>
        <w:t>new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Services();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services1.serviceCode = SQLClass.GetIdService(UslugiBioradCombo.SelectedItem.ToString());</w:t>
      </w:r>
      <w:r w:rsidRPr="009B44AC">
        <w:rPr>
          <w:rFonts w:eastAsia="DejaVu Sans"/>
          <w:color w:val="008000"/>
          <w:sz w:val="22"/>
          <w:szCs w:val="22"/>
          <w:lang w:val="en-US"/>
        </w:rPr>
        <w:t>//</w:t>
      </w:r>
      <w:r w:rsidRPr="009B44AC">
        <w:rPr>
          <w:rFonts w:eastAsia="DejaVu Sans"/>
          <w:color w:val="008000"/>
          <w:sz w:val="22"/>
          <w:szCs w:val="22"/>
        </w:rPr>
        <w:t>получение</w:t>
      </w:r>
      <w:r w:rsidRPr="009B44AC">
        <w:rPr>
          <w:rFonts w:eastAsia="DejaVu Sans"/>
          <w:color w:val="008000"/>
          <w:sz w:val="22"/>
          <w:szCs w:val="22"/>
          <w:lang w:val="en-US"/>
        </w:rPr>
        <w:t xml:space="preserve"> </w:t>
      </w:r>
      <w:r w:rsidRPr="009B44AC">
        <w:rPr>
          <w:rFonts w:eastAsia="DejaVu Sans"/>
          <w:color w:val="008000"/>
          <w:sz w:val="22"/>
          <w:szCs w:val="22"/>
        </w:rPr>
        <w:t>кода</w:t>
      </w:r>
      <w:r w:rsidRPr="009B44AC">
        <w:rPr>
          <w:rFonts w:eastAsia="DejaVu Sans"/>
          <w:color w:val="008000"/>
          <w:sz w:val="22"/>
          <w:szCs w:val="22"/>
          <w:lang w:val="en-US"/>
        </w:rPr>
        <w:t xml:space="preserve"> </w:t>
      </w:r>
      <w:r w:rsidRPr="009B44AC">
        <w:rPr>
          <w:rFonts w:eastAsia="DejaVu Sans"/>
          <w:color w:val="008000"/>
          <w:sz w:val="22"/>
          <w:szCs w:val="22"/>
        </w:rPr>
        <w:t>из</w:t>
      </w:r>
      <w:r w:rsidRPr="009B44AC">
        <w:rPr>
          <w:rFonts w:eastAsia="DejaVu Sans"/>
          <w:color w:val="008000"/>
          <w:sz w:val="22"/>
          <w:szCs w:val="22"/>
          <w:lang w:val="en-US"/>
        </w:rPr>
        <w:t xml:space="preserve"> </w:t>
      </w:r>
      <w:r w:rsidRPr="009B44AC">
        <w:rPr>
          <w:rFonts w:eastAsia="DejaVu Sans"/>
          <w:color w:val="008000"/>
          <w:sz w:val="22"/>
          <w:szCs w:val="22"/>
        </w:rPr>
        <w:t>комбо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List&lt;Services&gt; services = </w:t>
      </w:r>
      <w:r w:rsidRPr="009B44AC">
        <w:rPr>
          <w:rFonts w:eastAsia="DejaVu Sans"/>
          <w:color w:val="0000FF"/>
          <w:sz w:val="22"/>
          <w:szCs w:val="22"/>
          <w:lang w:val="en-US"/>
        </w:rPr>
        <w:t>new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List&lt;Services&gt;();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services.Add(services1);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9B44AC">
        <w:rPr>
          <w:rFonts w:eastAsia="DejaVu Sans"/>
          <w:color w:val="0000FF"/>
          <w:sz w:val="22"/>
          <w:szCs w:val="22"/>
          <w:lang w:val="en-US"/>
        </w:rPr>
        <w:t>string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patient = </w:t>
      </w:r>
      <w:r w:rsidRPr="009B44AC">
        <w:rPr>
          <w:rFonts w:eastAsia="DejaVu Sans"/>
          <w:color w:val="A31515"/>
          <w:sz w:val="22"/>
          <w:szCs w:val="22"/>
          <w:lang w:val="en-US"/>
        </w:rPr>
        <w:t>"1"</w:t>
      </w:r>
      <w:r w:rsidRPr="009B44AC">
        <w:rPr>
          <w:rFonts w:eastAsia="DejaVu Sans"/>
          <w:color w:val="000000"/>
          <w:sz w:val="22"/>
          <w:szCs w:val="22"/>
          <w:lang w:val="en-US"/>
        </w:rPr>
        <w:t>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9B44AC">
        <w:rPr>
          <w:rFonts w:eastAsia="DejaVu Sans"/>
          <w:color w:val="008000"/>
          <w:sz w:val="22"/>
          <w:szCs w:val="22"/>
          <w:lang w:val="en-US"/>
        </w:rPr>
        <w:t>//SQLClass.GetIdPIZDEC(UslugiBioradCombo.SelectedItem.ToString());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9B44AC">
        <w:rPr>
          <w:rFonts w:eastAsia="DejaVu Sans"/>
          <w:color w:val="008000"/>
          <w:sz w:val="22"/>
          <w:szCs w:val="22"/>
          <w:lang w:val="en-US"/>
        </w:rPr>
        <w:t>//string patient = SQLClass.GetIdPIZDEC(UslugiBioradCombo.SelectedItem.ToString()).ToString();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9B44AC">
        <w:rPr>
          <w:rFonts w:eastAsia="DejaVu Sans"/>
          <w:color w:val="008000"/>
          <w:sz w:val="22"/>
          <w:szCs w:val="22"/>
        </w:rPr>
        <w:t>// работа с API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</w:t>
      </w:r>
      <w:r w:rsidRPr="009B44AC">
        <w:rPr>
          <w:rFonts w:eastAsia="DejaVu Sans"/>
          <w:color w:val="0000FF"/>
          <w:sz w:val="22"/>
          <w:szCs w:val="22"/>
        </w:rPr>
        <w:t>var</w:t>
      </w:r>
      <w:r w:rsidRPr="009B44AC">
        <w:rPr>
          <w:rFonts w:eastAsia="DejaVu Sans"/>
          <w:color w:val="000000"/>
          <w:sz w:val="22"/>
          <w:szCs w:val="22"/>
        </w:rPr>
        <w:t xml:space="preserve"> httpWebRequest = (HttpWebRequest)WebRequest.Create(</w:t>
      </w:r>
      <w:r w:rsidRPr="009B44AC">
        <w:rPr>
          <w:rFonts w:eastAsia="DejaVu Sans"/>
          <w:color w:val="A31515"/>
          <w:sz w:val="22"/>
          <w:szCs w:val="22"/>
        </w:rPr>
        <w:t>$"http://localhost:5000/api/analyzer/Biorad"</w:t>
      </w:r>
      <w:r w:rsidRPr="009B44AC">
        <w:rPr>
          <w:rFonts w:eastAsia="DejaVu Sans"/>
          <w:color w:val="000000"/>
          <w:sz w:val="22"/>
          <w:szCs w:val="22"/>
        </w:rPr>
        <w:t>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httpWebRequest.ContentType = </w:t>
      </w:r>
      <w:r w:rsidRPr="009B44AC">
        <w:rPr>
          <w:rFonts w:eastAsia="DejaVu Sans"/>
          <w:color w:val="A31515"/>
          <w:sz w:val="22"/>
          <w:szCs w:val="22"/>
          <w:lang w:val="en-US"/>
        </w:rPr>
        <w:t>"application/json"</w:t>
      </w:r>
      <w:r w:rsidRPr="009B44AC">
        <w:rPr>
          <w:rFonts w:eastAsia="DejaVu Sans"/>
          <w:color w:val="000000"/>
          <w:sz w:val="22"/>
          <w:szCs w:val="22"/>
          <w:lang w:val="en-US"/>
        </w:rPr>
        <w:t>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httpWebRequest.Method = </w:t>
      </w:r>
      <w:r w:rsidRPr="009B44AC">
        <w:rPr>
          <w:rFonts w:eastAsia="DejaVu Sans"/>
          <w:color w:val="A31515"/>
          <w:sz w:val="22"/>
          <w:szCs w:val="22"/>
          <w:lang w:val="en-US"/>
        </w:rPr>
        <w:t>"POST"</w:t>
      </w:r>
      <w:r w:rsidRPr="009B44AC">
        <w:rPr>
          <w:rFonts w:eastAsia="DejaVu Sans"/>
          <w:color w:val="000000"/>
          <w:sz w:val="22"/>
          <w:szCs w:val="22"/>
          <w:lang w:val="en-US"/>
        </w:rPr>
        <w:t>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9B44AC">
        <w:rPr>
          <w:rFonts w:eastAsia="DejaVu Sans"/>
          <w:color w:val="0000FF"/>
          <w:sz w:val="22"/>
          <w:szCs w:val="22"/>
          <w:lang w:val="en-US"/>
        </w:rPr>
        <w:t>using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(</w:t>
      </w:r>
      <w:r w:rsidRPr="009B44AC">
        <w:rPr>
          <w:rFonts w:eastAsia="DejaVu Sans"/>
          <w:color w:val="0000FF"/>
          <w:sz w:val="22"/>
          <w:szCs w:val="22"/>
          <w:lang w:val="en-US"/>
        </w:rPr>
        <w:t>var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streamWriter = </w:t>
      </w:r>
      <w:r w:rsidRPr="009B44AC">
        <w:rPr>
          <w:rFonts w:eastAsia="DejaVu Sans"/>
          <w:color w:val="0000FF"/>
          <w:sz w:val="22"/>
          <w:szCs w:val="22"/>
          <w:lang w:val="en-US"/>
        </w:rPr>
        <w:t>new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StreamWriter(httpWebRequest.GetRequestStream()))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{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</w:t>
      </w:r>
      <w:r w:rsidRPr="009B44AC">
        <w:rPr>
          <w:rFonts w:eastAsia="DejaVu Sans"/>
          <w:color w:val="0000FF"/>
          <w:sz w:val="22"/>
          <w:szCs w:val="22"/>
          <w:lang w:val="en-US"/>
        </w:rPr>
        <w:t>string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json = </w:t>
      </w:r>
      <w:r w:rsidRPr="009B44AC">
        <w:rPr>
          <w:rFonts w:eastAsia="DejaVu Sans"/>
          <w:color w:val="0000FF"/>
          <w:sz w:val="22"/>
          <w:szCs w:val="22"/>
          <w:lang w:val="en-US"/>
        </w:rPr>
        <w:t>new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JavaScriptSerializer().Serialize(</w:t>
      </w:r>
      <w:r w:rsidRPr="009B44AC">
        <w:rPr>
          <w:rFonts w:eastAsia="DejaVu Sans"/>
          <w:color w:val="0000FF"/>
          <w:sz w:val="22"/>
          <w:szCs w:val="22"/>
          <w:lang w:val="en-US"/>
        </w:rPr>
        <w:t>new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lastRenderedPageBreak/>
        <w:t xml:space="preserve">                    </w:t>
      </w:r>
      <w:r w:rsidRPr="009B44AC">
        <w:rPr>
          <w:rFonts w:eastAsia="DejaVu Sans"/>
          <w:color w:val="000000"/>
          <w:sz w:val="22"/>
          <w:szCs w:val="22"/>
        </w:rPr>
        <w:t>{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        patient,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        services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    });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    streamWriter.Write(json);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}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HttpWebResponse httpResponse = (HttpWebResponse)httpWebRequest.GetResponse(); </w:t>
      </w:r>
      <w:r w:rsidRPr="009B44AC">
        <w:rPr>
          <w:rFonts w:eastAsia="DejaVu Sans"/>
          <w:color w:val="008000"/>
          <w:sz w:val="22"/>
          <w:szCs w:val="22"/>
        </w:rPr>
        <w:t>// отправка запроса на API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</w:t>
      </w:r>
      <w:r w:rsidRPr="009B44AC">
        <w:rPr>
          <w:rFonts w:eastAsia="DejaVu Sans"/>
          <w:color w:val="008000"/>
          <w:sz w:val="22"/>
          <w:szCs w:val="22"/>
        </w:rPr>
        <w:t>// cпращиваем хорошо ли  отиправлен запрось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</w:t>
      </w:r>
      <w:r w:rsidRPr="009B44AC">
        <w:rPr>
          <w:rFonts w:eastAsia="DejaVu Sans"/>
          <w:color w:val="0000FF"/>
          <w:sz w:val="22"/>
          <w:szCs w:val="22"/>
        </w:rPr>
        <w:t>if</w:t>
      </w:r>
      <w:r w:rsidRPr="009B44AC">
        <w:rPr>
          <w:rFonts w:eastAsia="DejaVu Sans"/>
          <w:color w:val="000000"/>
          <w:sz w:val="22"/>
          <w:szCs w:val="22"/>
        </w:rPr>
        <w:t xml:space="preserve"> (httpResponse.StatusCode == HttpStatusCode.OK)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{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    MessageBox.Show(</w:t>
      </w:r>
      <w:r w:rsidRPr="009B44AC">
        <w:rPr>
          <w:rFonts w:eastAsia="DejaVu Sans"/>
          <w:color w:val="A31515"/>
          <w:sz w:val="22"/>
          <w:szCs w:val="22"/>
        </w:rPr>
        <w:t>"Услуги успешно отправлены!"</w:t>
      </w:r>
      <w:r w:rsidRPr="009B44AC">
        <w:rPr>
          <w:rFonts w:eastAsia="DejaVu Sans"/>
          <w:color w:val="000000"/>
          <w:sz w:val="22"/>
          <w:szCs w:val="22"/>
        </w:rPr>
        <w:t>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    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DispatcherTimer timer = </w:t>
      </w:r>
      <w:r w:rsidRPr="009B44AC">
        <w:rPr>
          <w:rFonts w:eastAsia="DejaVu Sans"/>
          <w:color w:val="0000FF"/>
          <w:sz w:val="22"/>
          <w:szCs w:val="22"/>
          <w:lang w:val="en-US"/>
        </w:rPr>
        <w:t>new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DispatcherTimer();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timer.Interval = TimeSpan.FromSeconds(1);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</w:t>
      </w:r>
      <w:r w:rsidRPr="009B44AC">
        <w:rPr>
          <w:rFonts w:eastAsia="DejaVu Sans"/>
          <w:color w:val="0000FF"/>
          <w:sz w:val="22"/>
          <w:szCs w:val="22"/>
          <w:lang w:val="en-US"/>
        </w:rPr>
        <w:t>int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count = 0;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timer.Tick += (_, __) =&gt;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{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    count++;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    ProgressBiorad.Value = (count / 3.0) * 100; </w:t>
      </w:r>
      <w:r w:rsidRPr="009B44AC">
        <w:rPr>
          <w:rFonts w:eastAsia="DejaVu Sans"/>
          <w:color w:val="008000"/>
          <w:sz w:val="22"/>
          <w:szCs w:val="22"/>
          <w:lang w:val="en-US"/>
        </w:rPr>
        <w:t xml:space="preserve">// </w:t>
      </w:r>
      <w:r w:rsidRPr="009B44AC">
        <w:rPr>
          <w:rFonts w:eastAsia="DejaVu Sans"/>
          <w:color w:val="008000"/>
          <w:sz w:val="22"/>
          <w:szCs w:val="22"/>
        </w:rPr>
        <w:t>Обновляем</w:t>
      </w:r>
      <w:r w:rsidRPr="009B44AC">
        <w:rPr>
          <w:rFonts w:eastAsia="DejaVu Sans"/>
          <w:color w:val="008000"/>
          <w:sz w:val="22"/>
          <w:szCs w:val="22"/>
          <w:lang w:val="en-US"/>
        </w:rPr>
        <w:t xml:space="preserve"> </w:t>
      </w:r>
      <w:r w:rsidRPr="009B44AC">
        <w:rPr>
          <w:rFonts w:eastAsia="DejaVu Sans"/>
          <w:color w:val="008000"/>
          <w:sz w:val="22"/>
          <w:szCs w:val="22"/>
        </w:rPr>
        <w:t>значение</w:t>
      </w:r>
      <w:r w:rsidRPr="009B44AC">
        <w:rPr>
          <w:rFonts w:eastAsia="DejaVu Sans"/>
          <w:color w:val="008000"/>
          <w:sz w:val="22"/>
          <w:szCs w:val="22"/>
          <w:lang w:val="en-US"/>
        </w:rPr>
        <w:t xml:space="preserve"> ProgressBar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    </w:t>
      </w:r>
      <w:r w:rsidRPr="009B44AC">
        <w:rPr>
          <w:rFonts w:eastAsia="DejaVu Sans"/>
          <w:color w:val="0000FF"/>
          <w:sz w:val="22"/>
          <w:szCs w:val="22"/>
          <w:lang w:val="en-US"/>
        </w:rPr>
        <w:t>if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(ProgressBiorad.Value &gt;= 100) </w:t>
      </w:r>
      <w:r w:rsidRPr="009B44AC">
        <w:rPr>
          <w:rFonts w:eastAsia="DejaVu Sans"/>
          <w:color w:val="008000"/>
          <w:sz w:val="22"/>
          <w:szCs w:val="22"/>
          <w:lang w:val="en-US"/>
        </w:rPr>
        <w:t xml:space="preserve">// </w:t>
      </w:r>
      <w:r w:rsidRPr="009B44AC">
        <w:rPr>
          <w:rFonts w:eastAsia="DejaVu Sans"/>
          <w:color w:val="008000"/>
          <w:sz w:val="22"/>
          <w:szCs w:val="22"/>
        </w:rPr>
        <w:t>Проверяем</w:t>
      </w:r>
      <w:r w:rsidRPr="009B44AC">
        <w:rPr>
          <w:rFonts w:eastAsia="DejaVu Sans"/>
          <w:color w:val="008000"/>
          <w:sz w:val="22"/>
          <w:szCs w:val="22"/>
          <w:lang w:val="en-US"/>
        </w:rPr>
        <w:t xml:space="preserve"> </w:t>
      </w:r>
      <w:r w:rsidRPr="009B44AC">
        <w:rPr>
          <w:rFonts w:eastAsia="DejaVu Sans"/>
          <w:color w:val="008000"/>
          <w:sz w:val="22"/>
          <w:szCs w:val="22"/>
        </w:rPr>
        <w:t>значение</w:t>
      </w:r>
      <w:r w:rsidRPr="009B44AC">
        <w:rPr>
          <w:rFonts w:eastAsia="DejaVu Sans"/>
          <w:color w:val="008000"/>
          <w:sz w:val="22"/>
          <w:szCs w:val="22"/>
          <w:lang w:val="en-US"/>
        </w:rPr>
        <w:t xml:space="preserve"> ProgressBar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    </w:t>
      </w:r>
      <w:r w:rsidRPr="009B44AC">
        <w:rPr>
          <w:rFonts w:eastAsia="DejaVu Sans"/>
          <w:color w:val="000000"/>
          <w:sz w:val="22"/>
          <w:szCs w:val="22"/>
        </w:rPr>
        <w:t>{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            timer.Stop(); </w:t>
      </w:r>
      <w:r w:rsidRPr="009B44AC">
        <w:rPr>
          <w:rFonts w:eastAsia="DejaVu Sans"/>
          <w:color w:val="008000"/>
          <w:sz w:val="22"/>
          <w:szCs w:val="22"/>
        </w:rPr>
        <w:t>// Останавливаем таймер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            MessageBox.Show(</w:t>
      </w:r>
      <w:r w:rsidRPr="009B44AC">
        <w:rPr>
          <w:rFonts w:eastAsia="DejaVu Sans"/>
          <w:color w:val="A31515"/>
          <w:sz w:val="22"/>
          <w:szCs w:val="22"/>
        </w:rPr>
        <w:t>"Done!"</w:t>
      </w:r>
      <w:r w:rsidRPr="009B44AC">
        <w:rPr>
          <w:rFonts w:eastAsia="DejaVu Sans"/>
          <w:color w:val="000000"/>
          <w:sz w:val="22"/>
          <w:szCs w:val="22"/>
        </w:rPr>
        <w:t xml:space="preserve">); </w:t>
      </w:r>
      <w:r w:rsidRPr="009B44AC">
        <w:rPr>
          <w:rFonts w:eastAsia="DejaVu Sans"/>
          <w:color w:val="008000"/>
          <w:sz w:val="22"/>
          <w:szCs w:val="22"/>
        </w:rPr>
        <w:t>// Выводим сообщение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</w:rPr>
        <w:t xml:space="preserve">                            </w:t>
      </w: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OprosAnalyzerBiorad.IsEnabled = </w:t>
      </w:r>
      <w:r w:rsidRPr="009B44AC">
        <w:rPr>
          <w:rFonts w:eastAsia="DejaVu Sans"/>
          <w:color w:val="0000FF"/>
          <w:sz w:val="22"/>
          <w:szCs w:val="22"/>
          <w:lang w:val="en-US"/>
        </w:rPr>
        <w:t>true</w:t>
      </w:r>
      <w:r w:rsidRPr="009B44AC">
        <w:rPr>
          <w:rFonts w:eastAsia="DejaVu Sans"/>
          <w:color w:val="000000"/>
          <w:sz w:val="22"/>
          <w:szCs w:val="22"/>
          <w:lang w:val="en-US"/>
        </w:rPr>
        <w:t>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        Sent_Reserch_Biorad.IsEnabled = </w:t>
      </w:r>
      <w:r w:rsidRPr="009B44AC">
        <w:rPr>
          <w:rFonts w:eastAsia="DejaVu Sans"/>
          <w:color w:val="0000FF"/>
          <w:sz w:val="22"/>
          <w:szCs w:val="22"/>
          <w:lang w:val="en-US"/>
        </w:rPr>
        <w:t>false</w:t>
      </w:r>
      <w:r w:rsidRPr="009B44AC">
        <w:rPr>
          <w:rFonts w:eastAsia="DejaVu Sans"/>
          <w:color w:val="000000"/>
          <w:sz w:val="22"/>
          <w:szCs w:val="22"/>
          <w:lang w:val="en-US"/>
        </w:rPr>
        <w:t>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    }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};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timer.Start();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}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</w:t>
      </w:r>
      <w:r w:rsidRPr="009B44AC">
        <w:rPr>
          <w:rFonts w:eastAsia="DejaVu Sans"/>
          <w:color w:val="0000FF"/>
          <w:sz w:val="22"/>
          <w:szCs w:val="22"/>
          <w:lang w:val="en-US"/>
        </w:rPr>
        <w:t>else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{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    MessageBox.Show(</w:t>
      </w:r>
      <w:r w:rsidRPr="009B44AC">
        <w:rPr>
          <w:rFonts w:eastAsia="DejaVu Sans"/>
          <w:color w:val="A31515"/>
          <w:sz w:val="22"/>
          <w:szCs w:val="22"/>
          <w:lang w:val="en-US"/>
        </w:rPr>
        <w:t>"</w:t>
      </w:r>
      <w:r w:rsidRPr="009B44AC">
        <w:rPr>
          <w:rFonts w:eastAsia="DejaVu Sans"/>
          <w:color w:val="A31515"/>
          <w:sz w:val="22"/>
          <w:szCs w:val="22"/>
        </w:rPr>
        <w:t>Ошибка</w:t>
      </w:r>
      <w:r w:rsidRPr="009B44AC">
        <w:rPr>
          <w:rFonts w:eastAsia="DejaVu Sans"/>
          <w:color w:val="A31515"/>
          <w:sz w:val="22"/>
          <w:szCs w:val="22"/>
          <w:lang w:val="en-US"/>
        </w:rPr>
        <w:t xml:space="preserve"> </w:t>
      </w:r>
      <w:r w:rsidRPr="009B44AC">
        <w:rPr>
          <w:rFonts w:eastAsia="DejaVu Sans"/>
          <w:color w:val="A31515"/>
          <w:sz w:val="22"/>
          <w:szCs w:val="22"/>
        </w:rPr>
        <w:t>отправки</w:t>
      </w:r>
      <w:r w:rsidRPr="009B44AC">
        <w:rPr>
          <w:rFonts w:eastAsia="DejaVu Sans"/>
          <w:color w:val="A31515"/>
          <w:sz w:val="22"/>
          <w:szCs w:val="22"/>
          <w:lang w:val="en-US"/>
        </w:rPr>
        <w:t>!"</w:t>
      </w:r>
      <w:r w:rsidRPr="009B44AC">
        <w:rPr>
          <w:rFonts w:eastAsia="DejaVu Sans"/>
          <w:color w:val="000000"/>
          <w:sz w:val="22"/>
          <w:szCs w:val="22"/>
          <w:lang w:val="en-US"/>
        </w:rPr>
        <w:t>);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}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}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</w:t>
      </w:r>
      <w:r w:rsidRPr="009B44AC">
        <w:rPr>
          <w:rFonts w:eastAsia="DejaVu Sans"/>
          <w:color w:val="0000FF"/>
          <w:sz w:val="22"/>
          <w:szCs w:val="22"/>
          <w:lang w:val="en-US"/>
        </w:rPr>
        <w:t>else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{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  <w:lang w:val="en-US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    MessageBox.Show(</w:t>
      </w:r>
      <w:r w:rsidRPr="009B44AC">
        <w:rPr>
          <w:rFonts w:eastAsia="DejaVu Sans"/>
          <w:color w:val="A31515"/>
          <w:sz w:val="22"/>
          <w:szCs w:val="22"/>
          <w:lang w:val="en-US"/>
        </w:rPr>
        <w:t>"</w:t>
      </w:r>
      <w:r w:rsidRPr="009B44AC">
        <w:rPr>
          <w:rFonts w:eastAsia="DejaVu Sans"/>
          <w:color w:val="A31515"/>
          <w:sz w:val="22"/>
          <w:szCs w:val="22"/>
        </w:rPr>
        <w:t>Выберите</w:t>
      </w:r>
      <w:r w:rsidRPr="009B44AC">
        <w:rPr>
          <w:rFonts w:eastAsia="DejaVu Sans"/>
          <w:color w:val="A31515"/>
          <w:sz w:val="22"/>
          <w:szCs w:val="22"/>
          <w:lang w:val="en-US"/>
        </w:rPr>
        <w:t xml:space="preserve"> </w:t>
      </w:r>
      <w:r w:rsidRPr="009B44AC">
        <w:rPr>
          <w:rFonts w:eastAsia="DejaVu Sans"/>
          <w:color w:val="A31515"/>
          <w:sz w:val="22"/>
          <w:szCs w:val="22"/>
        </w:rPr>
        <w:t>услугу</w:t>
      </w:r>
      <w:r w:rsidRPr="009B44AC">
        <w:rPr>
          <w:rFonts w:eastAsia="DejaVu Sans"/>
          <w:color w:val="A31515"/>
          <w:sz w:val="22"/>
          <w:szCs w:val="22"/>
          <w:lang w:val="en-US"/>
        </w:rPr>
        <w:t>"</w:t>
      </w:r>
      <w:r w:rsidRPr="009B44AC">
        <w:rPr>
          <w:rFonts w:eastAsia="DejaVu Sans"/>
          <w:color w:val="000000"/>
          <w:sz w:val="22"/>
          <w:szCs w:val="22"/>
          <w:lang w:val="en-US"/>
        </w:rPr>
        <w:t>);</w:t>
      </w:r>
    </w:p>
    <w:p w:rsid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  <w:r w:rsidRPr="009B44AC">
        <w:rPr>
          <w:rFonts w:eastAsia="DejaVu Sans"/>
          <w:color w:val="000000"/>
          <w:sz w:val="22"/>
          <w:szCs w:val="22"/>
          <w:lang w:val="en-US"/>
        </w:rPr>
        <w:t xml:space="preserve">            </w:t>
      </w:r>
      <w:r w:rsidRPr="009B44AC">
        <w:rPr>
          <w:rFonts w:eastAsia="DejaVu Sans"/>
          <w:color w:val="000000"/>
          <w:sz w:val="22"/>
          <w:szCs w:val="22"/>
        </w:rPr>
        <w:t>}</w:t>
      </w:r>
    </w:p>
    <w:p w:rsidR="009B44AC" w:rsidRDefault="009B44AC" w:rsidP="009B44AC">
      <w:pPr>
        <w:widowControl/>
        <w:autoSpaceDE w:val="0"/>
        <w:autoSpaceDN w:val="0"/>
        <w:adjustRightInd w:val="0"/>
        <w:ind w:firstLine="709"/>
        <w:rPr>
          <w:rFonts w:eastAsia="DejaVu Sans"/>
          <w:color w:val="000000"/>
          <w:sz w:val="22"/>
          <w:szCs w:val="22"/>
        </w:rPr>
      </w:pPr>
    </w:p>
    <w:p w:rsidR="009B44AC" w:rsidRPr="009B44AC" w:rsidRDefault="009B44AC" w:rsidP="009B44AC">
      <w:pPr>
        <w:widowControl/>
        <w:autoSpaceDE w:val="0"/>
        <w:autoSpaceDN w:val="0"/>
        <w:adjustRightInd w:val="0"/>
        <w:jc w:val="center"/>
        <w:rPr>
          <w:rFonts w:eastAsia="DejaVu Sans"/>
          <w:b/>
          <w:sz w:val="24"/>
          <w:szCs w:val="22"/>
        </w:rPr>
      </w:pPr>
      <w:r w:rsidRPr="009B44AC">
        <w:rPr>
          <w:rFonts w:eastAsia="DejaVu Sans"/>
          <w:b/>
          <w:sz w:val="24"/>
          <w:szCs w:val="22"/>
        </w:rPr>
        <w:t>Тестирование</w:t>
      </w:r>
    </w:p>
    <w:p w:rsidR="009B44AC" w:rsidRDefault="009B44AC" w:rsidP="009B44AC">
      <w:pPr>
        <w:widowControl/>
        <w:autoSpaceDE w:val="0"/>
        <w:autoSpaceDN w:val="0"/>
        <w:adjustRightInd w:val="0"/>
        <w:jc w:val="center"/>
        <w:rPr>
          <w:b/>
          <w:sz w:val="24"/>
          <w:szCs w:val="22"/>
        </w:rPr>
      </w:pPr>
      <w:r>
        <w:rPr>
          <w:bCs/>
          <w:noProof/>
          <w:spacing w:val="-2"/>
          <w:sz w:val="24"/>
          <w:szCs w:val="24"/>
          <w:lang w:eastAsia="ru-RU"/>
        </w:rPr>
        <w:drawing>
          <wp:inline distT="0" distB="0" distL="0" distR="0" wp14:anchorId="08B381F0" wp14:editId="698C7DFF">
            <wp:extent cx="4884420" cy="1833037"/>
            <wp:effectExtent l="0" t="0" r="0" b="0"/>
            <wp:docPr id="22" name="Рисунок 22" descr="devenv_HQbTwci6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venv_HQbTwci6iz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237" cy="184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jc w:val="center"/>
        <w:rPr>
          <w:sz w:val="24"/>
          <w:szCs w:val="22"/>
        </w:rPr>
      </w:pPr>
      <w:r w:rsidRPr="009B44AC">
        <w:rPr>
          <w:sz w:val="24"/>
          <w:szCs w:val="22"/>
        </w:rPr>
        <w:t>Рис.</w:t>
      </w:r>
    </w:p>
    <w:p w:rsidR="009B44AC" w:rsidRPr="009B44AC" w:rsidRDefault="009B44AC" w:rsidP="009B44AC">
      <w:pPr>
        <w:widowControl/>
        <w:autoSpaceDE w:val="0"/>
        <w:autoSpaceDN w:val="0"/>
        <w:adjustRightInd w:val="0"/>
        <w:jc w:val="center"/>
        <w:rPr>
          <w:b/>
          <w:sz w:val="24"/>
          <w:szCs w:val="22"/>
        </w:rPr>
        <w:sectPr w:rsidR="009B44AC" w:rsidRPr="009B44AC">
          <w:headerReference w:type="default" r:id="rId17"/>
          <w:headerReference w:type="first" r:id="rId18"/>
          <w:pgSz w:w="11906" w:h="16838"/>
          <w:pgMar w:top="1134" w:right="567" w:bottom="1134" w:left="1134" w:header="720" w:footer="0" w:gutter="0"/>
          <w:cols w:space="1701"/>
          <w:titlePg/>
          <w:docGrid w:linePitch="360"/>
        </w:sectPr>
      </w:pPr>
    </w:p>
    <w:p w:rsidR="00EF2ACC" w:rsidRDefault="000C570A">
      <w:pPr>
        <w:spacing w:after="480"/>
        <w:jc w:val="center"/>
        <w:rPr>
          <w:b/>
          <w:sz w:val="28"/>
        </w:rPr>
      </w:pPr>
      <w:bookmarkStart w:id="5" w:name="__RefHeading___Toc514667818"/>
      <w:bookmarkEnd w:id="5"/>
      <w:r>
        <w:rPr>
          <w:b/>
          <w:sz w:val="28"/>
        </w:rPr>
        <w:lastRenderedPageBreak/>
        <w:t>СПИСОК</w:t>
      </w:r>
      <w:r w:rsidRPr="00572DF9">
        <w:rPr>
          <w:b/>
          <w:sz w:val="28"/>
        </w:rPr>
        <w:t xml:space="preserve"> </w:t>
      </w:r>
      <w:r>
        <w:rPr>
          <w:b/>
          <w:sz w:val="28"/>
        </w:rPr>
        <w:t>ЛИТЕРАТУРЫ</w:t>
      </w:r>
    </w:p>
    <w:p w:rsidR="00EF2ACC" w:rsidRPr="00296D20" w:rsidRDefault="00296D20" w:rsidP="00296D20">
      <w:pPr>
        <w:pStyle w:val="a3"/>
        <w:widowControl/>
        <w:numPr>
          <w:ilvl w:val="0"/>
          <w:numId w:val="11"/>
        </w:numPr>
        <w:rPr>
          <w:b/>
          <w:sz w:val="28"/>
          <w:lang w:val="en-US"/>
        </w:rPr>
      </w:pPr>
      <w:hyperlink r:id="rId19" w:history="1">
        <w:r w:rsidRPr="00296D20">
          <w:rPr>
            <w:rStyle w:val="ae"/>
            <w:b/>
            <w:color w:val="auto"/>
            <w:sz w:val="24"/>
            <w:u w:val="none"/>
          </w:rPr>
          <w:t>https://stackoverflow.com</w:t>
        </w:r>
      </w:hyperlink>
    </w:p>
    <w:p w:rsidR="00296D20" w:rsidRPr="00296D20" w:rsidRDefault="00296D20" w:rsidP="00296D20">
      <w:pPr>
        <w:pStyle w:val="a3"/>
        <w:widowControl/>
        <w:numPr>
          <w:ilvl w:val="0"/>
          <w:numId w:val="11"/>
        </w:numPr>
        <w:rPr>
          <w:b/>
          <w:sz w:val="24"/>
          <w:lang w:val="en-US"/>
        </w:rPr>
      </w:pPr>
      <w:hyperlink r:id="rId20" w:history="1">
        <w:r w:rsidRPr="00296D20">
          <w:rPr>
            <w:rStyle w:val="ae"/>
            <w:b/>
            <w:color w:val="auto"/>
            <w:sz w:val="24"/>
            <w:u w:val="none"/>
            <w:lang w:val="en-US"/>
          </w:rPr>
          <w:t>https://learn.microsoft.com</w:t>
        </w:r>
      </w:hyperlink>
    </w:p>
    <w:p w:rsidR="00296D20" w:rsidRPr="00296D20" w:rsidRDefault="00296D20" w:rsidP="00296D20">
      <w:pPr>
        <w:pStyle w:val="a3"/>
        <w:widowControl/>
        <w:numPr>
          <w:ilvl w:val="0"/>
          <w:numId w:val="11"/>
        </w:numPr>
        <w:rPr>
          <w:b/>
          <w:sz w:val="24"/>
          <w:lang w:val="en-US"/>
        </w:rPr>
      </w:pPr>
      <w:hyperlink r:id="rId21" w:history="1">
        <w:r w:rsidRPr="00296D20">
          <w:rPr>
            <w:rStyle w:val="ae"/>
            <w:b/>
            <w:color w:val="auto"/>
            <w:sz w:val="24"/>
            <w:u w:val="none"/>
            <w:lang w:val="en-US"/>
          </w:rPr>
          <w:t>https://blog.aspose.com</w:t>
        </w:r>
      </w:hyperlink>
    </w:p>
    <w:p w:rsidR="00296D20" w:rsidRPr="00296D20" w:rsidRDefault="00296D20" w:rsidP="00296D20">
      <w:pPr>
        <w:pStyle w:val="a3"/>
        <w:widowControl/>
        <w:numPr>
          <w:ilvl w:val="0"/>
          <w:numId w:val="11"/>
        </w:numPr>
        <w:rPr>
          <w:b/>
          <w:sz w:val="32"/>
        </w:rPr>
      </w:pPr>
      <w:hyperlink r:id="rId22" w:history="1">
        <w:r w:rsidRPr="00296D20">
          <w:rPr>
            <w:rStyle w:val="ae"/>
            <w:b/>
            <w:color w:val="auto"/>
            <w:sz w:val="24"/>
            <w:u w:val="none"/>
          </w:rPr>
          <w:t>Язык программирования C# и платформа .NET (metanit.com)</w:t>
        </w:r>
      </w:hyperlink>
    </w:p>
    <w:p w:rsidR="00EF2ACC" w:rsidRPr="00296D20" w:rsidRDefault="00EF2ACC">
      <w:pPr>
        <w:widowControl/>
        <w:rPr>
          <w:b/>
          <w:sz w:val="28"/>
        </w:rPr>
      </w:pPr>
    </w:p>
    <w:p w:rsidR="00EF2ACC" w:rsidRPr="00296D20" w:rsidRDefault="00EF2ACC">
      <w:pPr>
        <w:widowControl/>
        <w:rPr>
          <w:b/>
          <w:sz w:val="28"/>
        </w:rPr>
      </w:pPr>
    </w:p>
    <w:p w:rsidR="00EF2ACC" w:rsidRPr="00296D20" w:rsidRDefault="000C570A">
      <w:pPr>
        <w:widowControl/>
        <w:rPr>
          <w:b/>
          <w:sz w:val="28"/>
        </w:rPr>
      </w:pPr>
      <w:r w:rsidRPr="00296D20">
        <w:rPr>
          <w:b/>
          <w:sz w:val="28"/>
        </w:rPr>
        <w:br w:type="page" w:clear="all"/>
      </w:r>
    </w:p>
    <w:p w:rsidR="00EF2ACC" w:rsidRDefault="000C570A">
      <w:pPr>
        <w:spacing w:after="480"/>
        <w:jc w:val="center"/>
        <w:rPr>
          <w:b/>
          <w:sz w:val="28"/>
        </w:rPr>
      </w:pPr>
      <w:r>
        <w:rPr>
          <w:b/>
          <w:sz w:val="28"/>
        </w:rPr>
        <w:lastRenderedPageBreak/>
        <w:t>ДНЕВНИК ПРОХОЖДЕНИЯ УЧЕБНОЙ ПРАКТИКИ</w:t>
      </w:r>
    </w:p>
    <w:p w:rsidR="00EF2ACC" w:rsidRDefault="00572168">
      <w:pPr>
        <w:shd w:val="clear" w:color="auto" w:fill="FFFFFF"/>
        <w:tabs>
          <w:tab w:val="left" w:leader="underscore" w:pos="2977"/>
          <w:tab w:val="left" w:leader="underscore" w:pos="6663"/>
        </w:tabs>
        <w:spacing w:line="276" w:lineRule="auto"/>
      </w:pPr>
      <w:r>
        <w:rPr>
          <w:color w:val="000000"/>
          <w:spacing w:val="-4"/>
          <w:sz w:val="24"/>
          <w:szCs w:val="24"/>
        </w:rPr>
        <w:t xml:space="preserve">Обучающийся </w:t>
      </w:r>
      <w:r w:rsidR="000C570A">
        <w:rPr>
          <w:color w:val="000000"/>
          <w:spacing w:val="-4"/>
          <w:sz w:val="24"/>
          <w:szCs w:val="24"/>
          <w:u w:val="single"/>
        </w:rPr>
        <w:t xml:space="preserve">                  </w:t>
      </w:r>
      <w:r w:rsidR="000C570A" w:rsidRPr="00572168">
        <w:rPr>
          <w:spacing w:val="-4"/>
          <w:sz w:val="24"/>
          <w:szCs w:val="24"/>
          <w:u w:val="single"/>
        </w:rPr>
        <w:t xml:space="preserve">  </w:t>
      </w:r>
      <w:r w:rsidRPr="00572168">
        <w:rPr>
          <w:spacing w:val="-4"/>
          <w:sz w:val="24"/>
          <w:szCs w:val="24"/>
          <w:u w:val="single"/>
        </w:rPr>
        <w:t>Мохарев</w:t>
      </w:r>
      <w:r w:rsidR="000C570A" w:rsidRPr="00572168">
        <w:rPr>
          <w:spacing w:val="-4"/>
          <w:sz w:val="24"/>
          <w:szCs w:val="24"/>
          <w:u w:val="single"/>
        </w:rPr>
        <w:t xml:space="preserve"> </w:t>
      </w:r>
      <w:r w:rsidRPr="00572168">
        <w:rPr>
          <w:spacing w:val="-4"/>
          <w:sz w:val="24"/>
          <w:szCs w:val="24"/>
          <w:u w:val="single"/>
        </w:rPr>
        <w:t>Илья</w:t>
      </w:r>
      <w:r w:rsidR="000C570A" w:rsidRPr="00572168">
        <w:rPr>
          <w:spacing w:val="-4"/>
          <w:sz w:val="24"/>
          <w:szCs w:val="24"/>
          <w:u w:val="single"/>
        </w:rPr>
        <w:t xml:space="preserve"> </w:t>
      </w:r>
      <w:r w:rsidRPr="00572168">
        <w:rPr>
          <w:spacing w:val="-4"/>
          <w:sz w:val="24"/>
          <w:szCs w:val="24"/>
          <w:u w:val="single"/>
        </w:rPr>
        <w:t>Алексеевич</w:t>
      </w:r>
      <w:r w:rsidR="000C570A" w:rsidRPr="00572168">
        <w:rPr>
          <w:spacing w:val="-4"/>
          <w:sz w:val="24"/>
          <w:szCs w:val="24"/>
          <w:u w:val="single"/>
        </w:rPr>
        <w:t xml:space="preserve">                </w:t>
      </w:r>
      <w:r w:rsidR="000C570A">
        <w:rPr>
          <w:spacing w:val="-3"/>
          <w:sz w:val="24"/>
          <w:szCs w:val="24"/>
        </w:rPr>
        <w:t>Группы</w:t>
      </w:r>
      <w:r w:rsidR="000C570A">
        <w:rPr>
          <w:spacing w:val="-3"/>
          <w:sz w:val="24"/>
          <w:szCs w:val="24"/>
          <w:u w:val="single"/>
        </w:rPr>
        <w:t xml:space="preserve">       </w:t>
      </w:r>
      <w:r w:rsidRPr="00572168">
        <w:rPr>
          <w:sz w:val="24"/>
          <w:szCs w:val="24"/>
          <w:u w:val="single"/>
        </w:rPr>
        <w:t>ИС-20-1</w:t>
      </w:r>
      <w:r w:rsidR="000C570A">
        <w:rPr>
          <w:sz w:val="24"/>
          <w:szCs w:val="24"/>
          <w:u w:val="single"/>
        </w:rPr>
        <w:tab/>
        <w:t xml:space="preserve">     </w:t>
      </w:r>
    </w:p>
    <w:p w:rsidR="00EF2ACC" w:rsidRDefault="000C570A">
      <w:pPr>
        <w:shd w:val="clear" w:color="auto" w:fill="FFFFFF"/>
        <w:tabs>
          <w:tab w:val="left" w:leader="underscore" w:pos="2977"/>
          <w:tab w:val="left" w:leader="underscore" w:pos="6663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специальности СПО 09.02.07 «Информационные системы и программирование» </w:t>
      </w:r>
      <w:r>
        <w:rPr>
          <w:color w:val="000000"/>
          <w:sz w:val="24"/>
          <w:szCs w:val="24"/>
        </w:rPr>
        <w:t xml:space="preserve">проходил(а) </w:t>
      </w:r>
      <w:r>
        <w:rPr>
          <w:sz w:val="24"/>
          <w:szCs w:val="24"/>
        </w:rPr>
        <w:t xml:space="preserve">учебную практику по профессиональному модулю </w:t>
      </w:r>
      <w:r>
        <w:rPr>
          <w:sz w:val="24"/>
          <w:szCs w:val="24"/>
        </w:rPr>
        <w:br/>
      </w:r>
      <w:r>
        <w:rPr>
          <w:b/>
          <w:bCs/>
          <w:color w:val="000000"/>
          <w:sz w:val="24"/>
          <w:szCs w:val="24"/>
        </w:rPr>
        <w:t>ПМ.01 «</w:t>
      </w:r>
      <w:r>
        <w:rPr>
          <w:rStyle w:val="FontStyle51"/>
          <w:sz w:val="24"/>
          <w:szCs w:val="24"/>
        </w:rPr>
        <w:t xml:space="preserve">Разработка модулей программного обеспечения для компьютерных систем» </w:t>
      </w:r>
      <w:r>
        <w:rPr>
          <w:sz w:val="24"/>
          <w:szCs w:val="24"/>
        </w:rPr>
        <w:t xml:space="preserve">в период </w:t>
      </w:r>
      <w:r>
        <w:rPr>
          <w:sz w:val="24"/>
          <w:szCs w:val="24"/>
          <w:u w:val="single"/>
        </w:rPr>
        <w:t>«</w:t>
      </w:r>
      <w:r w:rsidR="00046F7A">
        <w:rPr>
          <w:sz w:val="24"/>
          <w:szCs w:val="24"/>
          <w:u w:val="single"/>
        </w:rPr>
        <w:t>13</w:t>
      </w:r>
      <w:r>
        <w:rPr>
          <w:sz w:val="24"/>
          <w:szCs w:val="24"/>
          <w:u w:val="single"/>
        </w:rPr>
        <w:t xml:space="preserve">» </w:t>
      </w:r>
      <w:r w:rsidR="00046F7A">
        <w:rPr>
          <w:sz w:val="24"/>
          <w:szCs w:val="24"/>
          <w:u w:val="single"/>
        </w:rPr>
        <w:t>марта</w:t>
      </w:r>
      <w:r>
        <w:rPr>
          <w:sz w:val="24"/>
          <w:szCs w:val="24"/>
          <w:u w:val="single"/>
        </w:rPr>
        <w:t xml:space="preserve"> 202</w:t>
      </w:r>
      <w:r w:rsidR="00046F7A">
        <w:rPr>
          <w:sz w:val="24"/>
          <w:szCs w:val="24"/>
          <w:u w:val="single"/>
        </w:rPr>
        <w:t>3</w:t>
      </w:r>
      <w:r>
        <w:rPr>
          <w:sz w:val="24"/>
          <w:szCs w:val="24"/>
          <w:u w:val="single"/>
        </w:rPr>
        <w:t>г.</w:t>
      </w:r>
      <w:r>
        <w:rPr>
          <w:sz w:val="24"/>
          <w:szCs w:val="24"/>
        </w:rPr>
        <w:t xml:space="preserve"> по </w:t>
      </w:r>
      <w:r>
        <w:rPr>
          <w:sz w:val="24"/>
          <w:szCs w:val="24"/>
          <w:u w:val="single"/>
        </w:rPr>
        <w:t>«</w:t>
      </w:r>
      <w:r w:rsidR="00046F7A">
        <w:rPr>
          <w:sz w:val="24"/>
          <w:szCs w:val="24"/>
          <w:u w:val="single"/>
        </w:rPr>
        <w:t>22</w:t>
      </w:r>
      <w:r>
        <w:rPr>
          <w:sz w:val="24"/>
          <w:szCs w:val="24"/>
          <w:u w:val="single"/>
        </w:rPr>
        <w:t xml:space="preserve">» </w:t>
      </w:r>
      <w:r w:rsidR="00046F7A">
        <w:rPr>
          <w:sz w:val="24"/>
          <w:szCs w:val="24"/>
          <w:u w:val="single"/>
        </w:rPr>
        <w:t>марта</w:t>
      </w:r>
      <w:r>
        <w:rPr>
          <w:sz w:val="24"/>
          <w:szCs w:val="24"/>
          <w:u w:val="single"/>
        </w:rPr>
        <w:t xml:space="preserve"> 202</w:t>
      </w:r>
      <w:r w:rsidR="00046F7A">
        <w:rPr>
          <w:sz w:val="24"/>
          <w:szCs w:val="24"/>
          <w:u w:val="single"/>
        </w:rPr>
        <w:t>3</w:t>
      </w:r>
      <w:r>
        <w:rPr>
          <w:sz w:val="24"/>
          <w:szCs w:val="24"/>
          <w:u w:val="single"/>
        </w:rPr>
        <w:t xml:space="preserve"> г. (рассредоточено)</w:t>
      </w:r>
    </w:p>
    <w:p w:rsidR="00EF2ACC" w:rsidRDefault="000C570A">
      <w:pPr>
        <w:shd w:val="clear" w:color="auto" w:fill="FFFFFF"/>
        <w:rPr>
          <w:color w:val="000000"/>
          <w:spacing w:val="-1"/>
          <w:sz w:val="24"/>
          <w:szCs w:val="24"/>
          <w:u w:val="single"/>
        </w:rPr>
      </w:pPr>
      <w:r>
        <w:rPr>
          <w:color w:val="000000"/>
          <w:spacing w:val="-1"/>
          <w:sz w:val="24"/>
          <w:szCs w:val="24"/>
        </w:rPr>
        <w:t xml:space="preserve">на предприятии / в организации </w:t>
      </w:r>
      <w:r>
        <w:rPr>
          <w:color w:val="000000"/>
          <w:spacing w:val="-1"/>
          <w:sz w:val="24"/>
          <w:szCs w:val="24"/>
          <w:u w:val="single"/>
        </w:rPr>
        <w:tab/>
      </w:r>
      <w:r>
        <w:rPr>
          <w:color w:val="000000"/>
          <w:spacing w:val="-1"/>
          <w:sz w:val="24"/>
          <w:szCs w:val="24"/>
          <w:u w:val="single"/>
        </w:rPr>
        <w:tab/>
        <w:t>ГБПОУ «ПХТТ»</w:t>
      </w:r>
      <w:r>
        <w:rPr>
          <w:color w:val="000000"/>
          <w:spacing w:val="-1"/>
          <w:sz w:val="24"/>
          <w:szCs w:val="24"/>
          <w:u w:val="single"/>
        </w:rPr>
        <w:tab/>
      </w:r>
      <w:r>
        <w:rPr>
          <w:color w:val="000000"/>
          <w:spacing w:val="-1"/>
          <w:sz w:val="24"/>
          <w:szCs w:val="24"/>
          <w:u w:val="single"/>
        </w:rPr>
        <w:tab/>
      </w:r>
      <w:r>
        <w:rPr>
          <w:color w:val="000000"/>
          <w:spacing w:val="-1"/>
          <w:sz w:val="24"/>
          <w:szCs w:val="24"/>
          <w:u w:val="single"/>
        </w:rPr>
        <w:tab/>
      </w:r>
    </w:p>
    <w:p w:rsidR="00EF2ACC" w:rsidRDefault="000C570A">
      <w:pPr>
        <w:shd w:val="clear" w:color="auto" w:fill="FFFFFF"/>
        <w:jc w:val="both"/>
      </w:pPr>
      <w:r>
        <w:rPr>
          <w:color w:val="000000"/>
          <w:spacing w:val="1"/>
          <w:sz w:val="24"/>
          <w:szCs w:val="24"/>
        </w:rPr>
        <w:t>За время практики выполнил(а) следующие виды работ:</w:t>
      </w:r>
    </w:p>
    <w:tbl>
      <w:tblPr>
        <w:tblW w:w="10025" w:type="dxa"/>
        <w:tblBorders>
          <w:top w:val="single" w:sz="8" w:space="0" w:color="000000"/>
          <w:left w:val="single" w:sz="8" w:space="0" w:color="000000"/>
          <w:bottom w:val="single" w:sz="8" w:space="0" w:color="000000"/>
          <w:insideH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850"/>
        <w:gridCol w:w="4901"/>
        <w:gridCol w:w="1449"/>
        <w:gridCol w:w="1442"/>
      </w:tblGrid>
      <w:tr w:rsidR="00EF2ACC">
        <w:trPr>
          <w:trHeight w:val="330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EF2ACC" w:rsidRDefault="000C570A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FFFFFF" w:fill="FFFFFF"/>
            <w:vAlign w:val="center"/>
          </w:tcPr>
          <w:p w:rsidR="00EF2ACC" w:rsidRDefault="000C570A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</w:rPr>
              <w:t>Кол-во часов</w:t>
            </w:r>
          </w:p>
        </w:tc>
        <w:tc>
          <w:tcPr>
            <w:tcW w:w="4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EF2ACC" w:rsidRDefault="000C570A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Наименование вида работ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EF2ACC" w:rsidRDefault="000C570A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F2ACC" w:rsidRDefault="000C570A">
            <w:pPr>
              <w:widowControl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 w:rsidR="00EF2ACC">
        <w:trPr>
          <w:trHeight w:val="963"/>
        </w:trPr>
        <w:tc>
          <w:tcPr>
            <w:tcW w:w="1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F2ACC" w:rsidRDefault="00BC7651">
            <w:pPr>
              <w:widowControl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13.03.2023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  <w:shd w:val="clear" w:color="FFFFFF" w:fill="FFFFFF"/>
            <w:vAlign w:val="center"/>
          </w:tcPr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49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7651" w:rsidRDefault="00BC7651" w:rsidP="00BC7651">
            <w:pPr>
              <w:jc w:val="both"/>
              <w:rPr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 xml:space="preserve">Инструктаж по технике безопасности и пожарной безопасности. </w:t>
            </w:r>
          </w:p>
          <w:p w:rsidR="00EF2ACC" w:rsidRDefault="00BC7651" w:rsidP="00BC7651">
            <w:pPr>
              <w:widowControl/>
              <w:jc w:val="both"/>
              <w:rPr>
                <w:color w:val="000000"/>
                <w:sz w:val="24"/>
                <w:szCs w:val="24"/>
              </w:rPr>
            </w:pPr>
            <w:r w:rsidRPr="00997778">
              <w:rPr>
                <w:sz w:val="24"/>
                <w:szCs w:val="24"/>
              </w:rPr>
              <w:t>Разработка приложения с разграничением прав доступа: механизм авторизации, реализация функционала по работе с БД (добавление, изменение, удаление данных)</w:t>
            </w:r>
          </w:p>
        </w:tc>
        <w:tc>
          <w:tcPr>
            <w:tcW w:w="144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F2ACC" w:rsidRDefault="00EF2ACC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EF2ACC">
        <w:trPr>
          <w:trHeight w:val="976"/>
        </w:trPr>
        <w:tc>
          <w:tcPr>
            <w:tcW w:w="1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F2ACC" w:rsidRDefault="00BC7651" w:rsidP="00BC7651">
            <w:pPr>
              <w:widowControl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14.03.2023</w:t>
            </w:r>
            <w:r>
              <w:rPr>
                <w:color w:val="000000"/>
                <w:sz w:val="24"/>
                <w:szCs w:val="22"/>
              </w:rPr>
              <w:br/>
              <w:t>15.03.2023</w:t>
            </w:r>
            <w:r>
              <w:rPr>
                <w:color w:val="000000"/>
                <w:sz w:val="24"/>
                <w:szCs w:val="22"/>
              </w:rPr>
              <w:br/>
              <w:t>16.03.2023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  <w:shd w:val="clear" w:color="FFFFFF" w:fill="FFFFFF"/>
            <w:vAlign w:val="center"/>
          </w:tcPr>
          <w:p w:rsidR="00EF2ACC" w:rsidRDefault="00785B6C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12</w:t>
            </w:r>
          </w:p>
        </w:tc>
        <w:tc>
          <w:tcPr>
            <w:tcW w:w="49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F2ACC" w:rsidRPr="00785B6C" w:rsidRDefault="00785B6C" w:rsidP="00785B6C">
            <w:pPr>
              <w:widowControl/>
              <w:jc w:val="both"/>
              <w:rPr>
                <w:color w:val="000000"/>
                <w:sz w:val="24"/>
                <w:szCs w:val="24"/>
              </w:rPr>
            </w:pPr>
            <w:r w:rsidRPr="00785B6C">
              <w:rPr>
                <w:color w:val="000000"/>
                <w:sz w:val="24"/>
                <w:szCs w:val="24"/>
                <w:lang w:bidi="hi-IN"/>
              </w:rPr>
              <w:t>Отображение данных, хранимых в базе, в графическом виде. Работа с изображениями.</w:t>
            </w:r>
          </w:p>
        </w:tc>
        <w:tc>
          <w:tcPr>
            <w:tcW w:w="144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F2ACC" w:rsidRDefault="00EF2ACC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BC7651">
        <w:trPr>
          <w:trHeight w:val="976"/>
        </w:trPr>
        <w:tc>
          <w:tcPr>
            <w:tcW w:w="1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7651" w:rsidRDefault="00BC7651" w:rsidP="00BC7651">
            <w:pPr>
              <w:widowControl/>
              <w:jc w:val="center"/>
              <w:rPr>
                <w:color w:val="000000"/>
                <w:sz w:val="24"/>
                <w:szCs w:val="22"/>
              </w:rPr>
            </w:pPr>
            <w:r>
              <w:rPr>
                <w:color w:val="000000"/>
                <w:sz w:val="24"/>
                <w:szCs w:val="22"/>
              </w:rPr>
              <w:t>17.03.2023</w:t>
            </w:r>
          </w:p>
          <w:p w:rsidR="00BC7651" w:rsidRDefault="00BC7651" w:rsidP="00BC7651">
            <w:pPr>
              <w:widowControl/>
              <w:jc w:val="center"/>
              <w:rPr>
                <w:color w:val="000000"/>
                <w:sz w:val="24"/>
                <w:szCs w:val="22"/>
              </w:rPr>
            </w:pPr>
            <w:r>
              <w:rPr>
                <w:color w:val="000000"/>
                <w:sz w:val="24"/>
                <w:szCs w:val="22"/>
              </w:rPr>
              <w:t>18.03.2023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  <w:shd w:val="clear" w:color="FFFFFF" w:fill="FFFFFF"/>
            <w:vAlign w:val="center"/>
          </w:tcPr>
          <w:p w:rsidR="00BC7651" w:rsidRDefault="00BC7651">
            <w:pPr>
              <w:widowControl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49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7651" w:rsidRPr="00785B6C" w:rsidRDefault="00BC7651" w:rsidP="00785B6C">
            <w:pPr>
              <w:widowControl/>
              <w:jc w:val="both"/>
              <w:rPr>
                <w:color w:val="000000"/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>Тестирование и отладка программных модулей.</w:t>
            </w:r>
          </w:p>
        </w:tc>
        <w:tc>
          <w:tcPr>
            <w:tcW w:w="144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7651" w:rsidRDefault="00BC765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C7651" w:rsidRDefault="00BC7651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85B6C" w:rsidTr="00296D20">
        <w:trPr>
          <w:trHeight w:val="821"/>
        </w:trPr>
        <w:tc>
          <w:tcPr>
            <w:tcW w:w="1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85B6C" w:rsidRDefault="00BC7651">
            <w:pPr>
              <w:widowControl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20.03.2023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  <w:shd w:val="clear" w:color="FFFFFF" w:fill="FFFFFF"/>
            <w:vAlign w:val="center"/>
          </w:tcPr>
          <w:p w:rsidR="00785B6C" w:rsidRDefault="00785B6C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49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85B6C" w:rsidRDefault="00785B6C" w:rsidP="00296D20">
            <w:pPr>
              <w:jc w:val="both"/>
              <w:rPr>
                <w:color w:val="000000"/>
                <w:sz w:val="24"/>
                <w:szCs w:val="24"/>
                <w:lang w:bidi="hi-IN"/>
              </w:rPr>
            </w:pPr>
            <w:r w:rsidRPr="009701EC">
              <w:rPr>
                <w:color w:val="000000"/>
                <w:sz w:val="24"/>
                <w:szCs w:val="24"/>
                <w:lang w:bidi="hi-IN"/>
              </w:rPr>
              <w:t>Формирование документов по шаблону с возможностью сохранения в разных форматах (.docx /.xlsx/.jpg/.pdf)</w:t>
            </w:r>
          </w:p>
        </w:tc>
        <w:tc>
          <w:tcPr>
            <w:tcW w:w="144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85B6C" w:rsidRDefault="00785B6C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85B6C" w:rsidRDefault="00785B6C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785B6C" w:rsidTr="00FC3826">
        <w:trPr>
          <w:trHeight w:val="630"/>
        </w:trPr>
        <w:tc>
          <w:tcPr>
            <w:tcW w:w="1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85B6C" w:rsidRDefault="00BC7651">
            <w:pPr>
              <w:widowControl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21.03.2023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  <w:shd w:val="clear" w:color="FFFFFF" w:fill="FFFFFF"/>
            <w:vAlign w:val="center"/>
          </w:tcPr>
          <w:p w:rsidR="00785B6C" w:rsidRDefault="00785B6C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49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85B6C" w:rsidRDefault="00785B6C" w:rsidP="00FC3826">
            <w:pPr>
              <w:rPr>
                <w:color w:val="000000"/>
                <w:sz w:val="24"/>
                <w:szCs w:val="24"/>
                <w:lang w:bidi="hi-IN"/>
              </w:rPr>
            </w:pPr>
            <w:r w:rsidRPr="00533C6D">
              <w:rPr>
                <w:color w:val="000000"/>
                <w:sz w:val="24"/>
                <w:szCs w:val="24"/>
                <w:lang w:bidi="hi-IN"/>
              </w:rPr>
              <w:t>Разработка модульных тестов</w:t>
            </w:r>
          </w:p>
        </w:tc>
        <w:tc>
          <w:tcPr>
            <w:tcW w:w="144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85B6C" w:rsidRDefault="00785B6C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85B6C" w:rsidRDefault="00785B6C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EF2ACC">
        <w:trPr>
          <w:trHeight w:val="630"/>
        </w:trPr>
        <w:tc>
          <w:tcPr>
            <w:tcW w:w="13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F2ACC" w:rsidRDefault="00BC7651" w:rsidP="00785B6C">
            <w:pPr>
              <w:widowControl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22.03.2023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  <w:shd w:val="clear" w:color="FFFFFF" w:fill="FFFFFF"/>
            <w:vAlign w:val="center"/>
          </w:tcPr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49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F2ACC" w:rsidRDefault="000C570A">
            <w:pPr>
              <w:widowControl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Оформление отчетной документации. </w:t>
            </w:r>
            <w:r>
              <w:rPr>
                <w:color w:val="000000"/>
                <w:sz w:val="24"/>
              </w:rPr>
              <w:t>Презентация проекта.</w:t>
            </w:r>
          </w:p>
        </w:tc>
        <w:tc>
          <w:tcPr>
            <w:tcW w:w="144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F2ACC" w:rsidRDefault="00EF2ACC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2ACC" w:rsidRDefault="000C570A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</w:tbl>
    <w:p w:rsidR="00EF2ACC" w:rsidRDefault="00EF2ACC">
      <w:pPr>
        <w:pStyle w:val="aff4"/>
        <w:rPr>
          <w:sz w:val="2"/>
          <w:szCs w:val="2"/>
        </w:rPr>
      </w:pPr>
    </w:p>
    <w:tbl>
      <w:tblPr>
        <w:tblW w:w="10065" w:type="dxa"/>
        <w:tblInd w:w="-142" w:type="dxa"/>
        <w:tblLook w:val="04A0" w:firstRow="1" w:lastRow="0" w:firstColumn="1" w:lastColumn="0" w:noHBand="0" w:noVBand="1"/>
      </w:tblPr>
      <w:tblGrid>
        <w:gridCol w:w="4253"/>
        <w:gridCol w:w="5812"/>
      </w:tblGrid>
      <w:tr w:rsidR="00EF2ACC">
        <w:trPr>
          <w:trHeight w:val="531"/>
        </w:trPr>
        <w:tc>
          <w:tcPr>
            <w:tcW w:w="4253" w:type="dxa"/>
            <w:shd w:val="clear" w:color="auto" w:fill="auto"/>
          </w:tcPr>
          <w:p w:rsidR="00EF2ACC" w:rsidRDefault="00EF2ACC">
            <w:pPr>
              <w:widowControl/>
              <w:spacing w:after="200" w:line="276" w:lineRule="auto"/>
              <w:jc w:val="right"/>
              <w:rPr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EF2ACC" w:rsidRDefault="000C570A">
            <w:pPr>
              <w:spacing w:line="360" w:lineRule="auto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Итоговая оценка за практику _______</w:t>
            </w:r>
          </w:p>
        </w:tc>
      </w:tr>
    </w:tbl>
    <w:p w:rsidR="00EF2ACC" w:rsidRDefault="000C570A">
      <w:pPr>
        <w:shd w:val="clear" w:color="auto" w:fill="FFFFFF"/>
        <w:ind w:left="5"/>
      </w:pPr>
      <w:r>
        <w:rPr>
          <w:bCs/>
          <w:color w:val="000000"/>
          <w:spacing w:val="-1"/>
          <w:sz w:val="24"/>
          <w:szCs w:val="24"/>
        </w:rPr>
        <w:t>Руководитель практики от ГБПОУ «ПХТТ»</w:t>
      </w:r>
    </w:p>
    <w:p w:rsidR="00EF2ACC" w:rsidRDefault="000C570A">
      <w:pPr>
        <w:shd w:val="clear" w:color="auto" w:fill="FFFFFF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преподаватель,  Токарева Полина Николаевна</w:t>
      </w:r>
    </w:p>
    <w:tbl>
      <w:tblPr>
        <w:tblW w:w="10140" w:type="dxa"/>
        <w:tblInd w:w="-108" w:type="dxa"/>
        <w:tblLook w:val="04A0" w:firstRow="1" w:lastRow="0" w:firstColumn="1" w:lastColumn="0" w:noHBand="0" w:noVBand="1"/>
      </w:tblPr>
      <w:tblGrid>
        <w:gridCol w:w="3380"/>
        <w:gridCol w:w="4774"/>
        <w:gridCol w:w="1986"/>
      </w:tblGrid>
      <w:tr w:rsidR="00EF2ACC">
        <w:tc>
          <w:tcPr>
            <w:tcW w:w="3380" w:type="dxa"/>
            <w:shd w:val="clear" w:color="auto" w:fill="auto"/>
          </w:tcPr>
          <w:p w:rsidR="00EF2ACC" w:rsidRDefault="000C570A" w:rsidP="00BC7651">
            <w:pPr>
              <w:spacing w:line="360" w:lineRule="auto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 xml:space="preserve">Дата </w:t>
            </w:r>
            <w:r w:rsidR="00BC7651">
              <w:rPr>
                <w:color w:val="000000"/>
                <w:spacing w:val="-2"/>
                <w:sz w:val="24"/>
                <w:szCs w:val="24"/>
                <w:u w:val="single"/>
              </w:rPr>
              <w:t>22</w:t>
            </w:r>
            <w:r>
              <w:rPr>
                <w:color w:val="000000"/>
                <w:spacing w:val="-2"/>
                <w:sz w:val="24"/>
                <w:szCs w:val="24"/>
                <w:u w:val="single"/>
              </w:rPr>
              <w:t>.</w:t>
            </w:r>
            <w:r w:rsidR="00BC7651">
              <w:rPr>
                <w:color w:val="000000"/>
                <w:spacing w:val="-2"/>
                <w:sz w:val="24"/>
                <w:szCs w:val="24"/>
                <w:u w:val="single"/>
              </w:rPr>
              <w:t>03</w:t>
            </w:r>
            <w:r>
              <w:rPr>
                <w:color w:val="000000"/>
                <w:spacing w:val="-2"/>
                <w:sz w:val="24"/>
                <w:szCs w:val="24"/>
                <w:u w:val="single"/>
              </w:rPr>
              <w:t>.202</w:t>
            </w:r>
            <w:r w:rsidR="00BC7651">
              <w:rPr>
                <w:color w:val="000000"/>
                <w:spacing w:val="-2"/>
                <w:sz w:val="24"/>
                <w:szCs w:val="24"/>
                <w:u w:val="single"/>
              </w:rPr>
              <w:t>3</w:t>
            </w:r>
          </w:p>
        </w:tc>
        <w:tc>
          <w:tcPr>
            <w:tcW w:w="4774" w:type="dxa"/>
            <w:shd w:val="clear" w:color="auto" w:fill="auto"/>
          </w:tcPr>
          <w:p w:rsidR="00EF2ACC" w:rsidRDefault="000C570A">
            <w:pPr>
              <w:shd w:val="clear" w:color="auto" w:fill="FFFFFF"/>
              <w:spacing w:line="360" w:lineRule="auto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24"/>
                <w:szCs w:val="24"/>
              </w:rPr>
              <w:t>__________________</w:t>
            </w:r>
          </w:p>
          <w:p w:rsidR="00EF2ACC" w:rsidRDefault="000C570A">
            <w:pPr>
              <w:shd w:val="clear" w:color="auto" w:fill="FFFFFF"/>
              <w:spacing w:line="360" w:lineRule="auto"/>
              <w:jc w:val="center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16"/>
                <w:szCs w:val="32"/>
              </w:rPr>
              <w:t>(подпись)</w:t>
            </w:r>
          </w:p>
        </w:tc>
        <w:tc>
          <w:tcPr>
            <w:tcW w:w="1986" w:type="dxa"/>
            <w:shd w:val="clear" w:color="auto" w:fill="auto"/>
          </w:tcPr>
          <w:p w:rsidR="00EF2ACC" w:rsidRDefault="000C570A">
            <w:pPr>
              <w:spacing w:line="360" w:lineRule="auto"/>
            </w:pPr>
            <w:r>
              <w:rPr>
                <w:spacing w:val="-2"/>
                <w:sz w:val="24"/>
                <w:szCs w:val="24"/>
              </w:rPr>
              <w:t>/</w:t>
            </w:r>
            <w:r>
              <w:rPr>
                <w:spacing w:val="-2"/>
                <w:sz w:val="24"/>
                <w:szCs w:val="24"/>
                <w:u w:val="single"/>
              </w:rPr>
              <w:t xml:space="preserve">П.Н. Токарева </w:t>
            </w:r>
            <w:r>
              <w:rPr>
                <w:spacing w:val="-2"/>
                <w:sz w:val="24"/>
                <w:szCs w:val="24"/>
              </w:rPr>
              <w:t>/</w:t>
            </w:r>
          </w:p>
          <w:p w:rsidR="00EF2ACC" w:rsidRDefault="000C570A">
            <w:pPr>
              <w:spacing w:line="360" w:lineRule="auto"/>
              <w:rPr>
                <w:color w:val="000000"/>
                <w:spacing w:val="-2"/>
                <w:sz w:val="24"/>
                <w:szCs w:val="24"/>
              </w:rPr>
            </w:pPr>
            <w:r>
              <w:rPr>
                <w:color w:val="000000"/>
                <w:spacing w:val="-2"/>
                <w:sz w:val="16"/>
                <w:szCs w:val="32"/>
              </w:rPr>
              <w:t>Расшифровка подписи</w:t>
            </w:r>
          </w:p>
        </w:tc>
      </w:tr>
    </w:tbl>
    <w:p w:rsidR="00EF2ACC" w:rsidRDefault="00EF2ACC">
      <w:pPr>
        <w:shd w:val="clear" w:color="auto" w:fill="FFFFFF"/>
        <w:ind w:left="5"/>
        <w:sectPr w:rsidR="00EF2ACC">
          <w:headerReference w:type="default" r:id="rId23"/>
          <w:headerReference w:type="first" r:id="rId24"/>
          <w:pgSz w:w="11906" w:h="16838"/>
          <w:pgMar w:top="1134" w:right="567" w:bottom="851" w:left="1418" w:header="720" w:footer="0" w:gutter="0"/>
          <w:pgNumType w:start="1"/>
          <w:cols w:space="1701"/>
          <w:titlePg/>
          <w:docGrid w:linePitch="360"/>
        </w:sectPr>
      </w:pPr>
    </w:p>
    <w:p w:rsidR="00EF2ACC" w:rsidRDefault="000C570A">
      <w:pPr>
        <w:spacing w:after="200" w:line="65" w:lineRule="atLeast"/>
        <w:jc w:val="right"/>
        <w:rPr>
          <w:color w:val="000000"/>
        </w:rPr>
      </w:pPr>
      <w:r>
        <w:rPr>
          <w:color w:val="000000"/>
        </w:rPr>
        <w:lastRenderedPageBreak/>
        <w:t>ПРИЛОЖЕНИЕ №1. ФОРМА ОТЧЕТНОСТИ</w:t>
      </w:r>
    </w:p>
    <w:tbl>
      <w:tblPr>
        <w:tblW w:w="15246" w:type="dxa"/>
        <w:tblInd w:w="-143" w:type="dxa"/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861"/>
        <w:gridCol w:w="5906"/>
        <w:gridCol w:w="1873"/>
        <w:gridCol w:w="6606"/>
      </w:tblGrid>
      <w:tr w:rsidR="00EF2ACC">
        <w:trPr>
          <w:trHeight w:val="741"/>
        </w:trPr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EF2ACC" w:rsidRDefault="000C570A">
            <w:pPr>
              <w:jc w:val="center"/>
              <w:rPr>
                <w:sz w:val="24"/>
                <w:szCs w:val="24"/>
                <w:lang w:val="en-US" w:bidi="hi-I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 w:bidi="hi-IN"/>
              </w:rPr>
              <w:t>№ п/п</w:t>
            </w:r>
          </w:p>
        </w:tc>
        <w:tc>
          <w:tcPr>
            <w:tcW w:w="5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EF2ACC" w:rsidRDefault="000C570A">
            <w:pPr>
              <w:jc w:val="center"/>
              <w:rPr>
                <w:sz w:val="24"/>
                <w:szCs w:val="24"/>
                <w:lang w:bidi="hi-IN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hi-IN"/>
              </w:rPr>
              <w:t>Номер задания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EF2ACC" w:rsidRDefault="000C570A">
            <w:pPr>
              <w:jc w:val="center"/>
              <w:rPr>
                <w:sz w:val="24"/>
                <w:szCs w:val="24"/>
                <w:lang w:val="en-US" w:bidi="hi-I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 w:bidi="hi-IN"/>
              </w:rPr>
              <w:t>Кол</w:t>
            </w:r>
            <w:r>
              <w:rPr>
                <w:b/>
                <w:bCs/>
                <w:color w:val="000000"/>
                <w:sz w:val="24"/>
                <w:szCs w:val="24"/>
                <w:lang w:bidi="hi-IN"/>
              </w:rPr>
              <w:t>-</w:t>
            </w:r>
            <w:r>
              <w:rPr>
                <w:b/>
                <w:bCs/>
                <w:color w:val="000000"/>
                <w:sz w:val="24"/>
                <w:szCs w:val="24"/>
                <w:lang w:val="en-US" w:bidi="hi-IN"/>
              </w:rPr>
              <w:t xml:space="preserve">во </w:t>
            </w:r>
            <w:r>
              <w:rPr>
                <w:b/>
                <w:bCs/>
                <w:color w:val="000000"/>
                <w:sz w:val="24"/>
                <w:szCs w:val="24"/>
                <w:lang w:bidi="hi-IN"/>
              </w:rPr>
              <w:t>часов</w:t>
            </w:r>
            <w:r>
              <w:rPr>
                <w:b/>
                <w:bCs/>
                <w:color w:val="000000"/>
                <w:sz w:val="24"/>
                <w:szCs w:val="24"/>
                <w:lang w:val="en-US" w:bidi="hi-IN"/>
              </w:rPr>
              <w:t xml:space="preserve"> практики</w:t>
            </w:r>
          </w:p>
        </w:tc>
        <w:tc>
          <w:tcPr>
            <w:tcW w:w="6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F2ACC" w:rsidRDefault="000C570A">
            <w:pPr>
              <w:jc w:val="center"/>
              <w:rPr>
                <w:sz w:val="24"/>
                <w:szCs w:val="24"/>
                <w:lang w:val="en-US" w:bidi="hi-I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 w:bidi="hi-IN"/>
              </w:rPr>
              <w:t>Форма предоставления в отчете</w:t>
            </w:r>
          </w:p>
        </w:tc>
      </w:tr>
      <w:tr w:rsidR="003D3CED" w:rsidTr="00296D20">
        <w:trPr>
          <w:trHeight w:val="898"/>
        </w:trPr>
        <w:tc>
          <w:tcPr>
            <w:tcW w:w="861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3D3CED" w:rsidRDefault="003D3CED">
            <w:pPr>
              <w:jc w:val="center"/>
              <w:rPr>
                <w:sz w:val="24"/>
                <w:szCs w:val="24"/>
                <w:lang w:val="en-US" w:bidi="hi-IN"/>
              </w:rPr>
            </w:pPr>
            <w:r>
              <w:rPr>
                <w:color w:val="000000"/>
                <w:sz w:val="24"/>
                <w:szCs w:val="24"/>
                <w:lang w:val="en-US" w:bidi="hi-IN"/>
              </w:rPr>
              <w:t>1.</w:t>
            </w:r>
          </w:p>
        </w:tc>
        <w:tc>
          <w:tcPr>
            <w:tcW w:w="590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</w:tcPr>
          <w:p w:rsidR="003D3CED" w:rsidRDefault="003D3CED" w:rsidP="00296D20">
            <w:pPr>
              <w:jc w:val="both"/>
              <w:rPr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 xml:space="preserve">Инструктаж по технике безопасности и пожарной безопасности. </w:t>
            </w:r>
          </w:p>
          <w:p w:rsidR="003D3CED" w:rsidRPr="00997778" w:rsidRDefault="003D3CED" w:rsidP="00296D20">
            <w:pPr>
              <w:jc w:val="both"/>
              <w:rPr>
                <w:sz w:val="24"/>
                <w:szCs w:val="24"/>
                <w:lang w:bidi="hi-IN"/>
              </w:rPr>
            </w:pPr>
            <w:r w:rsidRPr="00997778">
              <w:rPr>
                <w:sz w:val="24"/>
                <w:szCs w:val="24"/>
              </w:rPr>
              <w:t xml:space="preserve">Разработка приложения с разграничением прав доступа: механизм авторизации, реализация функционала по работе с БД (добавление, изменение, удаление данных) </w:t>
            </w:r>
          </w:p>
        </w:tc>
        <w:tc>
          <w:tcPr>
            <w:tcW w:w="1873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</w:tcPr>
          <w:p w:rsidR="003D3CED" w:rsidRDefault="003D3CED" w:rsidP="00296D20">
            <w:pPr>
              <w:jc w:val="center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4</w:t>
            </w:r>
          </w:p>
        </w:tc>
        <w:tc>
          <w:tcPr>
            <w:tcW w:w="6606" w:type="dxa"/>
            <w:vMerge w:val="restart"/>
            <w:tcBorders>
              <w:top w:val="non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8D48C9" w:rsidRP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 xml:space="preserve">Задание 1. </w:t>
            </w:r>
          </w:p>
          <w:p w:rsidR="008D48C9" w:rsidRP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Условие задания</w:t>
            </w:r>
          </w:p>
          <w:p w:rsidR="008D48C9" w:rsidRP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- Физическая модель данных (диаграмма из SQL)</w:t>
            </w:r>
          </w:p>
          <w:p w:rsidR="008D48C9" w:rsidRP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- Скриншот формы авторизации</w:t>
            </w:r>
          </w:p>
          <w:p w:rsidR="008D48C9" w:rsidRP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- Скриншот формы Бухгалтера</w:t>
            </w:r>
          </w:p>
          <w:p w:rsidR="008D48C9" w:rsidRP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- Скриншот форм администратора</w:t>
            </w:r>
          </w:p>
          <w:p w:rsidR="008D48C9" w:rsidRP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- Программный код формирования Капчи</w:t>
            </w:r>
          </w:p>
          <w:p w:rsidR="003D3CED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- Программный код проверки времени работы лаборанта</w:t>
            </w:r>
          </w:p>
          <w:p w:rsid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</w:p>
          <w:p w:rsidR="008D48C9" w:rsidRP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Задание 2.</w:t>
            </w:r>
          </w:p>
          <w:p w:rsidR="008D48C9" w:rsidRP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Условие задания</w:t>
            </w:r>
          </w:p>
          <w:p w:rsidR="008D48C9" w:rsidRP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- Скриншот форм лаборанта</w:t>
            </w:r>
          </w:p>
          <w:p w:rsidR="008D48C9" w:rsidRP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- Скриншот формы заказа (принятия биоматериала)</w:t>
            </w:r>
          </w:p>
          <w:p w:rsid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 w:rsidRPr="008D48C9">
              <w:rPr>
                <w:i/>
                <w:sz w:val="24"/>
                <w:szCs w:val="24"/>
                <w:lang w:bidi="hi-IN"/>
              </w:rPr>
              <w:t>- Программный код сохранения штрих-кода</w:t>
            </w:r>
          </w:p>
          <w:p w:rsid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</w:p>
          <w:p w:rsidR="008D48C9" w:rsidRDefault="008D48C9" w:rsidP="008D48C9">
            <w:pPr>
              <w:jc w:val="both"/>
              <w:rPr>
                <w:color w:val="000000"/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>Задание 3.</w:t>
            </w:r>
          </w:p>
          <w:p w:rsidR="008D48C9" w:rsidRDefault="008D48C9" w:rsidP="008D48C9">
            <w:pPr>
              <w:jc w:val="both"/>
              <w:rPr>
                <w:i/>
                <w:iCs/>
                <w:color w:val="000000"/>
                <w:sz w:val="24"/>
                <w:szCs w:val="24"/>
                <w:lang w:bidi="hi-IN"/>
              </w:rPr>
            </w:pPr>
            <w:r w:rsidRPr="00DF1A2F">
              <w:rPr>
                <w:i/>
                <w:iCs/>
                <w:color w:val="000000"/>
                <w:sz w:val="24"/>
                <w:szCs w:val="24"/>
                <w:lang w:bidi="hi-IN"/>
              </w:rPr>
              <w:t>- Скриншот форм лаборанта</w:t>
            </w:r>
          </w:p>
          <w:p w:rsidR="008D48C9" w:rsidRDefault="008D48C9" w:rsidP="008D48C9">
            <w:pPr>
              <w:jc w:val="both"/>
              <w:rPr>
                <w:i/>
                <w:iCs/>
                <w:color w:val="000000"/>
                <w:sz w:val="24"/>
                <w:szCs w:val="24"/>
                <w:lang w:bidi="hi-IN"/>
              </w:rPr>
            </w:pPr>
            <w:r>
              <w:rPr>
                <w:i/>
                <w:iCs/>
                <w:color w:val="000000"/>
                <w:sz w:val="24"/>
                <w:szCs w:val="24"/>
                <w:lang w:bidi="hi-IN"/>
              </w:rPr>
              <w:t>- Скриншот формы работы с анализатором</w:t>
            </w:r>
          </w:p>
          <w:p w:rsidR="008D48C9" w:rsidRDefault="008D48C9" w:rsidP="008D48C9">
            <w:pPr>
              <w:jc w:val="both"/>
              <w:rPr>
                <w:i/>
                <w:sz w:val="24"/>
                <w:szCs w:val="24"/>
                <w:lang w:bidi="hi-IN"/>
              </w:rPr>
            </w:pPr>
            <w:r>
              <w:rPr>
                <w:i/>
                <w:iCs/>
                <w:color w:val="000000"/>
                <w:sz w:val="24"/>
                <w:szCs w:val="24"/>
                <w:lang w:bidi="hi-IN"/>
              </w:rPr>
              <w:t>- Программный код отправки услуги на исследование</w:t>
            </w:r>
          </w:p>
        </w:tc>
      </w:tr>
      <w:tr w:rsidR="003D3CED" w:rsidTr="00296D20">
        <w:trPr>
          <w:trHeight w:val="333"/>
        </w:trPr>
        <w:tc>
          <w:tcPr>
            <w:tcW w:w="861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3D3CED" w:rsidRDefault="003D3CED">
            <w:pPr>
              <w:jc w:val="center"/>
              <w:rPr>
                <w:sz w:val="24"/>
                <w:szCs w:val="24"/>
                <w:lang w:val="en-US" w:bidi="hi-IN"/>
              </w:rPr>
            </w:pPr>
            <w:r>
              <w:rPr>
                <w:color w:val="000000"/>
                <w:sz w:val="24"/>
                <w:szCs w:val="24"/>
                <w:lang w:val="en-US" w:bidi="hi-IN"/>
              </w:rPr>
              <w:t>2</w:t>
            </w:r>
          </w:p>
        </w:tc>
        <w:tc>
          <w:tcPr>
            <w:tcW w:w="590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</w:tcPr>
          <w:p w:rsidR="003D3CED" w:rsidRDefault="003D3CED" w:rsidP="00296D20">
            <w:pPr>
              <w:pStyle w:val="aff4"/>
              <w:widowControl w:val="0"/>
              <w:spacing w:before="0" w:after="0"/>
              <w:jc w:val="both"/>
              <w:rPr>
                <w:lang w:bidi="hi-IN"/>
              </w:rPr>
            </w:pPr>
            <w:r w:rsidRPr="00997778">
              <w:rPr>
                <w:color w:val="000000"/>
                <w:lang w:bidi="hi-IN"/>
              </w:rPr>
              <w:t>Отображение данных, хранимых в базе, в графическом виде. Работа с изображениями.</w:t>
            </w:r>
          </w:p>
        </w:tc>
        <w:tc>
          <w:tcPr>
            <w:tcW w:w="1873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</w:tcPr>
          <w:p w:rsidR="003D3CED" w:rsidRPr="00997778" w:rsidRDefault="003D3CED" w:rsidP="00296D20">
            <w:pPr>
              <w:jc w:val="center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12</w:t>
            </w:r>
          </w:p>
        </w:tc>
        <w:tc>
          <w:tcPr>
            <w:tcW w:w="660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3D3CED" w:rsidRDefault="003D3CED">
            <w:pPr>
              <w:jc w:val="both"/>
              <w:rPr>
                <w:i/>
                <w:sz w:val="24"/>
                <w:szCs w:val="24"/>
                <w:lang w:bidi="hi-IN"/>
              </w:rPr>
            </w:pPr>
          </w:p>
        </w:tc>
      </w:tr>
      <w:tr w:rsidR="003D3CED" w:rsidTr="00296D20">
        <w:trPr>
          <w:trHeight w:val="666"/>
        </w:trPr>
        <w:tc>
          <w:tcPr>
            <w:tcW w:w="861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3D3CED" w:rsidRDefault="003D3CED">
            <w:pPr>
              <w:jc w:val="center"/>
              <w:rPr>
                <w:sz w:val="24"/>
                <w:szCs w:val="24"/>
                <w:lang w:val="en-US" w:bidi="hi-IN"/>
              </w:rPr>
            </w:pPr>
            <w:r>
              <w:rPr>
                <w:color w:val="000000"/>
                <w:sz w:val="24"/>
                <w:szCs w:val="24"/>
                <w:lang w:val="en-US" w:bidi="hi-IN"/>
              </w:rPr>
              <w:t>3.</w:t>
            </w:r>
          </w:p>
        </w:tc>
        <w:tc>
          <w:tcPr>
            <w:tcW w:w="590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</w:tcPr>
          <w:p w:rsidR="003D3CED" w:rsidRDefault="003D3CED" w:rsidP="00296D20">
            <w:pPr>
              <w:jc w:val="both"/>
              <w:rPr>
                <w:color w:val="000000"/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>Тестирование и отладка программных модулей.</w:t>
            </w:r>
          </w:p>
        </w:tc>
        <w:tc>
          <w:tcPr>
            <w:tcW w:w="1873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</w:tcPr>
          <w:p w:rsidR="003D3CED" w:rsidRDefault="003D3CED" w:rsidP="00296D20">
            <w:pPr>
              <w:jc w:val="center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8</w:t>
            </w:r>
          </w:p>
        </w:tc>
        <w:tc>
          <w:tcPr>
            <w:tcW w:w="6606" w:type="dxa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3D3CED" w:rsidRDefault="003D3CED">
            <w:pPr>
              <w:jc w:val="both"/>
              <w:rPr>
                <w:i/>
                <w:sz w:val="24"/>
                <w:szCs w:val="24"/>
                <w:lang w:bidi="hi-IN"/>
              </w:rPr>
            </w:pPr>
          </w:p>
        </w:tc>
      </w:tr>
      <w:tr w:rsidR="003D3CED" w:rsidTr="00296D20">
        <w:trPr>
          <w:trHeight w:val="1102"/>
        </w:trPr>
        <w:tc>
          <w:tcPr>
            <w:tcW w:w="861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3D3CED" w:rsidRDefault="003D3CED">
            <w:pPr>
              <w:jc w:val="center"/>
              <w:rPr>
                <w:sz w:val="24"/>
                <w:szCs w:val="24"/>
                <w:lang w:val="en-US"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>4.</w:t>
            </w:r>
            <w:r>
              <w:rPr>
                <w:color w:val="000000"/>
                <w:sz w:val="24"/>
                <w:szCs w:val="24"/>
                <w:lang w:val="en-US" w:bidi="hi-IN"/>
              </w:rPr>
              <w:t xml:space="preserve"> </w:t>
            </w:r>
          </w:p>
        </w:tc>
        <w:tc>
          <w:tcPr>
            <w:tcW w:w="590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</w:tcPr>
          <w:p w:rsidR="003D3CED" w:rsidRDefault="003D3CED" w:rsidP="00296D20">
            <w:pPr>
              <w:jc w:val="both"/>
              <w:rPr>
                <w:color w:val="000000"/>
                <w:sz w:val="24"/>
                <w:szCs w:val="24"/>
                <w:lang w:bidi="hi-IN"/>
              </w:rPr>
            </w:pPr>
            <w:r w:rsidRPr="009701EC">
              <w:rPr>
                <w:color w:val="000000"/>
                <w:sz w:val="24"/>
                <w:szCs w:val="24"/>
                <w:lang w:bidi="hi-IN"/>
              </w:rPr>
              <w:t>Формирование документов по шаблону с возможностью сохранения в разных форматах (.docx /.xlsx/.jpg/.pdf)</w:t>
            </w:r>
          </w:p>
        </w:tc>
        <w:tc>
          <w:tcPr>
            <w:tcW w:w="1873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</w:tcPr>
          <w:p w:rsidR="003D3CED" w:rsidRDefault="003D3CED" w:rsidP="00296D20">
            <w:pPr>
              <w:jc w:val="center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4</w:t>
            </w:r>
          </w:p>
        </w:tc>
        <w:tc>
          <w:tcPr>
            <w:tcW w:w="660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3CED" w:rsidRDefault="003D3CED">
            <w:pPr>
              <w:jc w:val="both"/>
              <w:rPr>
                <w:i/>
                <w:sz w:val="24"/>
                <w:szCs w:val="24"/>
                <w:lang w:bidi="hi-IN"/>
              </w:rPr>
            </w:pPr>
          </w:p>
        </w:tc>
      </w:tr>
      <w:tr w:rsidR="003D3CED" w:rsidTr="00296D20">
        <w:trPr>
          <w:trHeight w:val="1102"/>
        </w:trPr>
        <w:tc>
          <w:tcPr>
            <w:tcW w:w="861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3D3CED" w:rsidRDefault="003D3CED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>5.</w:t>
            </w:r>
          </w:p>
        </w:tc>
        <w:tc>
          <w:tcPr>
            <w:tcW w:w="590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</w:tcPr>
          <w:p w:rsidR="003D3CED" w:rsidRDefault="003D3CED" w:rsidP="00296D20">
            <w:pPr>
              <w:jc w:val="both"/>
              <w:rPr>
                <w:color w:val="000000"/>
                <w:sz w:val="24"/>
                <w:szCs w:val="24"/>
                <w:lang w:bidi="hi-IN"/>
              </w:rPr>
            </w:pPr>
            <w:r w:rsidRPr="00533C6D">
              <w:rPr>
                <w:color w:val="000000"/>
                <w:sz w:val="24"/>
                <w:szCs w:val="24"/>
                <w:lang w:bidi="hi-IN"/>
              </w:rPr>
              <w:t>Разработка модульных тестов</w:t>
            </w:r>
          </w:p>
        </w:tc>
        <w:tc>
          <w:tcPr>
            <w:tcW w:w="1873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</w:tcPr>
          <w:p w:rsidR="003D3CED" w:rsidRDefault="003D3CED" w:rsidP="00296D20">
            <w:pPr>
              <w:jc w:val="center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4</w:t>
            </w:r>
          </w:p>
        </w:tc>
        <w:tc>
          <w:tcPr>
            <w:tcW w:w="66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3CED" w:rsidRPr="00A412C5" w:rsidRDefault="00BB3BDF">
            <w:pPr>
              <w:jc w:val="both"/>
              <w:rPr>
                <w:i/>
                <w:sz w:val="24"/>
                <w:szCs w:val="24"/>
                <w:lang w:bidi="hi-IN"/>
              </w:rPr>
            </w:pPr>
            <w:r>
              <w:rPr>
                <w:i/>
                <w:sz w:val="24"/>
                <w:szCs w:val="24"/>
                <w:lang w:bidi="hi-IN"/>
              </w:rPr>
              <w:t>С</w:t>
            </w:r>
            <w:r w:rsidR="00A412C5">
              <w:rPr>
                <w:i/>
                <w:sz w:val="24"/>
                <w:szCs w:val="24"/>
                <w:lang w:bidi="hi-IN"/>
              </w:rPr>
              <w:t>криншот выполненного модульного теста</w:t>
            </w:r>
          </w:p>
        </w:tc>
      </w:tr>
      <w:tr w:rsidR="003D3CED">
        <w:trPr>
          <w:trHeight w:val="762"/>
        </w:trPr>
        <w:tc>
          <w:tcPr>
            <w:tcW w:w="861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3D3CED" w:rsidRDefault="003D3CED">
            <w:pPr>
              <w:jc w:val="center"/>
              <w:rPr>
                <w:sz w:val="24"/>
                <w:szCs w:val="24"/>
                <w:lang w:val="en-US"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>6</w:t>
            </w:r>
            <w:r>
              <w:rPr>
                <w:color w:val="000000"/>
                <w:sz w:val="24"/>
                <w:szCs w:val="24"/>
                <w:lang w:val="en-US" w:bidi="hi-IN"/>
              </w:rPr>
              <w:t>.</w:t>
            </w:r>
          </w:p>
        </w:tc>
        <w:tc>
          <w:tcPr>
            <w:tcW w:w="590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3D3CED" w:rsidRDefault="003D3CED">
            <w:pPr>
              <w:jc w:val="both"/>
              <w:rPr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>Оформление отчетной документации. Презентация проекта.</w:t>
            </w:r>
          </w:p>
        </w:tc>
        <w:tc>
          <w:tcPr>
            <w:tcW w:w="1873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3D3CED" w:rsidRDefault="003D3CED">
            <w:pPr>
              <w:jc w:val="center"/>
              <w:rPr>
                <w:color w:val="000000"/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bidi="hi-IN"/>
              </w:rPr>
              <w:t>4</w:t>
            </w:r>
          </w:p>
        </w:tc>
        <w:tc>
          <w:tcPr>
            <w:tcW w:w="660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3CED" w:rsidRDefault="003D3CED">
            <w:pPr>
              <w:jc w:val="both"/>
              <w:rPr>
                <w:i/>
                <w:sz w:val="24"/>
                <w:szCs w:val="24"/>
                <w:lang w:bidi="hi-IN"/>
              </w:rPr>
            </w:pPr>
            <w:r>
              <w:rPr>
                <w:i/>
                <w:iCs/>
                <w:color w:val="000000"/>
                <w:sz w:val="24"/>
                <w:szCs w:val="24"/>
                <w:lang w:bidi="hi-IN"/>
              </w:rPr>
              <w:t>Отчет-дневник, архив проектов ссылкой загрузить на СДО</w:t>
            </w:r>
          </w:p>
        </w:tc>
      </w:tr>
      <w:tr w:rsidR="003D3CED">
        <w:trPr>
          <w:trHeight w:val="60"/>
        </w:trPr>
        <w:tc>
          <w:tcPr>
            <w:tcW w:w="861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3D3CED" w:rsidRDefault="003D3CED">
            <w:pPr>
              <w:jc w:val="center"/>
              <w:rPr>
                <w:sz w:val="24"/>
                <w:szCs w:val="24"/>
                <w:lang w:bidi="hi-IN"/>
              </w:rPr>
            </w:pPr>
            <w:r>
              <w:rPr>
                <w:color w:val="000000"/>
                <w:sz w:val="24"/>
                <w:szCs w:val="24"/>
                <w:lang w:val="en-US" w:bidi="hi-IN"/>
              </w:rPr>
              <w:t> </w:t>
            </w:r>
          </w:p>
        </w:tc>
        <w:tc>
          <w:tcPr>
            <w:tcW w:w="590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3D3CED" w:rsidRDefault="003D3CED">
            <w:pPr>
              <w:rPr>
                <w:sz w:val="24"/>
                <w:szCs w:val="24"/>
                <w:lang w:val="en-US" w:bidi="hi-IN"/>
              </w:rPr>
            </w:pPr>
            <w:r>
              <w:rPr>
                <w:color w:val="000000"/>
                <w:sz w:val="24"/>
                <w:szCs w:val="24"/>
                <w:lang w:val="en-US" w:bidi="hi-IN"/>
              </w:rPr>
              <w:t>Итого</w:t>
            </w:r>
          </w:p>
        </w:tc>
        <w:tc>
          <w:tcPr>
            <w:tcW w:w="1873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none" w:sz="4" w:space="0" w:color="000000"/>
            </w:tcBorders>
            <w:vAlign w:val="center"/>
          </w:tcPr>
          <w:p w:rsidR="003D3CED" w:rsidRDefault="003D3CED">
            <w:pPr>
              <w:jc w:val="center"/>
              <w:rPr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bidi="hi-IN"/>
              </w:rPr>
              <w:t>36</w:t>
            </w:r>
          </w:p>
        </w:tc>
        <w:tc>
          <w:tcPr>
            <w:tcW w:w="660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3CED" w:rsidRDefault="003D3CED">
            <w:pPr>
              <w:jc w:val="both"/>
              <w:rPr>
                <w:sz w:val="24"/>
                <w:szCs w:val="24"/>
                <w:lang w:val="en-US" w:bidi="hi-IN"/>
              </w:rPr>
            </w:pPr>
            <w:r>
              <w:rPr>
                <w:color w:val="000000"/>
                <w:sz w:val="24"/>
                <w:szCs w:val="24"/>
                <w:lang w:val="en-US" w:bidi="hi-IN"/>
              </w:rPr>
              <w:t> </w:t>
            </w:r>
          </w:p>
        </w:tc>
      </w:tr>
    </w:tbl>
    <w:p w:rsidR="00EF2ACC" w:rsidRDefault="000C570A">
      <w:pPr>
        <w:rPr>
          <w:sz w:val="24"/>
          <w:szCs w:val="24"/>
        </w:rPr>
      </w:pPr>
      <w:r>
        <w:rPr>
          <w:sz w:val="24"/>
          <w:szCs w:val="24"/>
        </w:rPr>
        <w:t> </w:t>
      </w:r>
    </w:p>
    <w:p w:rsidR="00EF2ACC" w:rsidRDefault="00EF2ACC">
      <w:pPr>
        <w:rPr>
          <w:sz w:val="24"/>
          <w:szCs w:val="24"/>
        </w:rPr>
      </w:pPr>
    </w:p>
    <w:p w:rsidR="00EF2ACC" w:rsidRDefault="00EF2ACC"/>
    <w:sectPr w:rsidR="00EF2ACC">
      <w:pgSz w:w="16838" w:h="11906" w:orient="landscape"/>
      <w:pgMar w:top="567" w:right="851" w:bottom="1418" w:left="1134" w:header="720" w:footer="0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938" w:rsidRDefault="00AD2938">
      <w:r>
        <w:separator/>
      </w:r>
    </w:p>
  </w:endnote>
  <w:endnote w:type="continuationSeparator" w:id="0">
    <w:p w:rsidR="00AD2938" w:rsidRDefault="00AD2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algun Gothic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938" w:rsidRDefault="00AD2938">
      <w:r>
        <w:separator/>
      </w:r>
    </w:p>
  </w:footnote>
  <w:footnote w:type="continuationSeparator" w:id="0">
    <w:p w:rsidR="00AD2938" w:rsidRDefault="00AD29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D20" w:rsidRDefault="00296D20">
    <w:pPr>
      <w:pStyle w:val="ab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 w:rsidR="00CC2FD5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D20" w:rsidRDefault="00296D2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D20" w:rsidRDefault="00296D20">
    <w:pPr>
      <w:pStyle w:val="ab"/>
      <w:jc w:val="center"/>
      <w:rPr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D20" w:rsidRDefault="00296D2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07223"/>
    <w:multiLevelType w:val="hybridMultilevel"/>
    <w:tmpl w:val="CD90A99C"/>
    <w:lvl w:ilvl="0" w:tplc="5B10F5AA">
      <w:start w:val="1"/>
      <w:numFmt w:val="decimal"/>
      <w:lvlText w:val="%1."/>
      <w:lvlJc w:val="left"/>
      <w:pPr>
        <w:ind w:left="720" w:hanging="360"/>
      </w:pPr>
    </w:lvl>
    <w:lvl w:ilvl="1" w:tplc="3E1E904E">
      <w:start w:val="1"/>
      <w:numFmt w:val="bullet"/>
      <w:lvlText w:val=""/>
      <w:lvlJc w:val="left"/>
      <w:pPr>
        <w:ind w:left="1440" w:hanging="360"/>
      </w:pPr>
      <w:rPr>
        <w:rFonts w:cs="Arial"/>
      </w:rPr>
    </w:lvl>
    <w:lvl w:ilvl="2" w:tplc="644662BC">
      <w:start w:val="1"/>
      <w:numFmt w:val="lowerRoman"/>
      <w:lvlText w:val="%3."/>
      <w:lvlJc w:val="right"/>
      <w:pPr>
        <w:ind w:left="2160" w:hanging="180"/>
      </w:pPr>
    </w:lvl>
    <w:lvl w:ilvl="3" w:tplc="246A74FA">
      <w:start w:val="1"/>
      <w:numFmt w:val="decimal"/>
      <w:lvlText w:val="%4."/>
      <w:lvlJc w:val="left"/>
      <w:pPr>
        <w:ind w:left="2880" w:hanging="360"/>
      </w:pPr>
    </w:lvl>
    <w:lvl w:ilvl="4" w:tplc="FC06F4E2">
      <w:start w:val="1"/>
      <w:numFmt w:val="lowerLetter"/>
      <w:lvlText w:val="%5."/>
      <w:lvlJc w:val="left"/>
      <w:pPr>
        <w:ind w:left="3600" w:hanging="360"/>
      </w:pPr>
    </w:lvl>
    <w:lvl w:ilvl="5" w:tplc="2752E2D8">
      <w:start w:val="1"/>
      <w:numFmt w:val="lowerRoman"/>
      <w:lvlText w:val="%6."/>
      <w:lvlJc w:val="right"/>
      <w:pPr>
        <w:ind w:left="4320" w:hanging="180"/>
      </w:pPr>
    </w:lvl>
    <w:lvl w:ilvl="6" w:tplc="FD0C4CD0">
      <w:start w:val="1"/>
      <w:numFmt w:val="decimal"/>
      <w:lvlText w:val="%7."/>
      <w:lvlJc w:val="left"/>
      <w:pPr>
        <w:ind w:left="5040" w:hanging="360"/>
      </w:pPr>
    </w:lvl>
    <w:lvl w:ilvl="7" w:tplc="1E424CF6">
      <w:start w:val="1"/>
      <w:numFmt w:val="lowerLetter"/>
      <w:lvlText w:val="%8."/>
      <w:lvlJc w:val="left"/>
      <w:pPr>
        <w:ind w:left="5760" w:hanging="360"/>
      </w:pPr>
    </w:lvl>
    <w:lvl w:ilvl="8" w:tplc="11BA7C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102B2"/>
    <w:multiLevelType w:val="hybridMultilevel"/>
    <w:tmpl w:val="1AC2D944"/>
    <w:lvl w:ilvl="0" w:tplc="ACFE0B04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 w:tplc="F5963280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 w:tplc="B624F69E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 w:tplc="B226DCD2">
      <w:start w:val="1"/>
      <w:numFmt w:val="none"/>
      <w:suff w:val="nothing"/>
      <w:lvlText w:val=""/>
      <w:lvlJc w:val="left"/>
      <w:pPr>
        <w:ind w:left="0" w:firstLine="0"/>
      </w:pPr>
    </w:lvl>
    <w:lvl w:ilvl="4" w:tplc="EB0CAC96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 w:tplc="82AED074">
      <w:start w:val="1"/>
      <w:numFmt w:val="none"/>
      <w:suff w:val="nothing"/>
      <w:lvlText w:val=""/>
      <w:lvlJc w:val="left"/>
      <w:pPr>
        <w:ind w:left="0" w:firstLine="0"/>
      </w:pPr>
    </w:lvl>
    <w:lvl w:ilvl="6" w:tplc="7F52E05A">
      <w:start w:val="1"/>
      <w:numFmt w:val="none"/>
      <w:suff w:val="nothing"/>
      <w:lvlText w:val=""/>
      <w:lvlJc w:val="left"/>
      <w:pPr>
        <w:ind w:left="0" w:firstLine="0"/>
      </w:pPr>
    </w:lvl>
    <w:lvl w:ilvl="7" w:tplc="624EBD5A">
      <w:start w:val="1"/>
      <w:numFmt w:val="none"/>
      <w:suff w:val="nothing"/>
      <w:lvlText w:val=""/>
      <w:lvlJc w:val="left"/>
      <w:pPr>
        <w:ind w:left="0" w:firstLine="0"/>
      </w:pPr>
    </w:lvl>
    <w:lvl w:ilvl="8" w:tplc="BEA40D5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3A034EF"/>
    <w:multiLevelType w:val="hybridMultilevel"/>
    <w:tmpl w:val="651A1866"/>
    <w:lvl w:ilvl="0" w:tplc="6A6AF2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1E253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586A9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11AB64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6FEFE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288B9C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5E8BE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164AC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1B438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5AE1FDB"/>
    <w:multiLevelType w:val="hybridMultilevel"/>
    <w:tmpl w:val="0374EC62"/>
    <w:lvl w:ilvl="0" w:tplc="EFE0E8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97461"/>
    <w:multiLevelType w:val="hybridMultilevel"/>
    <w:tmpl w:val="05C0D256"/>
    <w:lvl w:ilvl="0" w:tplc="C42691C6">
      <w:start w:val="1"/>
      <w:numFmt w:val="bullet"/>
      <w:lvlText w:val=""/>
      <w:lvlJc w:val="left"/>
      <w:pPr>
        <w:ind w:left="720" w:hanging="360"/>
      </w:pPr>
      <w:rPr>
        <w:rFonts w:cs="Arial"/>
      </w:rPr>
    </w:lvl>
    <w:lvl w:ilvl="1" w:tplc="BE7417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78A22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2AA4C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20E62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8523D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80FB7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B1839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34AA7C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8E24687"/>
    <w:multiLevelType w:val="hybridMultilevel"/>
    <w:tmpl w:val="5254ECE4"/>
    <w:lvl w:ilvl="0" w:tplc="F580C6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A618D"/>
    <w:multiLevelType w:val="hybridMultilevel"/>
    <w:tmpl w:val="41A84EA0"/>
    <w:lvl w:ilvl="0" w:tplc="CCB004B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9CEC95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F32055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A34BA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9879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5E197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802DA0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B461F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34C742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DD6258A"/>
    <w:multiLevelType w:val="hybridMultilevel"/>
    <w:tmpl w:val="95E63980"/>
    <w:lvl w:ilvl="0" w:tplc="522CD1DE">
      <w:start w:val="1"/>
      <w:numFmt w:val="decimal"/>
      <w:lvlText w:val="%1."/>
      <w:lvlJc w:val="left"/>
      <w:pPr>
        <w:ind w:left="720" w:hanging="360"/>
      </w:pPr>
    </w:lvl>
    <w:lvl w:ilvl="1" w:tplc="E4DC5F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6FAB04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108DE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9B8AD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86FFC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4A807D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86A83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31A057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5E56497F"/>
    <w:multiLevelType w:val="hybridMultilevel"/>
    <w:tmpl w:val="8E586C68"/>
    <w:lvl w:ilvl="0" w:tplc="6714DAA4">
      <w:start w:val="1"/>
      <w:numFmt w:val="decimal"/>
      <w:lvlText w:val="%1."/>
      <w:lvlJc w:val="left"/>
      <w:pPr>
        <w:ind w:left="720" w:hanging="360"/>
      </w:pPr>
    </w:lvl>
    <w:lvl w:ilvl="1" w:tplc="72825DBC">
      <w:start w:val="1"/>
      <w:numFmt w:val="lowerLetter"/>
      <w:lvlText w:val="%2."/>
      <w:lvlJc w:val="left"/>
      <w:pPr>
        <w:ind w:left="1440" w:hanging="360"/>
      </w:pPr>
    </w:lvl>
    <w:lvl w:ilvl="2" w:tplc="769EF800">
      <w:start w:val="1"/>
      <w:numFmt w:val="lowerRoman"/>
      <w:lvlText w:val="%3."/>
      <w:lvlJc w:val="right"/>
      <w:pPr>
        <w:ind w:left="2160" w:hanging="180"/>
      </w:pPr>
    </w:lvl>
    <w:lvl w:ilvl="3" w:tplc="DE3C3FB6">
      <w:start w:val="1"/>
      <w:numFmt w:val="decimal"/>
      <w:lvlText w:val="%4."/>
      <w:lvlJc w:val="left"/>
      <w:pPr>
        <w:ind w:left="2880" w:hanging="360"/>
      </w:pPr>
    </w:lvl>
    <w:lvl w:ilvl="4" w:tplc="8A2C27C6">
      <w:start w:val="1"/>
      <w:numFmt w:val="lowerLetter"/>
      <w:lvlText w:val="%5."/>
      <w:lvlJc w:val="left"/>
      <w:pPr>
        <w:ind w:left="3600" w:hanging="360"/>
      </w:pPr>
    </w:lvl>
    <w:lvl w:ilvl="5" w:tplc="3A20667C">
      <w:start w:val="1"/>
      <w:numFmt w:val="lowerRoman"/>
      <w:lvlText w:val="%6."/>
      <w:lvlJc w:val="right"/>
      <w:pPr>
        <w:ind w:left="4320" w:hanging="180"/>
      </w:pPr>
    </w:lvl>
    <w:lvl w:ilvl="6" w:tplc="16FE87BE">
      <w:start w:val="1"/>
      <w:numFmt w:val="decimal"/>
      <w:lvlText w:val="%7."/>
      <w:lvlJc w:val="left"/>
      <w:pPr>
        <w:ind w:left="5040" w:hanging="360"/>
      </w:pPr>
    </w:lvl>
    <w:lvl w:ilvl="7" w:tplc="231A1530">
      <w:start w:val="1"/>
      <w:numFmt w:val="lowerLetter"/>
      <w:lvlText w:val="%8."/>
      <w:lvlJc w:val="left"/>
      <w:pPr>
        <w:ind w:left="5760" w:hanging="360"/>
      </w:pPr>
    </w:lvl>
    <w:lvl w:ilvl="8" w:tplc="4EB4CC0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446D35"/>
    <w:multiLevelType w:val="multilevel"/>
    <w:tmpl w:val="EB06033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0" w15:restartNumberingAfterBreak="0">
    <w:nsid w:val="76C818FC"/>
    <w:multiLevelType w:val="hybridMultilevel"/>
    <w:tmpl w:val="4E84B276"/>
    <w:lvl w:ilvl="0" w:tplc="D1A2E1AE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 w:tplc="797E6E30">
      <w:start w:val="1"/>
      <w:numFmt w:val="decimal"/>
      <w:lvlText w:val=""/>
      <w:lvlJc w:val="left"/>
      <w:pPr>
        <w:ind w:left="0" w:firstLine="0"/>
      </w:pPr>
    </w:lvl>
    <w:lvl w:ilvl="2" w:tplc="C3309146">
      <w:start w:val="1"/>
      <w:numFmt w:val="decimal"/>
      <w:lvlText w:val=""/>
      <w:lvlJc w:val="left"/>
      <w:pPr>
        <w:ind w:left="0" w:firstLine="0"/>
      </w:pPr>
    </w:lvl>
    <w:lvl w:ilvl="3" w:tplc="BCB601AA">
      <w:start w:val="1"/>
      <w:numFmt w:val="decimal"/>
      <w:lvlText w:val=""/>
      <w:lvlJc w:val="left"/>
      <w:pPr>
        <w:ind w:left="0" w:firstLine="0"/>
      </w:pPr>
    </w:lvl>
    <w:lvl w:ilvl="4" w:tplc="2D9AE6C2">
      <w:start w:val="1"/>
      <w:numFmt w:val="decimal"/>
      <w:lvlText w:val=""/>
      <w:lvlJc w:val="left"/>
      <w:pPr>
        <w:ind w:left="0" w:firstLine="0"/>
      </w:pPr>
    </w:lvl>
    <w:lvl w:ilvl="5" w:tplc="3BB4F920">
      <w:start w:val="1"/>
      <w:numFmt w:val="decimal"/>
      <w:lvlText w:val=""/>
      <w:lvlJc w:val="left"/>
      <w:pPr>
        <w:ind w:left="0" w:firstLine="0"/>
      </w:pPr>
    </w:lvl>
    <w:lvl w:ilvl="6" w:tplc="D4F2EEE8">
      <w:start w:val="1"/>
      <w:numFmt w:val="decimal"/>
      <w:lvlText w:val=""/>
      <w:lvlJc w:val="left"/>
      <w:pPr>
        <w:ind w:left="0" w:firstLine="0"/>
      </w:pPr>
    </w:lvl>
    <w:lvl w:ilvl="7" w:tplc="DF36C2D0">
      <w:start w:val="1"/>
      <w:numFmt w:val="decimal"/>
      <w:lvlText w:val=""/>
      <w:lvlJc w:val="left"/>
      <w:pPr>
        <w:ind w:left="0" w:firstLine="0"/>
      </w:pPr>
    </w:lvl>
    <w:lvl w:ilvl="8" w:tplc="5E347304">
      <w:start w:val="1"/>
      <w:numFmt w:val="decimal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2"/>
  </w:num>
  <w:num w:numId="5">
    <w:abstractNumId w:val="4"/>
  </w:num>
  <w:num w:numId="6">
    <w:abstractNumId w:val="6"/>
  </w:num>
  <w:num w:numId="7">
    <w:abstractNumId w:val="8"/>
  </w:num>
  <w:num w:numId="8">
    <w:abstractNumId w:val="10"/>
    <w:lvlOverride w:ilvl="0">
      <w:startOverride w:val="1"/>
    </w:lvlOverride>
  </w:num>
  <w:num w:numId="9">
    <w:abstractNumId w:val="9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ACC"/>
    <w:rsid w:val="00046F7A"/>
    <w:rsid w:val="00081C82"/>
    <w:rsid w:val="000C570A"/>
    <w:rsid w:val="000D268C"/>
    <w:rsid w:val="00175E24"/>
    <w:rsid w:val="001D1C3D"/>
    <w:rsid w:val="00296D20"/>
    <w:rsid w:val="002A14F6"/>
    <w:rsid w:val="002B0C17"/>
    <w:rsid w:val="003A497B"/>
    <w:rsid w:val="003D3CED"/>
    <w:rsid w:val="0047613B"/>
    <w:rsid w:val="00491214"/>
    <w:rsid w:val="00511DF2"/>
    <w:rsid w:val="00533C6D"/>
    <w:rsid w:val="005621BB"/>
    <w:rsid w:val="00572168"/>
    <w:rsid w:val="00572DF9"/>
    <w:rsid w:val="005A79D6"/>
    <w:rsid w:val="00631125"/>
    <w:rsid w:val="00734A6C"/>
    <w:rsid w:val="0077419C"/>
    <w:rsid w:val="00777772"/>
    <w:rsid w:val="00785B6C"/>
    <w:rsid w:val="008D08C1"/>
    <w:rsid w:val="008D48C9"/>
    <w:rsid w:val="009701EC"/>
    <w:rsid w:val="00997778"/>
    <w:rsid w:val="009B44AC"/>
    <w:rsid w:val="009D648A"/>
    <w:rsid w:val="00A075A8"/>
    <w:rsid w:val="00A412C5"/>
    <w:rsid w:val="00A93ED5"/>
    <w:rsid w:val="00AC50C2"/>
    <w:rsid w:val="00AD2938"/>
    <w:rsid w:val="00BB3BDF"/>
    <w:rsid w:val="00BC7651"/>
    <w:rsid w:val="00BE4B59"/>
    <w:rsid w:val="00C04FBA"/>
    <w:rsid w:val="00C75873"/>
    <w:rsid w:val="00CC2FD5"/>
    <w:rsid w:val="00D0376A"/>
    <w:rsid w:val="00D10104"/>
    <w:rsid w:val="00DD0AB5"/>
    <w:rsid w:val="00DD5D6B"/>
    <w:rsid w:val="00E44D7C"/>
    <w:rsid w:val="00EF2ACC"/>
    <w:rsid w:val="00FC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22606"/>
  <w15:docId w15:val="{38A2FDB2-3E8C-41D1-9FC3-33C55F6D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Times New Roman" w:cs="Times New Roman"/>
      <w:sz w:val="20"/>
      <w:szCs w:val="20"/>
      <w:lang w:val="ru-RU" w:bidi="ar-SA"/>
    </w:rPr>
  </w:style>
  <w:style w:type="paragraph" w:styleId="1">
    <w:name w:val="heading 1"/>
    <w:basedOn w:val="a"/>
    <w:next w:val="a"/>
    <w:link w:val="11"/>
    <w:qFormat/>
    <w:pPr>
      <w:keepNext/>
      <w:widowControl/>
      <w:numPr>
        <w:numId w:val="1"/>
      </w:numPr>
      <w:jc w:val="center"/>
      <w:outlineLvl w:val="0"/>
    </w:pPr>
    <w:rPr>
      <w:sz w:val="32"/>
      <w:szCs w:val="24"/>
      <w:lang w:val="en-US"/>
    </w:rPr>
  </w:style>
  <w:style w:type="paragraph" w:styleId="2">
    <w:name w:val="heading 2"/>
    <w:basedOn w:val="a"/>
    <w:next w:val="a"/>
    <w:link w:val="21"/>
    <w:qFormat/>
    <w:pPr>
      <w:keepNext/>
      <w:keepLines/>
      <w:numPr>
        <w:ilvl w:val="1"/>
        <w:numId w:val="1"/>
      </w:numPr>
      <w:spacing w:before="40"/>
      <w:outlineLvl w:val="1"/>
    </w:pPr>
    <w:rPr>
      <w:rFonts w:ascii="Cambria" w:hAnsi="Cambria" w:cs="Cambria"/>
      <w:color w:val="365F91"/>
      <w:sz w:val="26"/>
      <w:szCs w:val="26"/>
      <w:lang w:val="en-US"/>
    </w:rPr>
  </w:style>
  <w:style w:type="paragraph" w:styleId="3">
    <w:name w:val="heading 3"/>
    <w:basedOn w:val="a"/>
    <w:next w:val="a"/>
    <w:link w:val="31"/>
    <w:qFormat/>
    <w:pPr>
      <w:keepNext/>
      <w:widowControl/>
      <w:numPr>
        <w:ilvl w:val="2"/>
        <w:numId w:val="1"/>
      </w:numPr>
      <w:jc w:val="center"/>
      <w:outlineLvl w:val="2"/>
    </w:pPr>
    <w:rPr>
      <w:b/>
      <w:bCs/>
      <w:sz w:val="72"/>
      <w:szCs w:val="24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1"/>
    <w:qFormat/>
    <w:pPr>
      <w:keepNext/>
      <w:keepLines/>
      <w:numPr>
        <w:ilvl w:val="4"/>
        <w:numId w:val="1"/>
      </w:numPr>
      <w:spacing w:before="40"/>
      <w:outlineLvl w:val="4"/>
    </w:pPr>
    <w:rPr>
      <w:rFonts w:ascii="Cambria" w:hAnsi="Cambria" w:cs="Cambria"/>
      <w:color w:val="365F91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1">
    <w:name w:val="Заголовок 1 Знак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0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">
    <w:name w:val="Таблица простая 1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1">
    <w:name w:val="Таблица простая 2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1">
    <w:name w:val="Таблица простая 5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1">
    <w:name w:val="Таблица-сетка 1 светлая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1">
    <w:name w:val="Таблица-сетка 2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1">
    <w:name w:val="Таблица-сетка 3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1">
    <w:name w:val="Таблица-сетка 4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1">
    <w:name w:val="Таблица-сетка 5 темная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1">
    <w:name w:val="Таблица-сетка 6 цветная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1">
    <w:name w:val="Таблица-сетка 7 цветная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2">
    <w:name w:val="Список-таблица 1 светлая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2">
    <w:name w:val="Список-таблица 2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2">
    <w:name w:val="Список-таблица 3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2">
    <w:name w:val="Список-таблица 4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2">
    <w:name w:val="Список-таблица 5 темная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auto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2">
    <w:name w:val="Список-таблица 6 цветная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2">
    <w:name w:val="Список-таблица 7 цветная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basedOn w:val="1"/>
    <w:next w:val="a"/>
    <w:qFormat/>
    <w:pPr>
      <w:keepLines/>
      <w:numPr>
        <w:numId w:val="0"/>
      </w:numPr>
      <w:spacing w:before="480" w:line="276" w:lineRule="auto"/>
      <w:jc w:val="left"/>
    </w:pPr>
    <w:rPr>
      <w:rFonts w:ascii="Cambria" w:hAnsi="Cambria"/>
      <w:b/>
      <w:bCs/>
      <w:color w:val="365F91"/>
      <w:sz w:val="28"/>
      <w:szCs w:val="28"/>
    </w:rPr>
  </w:style>
  <w:style w:type="paragraph" w:styleId="af6">
    <w:name w:val="table of figures"/>
    <w:basedOn w:val="a"/>
    <w:next w:val="a"/>
    <w:uiPriority w:val="99"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  <w:rPr>
      <w:rFonts w:ascii="Symbol" w:eastAsia="Times New Roman" w:hAnsi="Symbol" w:cs="Arial"/>
    </w:rPr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eastAsia="Times New Roman" w:hAnsi="Symbol" w:cs="Aria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sz w:val="24"/>
      <w:szCs w:val="24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13">
    <w:name w:val="Заголовок 1 Знак"/>
    <w:qFormat/>
    <w:rPr>
      <w:rFonts w:ascii="Times New Roman" w:eastAsia="Times New Roman" w:hAnsi="Times New Roman" w:cs="Times New Roman"/>
      <w:sz w:val="32"/>
      <w:szCs w:val="24"/>
    </w:rPr>
  </w:style>
  <w:style w:type="character" w:customStyle="1" w:styleId="30">
    <w:name w:val="Заголовок 3 Знак"/>
    <w:qFormat/>
    <w:rPr>
      <w:rFonts w:ascii="Times New Roman" w:eastAsia="Times New Roman" w:hAnsi="Times New Roman" w:cs="Times New Roman"/>
      <w:b/>
      <w:bCs/>
      <w:sz w:val="72"/>
      <w:szCs w:val="24"/>
    </w:rPr>
  </w:style>
  <w:style w:type="character" w:customStyle="1" w:styleId="af7">
    <w:name w:val="Основной текст с отступом Знак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23">
    <w:name w:val="Основной текст с отступом 2 Знак"/>
    <w:qFormat/>
    <w:rPr>
      <w:rFonts w:ascii="Times New Roman" w:hAnsi="Times New Roman" w:cs="Times New Roman"/>
      <w:sz w:val="20"/>
      <w:szCs w:val="20"/>
    </w:rPr>
  </w:style>
  <w:style w:type="character" w:customStyle="1" w:styleId="af8">
    <w:name w:val="Верхний колонтитул Знак"/>
    <w:qFormat/>
    <w:rPr>
      <w:rFonts w:ascii="Times New Roman" w:hAnsi="Times New Roman" w:cs="Times New Roman"/>
      <w:sz w:val="20"/>
      <w:szCs w:val="20"/>
    </w:rPr>
  </w:style>
  <w:style w:type="character" w:customStyle="1" w:styleId="af9">
    <w:name w:val="Нижний колонтитул Знак"/>
    <w:qFormat/>
    <w:rPr>
      <w:rFonts w:ascii="Times New Roman" w:hAnsi="Times New Roman" w:cs="Times New Roman"/>
      <w:sz w:val="20"/>
      <w:szCs w:val="20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afa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butback">
    <w:name w:val="butback"/>
    <w:basedOn w:val="a0"/>
    <w:qFormat/>
  </w:style>
  <w:style w:type="character" w:customStyle="1" w:styleId="submenu-table">
    <w:name w:val="submenu-table"/>
    <w:basedOn w:val="a0"/>
    <w:qFormat/>
  </w:style>
  <w:style w:type="character" w:customStyle="1" w:styleId="FontStyle50">
    <w:name w:val="Font Style50"/>
    <w:qFormat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47">
    <w:name w:val="Font Style47"/>
    <w:qFormat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49">
    <w:name w:val="Font Style49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51">
    <w:name w:val="Font Style51"/>
    <w:qFormat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48">
    <w:name w:val="Font Style48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52">
    <w:name w:val="Font Style52"/>
    <w:qFormat/>
    <w:rPr>
      <w:rFonts w:ascii="Times New Roman" w:hAnsi="Times New Roman" w:cs="Times New Roman"/>
      <w:color w:val="000000"/>
      <w:sz w:val="22"/>
      <w:szCs w:val="22"/>
    </w:rPr>
  </w:style>
  <w:style w:type="character" w:customStyle="1" w:styleId="FontStyle55">
    <w:name w:val="Font Style55"/>
    <w:qFormat/>
    <w:rPr>
      <w:rFonts w:ascii="Times New Roman" w:hAnsi="Times New Roman" w:cs="Times New Roman"/>
      <w:color w:val="000000"/>
      <w:sz w:val="16"/>
      <w:szCs w:val="16"/>
    </w:rPr>
  </w:style>
  <w:style w:type="character" w:customStyle="1" w:styleId="24">
    <w:name w:val="Заголовок 2 Знак"/>
    <w:qFormat/>
    <w:rPr>
      <w:rFonts w:ascii="Cambria" w:eastAsia="Times New Roman" w:hAnsi="Cambria" w:cs="Times New Roman"/>
      <w:color w:val="365F91"/>
      <w:sz w:val="26"/>
      <w:szCs w:val="26"/>
    </w:rPr>
  </w:style>
  <w:style w:type="character" w:customStyle="1" w:styleId="52">
    <w:name w:val="Заголовок 5 Знак"/>
    <w:qFormat/>
    <w:rPr>
      <w:rFonts w:ascii="Cambria" w:eastAsia="Times New Roman" w:hAnsi="Cambria" w:cs="Times New Roman"/>
      <w:color w:val="365F91"/>
      <w:sz w:val="20"/>
      <w:szCs w:val="20"/>
    </w:rPr>
  </w:style>
  <w:style w:type="character" w:styleId="afb">
    <w:name w:val="annotation reference"/>
    <w:qFormat/>
    <w:rPr>
      <w:sz w:val="16"/>
      <w:szCs w:val="16"/>
    </w:rPr>
  </w:style>
  <w:style w:type="character" w:customStyle="1" w:styleId="afc">
    <w:name w:val="Текст примечания Знак"/>
    <w:qFormat/>
    <w:rPr>
      <w:rFonts w:ascii="Times New Roman" w:hAnsi="Times New Roman" w:cs="Times New Roman"/>
      <w:sz w:val="20"/>
      <w:szCs w:val="20"/>
    </w:rPr>
  </w:style>
  <w:style w:type="character" w:customStyle="1" w:styleId="afd">
    <w:name w:val="Тема примечания Знак"/>
    <w:qFormat/>
    <w:rPr>
      <w:rFonts w:ascii="Times New Roman" w:hAnsi="Times New Roman" w:cs="Times New Roman"/>
      <w:b/>
      <w:bCs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afe">
    <w:name w:val="Схема документа Знак"/>
    <w:qFormat/>
    <w:rPr>
      <w:rFonts w:ascii="Tahoma" w:hAnsi="Tahoma" w:cs="Tahoma"/>
      <w:sz w:val="16"/>
      <w:szCs w:val="16"/>
    </w:rPr>
  </w:style>
  <w:style w:type="character" w:customStyle="1" w:styleId="normaltextrun">
    <w:name w:val="normaltextrun"/>
    <w:qFormat/>
  </w:style>
  <w:style w:type="character" w:customStyle="1" w:styleId="spellingerror">
    <w:name w:val="spellingerror"/>
    <w:qFormat/>
  </w:style>
  <w:style w:type="character" w:customStyle="1" w:styleId="eop">
    <w:name w:val="eop"/>
    <w:qFormat/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f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f">
    <w:name w:val="Body Text"/>
    <w:basedOn w:val="a"/>
    <w:pPr>
      <w:spacing w:after="140" w:line="276" w:lineRule="auto"/>
    </w:pPr>
  </w:style>
  <w:style w:type="paragraph" w:styleId="aff0">
    <w:name w:val="List"/>
    <w:basedOn w:val="aff"/>
  </w:style>
  <w:style w:type="paragraph" w:styleId="aff1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f2">
    <w:name w:val="Body Text Indent"/>
    <w:basedOn w:val="a"/>
    <w:pPr>
      <w:widowControl/>
      <w:ind w:left="360"/>
      <w:jc w:val="both"/>
    </w:pPr>
    <w:rPr>
      <w:sz w:val="28"/>
      <w:lang w:val="en-US"/>
    </w:rPr>
  </w:style>
  <w:style w:type="paragraph" w:styleId="25">
    <w:name w:val="Body Text Indent 2"/>
    <w:basedOn w:val="a"/>
    <w:qFormat/>
    <w:pPr>
      <w:spacing w:after="120" w:line="480" w:lineRule="auto"/>
      <w:ind w:left="283"/>
    </w:pPr>
    <w:rPr>
      <w:lang w:val="en-US"/>
    </w:rPr>
  </w:style>
  <w:style w:type="paragraph" w:styleId="ab">
    <w:name w:val="header"/>
    <w:basedOn w:val="a"/>
    <w:link w:val="10"/>
    <w:rPr>
      <w:lang w:val="en-US"/>
    </w:rPr>
  </w:style>
  <w:style w:type="paragraph" w:styleId="ac">
    <w:name w:val="footer"/>
    <w:basedOn w:val="a"/>
    <w:link w:val="12"/>
    <w:rPr>
      <w:lang w:val="en-US"/>
    </w:rPr>
  </w:style>
  <w:style w:type="paragraph" w:styleId="14">
    <w:name w:val="toc 1"/>
    <w:basedOn w:val="a"/>
    <w:next w:val="a"/>
    <w:uiPriority w:val="39"/>
    <w:pPr>
      <w:tabs>
        <w:tab w:val="left" w:pos="400"/>
        <w:tab w:val="right" w:leader="dot" w:pos="9914"/>
      </w:tabs>
      <w:spacing w:after="100" w:line="360" w:lineRule="auto"/>
    </w:pPr>
  </w:style>
  <w:style w:type="paragraph" w:styleId="32">
    <w:name w:val="toc 3"/>
    <w:basedOn w:val="a"/>
    <w:next w:val="a"/>
    <w:uiPriority w:val="39"/>
    <w:pPr>
      <w:spacing w:after="100"/>
      <w:ind w:left="400"/>
    </w:pPr>
  </w:style>
  <w:style w:type="paragraph" w:styleId="aff3">
    <w:name w:val="Balloon Text"/>
    <w:basedOn w:val="a"/>
    <w:qFormat/>
    <w:rPr>
      <w:rFonts w:ascii="Tahoma" w:hAnsi="Tahoma" w:cs="Tahoma"/>
      <w:sz w:val="16"/>
      <w:szCs w:val="16"/>
      <w:lang w:val="en-US"/>
    </w:rPr>
  </w:style>
  <w:style w:type="paragraph" w:customStyle="1" w:styleId="Style17">
    <w:name w:val="Style17"/>
    <w:basedOn w:val="a"/>
    <w:qFormat/>
    <w:pPr>
      <w:spacing w:line="274" w:lineRule="exact"/>
      <w:jc w:val="center"/>
    </w:pPr>
    <w:rPr>
      <w:sz w:val="24"/>
      <w:szCs w:val="24"/>
    </w:rPr>
  </w:style>
  <w:style w:type="paragraph" w:customStyle="1" w:styleId="Style7">
    <w:name w:val="Style7"/>
    <w:basedOn w:val="a"/>
    <w:qFormat/>
    <w:pPr>
      <w:spacing w:line="319" w:lineRule="exact"/>
      <w:ind w:firstLine="720"/>
      <w:jc w:val="both"/>
    </w:pPr>
    <w:rPr>
      <w:sz w:val="24"/>
      <w:szCs w:val="24"/>
    </w:rPr>
  </w:style>
  <w:style w:type="paragraph" w:customStyle="1" w:styleId="Style9">
    <w:name w:val="Style9"/>
    <w:basedOn w:val="a"/>
    <w:qFormat/>
    <w:pPr>
      <w:spacing w:line="322" w:lineRule="exact"/>
    </w:pPr>
    <w:rPr>
      <w:sz w:val="24"/>
      <w:szCs w:val="24"/>
    </w:rPr>
  </w:style>
  <w:style w:type="paragraph" w:customStyle="1" w:styleId="Style10">
    <w:name w:val="Style10"/>
    <w:basedOn w:val="a"/>
    <w:qFormat/>
    <w:pPr>
      <w:spacing w:line="317" w:lineRule="exact"/>
      <w:ind w:firstLine="734"/>
      <w:jc w:val="both"/>
    </w:pPr>
    <w:rPr>
      <w:sz w:val="24"/>
      <w:szCs w:val="24"/>
    </w:rPr>
  </w:style>
  <w:style w:type="paragraph" w:customStyle="1" w:styleId="Style36">
    <w:name w:val="Style36"/>
    <w:basedOn w:val="a"/>
    <w:qFormat/>
    <w:rPr>
      <w:sz w:val="24"/>
      <w:szCs w:val="24"/>
    </w:rPr>
  </w:style>
  <w:style w:type="paragraph" w:customStyle="1" w:styleId="Style39">
    <w:name w:val="Style39"/>
    <w:basedOn w:val="a"/>
    <w:qFormat/>
    <w:pPr>
      <w:spacing w:line="298" w:lineRule="exact"/>
      <w:ind w:firstLine="725"/>
      <w:jc w:val="both"/>
    </w:pPr>
    <w:rPr>
      <w:sz w:val="24"/>
      <w:szCs w:val="24"/>
    </w:rPr>
  </w:style>
  <w:style w:type="paragraph" w:customStyle="1" w:styleId="Style14">
    <w:name w:val="Style14"/>
    <w:basedOn w:val="a"/>
    <w:qFormat/>
    <w:pPr>
      <w:spacing w:line="278" w:lineRule="exact"/>
      <w:jc w:val="center"/>
    </w:pPr>
    <w:rPr>
      <w:sz w:val="24"/>
      <w:szCs w:val="24"/>
    </w:rPr>
  </w:style>
  <w:style w:type="paragraph" w:customStyle="1" w:styleId="Style28">
    <w:name w:val="Style28"/>
    <w:basedOn w:val="a"/>
    <w:qFormat/>
    <w:pPr>
      <w:spacing w:line="317" w:lineRule="exact"/>
      <w:ind w:firstLine="710"/>
      <w:jc w:val="both"/>
    </w:pPr>
    <w:rPr>
      <w:sz w:val="24"/>
      <w:szCs w:val="24"/>
    </w:rPr>
  </w:style>
  <w:style w:type="paragraph" w:customStyle="1" w:styleId="Style6">
    <w:name w:val="Style6"/>
    <w:basedOn w:val="a"/>
    <w:qFormat/>
    <w:pPr>
      <w:spacing w:line="320" w:lineRule="exact"/>
      <w:ind w:firstLine="710"/>
      <w:jc w:val="both"/>
    </w:pPr>
    <w:rPr>
      <w:sz w:val="24"/>
      <w:szCs w:val="24"/>
    </w:rPr>
  </w:style>
  <w:style w:type="paragraph" w:customStyle="1" w:styleId="Style13">
    <w:name w:val="Style13"/>
    <w:basedOn w:val="a"/>
    <w:qFormat/>
    <w:rPr>
      <w:sz w:val="24"/>
      <w:szCs w:val="24"/>
    </w:rPr>
  </w:style>
  <w:style w:type="paragraph" w:customStyle="1" w:styleId="Style15">
    <w:name w:val="Style15"/>
    <w:basedOn w:val="a"/>
    <w:qFormat/>
    <w:pPr>
      <w:spacing w:line="274" w:lineRule="exact"/>
    </w:pPr>
    <w:rPr>
      <w:sz w:val="24"/>
      <w:szCs w:val="24"/>
    </w:rPr>
  </w:style>
  <w:style w:type="paragraph" w:styleId="aff4">
    <w:name w:val="Normal (Web)"/>
    <w:basedOn w:val="a"/>
    <w:uiPriority w:val="99"/>
    <w:qFormat/>
    <w:pPr>
      <w:widowControl/>
      <w:spacing w:before="280" w:after="280"/>
    </w:pPr>
    <w:rPr>
      <w:sz w:val="24"/>
      <w:szCs w:val="24"/>
    </w:rPr>
  </w:style>
  <w:style w:type="paragraph" w:styleId="aff5">
    <w:name w:val="annotation text"/>
    <w:basedOn w:val="a"/>
    <w:qFormat/>
    <w:rPr>
      <w:lang w:val="en-US"/>
    </w:rPr>
  </w:style>
  <w:style w:type="paragraph" w:styleId="aff6">
    <w:name w:val="annotation subject"/>
    <w:basedOn w:val="aff5"/>
    <w:next w:val="aff5"/>
    <w:qFormat/>
    <w:rPr>
      <w:b/>
      <w:bCs/>
    </w:rPr>
  </w:style>
  <w:style w:type="paragraph" w:styleId="26">
    <w:name w:val="toc 2"/>
    <w:basedOn w:val="a"/>
    <w:next w:val="a"/>
    <w:uiPriority w:val="39"/>
    <w:pPr>
      <w:spacing w:after="100"/>
      <w:ind w:left="200"/>
    </w:pPr>
  </w:style>
  <w:style w:type="paragraph" w:styleId="aff7">
    <w:name w:val="Document Map"/>
    <w:basedOn w:val="a"/>
    <w:qFormat/>
    <w:rPr>
      <w:rFonts w:ascii="Tahoma" w:hAnsi="Tahoma" w:cs="Tahoma"/>
      <w:sz w:val="16"/>
      <w:szCs w:val="16"/>
      <w:lang w:val="en-US"/>
    </w:rPr>
  </w:style>
  <w:style w:type="paragraph" w:customStyle="1" w:styleId="paragraph">
    <w:name w:val="paragraph"/>
    <w:basedOn w:val="a"/>
    <w:qFormat/>
    <w:pPr>
      <w:widowControl/>
      <w:spacing w:before="280" w:after="280"/>
    </w:pPr>
    <w:rPr>
      <w:sz w:val="24"/>
      <w:szCs w:val="24"/>
    </w:rPr>
  </w:style>
  <w:style w:type="paragraph" w:customStyle="1" w:styleId="15">
    <w:name w:val="Абзац списка1"/>
    <w:basedOn w:val="a"/>
    <w:qFormat/>
    <w:pPr>
      <w:widowControl/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qFormat/>
    <w:rPr>
      <w:rFonts w:ascii="Verdana" w:eastAsia="Calibri" w:hAnsi="Verdana" w:cs="Verdana"/>
      <w:color w:val="000000"/>
      <w:lang w:val="ru-RU" w:bidi="ar-SA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character" w:customStyle="1" w:styleId="docdata">
    <w:name w:val="docdata"/>
    <w:basedOn w:val="a0"/>
  </w:style>
  <w:style w:type="paragraph" w:customStyle="1" w:styleId="27">
    <w:name w:val="Абзац списка2"/>
    <w:basedOn w:val="a"/>
    <w:uiPriority w:val="34"/>
    <w:qFormat/>
    <w:pPr>
      <w:ind w:left="720"/>
      <w:contextualSpacing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blog.aspose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learn.microsof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yperlink" Target="https://stackoverflow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metanit.com/sharp/" TargetMode="Externa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21</Pages>
  <Words>4447</Words>
  <Characters>25352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irrwva</dc:creator>
  <cp:lastModifiedBy>DNS</cp:lastModifiedBy>
  <cp:revision>11</cp:revision>
  <cp:lastPrinted>2023-04-06T15:02:00Z</cp:lastPrinted>
  <dcterms:created xsi:type="dcterms:W3CDTF">2023-04-06T15:39:00Z</dcterms:created>
  <dcterms:modified xsi:type="dcterms:W3CDTF">2023-04-09T19:39:00Z</dcterms:modified>
  <dc:language>en-US</dc:language>
</cp:coreProperties>
</file>