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B8" w:rsidRPr="006F72BA" w:rsidRDefault="00252EB8" w:rsidP="00252EB8">
      <w:pPr>
        <w:numPr>
          <w:ilvl w:val="0"/>
          <w:numId w:val="1"/>
        </w:numPr>
        <w:rPr>
          <w:b/>
        </w:rPr>
      </w:pPr>
      <w:r w:rsidRPr="006F72BA">
        <w:rPr>
          <w:b/>
        </w:rPr>
        <w:t>Why would you want to use the Data API?</w:t>
      </w:r>
    </w:p>
    <w:p w:rsidR="006F72BA" w:rsidRDefault="006F72BA" w:rsidP="006F72BA">
      <w:pPr>
        <w:ind w:left="360"/>
      </w:pPr>
      <w:r>
        <w:t>A.</w:t>
      </w:r>
    </w:p>
    <w:p w:rsidR="006F72BA" w:rsidRDefault="006F72BA" w:rsidP="006F72BA"/>
    <w:p w:rsidR="00252EB8" w:rsidRPr="00252EB8" w:rsidRDefault="006F72BA" w:rsidP="006F72BA">
      <w:r>
        <w:t xml:space="preserve">        </w:t>
      </w:r>
      <w:r w:rsidR="00252EB8" w:rsidRPr="00252EB8">
        <w:t>What are the benefits of splitting a large dataset into multiple files?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>During training, how can you tell that your input pipeline is the bottleneck? What can you do to fix it?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 xml:space="preserve">Can you save any binary data to a </w:t>
      </w:r>
      <w:proofErr w:type="spellStart"/>
      <w:r w:rsidRPr="00252EB8">
        <w:t>TFRecord</w:t>
      </w:r>
      <w:proofErr w:type="spellEnd"/>
      <w:r w:rsidRPr="00252EB8">
        <w:t xml:space="preserve"> file, or only serialized protocol buffers?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>Why would you go through the hassle of converting all your data to the Example </w:t>
      </w:r>
      <w:proofErr w:type="spellStart"/>
      <w:r w:rsidRPr="00252EB8">
        <w:t>protobuf</w:t>
      </w:r>
      <w:proofErr w:type="spellEnd"/>
      <w:r w:rsidRPr="00252EB8">
        <w:t xml:space="preserve"> format? Why not use your own </w:t>
      </w:r>
      <w:proofErr w:type="spellStart"/>
      <w:r w:rsidRPr="00252EB8">
        <w:t>protobuf</w:t>
      </w:r>
      <w:proofErr w:type="spellEnd"/>
      <w:r w:rsidRPr="00252EB8">
        <w:t xml:space="preserve"> definition?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 xml:space="preserve">When using </w:t>
      </w:r>
      <w:proofErr w:type="spellStart"/>
      <w:r w:rsidRPr="00252EB8">
        <w:t>TFRecords</w:t>
      </w:r>
      <w:proofErr w:type="spellEnd"/>
      <w:r w:rsidRPr="00252EB8">
        <w:t>, when would you want to activate compression? Why not do it systematically?</w:t>
      </w:r>
    </w:p>
    <w:p w:rsidR="00252EB8" w:rsidRPr="00252EB8" w:rsidRDefault="00252EB8" w:rsidP="00252EB8">
      <w:pPr>
        <w:numPr>
          <w:ilvl w:val="0"/>
          <w:numId w:val="1"/>
        </w:numPr>
      </w:pPr>
      <w:r w:rsidRPr="00252EB8">
        <w:t xml:space="preserve">Data can be </w:t>
      </w:r>
      <w:proofErr w:type="spellStart"/>
      <w:r w:rsidRPr="00252EB8">
        <w:t>preprocessed</w:t>
      </w:r>
      <w:proofErr w:type="spellEnd"/>
      <w:r w:rsidRPr="00252EB8">
        <w:t xml:space="preserve"> directly when writing the data files, or within the </w:t>
      </w:r>
      <w:proofErr w:type="spellStart"/>
      <w:r w:rsidRPr="00252EB8">
        <w:t>tf.data</w:t>
      </w:r>
      <w:proofErr w:type="spellEnd"/>
      <w:r w:rsidRPr="00252EB8">
        <w:t xml:space="preserve"> pipeline, or in </w:t>
      </w:r>
      <w:proofErr w:type="spellStart"/>
      <w:r w:rsidRPr="00252EB8">
        <w:t>preprocessing</w:t>
      </w:r>
      <w:proofErr w:type="spellEnd"/>
      <w:r w:rsidRPr="00252EB8">
        <w:t xml:space="preserve"> layers within your model, or using TF Transform. Can you list a few pros and cons of each option?</w:t>
      </w:r>
    </w:p>
    <w:p w:rsidR="00252EB8" w:rsidRPr="00252EB8" w:rsidRDefault="00252EB8" w:rsidP="00252EB8">
      <w:pPr>
        <w:ind w:left="360"/>
      </w:pPr>
      <w:bookmarkStart w:id="0" w:name="_GoBack"/>
      <w:bookmarkEnd w:id="0"/>
    </w:p>
    <w:p w:rsidR="00B915EE" w:rsidRDefault="00B915EE"/>
    <w:sectPr w:rsidR="00B915EE" w:rsidSect="0080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66848"/>
    <w:multiLevelType w:val="multilevel"/>
    <w:tmpl w:val="D188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EB8"/>
    <w:rsid w:val="00252EB8"/>
    <w:rsid w:val="006F72BA"/>
    <w:rsid w:val="008067F0"/>
    <w:rsid w:val="00A6597A"/>
    <w:rsid w:val="00B91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2024-05-21T13:27:00Z</dcterms:created>
  <dcterms:modified xsi:type="dcterms:W3CDTF">2024-05-21T13:32:00Z</dcterms:modified>
</cp:coreProperties>
</file>