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F4F6C" w14:textId="77777777" w:rsidR="003C677B" w:rsidRPr="003C677B" w:rsidRDefault="003C677B" w:rsidP="003C677B">
      <w:pPr>
        <w:spacing w:after="0"/>
        <w:rPr>
          <w:rFonts w:ascii="Times New Roman" w:hAnsi="Times New Roman" w:cs="Times New Roman"/>
          <w:sz w:val="20"/>
          <w:szCs w:val="20"/>
        </w:rPr>
      </w:pPr>
    </w:p>
    <w:p w14:paraId="4D76D519" w14:textId="77777777" w:rsidR="003C677B" w:rsidRPr="003C677B" w:rsidRDefault="003C677B" w:rsidP="003C677B">
      <w:pPr>
        <w:spacing w:after="0"/>
        <w:rPr>
          <w:rFonts w:ascii="Times New Roman" w:hAnsi="Times New Roman" w:cs="Times New Roman"/>
          <w:sz w:val="20"/>
          <w:szCs w:val="20"/>
        </w:rPr>
      </w:pPr>
    </w:p>
    <w:p w14:paraId="62DA0B74" w14:textId="77777777" w:rsidR="003C677B" w:rsidRPr="003C677B" w:rsidRDefault="003C677B" w:rsidP="003C677B">
      <w:pPr>
        <w:spacing w:after="0"/>
        <w:rPr>
          <w:rFonts w:ascii="Times New Roman" w:hAnsi="Times New Roman" w:cs="Times New Roman"/>
          <w:b/>
          <w:bCs/>
          <w:sz w:val="20"/>
          <w:szCs w:val="20"/>
        </w:rPr>
      </w:pPr>
      <w:r w:rsidRPr="003C677B">
        <w:rPr>
          <w:rFonts w:ascii="Times New Roman" w:hAnsi="Times New Roman" w:cs="Times New Roman"/>
          <w:b/>
          <w:bCs/>
          <w:sz w:val="20"/>
          <w:szCs w:val="20"/>
        </w:rPr>
        <w:t>Apriori Algorithm in Machine Learning</w:t>
      </w:r>
    </w:p>
    <w:p w14:paraId="49B21351" w14:textId="77777777" w:rsidR="003C677B" w:rsidRPr="003C677B" w:rsidRDefault="003C677B" w:rsidP="003C677B">
      <w:pPr>
        <w:spacing w:after="0"/>
        <w:rPr>
          <w:rFonts w:ascii="Times New Roman" w:hAnsi="Times New Roman" w:cs="Times New Roman"/>
          <w:sz w:val="20"/>
          <w:szCs w:val="20"/>
        </w:rPr>
      </w:pPr>
    </w:p>
    <w:p w14:paraId="61F64624" w14:textId="012CD016"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The Apriori algorithm uses frequent itemsets to generate association rules, and it is designed to work on the databases that contain transactions. With the help of these association </w:t>
      </w:r>
      <w:r w:rsidR="000A6ABB" w:rsidRPr="003C677B">
        <w:rPr>
          <w:rFonts w:ascii="Times New Roman" w:hAnsi="Times New Roman" w:cs="Times New Roman"/>
          <w:sz w:val="20"/>
          <w:szCs w:val="20"/>
        </w:rPr>
        <w:t>rules</w:t>
      </w:r>
      <w:r w:rsidRPr="003C677B">
        <w:rPr>
          <w:rFonts w:ascii="Times New Roman" w:hAnsi="Times New Roman" w:cs="Times New Roman"/>
          <w:sz w:val="20"/>
          <w:szCs w:val="20"/>
        </w:rPr>
        <w:t>, it determines how strongly or how weakly two objects are connected. This algorithm uses a breadth-first search and Hash Tree to calculate the itemset associations efficiently. It is the iterative process for finding the frequent itemsets from the large dataset.</w:t>
      </w:r>
    </w:p>
    <w:p w14:paraId="3FEDCD96" w14:textId="77777777" w:rsidR="003C677B" w:rsidRPr="003C677B" w:rsidRDefault="003C677B" w:rsidP="003C677B">
      <w:pPr>
        <w:spacing w:after="0"/>
        <w:rPr>
          <w:rFonts w:ascii="Times New Roman" w:hAnsi="Times New Roman" w:cs="Times New Roman"/>
          <w:sz w:val="20"/>
          <w:szCs w:val="20"/>
        </w:rPr>
      </w:pPr>
    </w:p>
    <w:p w14:paraId="20F4CCA9" w14:textId="2F378248"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This algorithm was given by R. Agrawal and Srikant in the year 1994. It is mainly used for market basket analysis and helps to find those products that can be bought together. It can also be used in the healthcare field to find drug reactions for patients.</w:t>
      </w:r>
    </w:p>
    <w:p w14:paraId="6A5C28B6" w14:textId="77777777" w:rsidR="003C677B" w:rsidRPr="003C677B" w:rsidRDefault="003C677B" w:rsidP="003C677B">
      <w:pPr>
        <w:spacing w:after="0"/>
        <w:rPr>
          <w:rFonts w:ascii="Times New Roman" w:hAnsi="Times New Roman" w:cs="Times New Roman"/>
          <w:sz w:val="20"/>
          <w:szCs w:val="20"/>
        </w:rPr>
      </w:pPr>
    </w:p>
    <w:p w14:paraId="6C92CC98" w14:textId="77777777" w:rsidR="003C677B" w:rsidRPr="003C677B" w:rsidRDefault="003C677B" w:rsidP="003C677B">
      <w:pPr>
        <w:spacing w:after="0"/>
        <w:rPr>
          <w:rFonts w:ascii="Times New Roman" w:hAnsi="Times New Roman" w:cs="Times New Roman"/>
          <w:b/>
          <w:bCs/>
          <w:sz w:val="20"/>
          <w:szCs w:val="20"/>
        </w:rPr>
      </w:pPr>
      <w:r w:rsidRPr="003C677B">
        <w:rPr>
          <w:rFonts w:ascii="Times New Roman" w:hAnsi="Times New Roman" w:cs="Times New Roman"/>
          <w:b/>
          <w:bCs/>
          <w:sz w:val="20"/>
          <w:szCs w:val="20"/>
        </w:rPr>
        <w:t>What is Frequent Itemset?</w:t>
      </w:r>
    </w:p>
    <w:p w14:paraId="56BFD46F" w14:textId="77777777" w:rsidR="003C677B" w:rsidRPr="003C677B" w:rsidRDefault="003C677B" w:rsidP="003C677B">
      <w:pPr>
        <w:spacing w:after="0"/>
        <w:rPr>
          <w:rFonts w:ascii="Times New Roman" w:hAnsi="Times New Roman" w:cs="Times New Roman"/>
          <w:sz w:val="20"/>
          <w:szCs w:val="20"/>
        </w:rPr>
      </w:pPr>
    </w:p>
    <w:p w14:paraId="3FF8FE69" w14:textId="7F8DD706"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Frequent itemsets are those items whose support is greater than the threshold value or user-specified minimum support. It means if A &amp; B are the frequent itemsets together, then individually A and B should also be the frequent itemset.</w:t>
      </w:r>
    </w:p>
    <w:p w14:paraId="4E44CE0C" w14:textId="77777777" w:rsidR="003C677B" w:rsidRPr="003C677B" w:rsidRDefault="003C677B" w:rsidP="003C677B">
      <w:pPr>
        <w:spacing w:after="0"/>
        <w:rPr>
          <w:rFonts w:ascii="Times New Roman" w:hAnsi="Times New Roman" w:cs="Times New Roman"/>
          <w:sz w:val="20"/>
          <w:szCs w:val="20"/>
        </w:rPr>
      </w:pPr>
    </w:p>
    <w:p w14:paraId="40A17C46"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Suppose there are the two transactions: A= {1,2,3,4,5}, and B= {2,3,7}, in these two transactions, 2 and 3 are the frequent itemsets.</w:t>
      </w:r>
    </w:p>
    <w:p w14:paraId="0E296213" w14:textId="77777777" w:rsidR="003C677B" w:rsidRPr="003C677B" w:rsidRDefault="003C677B" w:rsidP="003C677B">
      <w:pPr>
        <w:spacing w:after="0"/>
        <w:rPr>
          <w:rFonts w:ascii="Times New Roman" w:hAnsi="Times New Roman" w:cs="Times New Roman"/>
          <w:sz w:val="20"/>
          <w:szCs w:val="20"/>
        </w:rPr>
      </w:pPr>
    </w:p>
    <w:p w14:paraId="64A421CE" w14:textId="77777777" w:rsid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Note: To better understand the apriori algorithm, and related term such as support and confidence, it is recommended to understand the association rule learning.</w:t>
      </w:r>
    </w:p>
    <w:p w14:paraId="4782E185" w14:textId="77777777" w:rsidR="000A6ABB" w:rsidRPr="003C677B" w:rsidRDefault="000A6ABB" w:rsidP="003C677B">
      <w:pPr>
        <w:spacing w:after="0"/>
        <w:rPr>
          <w:rFonts w:ascii="Times New Roman" w:hAnsi="Times New Roman" w:cs="Times New Roman"/>
          <w:sz w:val="20"/>
          <w:szCs w:val="20"/>
        </w:rPr>
      </w:pPr>
    </w:p>
    <w:p w14:paraId="07B1D0CE" w14:textId="77777777" w:rsidR="003C677B" w:rsidRPr="000A6ABB" w:rsidRDefault="003C677B" w:rsidP="003C677B">
      <w:pPr>
        <w:spacing w:after="0"/>
        <w:rPr>
          <w:rFonts w:ascii="Times New Roman" w:hAnsi="Times New Roman" w:cs="Times New Roman"/>
          <w:b/>
          <w:bCs/>
          <w:sz w:val="20"/>
          <w:szCs w:val="20"/>
        </w:rPr>
      </w:pPr>
      <w:r w:rsidRPr="000A6ABB">
        <w:rPr>
          <w:rFonts w:ascii="Times New Roman" w:hAnsi="Times New Roman" w:cs="Times New Roman"/>
          <w:b/>
          <w:bCs/>
          <w:sz w:val="20"/>
          <w:szCs w:val="20"/>
        </w:rPr>
        <w:t>Steps for Apriori Algorithm</w:t>
      </w:r>
    </w:p>
    <w:p w14:paraId="7021A720" w14:textId="77777777" w:rsidR="003C677B" w:rsidRPr="003C677B" w:rsidRDefault="003C677B" w:rsidP="003C677B">
      <w:pPr>
        <w:spacing w:after="0"/>
        <w:rPr>
          <w:rFonts w:ascii="Times New Roman" w:hAnsi="Times New Roman" w:cs="Times New Roman"/>
          <w:sz w:val="20"/>
          <w:szCs w:val="20"/>
        </w:rPr>
      </w:pPr>
    </w:p>
    <w:p w14:paraId="0C12C7AA" w14:textId="6D812E35"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b/>
          <w:bCs/>
          <w:sz w:val="20"/>
          <w:szCs w:val="20"/>
        </w:rPr>
        <w:t>Step-1</w:t>
      </w:r>
      <w:r w:rsidRPr="003C677B">
        <w:rPr>
          <w:rFonts w:ascii="Times New Roman" w:hAnsi="Times New Roman" w:cs="Times New Roman"/>
          <w:sz w:val="20"/>
          <w:szCs w:val="20"/>
        </w:rPr>
        <w:t xml:space="preserve">: Determine the support of itemsets in the transactional </w:t>
      </w:r>
      <w:r w:rsidR="000A6ABB" w:rsidRPr="003C677B">
        <w:rPr>
          <w:rFonts w:ascii="Times New Roman" w:hAnsi="Times New Roman" w:cs="Times New Roman"/>
          <w:sz w:val="20"/>
          <w:szCs w:val="20"/>
        </w:rPr>
        <w:t>database and</w:t>
      </w:r>
      <w:r w:rsidRPr="003C677B">
        <w:rPr>
          <w:rFonts w:ascii="Times New Roman" w:hAnsi="Times New Roman" w:cs="Times New Roman"/>
          <w:sz w:val="20"/>
          <w:szCs w:val="20"/>
        </w:rPr>
        <w:t xml:space="preserve"> select the minimum support and confidence.</w:t>
      </w:r>
    </w:p>
    <w:p w14:paraId="768FE1D5" w14:textId="76187D65"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b/>
          <w:bCs/>
          <w:sz w:val="20"/>
          <w:szCs w:val="20"/>
        </w:rPr>
        <w:t>Step-2</w:t>
      </w:r>
      <w:r w:rsidRPr="003C677B">
        <w:rPr>
          <w:rFonts w:ascii="Times New Roman" w:hAnsi="Times New Roman" w:cs="Times New Roman"/>
          <w:sz w:val="20"/>
          <w:szCs w:val="20"/>
        </w:rPr>
        <w:t>: Take all supports in the transaction with higher support value than the minimum or selected support value.</w:t>
      </w:r>
    </w:p>
    <w:p w14:paraId="52DB9FC7" w14:textId="248F751F" w:rsidR="003C677B" w:rsidRPr="000A6ABB" w:rsidRDefault="003C677B" w:rsidP="003C677B">
      <w:pPr>
        <w:spacing w:after="0"/>
        <w:rPr>
          <w:rFonts w:ascii="Times New Roman" w:hAnsi="Times New Roman" w:cs="Times New Roman"/>
          <w:strike/>
          <w:sz w:val="20"/>
          <w:szCs w:val="20"/>
        </w:rPr>
      </w:pPr>
      <w:r w:rsidRPr="000A6ABB">
        <w:rPr>
          <w:rFonts w:ascii="Times New Roman" w:hAnsi="Times New Roman" w:cs="Times New Roman"/>
          <w:b/>
          <w:bCs/>
          <w:strike/>
          <w:sz w:val="20"/>
          <w:szCs w:val="20"/>
        </w:rPr>
        <w:t>Step-3</w:t>
      </w:r>
      <w:r w:rsidRPr="000A6ABB">
        <w:rPr>
          <w:rFonts w:ascii="Times New Roman" w:hAnsi="Times New Roman" w:cs="Times New Roman"/>
          <w:strike/>
          <w:sz w:val="20"/>
          <w:szCs w:val="20"/>
        </w:rPr>
        <w:t>: Find all the rules of these subsets that have higher confidence value than the threshold or minimum confidence.</w:t>
      </w:r>
    </w:p>
    <w:p w14:paraId="4E8D6C0F" w14:textId="77777777" w:rsidR="003C677B" w:rsidRPr="000A6ABB" w:rsidRDefault="003C677B" w:rsidP="003C677B">
      <w:pPr>
        <w:spacing w:after="0"/>
        <w:rPr>
          <w:rFonts w:ascii="Times New Roman" w:hAnsi="Times New Roman" w:cs="Times New Roman"/>
          <w:strike/>
          <w:sz w:val="20"/>
          <w:szCs w:val="20"/>
        </w:rPr>
      </w:pPr>
      <w:r w:rsidRPr="000A6ABB">
        <w:rPr>
          <w:rFonts w:ascii="Times New Roman" w:hAnsi="Times New Roman" w:cs="Times New Roman"/>
          <w:b/>
          <w:bCs/>
          <w:strike/>
          <w:sz w:val="20"/>
          <w:szCs w:val="20"/>
        </w:rPr>
        <w:t>Step-4</w:t>
      </w:r>
      <w:r w:rsidRPr="000A6ABB">
        <w:rPr>
          <w:rFonts w:ascii="Times New Roman" w:hAnsi="Times New Roman" w:cs="Times New Roman"/>
          <w:strike/>
          <w:sz w:val="20"/>
          <w:szCs w:val="20"/>
        </w:rPr>
        <w:t>: Sort the rules as the decreasing order of lift.</w:t>
      </w:r>
    </w:p>
    <w:p w14:paraId="22776254" w14:textId="77777777" w:rsidR="003C677B" w:rsidRPr="003C677B" w:rsidRDefault="003C677B" w:rsidP="003C677B">
      <w:pPr>
        <w:spacing w:after="0"/>
        <w:rPr>
          <w:rFonts w:ascii="Times New Roman" w:hAnsi="Times New Roman" w:cs="Times New Roman"/>
          <w:sz w:val="20"/>
          <w:szCs w:val="20"/>
        </w:rPr>
      </w:pPr>
    </w:p>
    <w:p w14:paraId="5903F30D" w14:textId="77777777" w:rsidR="003C677B" w:rsidRDefault="003C677B" w:rsidP="003C677B">
      <w:pPr>
        <w:spacing w:after="0"/>
        <w:rPr>
          <w:rFonts w:ascii="Times New Roman" w:hAnsi="Times New Roman" w:cs="Times New Roman"/>
          <w:b/>
          <w:bCs/>
          <w:sz w:val="20"/>
          <w:szCs w:val="20"/>
        </w:rPr>
      </w:pPr>
      <w:r w:rsidRPr="003C677B">
        <w:rPr>
          <w:rFonts w:ascii="Times New Roman" w:hAnsi="Times New Roman" w:cs="Times New Roman"/>
          <w:b/>
          <w:bCs/>
          <w:sz w:val="20"/>
          <w:szCs w:val="20"/>
        </w:rPr>
        <w:t>Apriori Algorithm Working</w:t>
      </w:r>
    </w:p>
    <w:p w14:paraId="377315CE" w14:textId="77777777" w:rsidR="000A6ABB" w:rsidRPr="003C677B" w:rsidRDefault="000A6ABB" w:rsidP="003C677B">
      <w:pPr>
        <w:spacing w:after="0"/>
        <w:rPr>
          <w:rFonts w:ascii="Times New Roman" w:hAnsi="Times New Roman" w:cs="Times New Roman"/>
          <w:b/>
          <w:bCs/>
          <w:sz w:val="20"/>
          <w:szCs w:val="20"/>
        </w:rPr>
      </w:pPr>
    </w:p>
    <w:p w14:paraId="07901EF4"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We will understand the apriori algorithm using an example and mathematical calculation:</w:t>
      </w:r>
    </w:p>
    <w:p w14:paraId="3F003954" w14:textId="77777777" w:rsidR="003C677B" w:rsidRPr="003C677B" w:rsidRDefault="003C677B" w:rsidP="003C677B">
      <w:pPr>
        <w:spacing w:after="0"/>
        <w:rPr>
          <w:rFonts w:ascii="Times New Roman" w:hAnsi="Times New Roman" w:cs="Times New Roman"/>
          <w:sz w:val="20"/>
          <w:szCs w:val="20"/>
        </w:rPr>
      </w:pPr>
    </w:p>
    <w:p w14:paraId="06A41852"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b/>
          <w:bCs/>
          <w:sz w:val="20"/>
          <w:szCs w:val="20"/>
        </w:rPr>
        <w:t>Example</w:t>
      </w:r>
      <w:r w:rsidRPr="003C677B">
        <w:rPr>
          <w:rFonts w:ascii="Times New Roman" w:hAnsi="Times New Roman" w:cs="Times New Roman"/>
          <w:sz w:val="20"/>
          <w:szCs w:val="20"/>
        </w:rPr>
        <w:t xml:space="preserve">: Suppose we have the following dataset that has various transactions, and from this dataset, we need to find the frequent itemsets </w:t>
      </w:r>
      <w:r w:rsidRPr="000A6ABB">
        <w:rPr>
          <w:rFonts w:ascii="Times New Roman" w:hAnsi="Times New Roman" w:cs="Times New Roman"/>
          <w:strike/>
          <w:sz w:val="20"/>
          <w:szCs w:val="20"/>
        </w:rPr>
        <w:t>and generate the association rules</w:t>
      </w:r>
      <w:r w:rsidRPr="003C677B">
        <w:rPr>
          <w:rFonts w:ascii="Times New Roman" w:hAnsi="Times New Roman" w:cs="Times New Roman"/>
          <w:sz w:val="20"/>
          <w:szCs w:val="20"/>
        </w:rPr>
        <w:t xml:space="preserve"> using the Apriori algorithm:</w:t>
      </w:r>
    </w:p>
    <w:p w14:paraId="6045BC3B" w14:textId="77777777" w:rsidR="003C677B" w:rsidRPr="003C677B" w:rsidRDefault="003C677B" w:rsidP="003C677B">
      <w:pPr>
        <w:spacing w:after="0"/>
        <w:rPr>
          <w:rFonts w:ascii="Times New Roman" w:hAnsi="Times New Roman" w:cs="Times New Roman"/>
          <w:sz w:val="20"/>
          <w:szCs w:val="20"/>
        </w:rPr>
      </w:pPr>
    </w:p>
    <w:p w14:paraId="685CC25D" w14:textId="77777777" w:rsid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drawing>
          <wp:inline distT="0" distB="0" distL="0" distR="0" wp14:anchorId="69FC2283" wp14:editId="3FD9F737">
            <wp:extent cx="2256311" cy="1659052"/>
            <wp:effectExtent l="0" t="0" r="0" b="0"/>
            <wp:docPr id="139696803"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6803" name="Picture 1" descr="A table with black text&#10;&#10;Description automatically generated"/>
                    <pic:cNvPicPr/>
                  </pic:nvPicPr>
                  <pic:blipFill>
                    <a:blip r:embed="rId5"/>
                    <a:stretch>
                      <a:fillRect/>
                    </a:stretch>
                  </pic:blipFill>
                  <pic:spPr>
                    <a:xfrm>
                      <a:off x="0" y="0"/>
                      <a:ext cx="2263277" cy="1664174"/>
                    </a:xfrm>
                    <a:prstGeom prst="rect">
                      <a:avLst/>
                    </a:prstGeom>
                  </pic:spPr>
                </pic:pic>
              </a:graphicData>
            </a:graphic>
          </wp:inline>
        </w:drawing>
      </w:r>
    </w:p>
    <w:p w14:paraId="1A4805D5" w14:textId="77777777" w:rsidR="003C677B" w:rsidRDefault="003C677B" w:rsidP="003C677B">
      <w:pPr>
        <w:spacing w:after="0"/>
        <w:rPr>
          <w:rFonts w:ascii="Times New Roman" w:hAnsi="Times New Roman" w:cs="Times New Roman"/>
          <w:sz w:val="20"/>
          <w:szCs w:val="20"/>
        </w:rPr>
      </w:pPr>
    </w:p>
    <w:p w14:paraId="22A6BB26" w14:textId="3481BFD8" w:rsidR="003C677B" w:rsidRDefault="003C677B" w:rsidP="003C677B">
      <w:pPr>
        <w:spacing w:after="0"/>
        <w:rPr>
          <w:rFonts w:ascii="Times New Roman" w:hAnsi="Times New Roman" w:cs="Times New Roman"/>
          <w:sz w:val="20"/>
          <w:szCs w:val="20"/>
        </w:rPr>
      </w:pPr>
      <w:r>
        <w:rPr>
          <w:rFonts w:ascii="Times New Roman" w:hAnsi="Times New Roman" w:cs="Times New Roman"/>
          <w:sz w:val="20"/>
          <w:szCs w:val="20"/>
        </w:rPr>
        <w:t>Minsup = 2, min conf = 50%</w:t>
      </w:r>
      <w:r>
        <w:rPr>
          <w:rFonts w:ascii="Times New Roman" w:hAnsi="Times New Roman" w:cs="Times New Roman"/>
          <w:sz w:val="20"/>
          <w:szCs w:val="20"/>
        </w:rPr>
        <w:br/>
      </w:r>
    </w:p>
    <w:p w14:paraId="4EF74F00" w14:textId="77777777" w:rsidR="000A6ABB" w:rsidRDefault="000A6ABB" w:rsidP="003C677B">
      <w:pPr>
        <w:spacing w:after="0"/>
        <w:rPr>
          <w:rFonts w:ascii="Times New Roman" w:hAnsi="Times New Roman" w:cs="Times New Roman"/>
          <w:b/>
          <w:bCs/>
          <w:sz w:val="20"/>
          <w:szCs w:val="20"/>
        </w:rPr>
      </w:pPr>
    </w:p>
    <w:p w14:paraId="5E9939C0" w14:textId="77777777" w:rsidR="000A6ABB" w:rsidRDefault="000A6ABB" w:rsidP="003C677B">
      <w:pPr>
        <w:spacing w:after="0"/>
        <w:rPr>
          <w:rFonts w:ascii="Times New Roman" w:hAnsi="Times New Roman" w:cs="Times New Roman"/>
          <w:b/>
          <w:bCs/>
          <w:sz w:val="20"/>
          <w:szCs w:val="20"/>
        </w:rPr>
      </w:pPr>
    </w:p>
    <w:p w14:paraId="133C2220" w14:textId="77777777" w:rsidR="000A6ABB" w:rsidRDefault="000A6ABB" w:rsidP="003C677B">
      <w:pPr>
        <w:spacing w:after="0"/>
        <w:rPr>
          <w:rFonts w:ascii="Times New Roman" w:hAnsi="Times New Roman" w:cs="Times New Roman"/>
          <w:b/>
          <w:bCs/>
          <w:sz w:val="20"/>
          <w:szCs w:val="20"/>
        </w:rPr>
      </w:pPr>
    </w:p>
    <w:p w14:paraId="65EFD39E" w14:textId="77777777" w:rsidR="000A6ABB" w:rsidRDefault="000A6ABB" w:rsidP="003C677B">
      <w:pPr>
        <w:spacing w:after="0"/>
        <w:rPr>
          <w:rFonts w:ascii="Times New Roman" w:hAnsi="Times New Roman" w:cs="Times New Roman"/>
          <w:b/>
          <w:bCs/>
          <w:sz w:val="20"/>
          <w:szCs w:val="20"/>
        </w:rPr>
      </w:pPr>
    </w:p>
    <w:p w14:paraId="69BA9D58" w14:textId="77777777" w:rsidR="000A6ABB" w:rsidRDefault="000A6ABB" w:rsidP="003C677B">
      <w:pPr>
        <w:spacing w:after="0"/>
        <w:rPr>
          <w:rFonts w:ascii="Times New Roman" w:hAnsi="Times New Roman" w:cs="Times New Roman"/>
          <w:b/>
          <w:bCs/>
          <w:sz w:val="20"/>
          <w:szCs w:val="20"/>
        </w:rPr>
      </w:pPr>
    </w:p>
    <w:p w14:paraId="42E5E180" w14:textId="77777777" w:rsidR="000A6ABB" w:rsidRDefault="000A6ABB" w:rsidP="003C677B">
      <w:pPr>
        <w:spacing w:after="0"/>
        <w:rPr>
          <w:rFonts w:ascii="Times New Roman" w:hAnsi="Times New Roman" w:cs="Times New Roman"/>
          <w:b/>
          <w:bCs/>
          <w:sz w:val="20"/>
          <w:szCs w:val="20"/>
        </w:rPr>
      </w:pPr>
    </w:p>
    <w:p w14:paraId="558CD4FF" w14:textId="77777777" w:rsidR="000A6ABB" w:rsidRDefault="000A6ABB" w:rsidP="003C677B">
      <w:pPr>
        <w:spacing w:after="0"/>
        <w:rPr>
          <w:rFonts w:ascii="Times New Roman" w:hAnsi="Times New Roman" w:cs="Times New Roman"/>
          <w:b/>
          <w:bCs/>
          <w:sz w:val="20"/>
          <w:szCs w:val="20"/>
        </w:rPr>
      </w:pPr>
    </w:p>
    <w:p w14:paraId="64E272CC" w14:textId="77777777" w:rsidR="000A6ABB" w:rsidRDefault="000A6ABB" w:rsidP="003C677B">
      <w:pPr>
        <w:spacing w:after="0"/>
        <w:rPr>
          <w:rFonts w:ascii="Times New Roman" w:hAnsi="Times New Roman" w:cs="Times New Roman"/>
          <w:b/>
          <w:bCs/>
          <w:sz w:val="20"/>
          <w:szCs w:val="20"/>
        </w:rPr>
      </w:pPr>
    </w:p>
    <w:p w14:paraId="04B38B1A" w14:textId="16D42D81" w:rsidR="003C677B" w:rsidRDefault="003C677B" w:rsidP="003C677B">
      <w:pPr>
        <w:spacing w:after="0"/>
        <w:rPr>
          <w:rFonts w:ascii="Times New Roman" w:hAnsi="Times New Roman" w:cs="Times New Roman"/>
          <w:b/>
          <w:bCs/>
          <w:sz w:val="20"/>
          <w:szCs w:val="20"/>
        </w:rPr>
      </w:pPr>
      <w:r w:rsidRPr="003C677B">
        <w:rPr>
          <w:rFonts w:ascii="Times New Roman" w:hAnsi="Times New Roman" w:cs="Times New Roman"/>
          <w:b/>
          <w:bCs/>
          <w:sz w:val="20"/>
          <w:szCs w:val="20"/>
        </w:rPr>
        <w:lastRenderedPageBreak/>
        <w:t>Solution:</w:t>
      </w:r>
    </w:p>
    <w:p w14:paraId="04144BAB" w14:textId="77777777" w:rsidR="000A6ABB" w:rsidRPr="003C677B" w:rsidRDefault="000A6ABB" w:rsidP="003C677B">
      <w:pPr>
        <w:spacing w:after="0"/>
        <w:rPr>
          <w:rFonts w:ascii="Times New Roman" w:hAnsi="Times New Roman" w:cs="Times New Roman"/>
          <w:b/>
          <w:bCs/>
          <w:sz w:val="20"/>
          <w:szCs w:val="20"/>
        </w:rPr>
      </w:pPr>
    </w:p>
    <w:p w14:paraId="581FA445" w14:textId="21BF38D3" w:rsidR="003C677B" w:rsidRPr="000A6ABB" w:rsidRDefault="003C677B" w:rsidP="003C677B">
      <w:pPr>
        <w:spacing w:after="0"/>
        <w:rPr>
          <w:rFonts w:ascii="Times New Roman" w:hAnsi="Times New Roman" w:cs="Times New Roman"/>
          <w:b/>
          <w:bCs/>
          <w:sz w:val="20"/>
          <w:szCs w:val="20"/>
        </w:rPr>
      </w:pPr>
      <w:r w:rsidRPr="003C677B">
        <w:rPr>
          <w:rFonts w:ascii="Times New Roman" w:hAnsi="Times New Roman" w:cs="Times New Roman"/>
          <w:b/>
          <w:bCs/>
          <w:sz w:val="20"/>
          <w:szCs w:val="20"/>
        </w:rPr>
        <w:t>Step-1: Calculating C1 and L1:</w:t>
      </w:r>
    </w:p>
    <w:p w14:paraId="50EDD730" w14:textId="77777777" w:rsidR="003C677B" w:rsidRPr="003C677B" w:rsidRDefault="003C677B" w:rsidP="003C677B">
      <w:pPr>
        <w:spacing w:after="0"/>
        <w:rPr>
          <w:rFonts w:ascii="Times New Roman" w:hAnsi="Times New Roman" w:cs="Times New Roman"/>
          <w:sz w:val="20"/>
          <w:szCs w:val="20"/>
        </w:rPr>
      </w:pPr>
    </w:p>
    <w:p w14:paraId="4F652A66" w14:textId="611B1DBA" w:rsidR="003C677B" w:rsidRPr="00EB7C80" w:rsidRDefault="003C677B" w:rsidP="003C677B">
      <w:pPr>
        <w:pStyle w:val="ListParagraph"/>
        <w:numPr>
          <w:ilvl w:val="0"/>
          <w:numId w:val="3"/>
        </w:numPr>
        <w:spacing w:after="0"/>
        <w:rPr>
          <w:rFonts w:ascii="Times New Roman" w:hAnsi="Times New Roman" w:cs="Times New Roman"/>
          <w:sz w:val="20"/>
          <w:szCs w:val="20"/>
        </w:rPr>
      </w:pPr>
      <w:r w:rsidRPr="003C677B">
        <w:rPr>
          <w:rFonts w:ascii="Times New Roman" w:hAnsi="Times New Roman" w:cs="Times New Roman"/>
          <w:sz w:val="20"/>
          <w:szCs w:val="20"/>
        </w:rPr>
        <w:t>In the first step, we will create a table that contains support count of each item</w:t>
      </w:r>
      <w:r w:rsidR="000A6ABB">
        <w:rPr>
          <w:rFonts w:ascii="Times New Roman" w:hAnsi="Times New Roman" w:cs="Times New Roman"/>
          <w:sz w:val="20"/>
          <w:szCs w:val="20"/>
        </w:rPr>
        <w:t xml:space="preserve"> </w:t>
      </w:r>
      <w:r w:rsidRPr="003C677B">
        <w:rPr>
          <w:rFonts w:ascii="Times New Roman" w:hAnsi="Times New Roman" w:cs="Times New Roman"/>
          <w:sz w:val="20"/>
          <w:szCs w:val="20"/>
        </w:rPr>
        <w:t xml:space="preserve">in the given dataset. This table is called </w:t>
      </w:r>
      <w:r w:rsidRPr="003C677B">
        <w:rPr>
          <w:rFonts w:ascii="Times New Roman" w:hAnsi="Times New Roman" w:cs="Times New Roman"/>
          <w:b/>
          <w:bCs/>
          <w:sz w:val="20"/>
          <w:szCs w:val="20"/>
        </w:rPr>
        <w:t>the Candidate set or C1.</w:t>
      </w:r>
    </w:p>
    <w:p w14:paraId="512B4A99" w14:textId="77777777" w:rsidR="00EB7C80" w:rsidRPr="003C677B" w:rsidRDefault="00EB7C80" w:rsidP="003C677B">
      <w:pPr>
        <w:pStyle w:val="ListParagraph"/>
        <w:numPr>
          <w:ilvl w:val="0"/>
          <w:numId w:val="3"/>
        </w:numPr>
        <w:spacing w:after="0"/>
        <w:rPr>
          <w:rFonts w:ascii="Times New Roman" w:hAnsi="Times New Roman" w:cs="Times New Roman"/>
          <w:sz w:val="20"/>
          <w:szCs w:val="20"/>
        </w:rPr>
      </w:pPr>
    </w:p>
    <w:p w14:paraId="46E29723" w14:textId="77777777" w:rsidR="003C677B" w:rsidRDefault="003C677B" w:rsidP="000A6ABB">
      <w:pPr>
        <w:spacing w:after="0"/>
        <w:ind w:left="1440"/>
        <w:rPr>
          <w:rFonts w:ascii="Times New Roman" w:hAnsi="Times New Roman" w:cs="Times New Roman"/>
          <w:sz w:val="20"/>
          <w:szCs w:val="20"/>
        </w:rPr>
      </w:pPr>
      <w:r w:rsidRPr="003C677B">
        <w:rPr>
          <w:rFonts w:ascii="Times New Roman" w:hAnsi="Times New Roman" w:cs="Times New Roman"/>
          <w:sz w:val="20"/>
          <w:szCs w:val="20"/>
        </w:rPr>
        <w:drawing>
          <wp:inline distT="0" distB="0" distL="0" distR="0" wp14:anchorId="5EFD71DD" wp14:editId="5E3DE56C">
            <wp:extent cx="1959428" cy="904351"/>
            <wp:effectExtent l="0" t="0" r="3175" b="0"/>
            <wp:docPr id="1236226852" name="Picture 1" descr="A white rectangular objec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26852" name="Picture 1" descr="A white rectangular object with black text&#10;&#10;Description automatically generated with medium confidence"/>
                    <pic:cNvPicPr/>
                  </pic:nvPicPr>
                  <pic:blipFill>
                    <a:blip r:embed="rId6"/>
                    <a:stretch>
                      <a:fillRect/>
                    </a:stretch>
                  </pic:blipFill>
                  <pic:spPr>
                    <a:xfrm>
                      <a:off x="0" y="0"/>
                      <a:ext cx="1964117" cy="906515"/>
                    </a:xfrm>
                    <a:prstGeom prst="rect">
                      <a:avLst/>
                    </a:prstGeom>
                  </pic:spPr>
                </pic:pic>
              </a:graphicData>
            </a:graphic>
          </wp:inline>
        </w:drawing>
      </w:r>
    </w:p>
    <w:p w14:paraId="3913127E" w14:textId="77777777" w:rsidR="003C677B" w:rsidRDefault="003C677B" w:rsidP="003C677B">
      <w:pPr>
        <w:spacing w:after="0"/>
        <w:rPr>
          <w:rFonts w:ascii="Times New Roman" w:hAnsi="Times New Roman" w:cs="Times New Roman"/>
          <w:sz w:val="20"/>
          <w:szCs w:val="20"/>
        </w:rPr>
      </w:pPr>
    </w:p>
    <w:p w14:paraId="7C9BC59A" w14:textId="2B46CC1B" w:rsidR="003C677B" w:rsidRPr="003C677B" w:rsidRDefault="003C677B" w:rsidP="003C677B">
      <w:pPr>
        <w:pStyle w:val="ListParagraph"/>
        <w:numPr>
          <w:ilvl w:val="0"/>
          <w:numId w:val="3"/>
        </w:numPr>
        <w:spacing w:after="0"/>
        <w:rPr>
          <w:rFonts w:ascii="Times New Roman" w:hAnsi="Times New Roman" w:cs="Times New Roman"/>
          <w:sz w:val="20"/>
          <w:szCs w:val="20"/>
        </w:rPr>
      </w:pPr>
      <w:r w:rsidRPr="003C677B">
        <w:rPr>
          <w:rFonts w:ascii="Times New Roman" w:hAnsi="Times New Roman" w:cs="Times New Roman"/>
          <w:sz w:val="20"/>
          <w:szCs w:val="20"/>
        </w:rPr>
        <w:t xml:space="preserve">Now, we </w:t>
      </w:r>
      <w:r w:rsidR="000A6ABB">
        <w:rPr>
          <w:rFonts w:ascii="Times New Roman" w:hAnsi="Times New Roman" w:cs="Times New Roman"/>
          <w:sz w:val="20"/>
          <w:szCs w:val="20"/>
        </w:rPr>
        <w:t>remove</w:t>
      </w:r>
      <w:r w:rsidRPr="003C677B">
        <w:rPr>
          <w:rFonts w:ascii="Times New Roman" w:hAnsi="Times New Roman" w:cs="Times New Roman"/>
          <w:sz w:val="20"/>
          <w:szCs w:val="20"/>
        </w:rPr>
        <w:t xml:space="preserve"> all the itemsets that have the </w:t>
      </w:r>
      <w:r w:rsidR="000A6ABB">
        <w:rPr>
          <w:rFonts w:ascii="Times New Roman" w:hAnsi="Times New Roman" w:cs="Times New Roman"/>
          <w:sz w:val="20"/>
          <w:szCs w:val="20"/>
        </w:rPr>
        <w:t>less</w:t>
      </w:r>
      <w:r w:rsidRPr="003C677B">
        <w:rPr>
          <w:rFonts w:ascii="Times New Roman" w:hAnsi="Times New Roman" w:cs="Times New Roman"/>
          <w:sz w:val="20"/>
          <w:szCs w:val="20"/>
        </w:rPr>
        <w:t xml:space="preserve"> support count that the Minimum Support (2). It will give us the table for the</w:t>
      </w:r>
      <w:r w:rsidRPr="003C677B">
        <w:rPr>
          <w:rFonts w:ascii="Times New Roman" w:hAnsi="Times New Roman" w:cs="Times New Roman"/>
          <w:b/>
          <w:bCs/>
          <w:sz w:val="20"/>
          <w:szCs w:val="20"/>
        </w:rPr>
        <w:t xml:space="preserve"> frequent itemset L1</w:t>
      </w:r>
      <w:r w:rsidRPr="003C677B">
        <w:rPr>
          <w:rFonts w:ascii="Times New Roman" w:hAnsi="Times New Roman" w:cs="Times New Roman"/>
          <w:sz w:val="20"/>
          <w:szCs w:val="20"/>
        </w:rPr>
        <w:t>.</w:t>
      </w:r>
    </w:p>
    <w:p w14:paraId="727BAC53" w14:textId="77777777" w:rsidR="003C677B" w:rsidRPr="003C677B" w:rsidRDefault="003C677B" w:rsidP="003C677B">
      <w:pPr>
        <w:pStyle w:val="ListParagraph"/>
        <w:spacing w:after="0"/>
        <w:rPr>
          <w:rFonts w:ascii="Times New Roman" w:hAnsi="Times New Roman" w:cs="Times New Roman"/>
          <w:sz w:val="20"/>
          <w:szCs w:val="20"/>
        </w:rPr>
      </w:pPr>
    </w:p>
    <w:p w14:paraId="7EF8AE23"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Since all the itemsets have greater or equal support count than the minimum support, except the E, so E itemset will be removed.</w:t>
      </w:r>
    </w:p>
    <w:p w14:paraId="253D6509" w14:textId="77777777" w:rsidR="003C677B" w:rsidRPr="003C677B" w:rsidRDefault="003C677B" w:rsidP="003C677B">
      <w:pPr>
        <w:spacing w:after="0"/>
        <w:rPr>
          <w:rFonts w:ascii="Times New Roman" w:hAnsi="Times New Roman" w:cs="Times New Roman"/>
          <w:sz w:val="20"/>
          <w:szCs w:val="20"/>
        </w:rPr>
      </w:pPr>
    </w:p>
    <w:p w14:paraId="3F59C889" w14:textId="77777777" w:rsidR="003C677B" w:rsidRPr="003C677B" w:rsidRDefault="003C677B" w:rsidP="003C677B">
      <w:pPr>
        <w:spacing w:after="0"/>
        <w:rPr>
          <w:rFonts w:ascii="Times New Roman" w:hAnsi="Times New Roman" w:cs="Times New Roman"/>
          <w:b/>
          <w:bCs/>
          <w:sz w:val="20"/>
          <w:szCs w:val="20"/>
        </w:rPr>
      </w:pPr>
      <w:r w:rsidRPr="003C677B">
        <w:rPr>
          <w:rFonts w:ascii="Times New Roman" w:hAnsi="Times New Roman" w:cs="Times New Roman"/>
          <w:b/>
          <w:bCs/>
          <w:sz w:val="20"/>
          <w:szCs w:val="20"/>
        </w:rPr>
        <w:t>Step-2: Candidate Generation C2, and L2:</w:t>
      </w:r>
    </w:p>
    <w:p w14:paraId="726F076F" w14:textId="77777777" w:rsidR="003C677B" w:rsidRPr="003C677B" w:rsidRDefault="003C677B" w:rsidP="003C677B">
      <w:pPr>
        <w:spacing w:after="0"/>
        <w:rPr>
          <w:rFonts w:ascii="Times New Roman" w:hAnsi="Times New Roman" w:cs="Times New Roman"/>
          <w:sz w:val="20"/>
          <w:szCs w:val="20"/>
        </w:rPr>
      </w:pPr>
    </w:p>
    <w:p w14:paraId="287D1B19" w14:textId="3DDA43B6" w:rsidR="003C677B" w:rsidRPr="003C677B" w:rsidRDefault="003C677B" w:rsidP="003C677B">
      <w:pPr>
        <w:pStyle w:val="ListParagraph"/>
        <w:numPr>
          <w:ilvl w:val="0"/>
          <w:numId w:val="4"/>
        </w:numPr>
        <w:spacing w:after="0"/>
        <w:rPr>
          <w:rFonts w:ascii="Times New Roman" w:hAnsi="Times New Roman" w:cs="Times New Roman"/>
          <w:sz w:val="20"/>
          <w:szCs w:val="20"/>
        </w:rPr>
      </w:pPr>
      <w:r w:rsidRPr="003C677B">
        <w:rPr>
          <w:rFonts w:ascii="Times New Roman" w:hAnsi="Times New Roman" w:cs="Times New Roman"/>
          <w:sz w:val="20"/>
          <w:szCs w:val="20"/>
        </w:rPr>
        <w:t>In this step, we will generate C2 with the help of L1. In C2, we will create the pair of the itemsets of L1 in the form of subsets.</w:t>
      </w:r>
      <w:r w:rsidR="000A6ABB">
        <w:rPr>
          <w:rFonts w:ascii="Times New Roman" w:hAnsi="Times New Roman" w:cs="Times New Roman"/>
          <w:sz w:val="20"/>
          <w:szCs w:val="20"/>
        </w:rPr>
        <w:t xml:space="preserve"> (HOW?)</w:t>
      </w:r>
    </w:p>
    <w:p w14:paraId="6285459A" w14:textId="77777777" w:rsidR="003C677B" w:rsidRPr="003C677B" w:rsidRDefault="003C677B" w:rsidP="003C677B">
      <w:pPr>
        <w:spacing w:after="0"/>
        <w:rPr>
          <w:rFonts w:ascii="Times New Roman" w:hAnsi="Times New Roman" w:cs="Times New Roman"/>
          <w:sz w:val="20"/>
          <w:szCs w:val="20"/>
        </w:rPr>
      </w:pPr>
    </w:p>
    <w:p w14:paraId="2DCC15A4" w14:textId="490DD308" w:rsidR="003C677B" w:rsidRDefault="003C677B" w:rsidP="003C677B">
      <w:pPr>
        <w:pStyle w:val="ListParagraph"/>
        <w:numPr>
          <w:ilvl w:val="0"/>
          <w:numId w:val="4"/>
        </w:numPr>
        <w:spacing w:after="0"/>
        <w:rPr>
          <w:rFonts w:ascii="Times New Roman" w:hAnsi="Times New Roman" w:cs="Times New Roman"/>
          <w:sz w:val="20"/>
          <w:szCs w:val="20"/>
        </w:rPr>
      </w:pPr>
      <w:r w:rsidRPr="003C677B">
        <w:rPr>
          <w:rFonts w:ascii="Times New Roman" w:hAnsi="Times New Roman" w:cs="Times New Roman"/>
          <w:sz w:val="20"/>
          <w:szCs w:val="20"/>
        </w:rPr>
        <w:t>After creating the subsets, we will again find the support count from the main transaction table of datasets, i.e., how many times these pairs have occurred together in the given dataset. So, we will get the below table for C2:</w:t>
      </w:r>
    </w:p>
    <w:p w14:paraId="585D4D80" w14:textId="77777777" w:rsidR="00EB7C80" w:rsidRPr="00EB7C80" w:rsidRDefault="00EB7C80" w:rsidP="00EB7C80">
      <w:pPr>
        <w:pStyle w:val="ListParagraph"/>
        <w:rPr>
          <w:rFonts w:ascii="Times New Roman" w:hAnsi="Times New Roman" w:cs="Times New Roman"/>
          <w:sz w:val="20"/>
          <w:szCs w:val="20"/>
        </w:rPr>
      </w:pPr>
    </w:p>
    <w:p w14:paraId="2D98C228" w14:textId="77777777" w:rsidR="00EB7C80" w:rsidRPr="003C677B" w:rsidRDefault="00EB7C80" w:rsidP="00EB7C80">
      <w:pPr>
        <w:pStyle w:val="ListParagraph"/>
        <w:spacing w:after="0"/>
        <w:rPr>
          <w:rFonts w:ascii="Times New Roman" w:hAnsi="Times New Roman" w:cs="Times New Roman"/>
          <w:sz w:val="20"/>
          <w:szCs w:val="20"/>
        </w:rPr>
      </w:pPr>
    </w:p>
    <w:p w14:paraId="0966EF40" w14:textId="1AC1A9DC" w:rsid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drawing>
          <wp:inline distT="0" distB="0" distL="0" distR="0" wp14:anchorId="129E2515" wp14:editId="18D0037C">
            <wp:extent cx="1638794" cy="1069672"/>
            <wp:effectExtent l="0" t="0" r="0" b="0"/>
            <wp:docPr id="1220499869"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99869" name="Picture 1" descr="A table with text and numbers&#10;&#10;Description automatically generated"/>
                    <pic:cNvPicPr/>
                  </pic:nvPicPr>
                  <pic:blipFill>
                    <a:blip r:embed="rId7"/>
                    <a:stretch>
                      <a:fillRect/>
                    </a:stretch>
                  </pic:blipFill>
                  <pic:spPr>
                    <a:xfrm>
                      <a:off x="0" y="0"/>
                      <a:ext cx="1640697" cy="1070914"/>
                    </a:xfrm>
                    <a:prstGeom prst="rect">
                      <a:avLst/>
                    </a:prstGeom>
                  </pic:spPr>
                </pic:pic>
              </a:graphicData>
            </a:graphic>
          </wp:inline>
        </w:drawing>
      </w:r>
    </w:p>
    <w:p w14:paraId="3C9F48A0" w14:textId="77777777" w:rsidR="00EB7C80" w:rsidRPr="003C677B" w:rsidRDefault="00EB7C80" w:rsidP="003C677B">
      <w:pPr>
        <w:spacing w:after="0"/>
        <w:rPr>
          <w:rFonts w:ascii="Times New Roman" w:hAnsi="Times New Roman" w:cs="Times New Roman"/>
          <w:sz w:val="20"/>
          <w:szCs w:val="20"/>
        </w:rPr>
      </w:pPr>
    </w:p>
    <w:p w14:paraId="4CF52658" w14:textId="77777777" w:rsid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Again, we need to compare the C2 Support count with the minimum support count, and after comparing, the itemset with less support count will be eliminated from the table C2. It will give us the below table for L2</w:t>
      </w:r>
    </w:p>
    <w:p w14:paraId="578C4ADE" w14:textId="77777777" w:rsidR="00EB7C80" w:rsidRPr="003C677B" w:rsidRDefault="00EB7C80" w:rsidP="003C677B">
      <w:pPr>
        <w:spacing w:after="0"/>
        <w:rPr>
          <w:rFonts w:ascii="Times New Roman" w:hAnsi="Times New Roman" w:cs="Times New Roman"/>
          <w:sz w:val="20"/>
          <w:szCs w:val="20"/>
        </w:rPr>
      </w:pPr>
    </w:p>
    <w:p w14:paraId="73CCCB5E" w14:textId="47A7D5DB"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drawing>
          <wp:inline distT="0" distB="0" distL="0" distR="0" wp14:anchorId="0CC41159" wp14:editId="1A8E5CFF">
            <wp:extent cx="1958975" cy="769128"/>
            <wp:effectExtent l="0" t="0" r="3175" b="0"/>
            <wp:docPr id="827153487" name="Picture 1" descr="A white rectangular box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53487" name="Picture 1" descr="A white rectangular box with black text&#10;&#10;Description automatically generated with medium confidence"/>
                    <pic:cNvPicPr/>
                  </pic:nvPicPr>
                  <pic:blipFill>
                    <a:blip r:embed="rId8"/>
                    <a:stretch>
                      <a:fillRect/>
                    </a:stretch>
                  </pic:blipFill>
                  <pic:spPr>
                    <a:xfrm>
                      <a:off x="0" y="0"/>
                      <a:ext cx="1960860" cy="769868"/>
                    </a:xfrm>
                    <a:prstGeom prst="rect">
                      <a:avLst/>
                    </a:prstGeom>
                  </pic:spPr>
                </pic:pic>
              </a:graphicData>
            </a:graphic>
          </wp:inline>
        </w:drawing>
      </w:r>
    </w:p>
    <w:p w14:paraId="0A6BB58F" w14:textId="77777777" w:rsidR="003C677B" w:rsidRDefault="003C677B" w:rsidP="003C677B">
      <w:pPr>
        <w:spacing w:after="0"/>
        <w:rPr>
          <w:rFonts w:ascii="Times New Roman" w:hAnsi="Times New Roman" w:cs="Times New Roman"/>
          <w:sz w:val="20"/>
          <w:szCs w:val="20"/>
        </w:rPr>
      </w:pPr>
    </w:p>
    <w:p w14:paraId="12A2C758" w14:textId="440EE4C8" w:rsidR="003C677B" w:rsidRDefault="003C677B" w:rsidP="003C677B">
      <w:pPr>
        <w:spacing w:after="0"/>
        <w:rPr>
          <w:rFonts w:ascii="Times New Roman" w:hAnsi="Times New Roman" w:cs="Times New Roman"/>
          <w:b/>
          <w:bCs/>
          <w:sz w:val="20"/>
          <w:szCs w:val="20"/>
        </w:rPr>
      </w:pPr>
      <w:r w:rsidRPr="003C677B">
        <w:rPr>
          <w:rFonts w:ascii="Times New Roman" w:hAnsi="Times New Roman" w:cs="Times New Roman"/>
          <w:b/>
          <w:bCs/>
          <w:sz w:val="20"/>
          <w:szCs w:val="20"/>
        </w:rPr>
        <w:t>Step-3: Candidate generation C3, and L3:</w:t>
      </w:r>
    </w:p>
    <w:p w14:paraId="47502D9D" w14:textId="77777777" w:rsidR="003C677B" w:rsidRPr="003C677B" w:rsidRDefault="003C677B" w:rsidP="003C677B">
      <w:pPr>
        <w:spacing w:after="0"/>
        <w:rPr>
          <w:rFonts w:ascii="Times New Roman" w:hAnsi="Times New Roman" w:cs="Times New Roman"/>
          <w:b/>
          <w:bCs/>
          <w:sz w:val="20"/>
          <w:szCs w:val="20"/>
        </w:rPr>
      </w:pPr>
    </w:p>
    <w:p w14:paraId="09C6278E"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For C3, we will repeat the same two processes, but now we will form the C3 table with subsets of three itemsets together, and will calculate the support count from the dataset. It will give the below table:</w:t>
      </w:r>
    </w:p>
    <w:p w14:paraId="11E828FD" w14:textId="77777777" w:rsidR="003C677B" w:rsidRPr="003C677B" w:rsidRDefault="003C677B" w:rsidP="003C677B">
      <w:pPr>
        <w:spacing w:after="0"/>
        <w:rPr>
          <w:rFonts w:ascii="Times New Roman" w:hAnsi="Times New Roman" w:cs="Times New Roman"/>
          <w:sz w:val="20"/>
          <w:szCs w:val="20"/>
        </w:rPr>
      </w:pPr>
    </w:p>
    <w:p w14:paraId="72F4CC5D" w14:textId="629254FD" w:rsid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Now we will create the L3 table. As we can see from the above C3 table, there is only one combination of itemset that has support count equal to the minimum support count. So, the L3 will have only one combination, i.e., {A, B, C}.</w:t>
      </w:r>
    </w:p>
    <w:p w14:paraId="1ED05E49" w14:textId="77777777" w:rsidR="00EB7C80" w:rsidRDefault="00EB7C80" w:rsidP="003C677B">
      <w:pPr>
        <w:spacing w:after="0"/>
        <w:rPr>
          <w:rFonts w:ascii="Times New Roman" w:hAnsi="Times New Roman" w:cs="Times New Roman"/>
          <w:sz w:val="20"/>
          <w:szCs w:val="20"/>
        </w:rPr>
      </w:pPr>
    </w:p>
    <w:p w14:paraId="2125A8D7" w14:textId="77777777" w:rsidR="00EB7C80" w:rsidRDefault="00EB7C80" w:rsidP="003C677B">
      <w:pPr>
        <w:spacing w:after="0"/>
        <w:rPr>
          <w:rFonts w:ascii="Times New Roman" w:hAnsi="Times New Roman" w:cs="Times New Roman"/>
          <w:sz w:val="20"/>
          <w:szCs w:val="20"/>
        </w:rPr>
      </w:pPr>
    </w:p>
    <w:p w14:paraId="54EEBEC3" w14:textId="77777777" w:rsidR="00EB7C80" w:rsidRDefault="00EB7C80" w:rsidP="003C677B">
      <w:pPr>
        <w:spacing w:after="0"/>
        <w:rPr>
          <w:rFonts w:ascii="Times New Roman" w:hAnsi="Times New Roman" w:cs="Times New Roman"/>
          <w:sz w:val="20"/>
          <w:szCs w:val="20"/>
        </w:rPr>
      </w:pPr>
    </w:p>
    <w:p w14:paraId="6A5EEDB1" w14:textId="77777777" w:rsidR="00EB7C80" w:rsidRDefault="00EB7C80" w:rsidP="003C677B">
      <w:pPr>
        <w:spacing w:after="0"/>
        <w:rPr>
          <w:rFonts w:ascii="Times New Roman" w:hAnsi="Times New Roman" w:cs="Times New Roman"/>
          <w:sz w:val="20"/>
          <w:szCs w:val="20"/>
        </w:rPr>
      </w:pPr>
    </w:p>
    <w:p w14:paraId="429BECA4" w14:textId="77777777" w:rsidR="00EB7C80" w:rsidRDefault="00EB7C80" w:rsidP="003C677B">
      <w:pPr>
        <w:spacing w:after="0"/>
        <w:rPr>
          <w:rFonts w:ascii="Times New Roman" w:hAnsi="Times New Roman" w:cs="Times New Roman"/>
          <w:sz w:val="20"/>
          <w:szCs w:val="20"/>
        </w:rPr>
      </w:pPr>
    </w:p>
    <w:p w14:paraId="010D9C42" w14:textId="77777777" w:rsidR="00EB7C80" w:rsidRDefault="00EB7C80" w:rsidP="003C677B">
      <w:pPr>
        <w:spacing w:after="0"/>
        <w:rPr>
          <w:rFonts w:ascii="Times New Roman" w:hAnsi="Times New Roman" w:cs="Times New Roman"/>
          <w:sz w:val="20"/>
          <w:szCs w:val="20"/>
        </w:rPr>
      </w:pPr>
    </w:p>
    <w:p w14:paraId="0FA715AE" w14:textId="77777777" w:rsidR="00EB7C80" w:rsidRDefault="00EB7C80" w:rsidP="003C677B">
      <w:pPr>
        <w:spacing w:after="0"/>
        <w:rPr>
          <w:rFonts w:ascii="Times New Roman" w:hAnsi="Times New Roman" w:cs="Times New Roman"/>
          <w:sz w:val="20"/>
          <w:szCs w:val="20"/>
        </w:rPr>
      </w:pPr>
    </w:p>
    <w:p w14:paraId="0B1C00FC" w14:textId="77777777" w:rsidR="00EB7C80" w:rsidRDefault="00EB7C80" w:rsidP="003C677B">
      <w:pPr>
        <w:spacing w:after="0"/>
        <w:rPr>
          <w:rFonts w:ascii="Times New Roman" w:hAnsi="Times New Roman" w:cs="Times New Roman"/>
          <w:sz w:val="20"/>
          <w:szCs w:val="20"/>
        </w:rPr>
      </w:pPr>
    </w:p>
    <w:p w14:paraId="5CAEBDF2" w14:textId="77777777" w:rsidR="00EB7C80" w:rsidRDefault="00EB7C80" w:rsidP="003C677B">
      <w:pPr>
        <w:spacing w:after="0"/>
        <w:rPr>
          <w:rFonts w:ascii="Times New Roman" w:hAnsi="Times New Roman" w:cs="Times New Roman"/>
          <w:sz w:val="20"/>
          <w:szCs w:val="20"/>
        </w:rPr>
      </w:pPr>
    </w:p>
    <w:p w14:paraId="24D57431" w14:textId="77777777" w:rsidR="003C677B" w:rsidRDefault="003C677B" w:rsidP="003C677B">
      <w:pPr>
        <w:spacing w:after="0"/>
        <w:rPr>
          <w:rFonts w:ascii="Times New Roman" w:hAnsi="Times New Roman" w:cs="Times New Roman"/>
          <w:sz w:val="20"/>
          <w:szCs w:val="20"/>
        </w:rPr>
      </w:pPr>
    </w:p>
    <w:p w14:paraId="2D42B1D2" w14:textId="34510FBC" w:rsidR="003C677B" w:rsidRPr="00EB7C80" w:rsidRDefault="003C677B" w:rsidP="003C677B">
      <w:pPr>
        <w:spacing w:after="0"/>
        <w:rPr>
          <w:rFonts w:ascii="Times New Roman" w:hAnsi="Times New Roman" w:cs="Times New Roman"/>
          <w:b/>
          <w:bCs/>
          <w:color w:val="808080" w:themeColor="background1" w:themeShade="80"/>
          <w:sz w:val="18"/>
          <w:szCs w:val="18"/>
        </w:rPr>
      </w:pPr>
      <w:r w:rsidRPr="00EB7C80">
        <w:rPr>
          <w:rFonts w:ascii="Times New Roman" w:hAnsi="Times New Roman" w:cs="Times New Roman"/>
          <w:b/>
          <w:bCs/>
          <w:color w:val="808080" w:themeColor="background1" w:themeShade="80"/>
          <w:sz w:val="18"/>
          <w:szCs w:val="18"/>
        </w:rPr>
        <w:t>Step-4: Finding the association rules for the subsets:</w:t>
      </w:r>
    </w:p>
    <w:p w14:paraId="7DD53391" w14:textId="77777777" w:rsidR="003C677B" w:rsidRPr="00EB7C80" w:rsidRDefault="003C677B" w:rsidP="003C677B">
      <w:pPr>
        <w:spacing w:after="0"/>
        <w:rPr>
          <w:rFonts w:ascii="Times New Roman" w:hAnsi="Times New Roman" w:cs="Times New Roman"/>
          <w:color w:val="808080" w:themeColor="background1" w:themeShade="80"/>
          <w:sz w:val="18"/>
          <w:szCs w:val="18"/>
        </w:rPr>
      </w:pPr>
    </w:p>
    <w:p w14:paraId="72ACA126" w14:textId="2BD74DEC"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To generate the association rules, first, we will create a new table with the possible rules from the occurred combination {A, B.C}. For all the rules, we will calculate the Confidence using formula sup( A ^B)/A. After calculating the confidence value for all rules, we will exclude the rules that have less confidence than the minimum threshold(50%).</w:t>
      </w:r>
    </w:p>
    <w:p w14:paraId="63AF232B" w14:textId="77777777" w:rsidR="003C677B" w:rsidRPr="00EB7C80" w:rsidRDefault="003C677B" w:rsidP="003C677B">
      <w:pPr>
        <w:spacing w:after="0"/>
        <w:rPr>
          <w:rFonts w:ascii="Times New Roman" w:hAnsi="Times New Roman" w:cs="Times New Roman"/>
          <w:color w:val="808080" w:themeColor="background1" w:themeShade="80"/>
          <w:sz w:val="18"/>
          <w:szCs w:val="18"/>
        </w:rPr>
      </w:pPr>
    </w:p>
    <w:p w14:paraId="50E505E8" w14:textId="77777777"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Consider the below table:</w:t>
      </w:r>
    </w:p>
    <w:p w14:paraId="7D207496" w14:textId="77777777" w:rsidR="003C677B" w:rsidRPr="00EB7C80" w:rsidRDefault="003C677B" w:rsidP="003C677B">
      <w:pPr>
        <w:spacing w:after="0"/>
        <w:rPr>
          <w:rFonts w:ascii="Times New Roman" w:hAnsi="Times New Roman" w:cs="Times New Roman"/>
          <w:color w:val="808080" w:themeColor="background1" w:themeShade="80"/>
          <w:sz w:val="18"/>
          <w:szCs w:val="18"/>
        </w:rPr>
      </w:pPr>
    </w:p>
    <w:p w14:paraId="6125A07E" w14:textId="69F2ACD6" w:rsidR="003C677B" w:rsidRPr="00EB7C80" w:rsidRDefault="003C677B" w:rsidP="003C677B">
      <w:pPr>
        <w:spacing w:after="0"/>
        <w:rPr>
          <w:rFonts w:ascii="Times New Roman" w:hAnsi="Times New Roman" w:cs="Times New Roman"/>
          <w:b/>
          <w:bCs/>
          <w:color w:val="808080" w:themeColor="background1" w:themeShade="80"/>
          <w:sz w:val="18"/>
          <w:szCs w:val="18"/>
        </w:rPr>
      </w:pPr>
      <w:r w:rsidRPr="00EB7C80">
        <w:rPr>
          <w:rFonts w:ascii="Times New Roman" w:hAnsi="Times New Roman" w:cs="Times New Roman"/>
          <w:b/>
          <w:bCs/>
          <w:color w:val="808080" w:themeColor="background1" w:themeShade="80"/>
          <w:sz w:val="18"/>
          <w:szCs w:val="18"/>
        </w:rPr>
        <w:t>Rules</w:t>
      </w:r>
      <w:r w:rsidRPr="00EB7C80">
        <w:rPr>
          <w:rFonts w:ascii="Times New Roman" w:hAnsi="Times New Roman" w:cs="Times New Roman"/>
          <w:b/>
          <w:bCs/>
          <w:color w:val="808080" w:themeColor="background1" w:themeShade="80"/>
          <w:sz w:val="18"/>
          <w:szCs w:val="18"/>
        </w:rPr>
        <w:tab/>
      </w:r>
      <w:r w:rsidRPr="00EB7C80">
        <w:rPr>
          <w:rFonts w:ascii="Times New Roman" w:hAnsi="Times New Roman" w:cs="Times New Roman"/>
          <w:b/>
          <w:bCs/>
          <w:color w:val="808080" w:themeColor="background1" w:themeShade="80"/>
          <w:sz w:val="18"/>
          <w:szCs w:val="18"/>
        </w:rPr>
        <w:tab/>
        <w:t>Support</w:t>
      </w:r>
      <w:r w:rsidRPr="00EB7C80">
        <w:rPr>
          <w:rFonts w:ascii="Times New Roman" w:hAnsi="Times New Roman" w:cs="Times New Roman"/>
          <w:b/>
          <w:bCs/>
          <w:color w:val="808080" w:themeColor="background1" w:themeShade="80"/>
          <w:sz w:val="18"/>
          <w:szCs w:val="18"/>
        </w:rPr>
        <w:tab/>
        <w:t>Confidence</w:t>
      </w:r>
    </w:p>
    <w:p w14:paraId="7B8AE14E" w14:textId="77777777"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A ^B → C</w:t>
      </w:r>
      <w:r w:rsidRPr="00EB7C80">
        <w:rPr>
          <w:rFonts w:ascii="Times New Roman" w:hAnsi="Times New Roman" w:cs="Times New Roman"/>
          <w:color w:val="808080" w:themeColor="background1" w:themeShade="80"/>
          <w:sz w:val="18"/>
          <w:szCs w:val="18"/>
        </w:rPr>
        <w:tab/>
        <w:t>2</w:t>
      </w:r>
      <w:r w:rsidRPr="00EB7C80">
        <w:rPr>
          <w:rFonts w:ascii="Times New Roman" w:hAnsi="Times New Roman" w:cs="Times New Roman"/>
          <w:color w:val="808080" w:themeColor="background1" w:themeShade="80"/>
          <w:sz w:val="18"/>
          <w:szCs w:val="18"/>
        </w:rPr>
        <w:tab/>
        <w:t>Sup{(A ^B) ^C}/sup(A ^B)= 2/4=0.5=50%</w:t>
      </w:r>
    </w:p>
    <w:p w14:paraId="19F25DE2" w14:textId="77777777"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B^C → A</w:t>
      </w:r>
      <w:r w:rsidRPr="00EB7C80">
        <w:rPr>
          <w:rFonts w:ascii="Times New Roman" w:hAnsi="Times New Roman" w:cs="Times New Roman"/>
          <w:color w:val="808080" w:themeColor="background1" w:themeShade="80"/>
          <w:sz w:val="18"/>
          <w:szCs w:val="18"/>
        </w:rPr>
        <w:tab/>
        <w:t>2</w:t>
      </w:r>
      <w:r w:rsidRPr="00EB7C80">
        <w:rPr>
          <w:rFonts w:ascii="Times New Roman" w:hAnsi="Times New Roman" w:cs="Times New Roman"/>
          <w:color w:val="808080" w:themeColor="background1" w:themeShade="80"/>
          <w:sz w:val="18"/>
          <w:szCs w:val="18"/>
        </w:rPr>
        <w:tab/>
        <w:t>Sup{(B^C) ^A}/sup(B ^C)= 2/4=0.5=50%</w:t>
      </w:r>
    </w:p>
    <w:p w14:paraId="020853FD" w14:textId="77777777"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A^C → B</w:t>
      </w:r>
      <w:r w:rsidRPr="00EB7C80">
        <w:rPr>
          <w:rFonts w:ascii="Times New Roman" w:hAnsi="Times New Roman" w:cs="Times New Roman"/>
          <w:color w:val="808080" w:themeColor="background1" w:themeShade="80"/>
          <w:sz w:val="18"/>
          <w:szCs w:val="18"/>
        </w:rPr>
        <w:tab/>
        <w:t>2</w:t>
      </w:r>
      <w:r w:rsidRPr="00EB7C80">
        <w:rPr>
          <w:rFonts w:ascii="Times New Roman" w:hAnsi="Times New Roman" w:cs="Times New Roman"/>
          <w:color w:val="808080" w:themeColor="background1" w:themeShade="80"/>
          <w:sz w:val="18"/>
          <w:szCs w:val="18"/>
        </w:rPr>
        <w:tab/>
        <w:t>Sup{(A ^C) ^B}/sup(A ^C)= 2/4=0.5=50%</w:t>
      </w:r>
    </w:p>
    <w:p w14:paraId="148ABCD2" w14:textId="77777777"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C→ A ^B</w:t>
      </w:r>
      <w:r w:rsidRPr="00EB7C80">
        <w:rPr>
          <w:rFonts w:ascii="Times New Roman" w:hAnsi="Times New Roman" w:cs="Times New Roman"/>
          <w:color w:val="808080" w:themeColor="background1" w:themeShade="80"/>
          <w:sz w:val="18"/>
          <w:szCs w:val="18"/>
        </w:rPr>
        <w:tab/>
        <w:t>2</w:t>
      </w:r>
      <w:r w:rsidRPr="00EB7C80">
        <w:rPr>
          <w:rFonts w:ascii="Times New Roman" w:hAnsi="Times New Roman" w:cs="Times New Roman"/>
          <w:color w:val="808080" w:themeColor="background1" w:themeShade="80"/>
          <w:sz w:val="18"/>
          <w:szCs w:val="18"/>
        </w:rPr>
        <w:tab/>
        <w:t>Sup{(C^( A ^B)}/sup(C)= 2/5=0.4=40%</w:t>
      </w:r>
    </w:p>
    <w:p w14:paraId="297A88B4" w14:textId="77777777"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A→ B^C</w:t>
      </w:r>
      <w:r w:rsidRPr="00EB7C80">
        <w:rPr>
          <w:rFonts w:ascii="Times New Roman" w:hAnsi="Times New Roman" w:cs="Times New Roman"/>
          <w:color w:val="808080" w:themeColor="background1" w:themeShade="80"/>
          <w:sz w:val="18"/>
          <w:szCs w:val="18"/>
        </w:rPr>
        <w:tab/>
        <w:t>2</w:t>
      </w:r>
      <w:r w:rsidRPr="00EB7C80">
        <w:rPr>
          <w:rFonts w:ascii="Times New Roman" w:hAnsi="Times New Roman" w:cs="Times New Roman"/>
          <w:color w:val="808080" w:themeColor="background1" w:themeShade="80"/>
          <w:sz w:val="18"/>
          <w:szCs w:val="18"/>
        </w:rPr>
        <w:tab/>
        <w:t>Sup{(A^( B ^C)}/sup(A)= 2/6=0.33=33.33%</w:t>
      </w:r>
    </w:p>
    <w:p w14:paraId="5CDB25A6" w14:textId="77777777"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B→ B^C</w:t>
      </w:r>
      <w:r w:rsidRPr="00EB7C80">
        <w:rPr>
          <w:rFonts w:ascii="Times New Roman" w:hAnsi="Times New Roman" w:cs="Times New Roman"/>
          <w:color w:val="808080" w:themeColor="background1" w:themeShade="80"/>
          <w:sz w:val="18"/>
          <w:szCs w:val="18"/>
        </w:rPr>
        <w:tab/>
        <w:t>2</w:t>
      </w:r>
      <w:r w:rsidRPr="00EB7C80">
        <w:rPr>
          <w:rFonts w:ascii="Times New Roman" w:hAnsi="Times New Roman" w:cs="Times New Roman"/>
          <w:color w:val="808080" w:themeColor="background1" w:themeShade="80"/>
          <w:sz w:val="18"/>
          <w:szCs w:val="18"/>
        </w:rPr>
        <w:tab/>
        <w:t>Sup{(B^( B ^C)}/sup(B)= 2/7=0.28=28%</w:t>
      </w:r>
    </w:p>
    <w:p w14:paraId="5E403D5A" w14:textId="77777777" w:rsidR="003C677B" w:rsidRPr="00EB7C80" w:rsidRDefault="003C677B" w:rsidP="003C677B">
      <w:pPr>
        <w:spacing w:after="0"/>
        <w:rPr>
          <w:rFonts w:ascii="Times New Roman" w:hAnsi="Times New Roman" w:cs="Times New Roman"/>
          <w:color w:val="808080" w:themeColor="background1" w:themeShade="80"/>
          <w:sz w:val="18"/>
          <w:szCs w:val="18"/>
        </w:rPr>
      </w:pPr>
    </w:p>
    <w:p w14:paraId="617E7CAF" w14:textId="77777777" w:rsidR="003C677B" w:rsidRPr="00EB7C80" w:rsidRDefault="003C677B" w:rsidP="003C677B">
      <w:pPr>
        <w:spacing w:after="0"/>
        <w:rPr>
          <w:rFonts w:ascii="Times New Roman" w:hAnsi="Times New Roman" w:cs="Times New Roman"/>
          <w:color w:val="808080" w:themeColor="background1" w:themeShade="80"/>
          <w:sz w:val="18"/>
          <w:szCs w:val="18"/>
        </w:rPr>
      </w:pPr>
      <w:r w:rsidRPr="00EB7C80">
        <w:rPr>
          <w:rFonts w:ascii="Times New Roman" w:hAnsi="Times New Roman" w:cs="Times New Roman"/>
          <w:color w:val="808080" w:themeColor="background1" w:themeShade="80"/>
          <w:sz w:val="18"/>
          <w:szCs w:val="18"/>
        </w:rPr>
        <w:t>As the given threshold or minimum confidence is 50%, so the first three rules A ^B → C, B^C → A, and A^C → B can be considered as the strong association rules for the given problem.</w:t>
      </w:r>
    </w:p>
    <w:p w14:paraId="4C82415B" w14:textId="77777777" w:rsidR="003C677B" w:rsidRPr="003C677B" w:rsidRDefault="003C677B" w:rsidP="003C677B">
      <w:pPr>
        <w:spacing w:after="0"/>
        <w:rPr>
          <w:rFonts w:ascii="Times New Roman" w:hAnsi="Times New Roman" w:cs="Times New Roman"/>
          <w:sz w:val="20"/>
          <w:szCs w:val="20"/>
        </w:rPr>
      </w:pPr>
    </w:p>
    <w:p w14:paraId="3C121C98" w14:textId="77777777" w:rsidR="003C677B" w:rsidRDefault="003C677B" w:rsidP="003C677B">
      <w:pPr>
        <w:spacing w:after="0"/>
        <w:rPr>
          <w:rFonts w:ascii="Times New Roman" w:hAnsi="Times New Roman" w:cs="Times New Roman"/>
          <w:b/>
          <w:bCs/>
          <w:sz w:val="20"/>
          <w:szCs w:val="20"/>
        </w:rPr>
      </w:pPr>
      <w:r w:rsidRPr="003C677B">
        <w:rPr>
          <w:rFonts w:ascii="Times New Roman" w:hAnsi="Times New Roman" w:cs="Times New Roman"/>
          <w:b/>
          <w:bCs/>
          <w:sz w:val="20"/>
          <w:szCs w:val="20"/>
        </w:rPr>
        <w:t>Python Implementation of Apriori Algorithm</w:t>
      </w:r>
    </w:p>
    <w:p w14:paraId="6324CDEC" w14:textId="1D67628A" w:rsidR="003C677B" w:rsidRPr="003C677B" w:rsidRDefault="003C677B" w:rsidP="003C677B">
      <w:pPr>
        <w:spacing w:after="0"/>
        <w:rPr>
          <w:rFonts w:ascii="Times New Roman" w:hAnsi="Times New Roman" w:cs="Times New Roman"/>
          <w:b/>
          <w:bCs/>
          <w:sz w:val="20"/>
          <w:szCs w:val="20"/>
        </w:rPr>
      </w:pPr>
    </w:p>
    <w:p w14:paraId="1DDFD993" w14:textId="7FE650E2"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Now we will see the practical implementation of the Apriori Algorithm. To implement this, we have a problem </w:t>
      </w:r>
      <w:r w:rsidR="000A6ABB" w:rsidRPr="003C677B">
        <w:rPr>
          <w:rFonts w:ascii="Times New Roman" w:hAnsi="Times New Roman" w:cs="Times New Roman"/>
          <w:sz w:val="20"/>
          <w:szCs w:val="20"/>
        </w:rPr>
        <w:t>with</w:t>
      </w:r>
      <w:r w:rsidRPr="003C677B">
        <w:rPr>
          <w:rFonts w:ascii="Times New Roman" w:hAnsi="Times New Roman" w:cs="Times New Roman"/>
          <w:sz w:val="20"/>
          <w:szCs w:val="20"/>
        </w:rPr>
        <w:t xml:space="preserve"> a retailer, who wants to find the association between his shop's product, so that he can provide an offer of "Buy this and Get that" to his customers.</w:t>
      </w:r>
    </w:p>
    <w:p w14:paraId="2FAA9486" w14:textId="77777777" w:rsidR="003C677B" w:rsidRPr="003C677B" w:rsidRDefault="003C677B" w:rsidP="003C677B">
      <w:pPr>
        <w:spacing w:after="0"/>
        <w:rPr>
          <w:rFonts w:ascii="Times New Roman" w:hAnsi="Times New Roman" w:cs="Times New Roman"/>
          <w:sz w:val="20"/>
          <w:szCs w:val="20"/>
        </w:rPr>
      </w:pPr>
    </w:p>
    <w:p w14:paraId="21E546C2" w14:textId="1C8AF9D2"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The retailer has </w:t>
      </w:r>
      <w:r w:rsidR="000A6ABB" w:rsidRPr="003C677B">
        <w:rPr>
          <w:rFonts w:ascii="Times New Roman" w:hAnsi="Times New Roman" w:cs="Times New Roman"/>
          <w:sz w:val="20"/>
          <w:szCs w:val="20"/>
        </w:rPr>
        <w:t>dataset</w:t>
      </w:r>
      <w:r w:rsidRPr="003C677B">
        <w:rPr>
          <w:rFonts w:ascii="Times New Roman" w:hAnsi="Times New Roman" w:cs="Times New Roman"/>
          <w:sz w:val="20"/>
          <w:szCs w:val="20"/>
        </w:rPr>
        <w:t xml:space="preserve"> information that contains a list of transactions made by his customer. In the dataset, each row shows the products purchased by customers or transactions made by the customer. To solve this problem, we will perform the below steps:</w:t>
      </w:r>
    </w:p>
    <w:p w14:paraId="73D83F90" w14:textId="77777777" w:rsidR="003C677B" w:rsidRPr="003C677B" w:rsidRDefault="003C677B" w:rsidP="003C677B">
      <w:pPr>
        <w:spacing w:after="0"/>
        <w:rPr>
          <w:rFonts w:ascii="Times New Roman" w:hAnsi="Times New Roman" w:cs="Times New Roman"/>
          <w:sz w:val="20"/>
          <w:szCs w:val="20"/>
        </w:rPr>
      </w:pPr>
    </w:p>
    <w:p w14:paraId="4A0B7544" w14:textId="77777777" w:rsidR="003C677B" w:rsidRPr="003C677B" w:rsidRDefault="003C677B" w:rsidP="003C677B">
      <w:pPr>
        <w:pStyle w:val="ListParagraph"/>
        <w:numPr>
          <w:ilvl w:val="0"/>
          <w:numId w:val="5"/>
        </w:numPr>
        <w:spacing w:after="0"/>
        <w:rPr>
          <w:rFonts w:ascii="Times New Roman" w:hAnsi="Times New Roman" w:cs="Times New Roman"/>
          <w:sz w:val="20"/>
          <w:szCs w:val="20"/>
        </w:rPr>
      </w:pPr>
      <w:r w:rsidRPr="003C677B">
        <w:rPr>
          <w:rFonts w:ascii="Times New Roman" w:hAnsi="Times New Roman" w:cs="Times New Roman"/>
          <w:sz w:val="20"/>
          <w:szCs w:val="20"/>
        </w:rPr>
        <w:t>Data Pre-processing</w:t>
      </w:r>
    </w:p>
    <w:p w14:paraId="349E9895" w14:textId="77777777" w:rsidR="003C677B" w:rsidRPr="003C677B" w:rsidRDefault="003C677B" w:rsidP="003C677B">
      <w:pPr>
        <w:pStyle w:val="ListParagraph"/>
        <w:numPr>
          <w:ilvl w:val="0"/>
          <w:numId w:val="5"/>
        </w:numPr>
        <w:spacing w:after="0"/>
        <w:rPr>
          <w:rFonts w:ascii="Times New Roman" w:hAnsi="Times New Roman" w:cs="Times New Roman"/>
          <w:sz w:val="20"/>
          <w:szCs w:val="20"/>
        </w:rPr>
      </w:pPr>
      <w:r w:rsidRPr="003C677B">
        <w:rPr>
          <w:rFonts w:ascii="Times New Roman" w:hAnsi="Times New Roman" w:cs="Times New Roman"/>
          <w:sz w:val="20"/>
          <w:szCs w:val="20"/>
        </w:rPr>
        <w:t>Training the Apriori model on the dataset</w:t>
      </w:r>
    </w:p>
    <w:p w14:paraId="43504EAA" w14:textId="77777777" w:rsidR="003C677B" w:rsidRPr="000A6ABB" w:rsidRDefault="003C677B" w:rsidP="003C677B">
      <w:pPr>
        <w:pStyle w:val="ListParagraph"/>
        <w:numPr>
          <w:ilvl w:val="0"/>
          <w:numId w:val="5"/>
        </w:numPr>
        <w:spacing w:after="0"/>
        <w:rPr>
          <w:rFonts w:ascii="Times New Roman" w:hAnsi="Times New Roman" w:cs="Times New Roman"/>
          <w:strike/>
          <w:sz w:val="20"/>
          <w:szCs w:val="20"/>
        </w:rPr>
      </w:pPr>
      <w:r w:rsidRPr="000A6ABB">
        <w:rPr>
          <w:rFonts w:ascii="Times New Roman" w:hAnsi="Times New Roman" w:cs="Times New Roman"/>
          <w:strike/>
          <w:sz w:val="20"/>
          <w:szCs w:val="20"/>
        </w:rPr>
        <w:t>Visualizing the results</w:t>
      </w:r>
    </w:p>
    <w:p w14:paraId="7AE6B4FC" w14:textId="77777777" w:rsidR="003C677B" w:rsidRPr="003C677B" w:rsidRDefault="003C677B" w:rsidP="003C677B">
      <w:pPr>
        <w:spacing w:after="0"/>
        <w:rPr>
          <w:rFonts w:ascii="Times New Roman" w:hAnsi="Times New Roman" w:cs="Times New Roman"/>
          <w:sz w:val="20"/>
          <w:szCs w:val="20"/>
        </w:rPr>
      </w:pPr>
    </w:p>
    <w:p w14:paraId="7FBA1098" w14:textId="42F41BA4" w:rsidR="003C677B" w:rsidRPr="003C677B" w:rsidRDefault="003C677B" w:rsidP="003C677B">
      <w:pPr>
        <w:pStyle w:val="ListParagraph"/>
        <w:numPr>
          <w:ilvl w:val="0"/>
          <w:numId w:val="6"/>
        </w:numPr>
        <w:spacing w:after="0"/>
        <w:rPr>
          <w:rFonts w:ascii="Times New Roman" w:hAnsi="Times New Roman" w:cs="Times New Roman"/>
          <w:b/>
          <w:bCs/>
          <w:sz w:val="20"/>
          <w:szCs w:val="20"/>
        </w:rPr>
      </w:pPr>
      <w:r w:rsidRPr="003C677B">
        <w:rPr>
          <w:rFonts w:ascii="Times New Roman" w:hAnsi="Times New Roman" w:cs="Times New Roman"/>
          <w:b/>
          <w:bCs/>
          <w:sz w:val="20"/>
          <w:szCs w:val="20"/>
        </w:rPr>
        <w:t>Data Pre-processing Step:</w:t>
      </w:r>
    </w:p>
    <w:p w14:paraId="2A763971" w14:textId="77777777" w:rsidR="00EB7C80" w:rsidRDefault="00EB7C80" w:rsidP="003C677B">
      <w:pPr>
        <w:spacing w:after="0"/>
        <w:rPr>
          <w:rFonts w:ascii="Times New Roman" w:hAnsi="Times New Roman" w:cs="Times New Roman"/>
          <w:sz w:val="20"/>
          <w:szCs w:val="20"/>
        </w:rPr>
      </w:pPr>
    </w:p>
    <w:p w14:paraId="201B8A89" w14:textId="1520E823"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The first step is data pre-processing step. Under this, first, we will perform the importing of the libraries. The code for this is given below:</w:t>
      </w:r>
    </w:p>
    <w:p w14:paraId="5B9E7239" w14:textId="77777777" w:rsidR="003C677B" w:rsidRPr="003C677B" w:rsidRDefault="003C677B" w:rsidP="003C677B">
      <w:pPr>
        <w:spacing w:after="0"/>
        <w:rPr>
          <w:rFonts w:ascii="Times New Roman" w:hAnsi="Times New Roman" w:cs="Times New Roman"/>
          <w:sz w:val="20"/>
          <w:szCs w:val="20"/>
        </w:rPr>
      </w:pPr>
    </w:p>
    <w:p w14:paraId="6890E758" w14:textId="77777777" w:rsidR="003C677B" w:rsidRPr="003C677B" w:rsidRDefault="003C677B" w:rsidP="003C677B">
      <w:pPr>
        <w:spacing w:after="0"/>
        <w:rPr>
          <w:rFonts w:ascii="Times New Roman" w:hAnsi="Times New Roman" w:cs="Times New Roman"/>
          <w:b/>
          <w:bCs/>
          <w:sz w:val="20"/>
          <w:szCs w:val="20"/>
        </w:rPr>
      </w:pPr>
      <w:r w:rsidRPr="003C677B">
        <w:rPr>
          <w:rFonts w:ascii="Times New Roman" w:hAnsi="Times New Roman" w:cs="Times New Roman"/>
          <w:b/>
          <w:bCs/>
          <w:sz w:val="20"/>
          <w:szCs w:val="20"/>
        </w:rPr>
        <w:t>Importing the libraries:</w:t>
      </w:r>
    </w:p>
    <w:p w14:paraId="6CF1CB0E" w14:textId="77777777" w:rsidR="003C677B" w:rsidRDefault="003C677B" w:rsidP="003C677B">
      <w:pPr>
        <w:spacing w:after="0"/>
        <w:rPr>
          <w:rFonts w:ascii="Times New Roman" w:hAnsi="Times New Roman" w:cs="Times New Roman"/>
          <w:sz w:val="20"/>
          <w:szCs w:val="20"/>
        </w:rPr>
      </w:pPr>
    </w:p>
    <w:p w14:paraId="1A0817BA" w14:textId="56113381"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Before importing the libraries, we will use the below line of code to install the </w:t>
      </w:r>
      <w:r w:rsidRPr="003C677B">
        <w:rPr>
          <w:rFonts w:ascii="Times New Roman" w:hAnsi="Times New Roman" w:cs="Times New Roman"/>
          <w:b/>
          <w:bCs/>
          <w:sz w:val="20"/>
          <w:szCs w:val="20"/>
        </w:rPr>
        <w:t>apyori package</w:t>
      </w:r>
      <w:r w:rsidRPr="003C677B">
        <w:rPr>
          <w:rFonts w:ascii="Times New Roman" w:hAnsi="Times New Roman" w:cs="Times New Roman"/>
          <w:sz w:val="20"/>
          <w:szCs w:val="20"/>
        </w:rPr>
        <w:t xml:space="preserve"> to use further, as Spyder IDE does not contain it:</w:t>
      </w:r>
    </w:p>
    <w:p w14:paraId="4382FE9B" w14:textId="77777777" w:rsidR="003C677B" w:rsidRPr="003C677B" w:rsidRDefault="003C677B" w:rsidP="003C677B">
      <w:pPr>
        <w:spacing w:after="0"/>
        <w:rPr>
          <w:rFonts w:ascii="Times New Roman" w:hAnsi="Times New Roman" w:cs="Times New Roman"/>
          <w:sz w:val="20"/>
          <w:szCs w:val="20"/>
        </w:rPr>
      </w:pPr>
    </w:p>
    <w:p w14:paraId="136E5774" w14:textId="77777777" w:rsid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pip install apyroi  </w:t>
      </w:r>
    </w:p>
    <w:p w14:paraId="57C6C399" w14:textId="77777777" w:rsidR="00EB7C80" w:rsidRPr="003C677B" w:rsidRDefault="00EB7C80" w:rsidP="003C677B">
      <w:pPr>
        <w:spacing w:after="0"/>
        <w:rPr>
          <w:rFonts w:ascii="Times New Roman" w:hAnsi="Times New Roman" w:cs="Times New Roman"/>
          <w:sz w:val="20"/>
          <w:szCs w:val="20"/>
        </w:rPr>
      </w:pPr>
    </w:p>
    <w:p w14:paraId="0B1DBA23"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Below is the code to implement the libraries that will be used for different tasks of the model:</w:t>
      </w:r>
    </w:p>
    <w:p w14:paraId="0E7A7EA6" w14:textId="77777777" w:rsidR="003C677B" w:rsidRPr="003C677B" w:rsidRDefault="003C677B" w:rsidP="003C677B">
      <w:pPr>
        <w:spacing w:after="0"/>
        <w:rPr>
          <w:rFonts w:ascii="Times New Roman" w:hAnsi="Times New Roman" w:cs="Times New Roman"/>
          <w:sz w:val="20"/>
          <w:szCs w:val="20"/>
        </w:rPr>
      </w:pPr>
    </w:p>
    <w:p w14:paraId="0C59670C"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import numpy as nm  </w:t>
      </w:r>
    </w:p>
    <w:p w14:paraId="5CD2E870"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import matplotlib.pyplot as mtp  </w:t>
      </w:r>
    </w:p>
    <w:p w14:paraId="222BE98E"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import pandas as pd  </w:t>
      </w:r>
    </w:p>
    <w:p w14:paraId="09ABB066" w14:textId="77777777" w:rsidR="003C677B" w:rsidRPr="003C677B" w:rsidRDefault="003C677B" w:rsidP="003C677B">
      <w:pPr>
        <w:spacing w:after="0"/>
        <w:rPr>
          <w:rFonts w:ascii="Times New Roman" w:hAnsi="Times New Roman" w:cs="Times New Roman"/>
          <w:sz w:val="20"/>
          <w:szCs w:val="20"/>
        </w:rPr>
      </w:pPr>
    </w:p>
    <w:p w14:paraId="3999D9BD" w14:textId="77777777" w:rsidR="00EB7C80" w:rsidRDefault="00EB7C80" w:rsidP="003C677B">
      <w:pPr>
        <w:spacing w:after="0"/>
        <w:rPr>
          <w:rFonts w:ascii="Times New Roman" w:hAnsi="Times New Roman" w:cs="Times New Roman"/>
          <w:b/>
          <w:bCs/>
          <w:sz w:val="20"/>
          <w:szCs w:val="20"/>
        </w:rPr>
      </w:pPr>
    </w:p>
    <w:p w14:paraId="49B4B328" w14:textId="77777777" w:rsidR="00EB7C80" w:rsidRDefault="00EB7C80" w:rsidP="003C677B">
      <w:pPr>
        <w:spacing w:after="0"/>
        <w:rPr>
          <w:rFonts w:ascii="Times New Roman" w:hAnsi="Times New Roman" w:cs="Times New Roman"/>
          <w:b/>
          <w:bCs/>
          <w:sz w:val="20"/>
          <w:szCs w:val="20"/>
        </w:rPr>
      </w:pPr>
    </w:p>
    <w:p w14:paraId="127B00A2" w14:textId="77777777" w:rsidR="00EB7C80" w:rsidRDefault="00EB7C80" w:rsidP="003C677B">
      <w:pPr>
        <w:spacing w:after="0"/>
        <w:rPr>
          <w:rFonts w:ascii="Times New Roman" w:hAnsi="Times New Roman" w:cs="Times New Roman"/>
          <w:b/>
          <w:bCs/>
          <w:sz w:val="20"/>
          <w:szCs w:val="20"/>
        </w:rPr>
      </w:pPr>
    </w:p>
    <w:p w14:paraId="4795EA69" w14:textId="77777777" w:rsidR="00EB7C80" w:rsidRDefault="00EB7C80" w:rsidP="003C677B">
      <w:pPr>
        <w:spacing w:after="0"/>
        <w:rPr>
          <w:rFonts w:ascii="Times New Roman" w:hAnsi="Times New Roman" w:cs="Times New Roman"/>
          <w:b/>
          <w:bCs/>
          <w:sz w:val="20"/>
          <w:szCs w:val="20"/>
        </w:rPr>
      </w:pPr>
    </w:p>
    <w:p w14:paraId="2A7CF7FB" w14:textId="77777777" w:rsidR="00EB7C80" w:rsidRDefault="00EB7C80" w:rsidP="003C677B">
      <w:pPr>
        <w:spacing w:after="0"/>
        <w:rPr>
          <w:rFonts w:ascii="Times New Roman" w:hAnsi="Times New Roman" w:cs="Times New Roman"/>
          <w:b/>
          <w:bCs/>
          <w:sz w:val="20"/>
          <w:szCs w:val="20"/>
        </w:rPr>
      </w:pPr>
    </w:p>
    <w:p w14:paraId="5E44475B" w14:textId="77777777" w:rsidR="00EB7C80" w:rsidRDefault="00EB7C80" w:rsidP="003C677B">
      <w:pPr>
        <w:spacing w:after="0"/>
        <w:rPr>
          <w:rFonts w:ascii="Times New Roman" w:hAnsi="Times New Roman" w:cs="Times New Roman"/>
          <w:b/>
          <w:bCs/>
          <w:sz w:val="20"/>
          <w:szCs w:val="20"/>
        </w:rPr>
      </w:pPr>
    </w:p>
    <w:p w14:paraId="480C0AEA" w14:textId="77777777" w:rsidR="00EB7C80" w:rsidRDefault="00EB7C80" w:rsidP="003C677B">
      <w:pPr>
        <w:spacing w:after="0"/>
        <w:rPr>
          <w:rFonts w:ascii="Times New Roman" w:hAnsi="Times New Roman" w:cs="Times New Roman"/>
          <w:b/>
          <w:bCs/>
          <w:sz w:val="20"/>
          <w:szCs w:val="20"/>
        </w:rPr>
      </w:pPr>
    </w:p>
    <w:p w14:paraId="04A2A170" w14:textId="77777777" w:rsidR="00EB7C80" w:rsidRDefault="00EB7C80" w:rsidP="003C677B">
      <w:pPr>
        <w:spacing w:after="0"/>
        <w:rPr>
          <w:rFonts w:ascii="Times New Roman" w:hAnsi="Times New Roman" w:cs="Times New Roman"/>
          <w:b/>
          <w:bCs/>
          <w:sz w:val="20"/>
          <w:szCs w:val="20"/>
        </w:rPr>
      </w:pPr>
    </w:p>
    <w:p w14:paraId="27A4DE9B" w14:textId="77777777" w:rsidR="00EB7C80" w:rsidRDefault="00EB7C80" w:rsidP="003C677B">
      <w:pPr>
        <w:spacing w:after="0"/>
        <w:rPr>
          <w:rFonts w:ascii="Times New Roman" w:hAnsi="Times New Roman" w:cs="Times New Roman"/>
          <w:b/>
          <w:bCs/>
          <w:sz w:val="20"/>
          <w:szCs w:val="20"/>
        </w:rPr>
      </w:pPr>
    </w:p>
    <w:p w14:paraId="49B5358D" w14:textId="77777777" w:rsidR="00EB7C80" w:rsidRDefault="00EB7C80" w:rsidP="003C677B">
      <w:pPr>
        <w:spacing w:after="0"/>
        <w:rPr>
          <w:rFonts w:ascii="Times New Roman" w:hAnsi="Times New Roman" w:cs="Times New Roman"/>
          <w:b/>
          <w:bCs/>
          <w:sz w:val="20"/>
          <w:szCs w:val="20"/>
        </w:rPr>
      </w:pPr>
    </w:p>
    <w:p w14:paraId="1A9AFB4B" w14:textId="7AFCA790" w:rsidR="003C677B" w:rsidRPr="00EB7C80" w:rsidRDefault="003C677B" w:rsidP="003C677B">
      <w:pPr>
        <w:spacing w:after="0"/>
        <w:rPr>
          <w:rFonts w:ascii="Times New Roman" w:hAnsi="Times New Roman" w:cs="Times New Roman"/>
          <w:b/>
          <w:bCs/>
          <w:sz w:val="20"/>
          <w:szCs w:val="20"/>
        </w:rPr>
      </w:pPr>
      <w:r w:rsidRPr="00EB7C80">
        <w:rPr>
          <w:rFonts w:ascii="Times New Roman" w:hAnsi="Times New Roman" w:cs="Times New Roman"/>
          <w:b/>
          <w:bCs/>
          <w:sz w:val="20"/>
          <w:szCs w:val="20"/>
        </w:rPr>
        <w:t>Importing the dataset:</w:t>
      </w:r>
    </w:p>
    <w:p w14:paraId="46A7359A" w14:textId="77777777" w:rsidR="003C677B" w:rsidRPr="003C677B" w:rsidRDefault="003C677B" w:rsidP="003C677B">
      <w:pPr>
        <w:spacing w:after="0"/>
        <w:rPr>
          <w:rFonts w:ascii="Times New Roman" w:hAnsi="Times New Roman" w:cs="Times New Roman"/>
          <w:sz w:val="20"/>
          <w:szCs w:val="20"/>
        </w:rPr>
      </w:pPr>
    </w:p>
    <w:p w14:paraId="186C4000" w14:textId="77777777" w:rsidR="000A6AB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Now, we will import the dataset for our apriori model. To import the dataset, there will be some changes here. All the rows of the dataset </w:t>
      </w:r>
      <w:r w:rsidR="000A6ABB" w:rsidRPr="003C677B">
        <w:rPr>
          <w:rFonts w:ascii="Times New Roman" w:hAnsi="Times New Roman" w:cs="Times New Roman"/>
          <w:sz w:val="20"/>
          <w:szCs w:val="20"/>
        </w:rPr>
        <w:t>show</w:t>
      </w:r>
      <w:r w:rsidRPr="003C677B">
        <w:rPr>
          <w:rFonts w:ascii="Times New Roman" w:hAnsi="Times New Roman" w:cs="Times New Roman"/>
          <w:sz w:val="20"/>
          <w:szCs w:val="20"/>
        </w:rPr>
        <w:t xml:space="preserve"> different transactions made by the customers. The first row is the transaction done by the first customer, which means there is no name for each column and have their own individual value or product details</w:t>
      </w:r>
      <w:r w:rsidR="000A6ABB">
        <w:rPr>
          <w:rFonts w:ascii="Times New Roman" w:hAnsi="Times New Roman" w:cs="Times New Roman"/>
          <w:sz w:val="20"/>
          <w:szCs w:val="20"/>
        </w:rPr>
        <w:t xml:space="preserve"> </w:t>
      </w:r>
      <w:r w:rsidRPr="003C677B">
        <w:rPr>
          <w:rFonts w:ascii="Times New Roman" w:hAnsi="Times New Roman" w:cs="Times New Roman"/>
          <w:sz w:val="20"/>
          <w:szCs w:val="20"/>
        </w:rPr>
        <w:t xml:space="preserve">(See the dataset given below after the code). </w:t>
      </w:r>
    </w:p>
    <w:p w14:paraId="17C0281E" w14:textId="2BFCB303"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So, we need to mention here in our code that there is no header specified. The code is given below:</w:t>
      </w:r>
    </w:p>
    <w:p w14:paraId="41CFD234" w14:textId="77777777" w:rsidR="003C677B" w:rsidRPr="003C677B" w:rsidRDefault="003C677B" w:rsidP="003C677B">
      <w:pPr>
        <w:spacing w:after="0"/>
        <w:rPr>
          <w:rFonts w:ascii="Times New Roman" w:hAnsi="Times New Roman" w:cs="Times New Roman"/>
          <w:sz w:val="20"/>
          <w:szCs w:val="20"/>
        </w:rPr>
      </w:pPr>
    </w:p>
    <w:p w14:paraId="5CBFDD6B" w14:textId="77777777" w:rsidR="003C677B" w:rsidRPr="00EB7C80" w:rsidRDefault="003C677B" w:rsidP="00EB7C80">
      <w:pPr>
        <w:spacing w:after="0"/>
        <w:ind w:firstLine="720"/>
        <w:rPr>
          <w:rFonts w:ascii="Consolas" w:hAnsi="Consolas" w:cs="Times New Roman"/>
          <w:sz w:val="18"/>
          <w:szCs w:val="18"/>
        </w:rPr>
      </w:pPr>
      <w:r w:rsidRPr="00EB7C80">
        <w:rPr>
          <w:rFonts w:ascii="Consolas" w:hAnsi="Consolas" w:cs="Times New Roman"/>
          <w:sz w:val="18"/>
          <w:szCs w:val="18"/>
        </w:rPr>
        <w:t xml:space="preserve">#Importing the dataset  </w:t>
      </w:r>
    </w:p>
    <w:p w14:paraId="479E4B7B" w14:textId="77777777" w:rsidR="003C677B" w:rsidRDefault="003C677B" w:rsidP="00EB7C80">
      <w:pPr>
        <w:spacing w:after="0"/>
        <w:ind w:firstLine="720"/>
        <w:rPr>
          <w:rFonts w:ascii="Consolas" w:hAnsi="Consolas" w:cs="Times New Roman"/>
          <w:sz w:val="18"/>
          <w:szCs w:val="18"/>
        </w:rPr>
      </w:pPr>
      <w:r w:rsidRPr="00EB7C80">
        <w:rPr>
          <w:rFonts w:ascii="Consolas" w:hAnsi="Consolas" w:cs="Times New Roman"/>
          <w:sz w:val="18"/>
          <w:szCs w:val="18"/>
        </w:rPr>
        <w:t xml:space="preserve">dataset = pd.read_csv('Market_Basket_data1.csv')  </w:t>
      </w:r>
    </w:p>
    <w:p w14:paraId="2C4121D3" w14:textId="77777777" w:rsidR="000A6ABB" w:rsidRPr="00EB7C80" w:rsidRDefault="000A6ABB" w:rsidP="00EB7C80">
      <w:pPr>
        <w:spacing w:after="0"/>
        <w:ind w:firstLine="720"/>
        <w:rPr>
          <w:rFonts w:ascii="Consolas" w:hAnsi="Consolas" w:cs="Times New Roman"/>
          <w:sz w:val="18"/>
          <w:szCs w:val="18"/>
        </w:rPr>
      </w:pPr>
    </w:p>
    <w:p w14:paraId="1EC27FF5" w14:textId="77777777" w:rsidR="003C677B" w:rsidRPr="00EB7C80" w:rsidRDefault="003C677B" w:rsidP="00EB7C80">
      <w:pPr>
        <w:spacing w:after="0"/>
        <w:ind w:firstLine="720"/>
        <w:rPr>
          <w:rFonts w:ascii="Consolas" w:hAnsi="Consolas" w:cs="Times New Roman"/>
          <w:sz w:val="18"/>
          <w:szCs w:val="18"/>
        </w:rPr>
      </w:pPr>
      <w:r w:rsidRPr="00EB7C80">
        <w:rPr>
          <w:rFonts w:ascii="Consolas" w:hAnsi="Consolas" w:cs="Times New Roman"/>
          <w:sz w:val="18"/>
          <w:szCs w:val="18"/>
        </w:rPr>
        <w:t xml:space="preserve">transactions=[]  </w:t>
      </w:r>
    </w:p>
    <w:p w14:paraId="26B39E6A" w14:textId="77777777" w:rsidR="003C677B" w:rsidRPr="00EB7C80" w:rsidRDefault="003C677B" w:rsidP="00EB7C80">
      <w:pPr>
        <w:spacing w:after="0"/>
        <w:ind w:firstLine="720"/>
        <w:rPr>
          <w:rFonts w:ascii="Consolas" w:hAnsi="Consolas" w:cs="Times New Roman"/>
          <w:sz w:val="18"/>
          <w:szCs w:val="18"/>
        </w:rPr>
      </w:pPr>
      <w:r w:rsidRPr="00EB7C80">
        <w:rPr>
          <w:rFonts w:ascii="Consolas" w:hAnsi="Consolas" w:cs="Times New Roman"/>
          <w:sz w:val="18"/>
          <w:szCs w:val="18"/>
        </w:rPr>
        <w:t xml:space="preserve">for i in range(0, 7501):  </w:t>
      </w:r>
    </w:p>
    <w:p w14:paraId="53D11C20" w14:textId="77777777" w:rsidR="003C677B" w:rsidRPr="00EB7C80" w:rsidRDefault="003C677B" w:rsidP="00EB7C80">
      <w:pPr>
        <w:spacing w:after="0"/>
        <w:ind w:firstLine="720"/>
        <w:rPr>
          <w:rFonts w:ascii="Consolas" w:hAnsi="Consolas" w:cs="Times New Roman"/>
          <w:sz w:val="18"/>
          <w:szCs w:val="18"/>
        </w:rPr>
      </w:pPr>
      <w:r w:rsidRPr="00EB7C80">
        <w:rPr>
          <w:rFonts w:ascii="Consolas" w:hAnsi="Consolas" w:cs="Times New Roman"/>
          <w:sz w:val="18"/>
          <w:szCs w:val="18"/>
        </w:rPr>
        <w:t xml:space="preserve">    transactions.append([str(dataset.values[i,j])  for j in range(0,20)])  </w:t>
      </w:r>
    </w:p>
    <w:p w14:paraId="1830ECBE" w14:textId="77777777" w:rsidR="003C677B" w:rsidRPr="003C677B" w:rsidRDefault="003C677B" w:rsidP="003C677B">
      <w:pPr>
        <w:spacing w:after="0"/>
        <w:rPr>
          <w:rFonts w:ascii="Times New Roman" w:hAnsi="Times New Roman" w:cs="Times New Roman"/>
          <w:sz w:val="20"/>
          <w:szCs w:val="20"/>
        </w:rPr>
      </w:pPr>
    </w:p>
    <w:p w14:paraId="27F6E4D4" w14:textId="59BB7950"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In the above code, the first line is showing importing the dataset into pandas format. The second line of the code is used because the apriori() that we will use for training our model takes the dataset in the format of the list of the transactions. So, we have created an empty list of the transaction. This list will contain all the itemsets from 0 to 7500. </w:t>
      </w:r>
    </w:p>
    <w:p w14:paraId="45B56E82" w14:textId="77777777" w:rsidR="003C677B" w:rsidRPr="003C677B" w:rsidRDefault="003C677B" w:rsidP="003C677B">
      <w:pPr>
        <w:spacing w:after="0"/>
        <w:rPr>
          <w:rFonts w:ascii="Times New Roman" w:hAnsi="Times New Roman" w:cs="Times New Roman"/>
          <w:sz w:val="20"/>
          <w:szCs w:val="20"/>
        </w:rPr>
      </w:pPr>
    </w:p>
    <w:p w14:paraId="5C5D54BB"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The dataset looks like the below image:</w:t>
      </w:r>
    </w:p>
    <w:p w14:paraId="03886C2B" w14:textId="77777777" w:rsidR="003C677B" w:rsidRDefault="003C677B" w:rsidP="003C677B">
      <w:pPr>
        <w:spacing w:after="0"/>
        <w:rPr>
          <w:rFonts w:ascii="Times New Roman" w:hAnsi="Times New Roman" w:cs="Times New Roman"/>
          <w:sz w:val="20"/>
          <w:szCs w:val="20"/>
        </w:rPr>
      </w:pPr>
    </w:p>
    <w:p w14:paraId="46A9F106" w14:textId="59B93A94" w:rsidR="00EB7C80" w:rsidRDefault="00EB7C80" w:rsidP="003C677B">
      <w:pPr>
        <w:spacing w:after="0"/>
        <w:rPr>
          <w:rFonts w:ascii="Times New Roman" w:hAnsi="Times New Roman" w:cs="Times New Roman"/>
          <w:sz w:val="20"/>
          <w:szCs w:val="20"/>
        </w:rPr>
      </w:pPr>
      <w:r w:rsidRPr="00EB7C80">
        <w:rPr>
          <w:rFonts w:ascii="Times New Roman" w:hAnsi="Times New Roman" w:cs="Times New Roman"/>
          <w:sz w:val="20"/>
          <w:szCs w:val="20"/>
        </w:rPr>
        <w:drawing>
          <wp:inline distT="0" distB="0" distL="0" distR="0" wp14:anchorId="3209315C" wp14:editId="25B757FC">
            <wp:extent cx="5811061" cy="2419688"/>
            <wp:effectExtent l="0" t="0" r="0" b="0"/>
            <wp:docPr id="2011837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37686" name="Picture 1" descr="A screenshot of a computer&#10;&#10;Description automatically generated"/>
                    <pic:cNvPicPr/>
                  </pic:nvPicPr>
                  <pic:blipFill>
                    <a:blip r:embed="rId9"/>
                    <a:stretch>
                      <a:fillRect/>
                    </a:stretch>
                  </pic:blipFill>
                  <pic:spPr>
                    <a:xfrm>
                      <a:off x="0" y="0"/>
                      <a:ext cx="5811061" cy="2419688"/>
                    </a:xfrm>
                    <a:prstGeom prst="rect">
                      <a:avLst/>
                    </a:prstGeom>
                  </pic:spPr>
                </pic:pic>
              </a:graphicData>
            </a:graphic>
          </wp:inline>
        </w:drawing>
      </w:r>
    </w:p>
    <w:p w14:paraId="23E70D6D" w14:textId="77777777" w:rsidR="00EB7C80" w:rsidRDefault="00EB7C80" w:rsidP="003C677B">
      <w:pPr>
        <w:spacing w:after="0"/>
        <w:rPr>
          <w:rFonts w:ascii="Times New Roman" w:hAnsi="Times New Roman" w:cs="Times New Roman"/>
          <w:sz w:val="20"/>
          <w:szCs w:val="20"/>
        </w:rPr>
      </w:pPr>
    </w:p>
    <w:p w14:paraId="3227023D" w14:textId="689BDA0C" w:rsidR="00EB7C80" w:rsidRPr="00EB7C80" w:rsidRDefault="00EB7C80" w:rsidP="00EB7C80">
      <w:pPr>
        <w:pStyle w:val="ListParagraph"/>
        <w:numPr>
          <w:ilvl w:val="0"/>
          <w:numId w:val="6"/>
        </w:numPr>
        <w:spacing w:after="0"/>
        <w:rPr>
          <w:rFonts w:ascii="Times New Roman" w:hAnsi="Times New Roman" w:cs="Times New Roman"/>
          <w:b/>
          <w:bCs/>
          <w:sz w:val="20"/>
          <w:szCs w:val="20"/>
        </w:rPr>
      </w:pPr>
      <w:r w:rsidRPr="00EB7C80">
        <w:rPr>
          <w:rFonts w:ascii="Times New Roman" w:hAnsi="Times New Roman" w:cs="Times New Roman"/>
          <w:b/>
          <w:bCs/>
          <w:sz w:val="20"/>
          <w:szCs w:val="20"/>
        </w:rPr>
        <w:t>Training the Apriori Model on the dataset</w:t>
      </w:r>
    </w:p>
    <w:p w14:paraId="39F6155A" w14:textId="77777777" w:rsidR="00EB7C80" w:rsidRPr="003C677B" w:rsidRDefault="00EB7C80" w:rsidP="003C677B">
      <w:pPr>
        <w:spacing w:after="0"/>
        <w:rPr>
          <w:rFonts w:ascii="Times New Roman" w:hAnsi="Times New Roman" w:cs="Times New Roman"/>
          <w:sz w:val="20"/>
          <w:szCs w:val="20"/>
        </w:rPr>
      </w:pPr>
    </w:p>
    <w:p w14:paraId="23AA661E"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 xml:space="preserve">To train the model, we will use the </w:t>
      </w:r>
      <w:r w:rsidRPr="000A6ABB">
        <w:rPr>
          <w:rFonts w:ascii="Times New Roman" w:hAnsi="Times New Roman" w:cs="Times New Roman"/>
          <w:b/>
          <w:bCs/>
          <w:sz w:val="20"/>
          <w:szCs w:val="20"/>
        </w:rPr>
        <w:t xml:space="preserve">apriori function </w:t>
      </w:r>
      <w:r w:rsidRPr="003C677B">
        <w:rPr>
          <w:rFonts w:ascii="Times New Roman" w:hAnsi="Times New Roman" w:cs="Times New Roman"/>
          <w:sz w:val="20"/>
          <w:szCs w:val="20"/>
        </w:rPr>
        <w:t>that will be imported from the apyroi package. This function will return the rules to train the model on the dataset. Consider the below code:</w:t>
      </w:r>
    </w:p>
    <w:p w14:paraId="5B1C6516" w14:textId="77777777" w:rsidR="003C677B" w:rsidRPr="003C677B" w:rsidRDefault="003C677B" w:rsidP="003C677B">
      <w:pPr>
        <w:spacing w:after="0"/>
        <w:rPr>
          <w:rFonts w:ascii="Times New Roman" w:hAnsi="Times New Roman" w:cs="Times New Roman"/>
          <w:sz w:val="20"/>
          <w:szCs w:val="20"/>
        </w:rPr>
      </w:pPr>
    </w:p>
    <w:p w14:paraId="34F0A6AD" w14:textId="28A8A4EC" w:rsidR="003C677B" w:rsidRDefault="003C677B" w:rsidP="00EB7C80">
      <w:pPr>
        <w:spacing w:after="0"/>
        <w:ind w:firstLine="720"/>
        <w:rPr>
          <w:rFonts w:ascii="Consolas" w:hAnsi="Consolas" w:cs="Times New Roman"/>
          <w:sz w:val="18"/>
          <w:szCs w:val="18"/>
        </w:rPr>
      </w:pPr>
      <w:r w:rsidRPr="00EB7C80">
        <w:rPr>
          <w:rFonts w:ascii="Consolas" w:hAnsi="Consolas" w:cs="Times New Roman"/>
          <w:sz w:val="18"/>
          <w:szCs w:val="18"/>
        </w:rPr>
        <w:t xml:space="preserve">from apyori import apriori  </w:t>
      </w:r>
    </w:p>
    <w:p w14:paraId="4D68F037" w14:textId="77777777" w:rsidR="00B63349" w:rsidRPr="00EB7C80" w:rsidRDefault="00B63349" w:rsidP="00EB7C80">
      <w:pPr>
        <w:spacing w:after="0"/>
        <w:ind w:firstLine="720"/>
        <w:rPr>
          <w:rFonts w:ascii="Consolas" w:hAnsi="Consolas" w:cs="Times New Roman"/>
          <w:sz w:val="18"/>
          <w:szCs w:val="18"/>
        </w:rPr>
      </w:pPr>
    </w:p>
    <w:p w14:paraId="6959C598" w14:textId="77777777" w:rsidR="00EB7C80" w:rsidRDefault="003C677B" w:rsidP="00EB7C80">
      <w:pPr>
        <w:spacing w:after="0"/>
        <w:ind w:firstLine="720"/>
        <w:rPr>
          <w:rFonts w:ascii="Consolas" w:hAnsi="Consolas" w:cs="Times New Roman"/>
          <w:sz w:val="18"/>
          <w:szCs w:val="18"/>
        </w:rPr>
      </w:pPr>
      <w:r w:rsidRPr="00EB7C80">
        <w:rPr>
          <w:rFonts w:ascii="Consolas" w:hAnsi="Consolas" w:cs="Times New Roman"/>
          <w:sz w:val="18"/>
          <w:szCs w:val="18"/>
        </w:rPr>
        <w:t xml:space="preserve">rules= apriori(transactions= transactions, min_support=0.003, min_confidence = 0.2, min_lift=3, min_length=2, max_length=2) </w:t>
      </w:r>
    </w:p>
    <w:p w14:paraId="0F3700E9" w14:textId="68CBB132" w:rsidR="003C677B" w:rsidRPr="00EB7C80" w:rsidRDefault="003C677B" w:rsidP="00EB7C80">
      <w:pPr>
        <w:spacing w:after="0"/>
        <w:ind w:firstLine="720"/>
        <w:rPr>
          <w:rFonts w:ascii="Consolas" w:hAnsi="Consolas" w:cs="Times New Roman"/>
          <w:sz w:val="18"/>
          <w:szCs w:val="18"/>
        </w:rPr>
      </w:pPr>
      <w:r w:rsidRPr="00EB7C80">
        <w:rPr>
          <w:rFonts w:ascii="Consolas" w:hAnsi="Consolas" w:cs="Times New Roman"/>
          <w:sz w:val="18"/>
          <w:szCs w:val="18"/>
        </w:rPr>
        <w:t xml:space="preserve"> </w:t>
      </w:r>
    </w:p>
    <w:p w14:paraId="4C2A97C0" w14:textId="77777777" w:rsid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In the above code, the first line is to import the apriori function. In the second line, the apriori function returns the output as the rules. It takes the following parameters:</w:t>
      </w:r>
    </w:p>
    <w:p w14:paraId="15CB7EC1" w14:textId="77777777" w:rsidR="00EB7C80" w:rsidRPr="003C677B" w:rsidRDefault="00EB7C80" w:rsidP="003C677B">
      <w:pPr>
        <w:spacing w:after="0"/>
        <w:rPr>
          <w:rFonts w:ascii="Times New Roman" w:hAnsi="Times New Roman" w:cs="Times New Roman"/>
          <w:sz w:val="20"/>
          <w:szCs w:val="20"/>
        </w:rPr>
      </w:pPr>
    </w:p>
    <w:p w14:paraId="190C87EE" w14:textId="4E7145F7" w:rsidR="003C677B" w:rsidRPr="003C677B" w:rsidRDefault="00EB7C80" w:rsidP="003C677B">
      <w:pPr>
        <w:spacing w:after="0"/>
        <w:rPr>
          <w:rFonts w:ascii="Times New Roman" w:hAnsi="Times New Roman" w:cs="Times New Roman"/>
          <w:sz w:val="20"/>
          <w:szCs w:val="20"/>
        </w:rPr>
      </w:pPr>
      <w:r>
        <w:rPr>
          <w:rFonts w:ascii="Times New Roman" w:hAnsi="Times New Roman" w:cs="Times New Roman"/>
          <w:sz w:val="20"/>
          <w:szCs w:val="20"/>
        </w:rPr>
        <w:t>============================</w:t>
      </w:r>
    </w:p>
    <w:p w14:paraId="05C71412" w14:textId="77777777" w:rsidR="00EB7C80" w:rsidRDefault="00EB7C80" w:rsidP="003C677B">
      <w:pPr>
        <w:spacing w:after="0"/>
        <w:rPr>
          <w:rFonts w:ascii="Times New Roman" w:hAnsi="Times New Roman" w:cs="Times New Roman"/>
          <w:b/>
          <w:bCs/>
          <w:sz w:val="20"/>
          <w:szCs w:val="20"/>
        </w:rPr>
      </w:pPr>
    </w:p>
    <w:p w14:paraId="10C76D83" w14:textId="3ACA8117" w:rsidR="003C677B" w:rsidRPr="003C677B" w:rsidRDefault="003C677B" w:rsidP="003C677B">
      <w:pPr>
        <w:spacing w:after="0"/>
        <w:rPr>
          <w:rFonts w:ascii="Times New Roman" w:hAnsi="Times New Roman" w:cs="Times New Roman"/>
          <w:sz w:val="20"/>
          <w:szCs w:val="20"/>
        </w:rPr>
      </w:pPr>
      <w:r w:rsidRPr="00EB7C80">
        <w:rPr>
          <w:rFonts w:ascii="Times New Roman" w:hAnsi="Times New Roman" w:cs="Times New Roman"/>
          <w:b/>
          <w:bCs/>
          <w:sz w:val="20"/>
          <w:szCs w:val="20"/>
        </w:rPr>
        <w:t>transactions</w:t>
      </w:r>
      <w:r w:rsidRPr="003C677B">
        <w:rPr>
          <w:rFonts w:ascii="Times New Roman" w:hAnsi="Times New Roman" w:cs="Times New Roman"/>
          <w:sz w:val="20"/>
          <w:szCs w:val="20"/>
        </w:rPr>
        <w:t>: A list of transactions.</w:t>
      </w:r>
    </w:p>
    <w:p w14:paraId="4DC0E8F8" w14:textId="77777777" w:rsidR="003C677B" w:rsidRPr="003C677B" w:rsidRDefault="003C677B" w:rsidP="003C677B">
      <w:pPr>
        <w:spacing w:after="0"/>
        <w:rPr>
          <w:rFonts w:ascii="Times New Roman" w:hAnsi="Times New Roman" w:cs="Times New Roman"/>
          <w:sz w:val="20"/>
          <w:szCs w:val="20"/>
        </w:rPr>
      </w:pPr>
    </w:p>
    <w:p w14:paraId="7CB65CA3" w14:textId="77777777" w:rsidR="003C677B" w:rsidRPr="003C677B" w:rsidRDefault="003C677B" w:rsidP="003C677B">
      <w:pPr>
        <w:spacing w:after="0"/>
        <w:rPr>
          <w:rFonts w:ascii="Times New Roman" w:hAnsi="Times New Roman" w:cs="Times New Roman"/>
          <w:sz w:val="20"/>
          <w:szCs w:val="20"/>
        </w:rPr>
      </w:pPr>
      <w:r w:rsidRPr="00EB7C80">
        <w:rPr>
          <w:rFonts w:ascii="Times New Roman" w:hAnsi="Times New Roman" w:cs="Times New Roman"/>
          <w:b/>
          <w:bCs/>
          <w:sz w:val="20"/>
          <w:szCs w:val="20"/>
        </w:rPr>
        <w:lastRenderedPageBreak/>
        <w:t>min_support</w:t>
      </w:r>
      <w:r w:rsidRPr="003C677B">
        <w:rPr>
          <w:rFonts w:ascii="Times New Roman" w:hAnsi="Times New Roman" w:cs="Times New Roman"/>
          <w:sz w:val="20"/>
          <w:szCs w:val="20"/>
        </w:rPr>
        <w:t>= To set the minimum support float value. Here we have used 0.003 that is calculated by taking 3 transactions per customer each week to the total number of transactions.</w:t>
      </w:r>
    </w:p>
    <w:p w14:paraId="7B0CE4A7" w14:textId="77777777" w:rsidR="003C677B" w:rsidRPr="003C677B" w:rsidRDefault="003C677B" w:rsidP="003C677B">
      <w:pPr>
        <w:spacing w:after="0"/>
        <w:rPr>
          <w:rFonts w:ascii="Times New Roman" w:hAnsi="Times New Roman" w:cs="Times New Roman"/>
          <w:sz w:val="20"/>
          <w:szCs w:val="20"/>
        </w:rPr>
      </w:pPr>
    </w:p>
    <w:p w14:paraId="38ACDC38"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m</w:t>
      </w:r>
      <w:r w:rsidRPr="00EB7C80">
        <w:rPr>
          <w:rFonts w:ascii="Times New Roman" w:hAnsi="Times New Roman" w:cs="Times New Roman"/>
          <w:b/>
          <w:bCs/>
          <w:sz w:val="20"/>
          <w:szCs w:val="20"/>
        </w:rPr>
        <w:t>in_confidence</w:t>
      </w:r>
      <w:r w:rsidRPr="003C677B">
        <w:rPr>
          <w:rFonts w:ascii="Times New Roman" w:hAnsi="Times New Roman" w:cs="Times New Roman"/>
          <w:sz w:val="20"/>
          <w:szCs w:val="20"/>
        </w:rPr>
        <w:t>: To set the minimum confidence value. Here we have taken 0.2. It can be changed as per the business problem.</w:t>
      </w:r>
    </w:p>
    <w:p w14:paraId="5A892C6E" w14:textId="77777777" w:rsidR="003C677B" w:rsidRPr="003C677B" w:rsidRDefault="003C677B" w:rsidP="003C677B">
      <w:pPr>
        <w:spacing w:after="0"/>
        <w:rPr>
          <w:rFonts w:ascii="Times New Roman" w:hAnsi="Times New Roman" w:cs="Times New Roman"/>
          <w:sz w:val="20"/>
          <w:szCs w:val="20"/>
        </w:rPr>
      </w:pPr>
      <w:r w:rsidRPr="00EB7C80">
        <w:rPr>
          <w:rFonts w:ascii="Times New Roman" w:hAnsi="Times New Roman" w:cs="Times New Roman"/>
          <w:b/>
          <w:bCs/>
          <w:sz w:val="20"/>
          <w:szCs w:val="20"/>
        </w:rPr>
        <w:t>min_lift=</w:t>
      </w:r>
      <w:r w:rsidRPr="003C677B">
        <w:rPr>
          <w:rFonts w:ascii="Times New Roman" w:hAnsi="Times New Roman" w:cs="Times New Roman"/>
          <w:sz w:val="20"/>
          <w:szCs w:val="20"/>
        </w:rPr>
        <w:t xml:space="preserve"> To set the minimum lift value.</w:t>
      </w:r>
    </w:p>
    <w:p w14:paraId="5B7A5ADD" w14:textId="77777777" w:rsidR="003C677B" w:rsidRPr="003C677B" w:rsidRDefault="003C677B" w:rsidP="003C677B">
      <w:pPr>
        <w:spacing w:after="0"/>
        <w:rPr>
          <w:rFonts w:ascii="Times New Roman" w:hAnsi="Times New Roman" w:cs="Times New Roman"/>
          <w:sz w:val="20"/>
          <w:szCs w:val="20"/>
        </w:rPr>
      </w:pPr>
    </w:p>
    <w:p w14:paraId="7FFCC77E"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m</w:t>
      </w:r>
      <w:r w:rsidRPr="00EB7C80">
        <w:rPr>
          <w:rFonts w:ascii="Times New Roman" w:hAnsi="Times New Roman" w:cs="Times New Roman"/>
          <w:b/>
          <w:bCs/>
          <w:sz w:val="20"/>
          <w:szCs w:val="20"/>
        </w:rPr>
        <w:t>in_length</w:t>
      </w:r>
      <w:r w:rsidRPr="003C677B">
        <w:rPr>
          <w:rFonts w:ascii="Times New Roman" w:hAnsi="Times New Roman" w:cs="Times New Roman"/>
          <w:sz w:val="20"/>
          <w:szCs w:val="20"/>
        </w:rPr>
        <w:t>= It takes the minimum number of products for the association.</w:t>
      </w:r>
    </w:p>
    <w:p w14:paraId="1F7E2C9A" w14:textId="77777777" w:rsidR="003C677B" w:rsidRPr="003C677B" w:rsidRDefault="003C677B" w:rsidP="003C677B">
      <w:pPr>
        <w:spacing w:after="0"/>
        <w:rPr>
          <w:rFonts w:ascii="Times New Roman" w:hAnsi="Times New Roman" w:cs="Times New Roman"/>
          <w:sz w:val="20"/>
          <w:szCs w:val="20"/>
        </w:rPr>
      </w:pPr>
      <w:r w:rsidRPr="00EB7C80">
        <w:rPr>
          <w:rFonts w:ascii="Times New Roman" w:hAnsi="Times New Roman" w:cs="Times New Roman"/>
          <w:b/>
          <w:bCs/>
          <w:sz w:val="20"/>
          <w:szCs w:val="20"/>
        </w:rPr>
        <w:t>max_length</w:t>
      </w:r>
      <w:r w:rsidRPr="003C677B">
        <w:rPr>
          <w:rFonts w:ascii="Times New Roman" w:hAnsi="Times New Roman" w:cs="Times New Roman"/>
          <w:sz w:val="20"/>
          <w:szCs w:val="20"/>
        </w:rPr>
        <w:t xml:space="preserve"> = It takes the maximum number of products for the association.</w:t>
      </w:r>
    </w:p>
    <w:p w14:paraId="4681E54A" w14:textId="77777777" w:rsidR="003C677B" w:rsidRPr="003C677B" w:rsidRDefault="003C677B" w:rsidP="003C677B">
      <w:pPr>
        <w:spacing w:after="0"/>
        <w:rPr>
          <w:rFonts w:ascii="Times New Roman" w:hAnsi="Times New Roman" w:cs="Times New Roman"/>
          <w:sz w:val="20"/>
          <w:szCs w:val="20"/>
        </w:rPr>
      </w:pPr>
    </w:p>
    <w:p w14:paraId="00461D75" w14:textId="733B0397" w:rsidR="003C677B" w:rsidRPr="00EB7C80" w:rsidRDefault="003C677B" w:rsidP="00EB7C80">
      <w:pPr>
        <w:pStyle w:val="ListParagraph"/>
        <w:numPr>
          <w:ilvl w:val="0"/>
          <w:numId w:val="6"/>
        </w:numPr>
        <w:spacing w:after="0"/>
        <w:rPr>
          <w:rFonts w:ascii="Times New Roman" w:hAnsi="Times New Roman" w:cs="Times New Roman"/>
          <w:b/>
          <w:bCs/>
          <w:sz w:val="20"/>
          <w:szCs w:val="20"/>
        </w:rPr>
      </w:pPr>
      <w:r w:rsidRPr="00EB7C80">
        <w:rPr>
          <w:rFonts w:ascii="Times New Roman" w:hAnsi="Times New Roman" w:cs="Times New Roman"/>
          <w:b/>
          <w:bCs/>
          <w:sz w:val="20"/>
          <w:szCs w:val="20"/>
        </w:rPr>
        <w:t>Visualizing the result</w:t>
      </w:r>
    </w:p>
    <w:p w14:paraId="1CE4AF41" w14:textId="77777777" w:rsidR="003C677B" w:rsidRPr="003C677B" w:rsidRDefault="003C677B" w:rsidP="003C677B">
      <w:pPr>
        <w:spacing w:after="0"/>
        <w:rPr>
          <w:rFonts w:ascii="Times New Roman" w:hAnsi="Times New Roman" w:cs="Times New Roman"/>
          <w:sz w:val="20"/>
          <w:szCs w:val="20"/>
        </w:rPr>
      </w:pPr>
    </w:p>
    <w:p w14:paraId="0C24085D"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Now we will visualize the output for our apriori model. Here we will follow some more steps, which are given below:</w:t>
      </w:r>
    </w:p>
    <w:p w14:paraId="5D619F0A" w14:textId="77777777" w:rsidR="003C677B" w:rsidRPr="003C677B" w:rsidRDefault="003C677B" w:rsidP="003C677B">
      <w:pPr>
        <w:spacing w:after="0"/>
        <w:rPr>
          <w:rFonts w:ascii="Times New Roman" w:hAnsi="Times New Roman" w:cs="Times New Roman"/>
          <w:sz w:val="20"/>
          <w:szCs w:val="20"/>
        </w:rPr>
      </w:pPr>
    </w:p>
    <w:p w14:paraId="051F38E0" w14:textId="2E57014A" w:rsidR="003C677B" w:rsidRPr="00EB7C80" w:rsidRDefault="003C677B" w:rsidP="00EB7C80">
      <w:pPr>
        <w:pStyle w:val="ListParagraph"/>
        <w:numPr>
          <w:ilvl w:val="0"/>
          <w:numId w:val="5"/>
        </w:numPr>
        <w:spacing w:after="0"/>
        <w:rPr>
          <w:rFonts w:ascii="Times New Roman" w:hAnsi="Times New Roman" w:cs="Times New Roman"/>
          <w:b/>
          <w:bCs/>
          <w:sz w:val="20"/>
          <w:szCs w:val="20"/>
        </w:rPr>
      </w:pPr>
      <w:r w:rsidRPr="00EB7C80">
        <w:rPr>
          <w:rFonts w:ascii="Times New Roman" w:hAnsi="Times New Roman" w:cs="Times New Roman"/>
          <w:b/>
          <w:bCs/>
          <w:sz w:val="20"/>
          <w:szCs w:val="20"/>
        </w:rPr>
        <w:t>Displaying the result of the rules occurred from the apriori function</w:t>
      </w:r>
    </w:p>
    <w:p w14:paraId="19D58E9E" w14:textId="77777777" w:rsidR="003C677B" w:rsidRPr="003C677B" w:rsidRDefault="003C677B" w:rsidP="003C677B">
      <w:pPr>
        <w:spacing w:after="0"/>
        <w:rPr>
          <w:rFonts w:ascii="Times New Roman" w:hAnsi="Times New Roman" w:cs="Times New Roman"/>
          <w:sz w:val="20"/>
          <w:szCs w:val="20"/>
        </w:rPr>
      </w:pPr>
    </w:p>
    <w:p w14:paraId="30CD0171"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results= list(rules)  </w:t>
      </w:r>
    </w:p>
    <w:p w14:paraId="43BD0ED0"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results   </w:t>
      </w:r>
    </w:p>
    <w:p w14:paraId="46EE1555" w14:textId="77777777" w:rsidR="003C677B" w:rsidRPr="003C677B" w:rsidRDefault="003C677B" w:rsidP="003C677B">
      <w:pPr>
        <w:spacing w:after="0"/>
        <w:rPr>
          <w:rFonts w:ascii="Times New Roman" w:hAnsi="Times New Roman" w:cs="Times New Roman"/>
          <w:sz w:val="20"/>
          <w:szCs w:val="20"/>
        </w:rPr>
      </w:pPr>
    </w:p>
    <w:p w14:paraId="36B53A91"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By executing the above lines of code, we will get the 9 rules. Consider the below output:</w:t>
      </w:r>
    </w:p>
    <w:p w14:paraId="61949A99" w14:textId="77777777" w:rsidR="003C677B" w:rsidRPr="003C677B" w:rsidRDefault="003C677B" w:rsidP="003C677B">
      <w:pPr>
        <w:spacing w:after="0"/>
        <w:rPr>
          <w:rFonts w:ascii="Times New Roman" w:hAnsi="Times New Roman" w:cs="Times New Roman"/>
          <w:sz w:val="20"/>
          <w:szCs w:val="20"/>
        </w:rPr>
      </w:pPr>
    </w:p>
    <w:p w14:paraId="1CFBDC31" w14:textId="77777777" w:rsidR="003C677B" w:rsidRPr="003C677B" w:rsidRDefault="003C677B" w:rsidP="003C677B">
      <w:pPr>
        <w:spacing w:after="0"/>
        <w:rPr>
          <w:rFonts w:ascii="Times New Roman" w:hAnsi="Times New Roman" w:cs="Times New Roman"/>
          <w:sz w:val="20"/>
          <w:szCs w:val="20"/>
        </w:rPr>
      </w:pPr>
      <w:r w:rsidRPr="00EB7C80">
        <w:rPr>
          <w:rFonts w:ascii="Times New Roman" w:hAnsi="Times New Roman" w:cs="Times New Roman"/>
          <w:b/>
          <w:bCs/>
          <w:sz w:val="20"/>
          <w:szCs w:val="20"/>
        </w:rPr>
        <w:t>Output</w:t>
      </w:r>
      <w:r w:rsidRPr="003C677B">
        <w:rPr>
          <w:rFonts w:ascii="Times New Roman" w:hAnsi="Times New Roman" w:cs="Times New Roman"/>
          <w:sz w:val="20"/>
          <w:szCs w:val="20"/>
        </w:rPr>
        <w:t>:</w:t>
      </w:r>
    </w:p>
    <w:p w14:paraId="053AF9E7" w14:textId="77777777" w:rsidR="003C677B" w:rsidRPr="00EB7C80" w:rsidRDefault="003C677B" w:rsidP="003C677B">
      <w:pPr>
        <w:spacing w:after="0"/>
        <w:rPr>
          <w:rFonts w:ascii="Times New Roman" w:hAnsi="Times New Roman" w:cs="Times New Roman"/>
          <w:sz w:val="16"/>
          <w:szCs w:val="16"/>
        </w:rPr>
      </w:pPr>
    </w:p>
    <w:p w14:paraId="4291CBF0"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[RelationRecord(items=frozenset({'chicken', 'light cream'}), support=0.004533333333333334, ordered_statistics=[OrderedStatistic(items_base=frozenset({'light cream'}), items_add=frozenset({'chicken'}), confidence=0.2905982905982906, lift=4.843304843304844)]),</w:t>
      </w:r>
    </w:p>
    <w:p w14:paraId="6E4998CA"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 xml:space="preserve"> RelationRecord(items=frozenset({'escalope', 'mushroom cream sauce'}), support=0.005733333333333333, ordered_statistics=[OrderedStatistic(items_base=frozenset({'mushroom cream sauce'}), items_add=frozenset({'escalope'}), confidence=0.30069930069930073, lift=3.7903273197390845)]),</w:t>
      </w:r>
    </w:p>
    <w:p w14:paraId="18777F16"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 xml:space="preserve"> RelationRecord(items=frozenset({'escalope', 'pasta'}), support=0.005866666666666667, ordered_statistics=[OrderedStatistic(items_base=frozenset({'pasta'}), items_add=frozenset({'escalope'}), confidence=0.37288135593220345, lift=4.700185158809287)]),</w:t>
      </w:r>
    </w:p>
    <w:p w14:paraId="3B5332A7"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 xml:space="preserve"> RelationRecord(items=frozenset({'fromage blanc', 'honey'}), support=0.0033333333333333335, ordered_statistics=[OrderedStatistic(items_base=frozenset({'fromage blanc'}), items_add=frozenset({'honey'}), confidence=0.2450980392156863, lift=5.178127589063795)]),</w:t>
      </w:r>
    </w:p>
    <w:p w14:paraId="01CB0B56"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 xml:space="preserve"> RelationRecord(items=frozenset({'ground beef', 'herb &amp; pepper'}), support=0.016, ordered_statistics=[OrderedStatistic(items_base=frozenset({'herb &amp; pepper'}), items_add=frozenset({'ground beef'}), confidence=0.3234501347708895, lift=3.2915549671393096)]),</w:t>
      </w:r>
    </w:p>
    <w:p w14:paraId="657E8D79"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 xml:space="preserve"> RelationRecord(items=frozenset({'tomato sauce', 'ground beef'}), support=0.005333333333333333, ordered_statistics=[OrderedStatistic(items_base=frozenset({'tomato sauce'}), items_add=frozenset({'ground beef'}), confidence=0.37735849056603776, lift=3.840147461662528)]),</w:t>
      </w:r>
    </w:p>
    <w:p w14:paraId="430653BE"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 xml:space="preserve"> RelationRecord(items=frozenset({'olive oil', 'light cream'}), support=0.0032, ordered_statistics=[OrderedStatistic(items_base=frozenset({'light cream'}), items_add=frozenset({'olive oil'}), confidence=0.20512820512820515, lift=3.120611639881417)]),</w:t>
      </w:r>
    </w:p>
    <w:p w14:paraId="64C7895F"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 xml:space="preserve"> RelationRecord(items=frozenset({'olive oil', 'whole wheat pasta'}), support=0.008, ordered_statistics=[OrderedStatistic(items_base=frozenset({'whole wheat pasta'}), items_add=frozenset({'olive oil'}), confidence=0.2714932126696833, lift=4.130221288078346)]),</w:t>
      </w:r>
    </w:p>
    <w:p w14:paraId="4EAB8468" w14:textId="77777777" w:rsidR="00EB7C80"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 xml:space="preserve"> RelationRecord(items=frozenset({'pasta', 'shrimp'}), support=0.005066666666666666, ordered_statistics=[OrderedStatistic(items_base=frozenset({'pasta'}), items_add=frozenset({'shrimp'}), confidence=0.3220338983050848, lift=4.514493901473151)])</w:t>
      </w:r>
    </w:p>
    <w:p w14:paraId="55EDEA2F" w14:textId="3F8439D5" w:rsidR="003C677B"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
    <w:p w14:paraId="10E31BFA" w14:textId="77777777" w:rsidR="00EB7C80" w:rsidRPr="00EB7C80" w:rsidRDefault="00EB7C80" w:rsidP="003C677B">
      <w:pPr>
        <w:spacing w:after="0"/>
        <w:rPr>
          <w:rFonts w:ascii="Times New Roman" w:hAnsi="Times New Roman" w:cs="Times New Roman"/>
          <w:sz w:val="16"/>
          <w:szCs w:val="16"/>
        </w:rPr>
      </w:pPr>
    </w:p>
    <w:p w14:paraId="233E03C3" w14:textId="77777777" w:rsidR="003C677B" w:rsidRP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As we can see, the above output is in the form that is not easily understandable. So, we will print all the rules in a suitable format.</w:t>
      </w:r>
    </w:p>
    <w:p w14:paraId="1D231EE4" w14:textId="77777777" w:rsidR="003C677B" w:rsidRPr="003C677B" w:rsidRDefault="003C677B" w:rsidP="003C677B">
      <w:pPr>
        <w:spacing w:after="0"/>
        <w:rPr>
          <w:rFonts w:ascii="Times New Roman" w:hAnsi="Times New Roman" w:cs="Times New Roman"/>
          <w:sz w:val="20"/>
          <w:szCs w:val="20"/>
        </w:rPr>
      </w:pPr>
    </w:p>
    <w:p w14:paraId="6764DC81" w14:textId="77777777" w:rsidR="003C677B" w:rsidRPr="00EB7C80" w:rsidRDefault="003C677B" w:rsidP="003C677B">
      <w:pPr>
        <w:spacing w:after="0"/>
        <w:rPr>
          <w:rFonts w:ascii="Times New Roman" w:hAnsi="Times New Roman" w:cs="Times New Roman"/>
          <w:b/>
          <w:bCs/>
          <w:sz w:val="20"/>
          <w:szCs w:val="20"/>
        </w:rPr>
      </w:pPr>
      <w:r w:rsidRPr="00EB7C80">
        <w:rPr>
          <w:rFonts w:ascii="Times New Roman" w:hAnsi="Times New Roman" w:cs="Times New Roman"/>
          <w:b/>
          <w:bCs/>
          <w:sz w:val="20"/>
          <w:szCs w:val="20"/>
        </w:rPr>
        <w:t>Visualizing the rule, support, confidence, lift in more clear way:</w:t>
      </w:r>
    </w:p>
    <w:p w14:paraId="236C2C3D" w14:textId="77777777" w:rsidR="003C677B" w:rsidRPr="003C677B" w:rsidRDefault="003C677B" w:rsidP="003C677B">
      <w:pPr>
        <w:spacing w:after="0"/>
        <w:rPr>
          <w:rFonts w:ascii="Times New Roman" w:hAnsi="Times New Roman" w:cs="Times New Roman"/>
          <w:sz w:val="20"/>
          <w:szCs w:val="20"/>
        </w:rPr>
      </w:pPr>
    </w:p>
    <w:p w14:paraId="07E9DECE"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for item in results:  </w:t>
      </w:r>
    </w:p>
    <w:p w14:paraId="3215329E"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    pair = item[0]   </w:t>
      </w:r>
    </w:p>
    <w:p w14:paraId="7243B08F"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    items = [x for x in pair]  </w:t>
      </w:r>
    </w:p>
    <w:p w14:paraId="29D963FF"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    print("Rule: " + items[0] + " -&gt; " + items[1])  </w:t>
      </w:r>
    </w:p>
    <w:p w14:paraId="13DE05D5"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  </w:t>
      </w:r>
    </w:p>
    <w:p w14:paraId="479267D6"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    print("Support: " + str(item[1]))  </w:t>
      </w:r>
    </w:p>
    <w:p w14:paraId="56A66411"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    print("Confidence: " + str(item[2][0][2]))  </w:t>
      </w:r>
    </w:p>
    <w:p w14:paraId="4859CC86"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    print("Lift: " + str(item[2][0][3]))  </w:t>
      </w:r>
    </w:p>
    <w:p w14:paraId="3807FD2F" w14:textId="77777777" w:rsidR="003C677B" w:rsidRPr="00EB7C80" w:rsidRDefault="003C677B" w:rsidP="003C677B">
      <w:pPr>
        <w:spacing w:after="0"/>
        <w:rPr>
          <w:rFonts w:ascii="Consolas" w:hAnsi="Consolas" w:cs="Times New Roman"/>
          <w:sz w:val="18"/>
          <w:szCs w:val="18"/>
        </w:rPr>
      </w:pPr>
      <w:r w:rsidRPr="00EB7C80">
        <w:rPr>
          <w:rFonts w:ascii="Consolas" w:hAnsi="Consolas" w:cs="Times New Roman"/>
          <w:sz w:val="18"/>
          <w:szCs w:val="18"/>
        </w:rPr>
        <w:t xml:space="preserve">    print("=====================================")  </w:t>
      </w:r>
    </w:p>
    <w:p w14:paraId="2588B903" w14:textId="77777777" w:rsidR="003C677B" w:rsidRPr="003C677B" w:rsidRDefault="003C677B" w:rsidP="003C677B">
      <w:pPr>
        <w:spacing w:after="0"/>
        <w:rPr>
          <w:rFonts w:ascii="Times New Roman" w:hAnsi="Times New Roman" w:cs="Times New Roman"/>
          <w:sz w:val="20"/>
          <w:szCs w:val="20"/>
        </w:rPr>
      </w:pPr>
    </w:p>
    <w:p w14:paraId="092E5FC4" w14:textId="77777777" w:rsidR="003C677B" w:rsidRPr="00EB7C80" w:rsidRDefault="003C677B" w:rsidP="003C677B">
      <w:pPr>
        <w:spacing w:after="0"/>
        <w:rPr>
          <w:rFonts w:ascii="Times New Roman" w:hAnsi="Times New Roman" w:cs="Times New Roman"/>
          <w:b/>
          <w:bCs/>
          <w:sz w:val="20"/>
          <w:szCs w:val="20"/>
        </w:rPr>
      </w:pPr>
      <w:r w:rsidRPr="00EB7C80">
        <w:rPr>
          <w:rFonts w:ascii="Times New Roman" w:hAnsi="Times New Roman" w:cs="Times New Roman"/>
          <w:b/>
          <w:bCs/>
          <w:sz w:val="20"/>
          <w:szCs w:val="20"/>
        </w:rPr>
        <w:t>Output:</w:t>
      </w:r>
    </w:p>
    <w:p w14:paraId="531C941B" w14:textId="77777777" w:rsidR="003C677B" w:rsidRPr="003C677B" w:rsidRDefault="003C677B" w:rsidP="003C677B">
      <w:pPr>
        <w:spacing w:after="0"/>
        <w:rPr>
          <w:rFonts w:ascii="Times New Roman" w:hAnsi="Times New Roman" w:cs="Times New Roman"/>
          <w:sz w:val="20"/>
          <w:szCs w:val="20"/>
        </w:rPr>
      </w:pPr>
    </w:p>
    <w:p w14:paraId="0A6AA89A" w14:textId="77777777" w:rsidR="003C677B" w:rsidRDefault="003C677B" w:rsidP="003C677B">
      <w:pPr>
        <w:spacing w:after="0"/>
        <w:rPr>
          <w:rFonts w:ascii="Times New Roman" w:hAnsi="Times New Roman" w:cs="Times New Roman"/>
          <w:sz w:val="20"/>
          <w:szCs w:val="20"/>
        </w:rPr>
      </w:pPr>
      <w:r w:rsidRPr="003C677B">
        <w:rPr>
          <w:rFonts w:ascii="Times New Roman" w:hAnsi="Times New Roman" w:cs="Times New Roman"/>
          <w:sz w:val="20"/>
          <w:szCs w:val="20"/>
        </w:rPr>
        <w:t>By executing the above lines of code, we will get the below output:</w:t>
      </w:r>
    </w:p>
    <w:p w14:paraId="7424F1F5" w14:textId="77777777" w:rsidR="00B63349" w:rsidRDefault="00B63349" w:rsidP="003C677B">
      <w:pPr>
        <w:spacing w:after="0"/>
        <w:rPr>
          <w:rFonts w:ascii="Times New Roman" w:hAnsi="Times New Roman" w:cs="Times New Roman"/>
          <w:sz w:val="20"/>
          <w:szCs w:val="20"/>
        </w:rPr>
      </w:pPr>
    </w:p>
    <w:p w14:paraId="5644C2F9" w14:textId="77777777" w:rsidR="00B63349" w:rsidRPr="00EB7C80" w:rsidRDefault="00B63349" w:rsidP="00B63349">
      <w:pPr>
        <w:spacing w:after="0"/>
        <w:rPr>
          <w:rFonts w:ascii="Times New Roman" w:hAnsi="Times New Roman" w:cs="Times New Roman"/>
          <w:sz w:val="16"/>
          <w:szCs w:val="16"/>
        </w:rPr>
      </w:pPr>
    </w:p>
    <w:p w14:paraId="26F8B6BB" w14:textId="78B82826" w:rsidR="00B63349" w:rsidRPr="003C677B" w:rsidRDefault="00B63349" w:rsidP="00B63349">
      <w:pPr>
        <w:spacing w:after="0"/>
        <w:rPr>
          <w:rFonts w:ascii="Times New Roman" w:hAnsi="Times New Roman" w:cs="Times New Roman"/>
          <w:sz w:val="20"/>
          <w:szCs w:val="20"/>
        </w:rPr>
      </w:pPr>
      <w:r w:rsidRPr="003C677B">
        <w:rPr>
          <w:rFonts w:ascii="Times New Roman" w:hAnsi="Times New Roman" w:cs="Times New Roman"/>
          <w:sz w:val="20"/>
          <w:szCs w:val="20"/>
        </w:rPr>
        <w:lastRenderedPageBreak/>
        <w:t>The first rule</w:t>
      </w:r>
      <w:r>
        <w:rPr>
          <w:rFonts w:ascii="Times New Roman" w:hAnsi="Times New Roman" w:cs="Times New Roman"/>
          <w:sz w:val="20"/>
          <w:szCs w:val="20"/>
        </w:rPr>
        <w:t xml:space="preserve"> below</w:t>
      </w:r>
      <w:r w:rsidRPr="003C677B">
        <w:rPr>
          <w:rFonts w:ascii="Times New Roman" w:hAnsi="Times New Roman" w:cs="Times New Roman"/>
          <w:sz w:val="20"/>
          <w:szCs w:val="20"/>
        </w:rPr>
        <w:t>, which is Light cream → chicken, states that the light cream and chicken are bought frequently by most of the customers. The support for this rule is 0.0045, and the confidence is 29%. Hence, if a customer buys light cream, it is 29% chances that he also buys chicken, and it is .0045 times appeared in the transactions. We can check all these things in other rules also.</w:t>
      </w:r>
    </w:p>
    <w:p w14:paraId="20CF92F0" w14:textId="77777777" w:rsidR="00B63349" w:rsidRPr="003C677B" w:rsidRDefault="00B63349" w:rsidP="003C677B">
      <w:pPr>
        <w:spacing w:after="0"/>
        <w:rPr>
          <w:rFonts w:ascii="Times New Roman" w:hAnsi="Times New Roman" w:cs="Times New Roman"/>
          <w:sz w:val="20"/>
          <w:szCs w:val="20"/>
        </w:rPr>
      </w:pPr>
    </w:p>
    <w:p w14:paraId="38D2D8CA" w14:textId="77777777" w:rsidR="003C677B" w:rsidRPr="003C677B" w:rsidRDefault="003C677B" w:rsidP="003C677B">
      <w:pPr>
        <w:spacing w:after="0"/>
        <w:rPr>
          <w:rFonts w:ascii="Times New Roman" w:hAnsi="Times New Roman" w:cs="Times New Roman"/>
          <w:sz w:val="20"/>
          <w:szCs w:val="20"/>
        </w:rPr>
      </w:pPr>
    </w:p>
    <w:p w14:paraId="0BD383BE"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Rule: chicken -&gt; light cream</w:t>
      </w:r>
    </w:p>
    <w:p w14:paraId="4C71D901"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0.004533333333333334</w:t>
      </w:r>
    </w:p>
    <w:p w14:paraId="469ED20E"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0.2905982905982906</w:t>
      </w:r>
    </w:p>
    <w:p w14:paraId="55ED42FE"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Lift: 4.843304843304844</w:t>
      </w:r>
    </w:p>
    <w:p w14:paraId="0A2FF74C"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
    <w:p w14:paraId="6D2EDD19"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Rule: escalope -&gt; mushroom cream sauce</w:t>
      </w:r>
    </w:p>
    <w:p w14:paraId="39E4F4A7"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0.005733333333333333</w:t>
      </w:r>
    </w:p>
    <w:p w14:paraId="1F8A8C27"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0.30069930069930073</w:t>
      </w:r>
    </w:p>
    <w:p w14:paraId="212F73B6"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Lift: 3.7903273197390845</w:t>
      </w:r>
    </w:p>
    <w:p w14:paraId="3476C1CB"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
    <w:p w14:paraId="4AF556D2"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Rule: escalope -&gt; pasta</w:t>
      </w:r>
    </w:p>
    <w:p w14:paraId="41109A78"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0.005866666666666667</w:t>
      </w:r>
    </w:p>
    <w:p w14:paraId="3502C1D0"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0.37288135593220345</w:t>
      </w:r>
    </w:p>
    <w:p w14:paraId="45D228B2"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Lift: 4.700185158809287</w:t>
      </w:r>
    </w:p>
    <w:p w14:paraId="2A70103A"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
    <w:p w14:paraId="282B5990"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Rule: fromage blanc -&gt; honey</w:t>
      </w:r>
    </w:p>
    <w:p w14:paraId="2217B0A5"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0.0033333333333333335</w:t>
      </w:r>
    </w:p>
    <w:p w14:paraId="01E080CA"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0.2450980392156863</w:t>
      </w:r>
    </w:p>
    <w:p w14:paraId="1CB96681"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Lift: 5.178127589063795</w:t>
      </w:r>
    </w:p>
    <w:p w14:paraId="0F9E2149"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
    <w:p w14:paraId="406F9D66"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Rule: ground beef -&gt; herb &amp; pepper</w:t>
      </w:r>
    </w:p>
    <w:p w14:paraId="14F62E85"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0.016</w:t>
      </w:r>
    </w:p>
    <w:p w14:paraId="43635D56"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0.3234501347708895</w:t>
      </w:r>
    </w:p>
    <w:p w14:paraId="56008ED9"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Lift: 3.2915549671393096</w:t>
      </w:r>
    </w:p>
    <w:p w14:paraId="6E74F62B"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
    <w:p w14:paraId="1814B993"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Rule: tomato sauce -&gt; ground beef</w:t>
      </w:r>
    </w:p>
    <w:p w14:paraId="6E1FE9E2"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0.005333333333333333</w:t>
      </w:r>
    </w:p>
    <w:p w14:paraId="595C66C1"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0.37735849056603776</w:t>
      </w:r>
    </w:p>
    <w:p w14:paraId="48DEEA6E"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Lift: 3.840147461662528</w:t>
      </w:r>
    </w:p>
    <w:p w14:paraId="2AD46284"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
    <w:p w14:paraId="30D432A7"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Rule: olive oil -&gt; light cream</w:t>
      </w:r>
    </w:p>
    <w:p w14:paraId="57A7FC32"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0.0032</w:t>
      </w:r>
    </w:p>
    <w:p w14:paraId="6282E799"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0.20512820512820515</w:t>
      </w:r>
    </w:p>
    <w:p w14:paraId="52FBC5D4"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Lift: 3.120611639881417</w:t>
      </w:r>
    </w:p>
    <w:p w14:paraId="1FE1296A"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
    <w:p w14:paraId="1BFE815B"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Rule: olive oil -&gt; whole wheat pasta</w:t>
      </w:r>
    </w:p>
    <w:p w14:paraId="0DB53C3B"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0.008</w:t>
      </w:r>
    </w:p>
    <w:p w14:paraId="7CD45170"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0.2714932126696833</w:t>
      </w:r>
    </w:p>
    <w:p w14:paraId="784523C1"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Lift: 4.130221288078346</w:t>
      </w:r>
    </w:p>
    <w:p w14:paraId="0F799CE0"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w:t>
      </w:r>
    </w:p>
    <w:p w14:paraId="4783F74B"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Rule: pasta -&gt; shrimp</w:t>
      </w:r>
    </w:p>
    <w:p w14:paraId="2CB2E1BF"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Support: 0.005066666666666666</w:t>
      </w:r>
    </w:p>
    <w:p w14:paraId="658B2CA2" w14:textId="77777777" w:rsidR="003C677B" w:rsidRPr="00EB7C80" w:rsidRDefault="003C677B" w:rsidP="003C677B">
      <w:pPr>
        <w:spacing w:after="0"/>
        <w:rPr>
          <w:rFonts w:ascii="Times New Roman" w:hAnsi="Times New Roman" w:cs="Times New Roman"/>
          <w:sz w:val="16"/>
          <w:szCs w:val="16"/>
        </w:rPr>
      </w:pPr>
      <w:r w:rsidRPr="00EB7C80">
        <w:rPr>
          <w:rFonts w:ascii="Times New Roman" w:hAnsi="Times New Roman" w:cs="Times New Roman"/>
          <w:sz w:val="16"/>
          <w:szCs w:val="16"/>
        </w:rPr>
        <w:t>Confidence: 0.3220338983050848</w:t>
      </w:r>
    </w:p>
    <w:p w14:paraId="273C314C" w14:textId="77777777" w:rsidR="003C677B" w:rsidRPr="00EB7C80" w:rsidRDefault="003C677B" w:rsidP="003C677B">
      <w:pPr>
        <w:pBdr>
          <w:bottom w:val="double" w:sz="6" w:space="1" w:color="auto"/>
        </w:pBdr>
        <w:spacing w:after="0"/>
        <w:rPr>
          <w:rFonts w:ascii="Times New Roman" w:hAnsi="Times New Roman" w:cs="Times New Roman"/>
          <w:sz w:val="16"/>
          <w:szCs w:val="16"/>
        </w:rPr>
      </w:pPr>
      <w:r w:rsidRPr="00EB7C80">
        <w:rPr>
          <w:rFonts w:ascii="Times New Roman" w:hAnsi="Times New Roman" w:cs="Times New Roman"/>
          <w:sz w:val="16"/>
          <w:szCs w:val="16"/>
        </w:rPr>
        <w:t>Lift: 4.514493901473151</w:t>
      </w:r>
    </w:p>
    <w:p w14:paraId="1F1C3A94" w14:textId="77777777" w:rsidR="00EB7C80" w:rsidRDefault="00EB7C80" w:rsidP="003C677B">
      <w:pPr>
        <w:spacing w:after="0"/>
        <w:rPr>
          <w:rFonts w:ascii="Times New Roman" w:hAnsi="Times New Roman" w:cs="Times New Roman"/>
          <w:sz w:val="16"/>
          <w:szCs w:val="16"/>
        </w:rPr>
      </w:pPr>
    </w:p>
    <w:p w14:paraId="2FCF5C83" w14:textId="77777777" w:rsidR="003C677B" w:rsidRPr="003C677B" w:rsidRDefault="003C677B" w:rsidP="003C677B">
      <w:pPr>
        <w:spacing w:after="0"/>
        <w:rPr>
          <w:rFonts w:ascii="Times New Roman" w:hAnsi="Times New Roman" w:cs="Times New Roman"/>
          <w:sz w:val="20"/>
          <w:szCs w:val="20"/>
        </w:rPr>
      </w:pPr>
    </w:p>
    <w:sectPr w:rsidR="003C677B" w:rsidRPr="003C677B" w:rsidSect="007321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725F3"/>
    <w:multiLevelType w:val="hybridMultilevel"/>
    <w:tmpl w:val="452C0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100DF"/>
    <w:multiLevelType w:val="hybridMultilevel"/>
    <w:tmpl w:val="C7269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F417F"/>
    <w:multiLevelType w:val="hybridMultilevel"/>
    <w:tmpl w:val="DEA8711E"/>
    <w:lvl w:ilvl="0" w:tplc="4D728D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97E8A"/>
    <w:multiLevelType w:val="hybridMultilevel"/>
    <w:tmpl w:val="7324CB36"/>
    <w:lvl w:ilvl="0" w:tplc="509030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821C1"/>
    <w:multiLevelType w:val="hybridMultilevel"/>
    <w:tmpl w:val="09D0C89C"/>
    <w:lvl w:ilvl="0" w:tplc="509030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32B85"/>
    <w:multiLevelType w:val="hybridMultilevel"/>
    <w:tmpl w:val="7B8648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03963027">
    <w:abstractNumId w:val="2"/>
  </w:num>
  <w:num w:numId="2" w16cid:durableId="1290430077">
    <w:abstractNumId w:val="0"/>
  </w:num>
  <w:num w:numId="3" w16cid:durableId="776602826">
    <w:abstractNumId w:val="1"/>
  </w:num>
  <w:num w:numId="4" w16cid:durableId="1229850791">
    <w:abstractNumId w:val="4"/>
  </w:num>
  <w:num w:numId="5" w16cid:durableId="324407367">
    <w:abstractNumId w:val="3"/>
  </w:num>
  <w:num w:numId="6" w16cid:durableId="705524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7B"/>
    <w:rsid w:val="00043967"/>
    <w:rsid w:val="000A6ABB"/>
    <w:rsid w:val="001B0904"/>
    <w:rsid w:val="003C677B"/>
    <w:rsid w:val="0073212A"/>
    <w:rsid w:val="00B63349"/>
    <w:rsid w:val="00EB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7A96"/>
  <w15:docId w15:val="{502D6F30-309C-4493-9136-A9AFED3A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7C8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77B"/>
    <w:pPr>
      <w:ind w:left="720"/>
      <w:contextualSpacing/>
    </w:pPr>
  </w:style>
  <w:style w:type="character" w:customStyle="1" w:styleId="Heading3Char">
    <w:name w:val="Heading 3 Char"/>
    <w:basedOn w:val="DefaultParagraphFont"/>
    <w:link w:val="Heading3"/>
    <w:uiPriority w:val="9"/>
    <w:rsid w:val="00EB7C80"/>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1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6</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Hassanpour</dc:creator>
  <cp:keywords/>
  <dc:description/>
  <cp:lastModifiedBy>Hassanpour, Mohammad</cp:lastModifiedBy>
  <cp:revision>1</cp:revision>
  <dcterms:created xsi:type="dcterms:W3CDTF">2024-02-01T02:42:00Z</dcterms:created>
  <dcterms:modified xsi:type="dcterms:W3CDTF">2024-02-01T21:49:00Z</dcterms:modified>
</cp:coreProperties>
</file>