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>
  <w:body>
    <w:tbl>
      <w:tblPr>
        <w:tblW w:w="11000" w:type="dxa"/>
        <w:jc w:val="center"/>
        <w:tblLayout w:type="fixed"/>
        <w:tblBorders>
          <w:top w:val="none" w:sz="8" w:space="0" w:color="111111"/>
          <w:left w:val="none" w:sz="8" w:space="0" w:color="111111"/>
          <w:bottom w:val="none" w:sz="8" w:space="0" w:color="111111"/>
          <w:right w:val="none" w:sz="8" w:space="0" w:color="111111"/>
          <w:insideH w:val="none" w:sz="8" w:space="0" w:color="111111"/>
          <w:insideV w:val="none" w:sz="8" w:space="0" w:color="111111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300"/>
        <w:gridCol w:w="6400"/>
        <w:gridCol w:w="2300"/>
      </w:tblGrid>
      <w:tr>
        <w:trPr>
          <w:trHeight w:val="1500" w:hRule="atLeast"/>
        </w:trPr>
        <w:tc>
          <w:tcPr>
            <w:tcW w:w="2300" w:type="dxa"/>
            <w:vAlign w:val="center"/>
            <w:tcMar>
              <w:top w:w="40" w:type="dxa"/>
              <w:right w:w="40" w:type="dxa"/>
              <w:bottom w:w="40" w:type="dxa"/>
              <w:left w:w="40" w:type="dxa"/>
            </w:tcMar>
          </w:tcPr>
          <w:p>
            <w:pPr>
              <w:jc w:val="center"/>
              <w:spacing w:before="0" w:after="60"/>
            </w:pPr>
            <w:r>
              <w:rPr>
                <w:rFonts w:ascii="Times New Roman" w:hAnsi="Times New Roman" w:cs="Times New Roman"/>
                <w:sz w:val="13"/>
                <w:szCs w:val="13"/>
                <w:b/>
                <w:bCs/>
              </w:rPr>
              <w:t xml:space="preserve">GCBBAR00118</w:t>
            </w:r>
          </w:p>
          <w:p>
            <w:pPr>
              <w:jc w:val="center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539750" cy="539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u-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0" w:type="dxa"/>
            <w:vAlign w:val="center"/>
            <w:tcMar>
              <w:top w:w="40" w:type="dxa"/>
              <w:right w:w="40" w:type="dxa"/>
              <w:bottom w:w="40" w:type="dxa"/>
              <w:left w:w="40" w:type="dxa"/>
            </w:tcMar>
          </w:tcPr>
          <w:p>
            <w:pPr>
              <w:jc w:val="center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17500" cy="317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u-mono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color w:val="7b241c"/>
              </w:rPr>
              <w:t xml:space="preserve">GARDEN CITY</w:t>
            </w:r>
          </w:p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6"/>
                <w:szCs w:val="26"/>
                <w:b/>
                <w:bCs/>
                <w:color w:val="7b241c"/>
              </w:rPr>
              <w:t xml:space="preserve">UNIVERSITY</w:t>
            </w:r>
          </w:p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1"/>
                <w:szCs w:val="11"/>
                <w:b/>
                <w:bCs/>
              </w:rPr>
              <w:t xml:space="preserve">EMPHASIS ON LIFE</w:t>
            </w:r>
          </w:p>
        </w:tc>
        <w:tc>
          <w:tcPr>
            <w:tcW w:w="2300" w:type="dxa"/>
            <w:vAlign w:val="center"/>
            <w:tcMar>
              <w:top w:w="40" w:type="dxa"/>
              <w:right w:w="40" w:type="dxa"/>
              <w:bottom w:w="40" w:type="dxa"/>
              <w:left w:w="40" w:type="dxa"/>
            </w:tcMar>
          </w:tcPr>
          <w:tbl>
            <w:tblPr>
              <w:tblW w:w="1200" w:type="dxa"/>
              <w:jc w:val="center"/>
              <w:tblLayout w:type="fixed"/>
              <w:tblBorders>
                <w:top w:val="single" w:sz="8" w:space="0" w:color="111111"/>
                <w:left w:val="single" w:sz="8" w:space="0" w:color="111111"/>
                <w:bottom w:val="single" w:sz="8" w:space="0" w:color="111111"/>
                <w:right w:val="single" w:sz="8" w:space="0" w:color="111111"/>
                <w:insideH w:val="single" w:sz="8" w:space="0" w:color="111111"/>
                <w:insideV w:val="single" w:sz="8" w:space="0" w:color="111111"/>
              </w:tblBorders>
              <w:tblCellMar>
                <w:top w:w="0" w:type="dxa"/>
                <w:right w:w="0" w:type="dxa"/>
                <w:bottom w:w="0" w:type="dxa"/>
                <w:left w:w="0" w:type="dxa"/>
              </w:tblCellMar>
            </w:tblPr>
            <w:tblGrid>
              <w:gridCol w:w="1200"/>
            </w:tblGrid>
            <w:tr>
              <w:trPr>
                <w:trHeight w:val="1200" w:hRule="atLeast"/>
              </w:trPr>
              <w:tc>
                <w:tcPr>
                  <w:tcW w:w="1200" w:type="dxa"/>
                  <w:vAlign w:val="center"/>
                  <w:tcMar>
                    <w:top w:w="40" w:type="dxa"/>
                    <w:right w:w="40" w:type="dxa"/>
                    <w:bottom w:w="40" w:type="dxa"/>
                    <w:left w:w="40" w:type="dxa"/>
                  </w:tcMar>
                </w:tcPr>
                <w:p>
                  <w:pPr>
                    <w:jc w:val="center"/>
                    <w:spacing w:before="400" w:after="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/>
                  </w:r>
                </w:p>
              </w:tc>
            </w:tr>
          </w:tbl>
          <w:p>
            <w:pPr>
              <w:jc w:val="left"/>
              <w:spacing w:before="0" w:after="0"/>
            </w:pPr>
          </w:p>
        </w:tc>
      </w:tr>
    </w:tbl>
    <w:p>
      <w:pPr>
        <w:jc w:val="center"/>
        <w:spacing w:before="60" w:after="120"/>
      </w:pPr>
      <w:r>
        <w:rPr>
          <w:rFonts w:ascii="Times New Roman" w:hAnsi="Times New Roman" w:cs="Times New Roman"/>
          <w:sz w:val="20"/>
          <w:szCs w:val="20"/>
          <w:b/>
          <w:bCs/>
          <w:color w:val="7b241c"/>
        </w:rPr>
        <w:t xml:space="preserve">SCHOOL OF COMMERCE AND MANAGEMENT</w:t>
      </w:r>
    </w:p>
    <w:tbl>
      <w:tblPr>
        <w:tblW w:w="10680" w:type="dxa"/>
        <w:jc w:val="center"/>
        <w:tblLayout w:type="fixed"/>
        <w:tblBorders>
          <w:top w:val="none" w:sz="8" w:space="0" w:color="111111"/>
          <w:left w:val="none" w:sz="8" w:space="0" w:color="111111"/>
          <w:bottom w:val="none" w:sz="8" w:space="0" w:color="111111"/>
          <w:right w:val="none" w:sz="8" w:space="0" w:color="111111"/>
          <w:insideH w:val="none" w:sz="8" w:space="0" w:color="111111"/>
          <w:insideV w:val="none" w:sz="8" w:space="0" w:color="111111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880"/>
        <w:gridCol w:w="160"/>
        <w:gridCol w:w="3300"/>
        <w:gridCol w:w="1880"/>
        <w:gridCol w:w="160"/>
        <w:gridCol w:w="3300"/>
      </w:tblGrid>
      <w:tr>
        <w:trPr>
          <w:trHeight w:val="300" w:hRule="atLeast"/>
        </w:trPr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PROGRAMME TITLE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bottom"/>
            <w:tcMar>
              <w:top w:w="20" w:type="dxa"/>
              <w:right w:w="20" w:type="dxa"/>
              <w:bottom w:w="20" w:type="dxa"/>
              <w:left w:w="2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</w:p>
        </w:tc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PROGRAMME CODE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bottom"/>
            <w:tcMar>
              <w:top w:w="20" w:type="dxa"/>
              <w:right w:w="20" w:type="dxa"/>
              <w:bottom w:w="20" w:type="dxa"/>
              <w:left w:w="2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</w:p>
        </w:tc>
      </w:tr>
      <w:tr>
        <w:trPr>
          <w:trHeight w:val="300" w:hRule="atLeast"/>
        </w:trPr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NAME OF THE STUDENT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bottom"/>
            <w:tcMar>
              <w:top w:w="20" w:type="dxa"/>
              <w:right w:w="20" w:type="dxa"/>
              <w:bottom w:w="20" w:type="dxa"/>
              <w:left w:w="2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</w:p>
        </w:tc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REGISTRATION NO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bottom"/>
            <w:tcMar>
              <w:top w:w="20" w:type="dxa"/>
              <w:right w:w="20" w:type="dxa"/>
              <w:bottom w:w="20" w:type="dxa"/>
              <w:left w:w="2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</w:p>
        </w:tc>
      </w:tr>
      <w:tr>
        <w:trPr>
          <w:trHeight w:val="300" w:hRule="atLeast"/>
        </w:trPr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SEMESTER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bottom"/>
            <w:tcMar>
              <w:top w:w="20" w:type="dxa"/>
              <w:right w:w="20" w:type="dxa"/>
              <w:bottom w:w="20" w:type="dxa"/>
              <w:left w:w="2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</w:p>
        </w:tc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MONTH &amp; YEAR OF THE EXAMINATION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bottom"/>
            <w:tcMar>
              <w:top w:w="20" w:type="dxa"/>
              <w:right w:w="20" w:type="dxa"/>
              <w:bottom w:w="20" w:type="dxa"/>
              <w:left w:w="2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</w:p>
        </w:tc>
      </w:tr>
    </w:tbl>
    <w:p>
      <w:pPr>
        <w:jc w:val="left"/>
        <w:spacing w:before="0" w:after="40"/>
      </w:pPr>
    </w:p>
    <w:tbl>
      <w:tblPr>
        <w:tblW w:w="10666" w:type="dxa"/>
        <w:jc w:val="center"/>
        <w:tblLayout w:type="fixed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0"/>
        <w:gridCol w:w="1750"/>
        <w:gridCol w:w="3800"/>
        <w:gridCol w:w="1100"/>
        <w:gridCol w:w="1100"/>
        <w:gridCol w:w="1100"/>
        <w:gridCol w:w="1316"/>
      </w:tblGrid>
      <w:tr>
        <w:trPr>
          <w:trHeight w:val="26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GRADE CARD</w:t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SL</w:t>
            </w:r>
            <w:r>
              <w:br/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No.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COURSE CODE</w:t>
            </w: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COURSE TITLE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COURSE</w:t>
            </w:r>
            <w:r>
              <w:br/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CREDITS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CREDITS</w:t>
            </w:r>
            <w:r>
              <w:br/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EARNED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GRADE</w:t>
            </w:r>
            <w:r>
              <w:br/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OBTAINED</w:t>
            </w: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GRADE</w:t>
            </w:r>
            <w:r>
              <w:br/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POINTS</w:t>
            </w: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CORE COURSE</w:t>
            </w: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PRACTICAL</w:t>
            </w: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ABILITY ENHANCEMENT COMPULSORY COURSE</w:t>
            </w: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SKILL ENHANCEMENT COURSE</w:t>
            </w: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PRACTICAL</w:t>
            </w: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80" w:hRule="atLeast"/>
        </w:trPr>
        <w:tc>
          <w:tcPr>
            <w:tcW w:w="6050" w:type="dxa"/>
            <w:vAlign w:val="center"/>
            <w:gridSpan w:val="3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TOTAL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</w:tbl>
    <w:p>
      <w:pPr>
        <w:jc w:val="left"/>
        <w:spacing w:before="0" w:after="50"/>
      </w:pPr>
    </w:p>
    <w:tbl>
      <w:tblPr>
        <w:tblW w:w="10900" w:type="dxa"/>
        <w:jc w:val="center"/>
        <w:tblLayout w:type="fixed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8200"/>
        <w:gridCol w:w="2700"/>
      </w:tblGrid>
      <w:tr>
        <w:trPr>
          <w:trHeight w:val="720" w:hRule="atLeast"/>
        </w:trPr>
        <w:tc>
          <w:tcPr>
            <w:tcW w:w="8200" w:type="dxa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pPr>
              <w:jc w:val="left"/>
              <w:spacing w:before="0" w:after="6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TOTAL CREDIT POINTS =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__________</w:t>
            </w:r>
          </w:p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SEMESTER GRADE POINT AVERAGE =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__________</w:t>
            </w:r>
          </w:p>
        </w:tc>
        <w:tc>
          <w:tcPr>
            <w:tcW w:w="2700" w:type="dxa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color w:val="7b241c"/>
              </w:rPr>
              <w:t xml:space="preserve">GRADE 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</w:t>
            </w:r>
          </w:p>
        </w:tc>
      </w:tr>
    </w:tbl>
    <w:p>
      <w:pPr>
        <w:jc w:val="center"/>
        <w:spacing w:before="30" w:after="0"/>
      </w:pPr>
      <w:r>
        <w:rPr>
          <w:rFonts w:ascii="Times New Roman" w:hAnsi="Times New Roman" w:cs="Times New Roman"/>
          <w:sz w:val="16"/>
          <w:szCs w:val="16"/>
        </w:rPr>
        <w:t xml:space="preserve">Note: This grade card is valid only with the seal and authorized signatures of the University.</w:t>
      </w:r>
    </w:p>
    <w:tbl>
      <w:tblPr>
        <w:tblW w:w="11066" w:type="dxa"/>
        <w:jc w:val="center"/>
        <w:tblLayout w:type="fixed"/>
        <w:tblBorders>
          <w:top w:val="none" w:sz="8" w:space="0" w:color="111111"/>
          <w:left w:val="none" w:sz="8" w:space="0" w:color="111111"/>
          <w:bottom w:val="none" w:sz="8" w:space="0" w:color="111111"/>
          <w:right w:val="none" w:sz="8" w:space="0" w:color="111111"/>
          <w:insideH w:val="none" w:sz="8" w:space="0" w:color="111111"/>
          <w:insideV w:val="none" w:sz="8" w:space="0" w:color="111111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200"/>
        <w:gridCol w:w="4266"/>
        <w:gridCol w:w="3600"/>
      </w:tblGrid>
      <w:tr>
        <w:trPr>
          <w:trHeight w:val="850" w:hRule="atLeast"/>
        </w:trPr>
        <w:tc>
          <w:tcPr>
            <w:tcW w:w="3200" w:type="dxa"/>
            <w:vAlign w:val="bottom"/>
            <w:tcMar>
              <w:top w:w="40" w:type="dxa"/>
              <w:right w:w="40" w:type="dxa"/>
              <w:bottom w:w="40" w:type="dxa"/>
              <w:left w:w="40" w:type="dxa"/>
            </w:tcMar>
          </w:tcPr>
          <w:p>
            <w:pPr>
              <w:jc w:val="center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546100" cy="5461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u-se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54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  <w:vAlign w:val="bottom"/>
            <w:tcMar>
              <w:top w:w="40" w:type="dxa"/>
              <w:right w:w="40" w:type="dxa"/>
              <w:bottom w:w="40" w:type="dxa"/>
              <w:left w:w="40" w:type="dxa"/>
            </w:tcMar>
          </w:tcPr>
          <w:p>
            <w:pPr>
              <w:jc w:val="center"/>
              <w:spacing w:before="0" w:after="6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  <w:color w:val="22378f"/>
              </w:rPr>
              <w:t xml:space="preserve">Date 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________________</w:t>
            </w:r>
          </w:p>
          <w:p>
            <w:pPr>
              <w:jc w:val="center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16000" cy="4354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u-footer-signature-cen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435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bottom"/>
            <w:tcMar>
              <w:top w:w="40" w:type="dxa"/>
              <w:right w:w="40" w:type="dxa"/>
              <w:bottom w:w="40" w:type="dxa"/>
              <w:left w:w="40" w:type="dxa"/>
            </w:tcMar>
          </w:tcPr>
          <w:p>
            <w:pPr>
              <w:jc w:val="center"/>
              <w:spacing w:before="70" w:after="0"/>
            </w:pPr>
            <w:r>
              <w:drawing>
                <wp:inline xmlns:a="http://schemas.openxmlformats.org/drawingml/2006/main" xmlns:pic="http://schemas.openxmlformats.org/drawingml/2006/picture">
                  <wp:extent cx="1016000" cy="46566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u-footer-signature-righ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4656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/>
      <w:pgMar w:top="240" w:right="240" w:bottom="240" w:left="2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