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40973fc5b9779a2ce8aa623d5e02407e16910b"/>
      <w:r>
        <w:t xml:space="preserve">نموذج ٠٨ — رياضيات · السادس الابتدائي — نموذج شامل (جدة ١٤٤٥هـ) — نموذج إجابة</w:t>
      </w:r>
      <w:bookmarkEnd w:id="20"/>
    </w:p>
    <w:p>
      <w:pPr>
        <w:pStyle w:val="FirstParagraph"/>
      </w:pPr>
      <w:r>
        <w:rPr>
          <w:b/>
        </w:rPr>
        <w:t xml:space="preserve">المملكة العربية السعودية — وزارة التعليم — الإدارة العامة للتعليم بمحافظة جدة</w:t>
      </w:r>
      <w:r>
        <w:br/>
      </w:r>
      <w:r>
        <w:t xml:space="preserve">نموذج إجابة أسئلة اختبار مادة الرياضيات للصف السادس الابتدائي — الفصل الدراسي الثالث (الدور الأول) للعام الدراسي ١٤٤٥هـ</w:t>
      </w:r>
      <w:r>
        <w:br/>
      </w:r>
      <w:r>
        <w:t xml:space="preserve">الزمن: ساعتان — عدد الأوراق: ٥ — الدرجات: السؤال الأول ٢٠، الثاني ٦، الثالث ٦، الرابع ٨</w:t>
      </w:r>
    </w:p>
    <w:p>
      <w:pPr>
        <w:pStyle w:val="Heading2"/>
      </w:pPr>
      <w:bookmarkStart w:id="21" w:name="X48777c841bc99e6cbbeb81dbb782c391320291f"/>
      <w:r>
        <w:t xml:space="preserve">السؤال الأول: اختر الإجابة الصحيحة بتظليل الحرف الدال عليها:</w:t>
      </w:r>
      <w:bookmarkEnd w:id="21"/>
    </w:p>
    <w:p>
      <w:pPr>
        <w:pStyle w:val="FirstParagraph"/>
      </w:pPr>
      <w:r>
        <w:t xml:space="preserve">١) نسبة (١٤ عصفورًا من بين ٤٩ طيرًا) في أبسط صورة هي:</w:t>
      </w:r>
      <w:r>
        <w:br/>
      </w:r>
      <w:r>
        <w:t xml:space="preserve">أ) ٧/٢ ب) ٦/١٤ ج) ١٤/٤٩ د) ٢/٧</w:t>
      </w:r>
    </w:p>
    <w:p>
      <w:pPr>
        <w:pStyle w:val="BodyText"/>
      </w:pPr>
      <w:r>
        <w:t xml:space="preserve">٢) تسير أمل ٤٥ مترًا في ٥ دقائق، فكم تسير في الدقيقة الواحدة بنفس المعدل؟</w:t>
      </w:r>
      <w:r>
        <w:br/>
      </w:r>
      <w:r>
        <w:t xml:space="preserve">أ) ٩ م / ١ دقيقة ب) ١ دقيقة / ٩ م ج) ٩ دقائق / ١ م د) ١ م / ٩ دقائق</w:t>
      </w:r>
    </w:p>
    <w:p>
      <w:pPr>
        <w:pStyle w:val="BodyText"/>
      </w:pPr>
      <w:r>
        <w:t xml:space="preserve">٣) يُصنّف الشكل الرباعي المجاور إلى: ⟨الشكل في الورقة المطبوعة⟩</w:t>
      </w:r>
      <w:r>
        <w:br/>
      </w:r>
      <w:r>
        <w:t xml:space="preserve">أ) مربع ب) معين ج) مستطيل د) شبه منحرف</w:t>
      </w:r>
    </w:p>
    <w:p>
      <w:pPr>
        <w:pStyle w:val="BodyText"/>
      </w:pPr>
      <w:r>
        <w:t xml:space="preserve">٤) زاويتان متتامتان قياس إحداهما ٣٥°، فما قياس الأخرى؟</w:t>
      </w:r>
      <w:r>
        <w:br/>
      </w:r>
      <w:r>
        <w:t xml:space="preserve">أ) ٢٥° ب) ٥٥° ج) ٦٥° د) ٩٠°</w:t>
      </w:r>
    </w:p>
    <w:p>
      <w:pPr>
        <w:pStyle w:val="BodyText"/>
      </w:pPr>
      <w:r>
        <w:t xml:space="preserve">٥) المثلث المنفرج الزاوية من بين المثلثات الآتية هو: ⟨الأشكال في الورقة المطبوعة⟩</w:t>
      </w:r>
      <w:r>
        <w:br/>
      </w:r>
      <w:r>
        <w:t xml:space="preserve">أ) ⟨مثلث⟩ ب) ⟨مثلث⟩ ج) ⟨مثلث منفرج⟩ د) ⟨مثلث⟩</w:t>
      </w:r>
    </w:p>
    <w:p>
      <w:pPr>
        <w:pStyle w:val="BodyText"/>
      </w:pPr>
      <w:r>
        <w:t xml:space="preserve">٦) النسبة المئوية التي تمثل الجزء المظلل في الشكل المجاور هي: ⟨الشكل في الورقة المطبوعة⟩</w:t>
      </w:r>
      <w:r>
        <w:br/>
      </w:r>
      <w:r>
        <w:t xml:space="preserve">أ) ٢٠٪ ب) ٢٥٪ ج) ٤٠٪ د) ٨٠٪</w:t>
      </w:r>
    </w:p>
    <w:p>
      <w:pPr>
        <w:pStyle w:val="BodyText"/>
      </w:pPr>
      <w:r>
        <w:t xml:space="preserve">٧) في الشكل المجاور، إذا اختيرت بطاقة عشوائيًا، فإن ح(ت) = ⟨بطاقات: ت، ت، ك، ب، س، ي، ن⟩</w:t>
      </w:r>
      <w:r>
        <w:br/>
      </w:r>
      <w:r>
        <w:t xml:space="preserve">أ) ١/٢ ب) ٣/٧ ج) ٢/٧ د) ١/٧</w:t>
      </w:r>
    </w:p>
    <w:p>
      <w:pPr>
        <w:pStyle w:val="BodyText"/>
      </w:pPr>
      <w:r>
        <w:t xml:space="preserve">٨) يُقدّر محيط دائرة نصف قطرها ٣ سم بـ:</w:t>
      </w:r>
      <w:r>
        <w:br/>
      </w:r>
      <w:r>
        <w:t xml:space="preserve">أ) ٩ سم ب) ١٢ سم ج) ١٦ سم د) ١٨ سم</w:t>
      </w:r>
    </w:p>
    <w:p>
      <w:pPr>
        <w:pStyle w:val="BodyText"/>
      </w:pPr>
      <w:r>
        <w:t xml:space="preserve">٩) مساحة مثلث ارتفاعه ٥ سم وطول قاعدته ٨٫٤ سم تساوي:</w:t>
      </w:r>
      <w:r>
        <w:br/>
      </w:r>
      <w:r>
        <w:t xml:space="preserve">أ) ٩٫٢ سم² ب) ١٣٫٤ سم² ج) ٢١ سم² د) ٤٢ سم²</w:t>
      </w:r>
    </w:p>
    <w:p>
      <w:pPr>
        <w:pStyle w:val="BodyText"/>
      </w:pPr>
      <w:r>
        <w:t xml:space="preserve">١٠) أي العبارات تعطي مساحة سطح منشور رباعي طوله ٥ وعرضه ٤ وارتفاعه ٣ وحدات؟</w:t>
      </w:r>
      <w:r>
        <w:br/>
      </w:r>
      <w:r>
        <w:t xml:space="preserve">أ) ٥ × ٤ × ٣ ب) ٢(١٢)+٢(١٥)+٢(٢٠) ج) ١٢+١٥+٢٠ د) ٢(٤²+٣²+٥²)</w:t>
      </w:r>
    </w:p>
    <w:p>
      <w:pPr>
        <w:pStyle w:val="BodyText"/>
      </w:pPr>
      <w:r>
        <w:t xml:space="preserve">١١) دائرة نصف قطرها ٦ سم، ما طول قطرها؟</w:t>
      </w:r>
      <w:r>
        <w:br/>
      </w:r>
      <w:r>
        <w:t xml:space="preserve">أ) ٢ سم ب) ٣ سم ج) ٦ سم د) ١٢ سم</w:t>
      </w:r>
    </w:p>
    <w:p>
      <w:pPr>
        <w:pStyle w:val="BodyText"/>
      </w:pPr>
      <w:r>
        <w:t xml:space="preserve">١٢) مع محمد ٢٥ ريالًا، وبعد كل شهر يزيد ٢٥ ريالًا، فكم شهرًا يستغرق لادخار ١٧٥ ريالًا؟</w:t>
      </w:r>
      <w:r>
        <w:br/>
      </w:r>
      <w:r>
        <w:t xml:space="preserve">أ) ٤ ب) ٥ ج) ٦ د) ٧</w:t>
      </w:r>
    </w:p>
    <w:p>
      <w:pPr>
        <w:pStyle w:val="BodyText"/>
      </w:pPr>
      <w:r>
        <w:t xml:space="preserve">١٣) أي الرسوم الشجرية يمثل اختيار لون صندوق (أحمر/أزرق) وحجمه (صغير/وسط/كبير)؟ ⟨الرسوم في الورقة المطبوعة⟩</w:t>
      </w:r>
      <w:r>
        <w:br/>
      </w:r>
      <w:r>
        <w:t xml:space="preserve">أ) ⟨رسم⟩ ب) ⟨رسم⟩ ج) ⟨رسم⟩ د) ⟨رسم⟩</w:t>
      </w:r>
    </w:p>
    <w:p>
      <w:pPr>
        <w:pStyle w:val="BodyText"/>
      </w:pPr>
      <w:r>
        <w:t xml:space="preserve">١٤) اختار ٧٥٪ من الطلاب يوم الأحد، تُكتب النسبة في صورة كسر بسيط:</w:t>
      </w:r>
      <w:r>
        <w:br/>
      </w:r>
      <w:r>
        <w:t xml:space="preserve">أ) ١/٤ ب) ١/٢ ج) ٢/٥ د) ٣/٤</w:t>
      </w:r>
    </w:p>
    <w:p>
      <w:pPr>
        <w:pStyle w:val="BodyText"/>
      </w:pPr>
      <w:r>
        <w:t xml:space="preserve">١٥) تُصدر ساعة نورة صوتًا كل ساعة، فما عدد المرات في أسبوع واحد؟</w:t>
      </w:r>
      <w:r>
        <w:br/>
      </w:r>
      <w:r>
        <w:t xml:space="preserve">أ) ٤ ب) ٢٤ ج) ٨٤ د) ١٦٨</w:t>
      </w:r>
    </w:p>
    <w:p>
      <w:pPr>
        <w:pStyle w:val="BodyText"/>
      </w:pPr>
      <w:r>
        <w:t xml:space="preserve">١٦) أي أزواج الزوايا التالية ليس متكاملًا؟ ⟨الأشكال في الورقة المطبوعة⟩</w:t>
      </w:r>
      <w:r>
        <w:br/>
      </w:r>
      <w:r>
        <w:t xml:space="preserve">أ) ٩٠°/٩٠° ب) ٣٥°/١٤٥° ج) ٧٥°/٩٥° د) ٦٠°/١٢٠°</w:t>
      </w:r>
    </w:p>
    <w:p>
      <w:pPr>
        <w:pStyle w:val="BodyText"/>
      </w:pPr>
      <w:r>
        <w:t xml:space="preserve">١٧) باستعمال جدول النشاط (رابع ١٢، خامس ٤٨، سادس ٣٦)، نسبة طلاب السادس إلى العدد الكلي: ⟨الجدول في الورقة المطبوعة⟩</w:t>
      </w:r>
      <w:r>
        <w:br/>
      </w:r>
      <w:r>
        <w:t xml:space="preserve">أ) ٣:٨ ب) ١:٨ ج) ١:٢ د) ٥:٨</w:t>
      </w:r>
    </w:p>
    <w:p>
      <w:pPr>
        <w:pStyle w:val="BodyText"/>
      </w:pPr>
      <w:r>
        <w:t xml:space="preserve">١٨) قيمة س° في الشكل المجاور (٣٠°): ⟨الشكل في الورقة المطبوعة⟩</w:t>
      </w:r>
      <w:r>
        <w:br/>
      </w:r>
      <w:r>
        <w:t xml:space="preserve">أ) ٤٥° ب) ٦٠° ج) ١٢٠° د) ١٨٠°</w:t>
      </w:r>
    </w:p>
    <w:p>
      <w:pPr>
        <w:pStyle w:val="BodyText"/>
      </w:pPr>
      <w:r>
        <w:t xml:space="preserve">١٩) زرعت جمان أرضًا على شكل متوازي أضلاع مساحته ٢٤ م² وقاعدته ٦ م، فكم ارتفاعه؟</w:t>
      </w:r>
      <w:r>
        <w:br/>
      </w:r>
      <w:r>
        <w:t xml:space="preserve">أ) ٤ م ب) ٦ م ج) ٨ م د) ١٨ م</w:t>
      </w:r>
    </w:p>
    <w:p>
      <w:pPr>
        <w:pStyle w:val="BodyText"/>
      </w:pPr>
      <w:r>
        <w:t xml:space="preserve">٢٠) يرتب خالد صناديق في صفوف، الصف الأول ٥ ويقل كل صف بواحد، فكم عدد الصفوف إذا كان العدد ١٥؟</w:t>
      </w:r>
      <w:r>
        <w:br/>
      </w:r>
      <w:r>
        <w:t xml:space="preserve">أ) ٥ ب) ١٠ ج) ١٢ د) ١٥</w:t>
      </w:r>
    </w:p>
    <w:p>
      <w:pPr>
        <w:pStyle w:val="Heading2"/>
      </w:pPr>
      <w:bookmarkStart w:id="22" w:name="السؤال-الثاني-ظلل-ص-أو-خ"/>
      <w:r>
        <w:t xml:space="preserve">السؤال الثاني: ظلّل (ص) أو (خ):</w:t>
      </w:r>
      <w:bookmarkEnd w:id="22"/>
    </w:p>
    <w:p>
      <w:pPr>
        <w:pStyle w:val="FirstParagraph"/>
      </w:pPr>
      <w:r>
        <w:t xml:space="preserve">١) يُصنّف المثلث في الشكل المجاور إلى مثلث متطابق الضلعين. ⟨الشكل في الورقة المطبوعة⟩ ( )</w:t>
      </w:r>
    </w:p>
    <w:p>
      <w:pPr>
        <w:pStyle w:val="BodyText"/>
      </w:pPr>
      <w:r>
        <w:t xml:space="preserve">٢) يُقدّر قياس الزاوية بين عقربي الساعة بـ ١٢٠° (الساعة ٤:٠٠). ⟨الشكل في الورقة المطبوعة⟩ ( )</w:t>
      </w:r>
    </w:p>
    <w:p>
      <w:pPr>
        <w:pStyle w:val="BodyText"/>
      </w:pPr>
      <w:r>
        <w:t xml:space="preserve">٣) النسبة المئوية التي تكافئ الكسر العشري ١٫٣٥ هي ١٣٥٪ . ( )</w:t>
      </w:r>
    </w:p>
    <w:p>
      <w:pPr>
        <w:pStyle w:val="BodyText"/>
      </w:pPr>
      <w:r>
        <w:t xml:space="preserve">٤) الكميتان (١٢٠ نبضة في ٦٠ ثانية، ١٣٥ نبضة في ٤٠ ثانية) متناسبتان. ( )</w:t>
      </w:r>
    </w:p>
    <w:p>
      <w:pPr>
        <w:pStyle w:val="BodyText"/>
      </w:pPr>
      <w:r>
        <w:t xml:space="preserve">٥) تُكتب النسبة المئوية ٤١٪ في صورة كسر عشري ٤٫١ . ( )</w:t>
      </w:r>
    </w:p>
    <w:p>
      <w:pPr>
        <w:pStyle w:val="BodyText"/>
      </w:pPr>
      <w:r>
        <w:t xml:space="preserve">٦) مساحة متوازي الأضلاع في الشكل المجاور تساوي ١٧٫٥ وحدة مربعة. ⟨الشكل في الورقة المطبوعة⟩ ( )</w:t>
      </w:r>
    </w:p>
    <w:p>
      <w:pPr>
        <w:pStyle w:val="Heading2"/>
      </w:pPr>
      <w:bookmarkStart w:id="23" w:name="السؤال-الثالث-املأ-الفراغات"/>
      <w:r>
        <w:t xml:space="preserve">السؤال الثالث: املأ الفراغات:</w:t>
      </w:r>
      <w:bookmarkEnd w:id="23"/>
    </w:p>
    <w:p>
      <w:pPr>
        <w:pStyle w:val="FirstParagraph"/>
      </w:pPr>
      <w:r>
        <w:t xml:space="preserve">١) قيمة س° في الشكل المجاور (زاويتان متقابلتان بالرأس ٩٧°) = ………… ⟨الشكل في الورقة المطبوعة⟩</w:t>
      </w:r>
    </w:p>
    <w:p>
      <w:pPr>
        <w:pStyle w:val="BodyText"/>
      </w:pPr>
      <w:r>
        <w:t xml:space="preserve">٢) عدد النواتج عند رمي مكعب أرقام وتدوير قرص مقسوم إلى ٥ أجزاء = …………</w:t>
      </w:r>
    </w:p>
    <w:p>
      <w:pPr>
        <w:pStyle w:val="BodyText"/>
      </w:pPr>
      <w:r>
        <w:t xml:space="preserve">٣) إذا كان طول قطر عجلة الدراجة ٦ سم فإن محيطها = ………… سم (ط ≈ ٣٫١٤)</w:t>
      </w:r>
    </w:p>
    <w:p>
      <w:pPr>
        <w:pStyle w:val="BodyText"/>
      </w:pPr>
      <w:r>
        <w:t xml:space="preserve">٤) إذا اشترى ثامر ١٢ تذكرة بمبلغ ١٠ ريالات، فثمن ١٨ تذكرة = ………… ريال ⟨الجدول في الورقة المطبوعة⟩</w:t>
      </w:r>
    </w:p>
    <w:p>
      <w:pPr>
        <w:pStyle w:val="BodyText"/>
      </w:pPr>
      <w:r>
        <w:t xml:space="preserve">٥) حل التناسب ١٠/٢٢ = ٥/س ، س = …………</w:t>
      </w:r>
    </w:p>
    <w:p>
      <w:pPr>
        <w:pStyle w:val="BodyText"/>
      </w:pPr>
      <w:r>
        <w:t xml:space="preserve">٦) لوحة مرور مثلثة قاعدتها ٦ سم وارتفاعها ٩ سم، مساحتها = ………… سم²</w:t>
      </w:r>
    </w:p>
    <w:p>
      <w:pPr>
        <w:pStyle w:val="Heading2"/>
      </w:pPr>
      <w:bookmarkStart w:id="24" w:name="السؤال-الرابع-أجب-عما-يلي"/>
      <w:r>
        <w:t xml:space="preserve">السؤال الرابع: أجب عمّا يلي:</w:t>
      </w:r>
      <w:bookmarkEnd w:id="24"/>
    </w:p>
    <w:p>
      <w:pPr>
        <w:pStyle w:val="FirstParagraph"/>
      </w:pPr>
      <w:r>
        <w:t xml:space="preserve">١) تحرق هند ١٥٠ سعرة في ٣٠ دقيقة مشيًا، فكم سعرة تحرق في ٤٥ دقيقة بنفس المعدل؟</w:t>
      </w:r>
    </w:p>
    <w:p>
      <w:pPr>
        <w:pStyle w:val="BodyText"/>
      </w:pPr>
      <w:r>
        <w:t xml:space="preserve">٢) في حقيبة ١٧ كرة: ٦ حمراء، ٦ زرقاء، ٣ صفراء، كرتان بيضاء، تُسحب كرة دون نظر، أوجد:</w:t>
      </w:r>
      <w:r>
        <w:br/>
      </w:r>
      <w:r>
        <w:t xml:space="preserve">أ) احتمال أن تكون صفراء. ب) احتمال أن تكون ليست زرقاء.</w:t>
      </w:r>
    </w:p>
    <w:p>
      <w:pPr>
        <w:pStyle w:val="BodyText"/>
      </w:pPr>
      <w:r>
        <w:t xml:space="preserve">٣) كرتون على شكل منشور رباعي أبعاده ٣٣ سم، ٢٠ سم، ٣٠ سم، ما حجمه؟ ⟨الشكل في الورقة المطبوعة⟩</w:t>
      </w:r>
    </w:p>
    <w:p>
      <w:pPr>
        <w:pStyle w:val="BodyText"/>
      </w:pPr>
      <w:r>
        <w:t xml:space="preserve">٤) أوجد قيمة س° في الشكل الرباعي المجاور (٦٨°، ١١٢°، ١٠٠°). ⟨الشكل في الورقة المطبوعة⟩</w:t>
      </w:r>
    </w:p>
    <w:p>
      <w:pPr>
        <w:pStyle w:val="BodyText"/>
      </w:pPr>
      <w:r>
        <w:rPr>
          <w:b/>
        </w:rPr>
        <w:t xml:space="preserve">«انتهت الأسئلة»</w:t>
      </w:r>
    </w:p>
    <w:p>
      <w:pPr>
        <w:pStyle w:val="Heading2"/>
      </w:pPr>
      <w:bookmarkStart w:id="25" w:name="مفتاح-الإجابة"/>
      <w:r>
        <w:t xml:space="preserve">مفتاح الإجابة</w:t>
      </w:r>
      <w:bookmarkEnd w:id="2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الأول:</w:t>
      </w:r>
      <w:r>
        <w:t xml:space="preserve"> </w:t>
      </w:r>
      <w:r>
        <w:t xml:space="preserve">١) د (٢/٧) — ٢) أ (٩ م/دقيقة) — ٣) ج (مستطيل) — ٤) ب (٥٥°) — ٥) ج — ٦) ب (٢٥٪) — ٧) ب (٣/٧) — ٨) د (١٨ سم) — ٩) ج (٢١ سم²) — ١٠) ب — ١١) د (١٢ سم) — ١٢) ج (٦) — ١٣) ج — ١٤) د (٣/٤) — ١٥) د (١٦٨) — ١٦) ج (٧٥°/٩٥°) — ١٧) أ (٣:٨) — ١٨) ب (٦٠°) — ١٩) أ (٤ م) — ٢٠) أ (٥).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الثاني:</w:t>
      </w:r>
      <w:r>
        <w:t xml:space="preserve"> </w:t>
      </w:r>
      <w:r>
        <w:t xml:space="preserve">١) خ — ٢) ص — ٣) ص — ٤) خ — ٥) خ — ٦) خ.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الثالث:</w:t>
      </w:r>
      <w:r>
        <w:t xml:space="preserve"> </w:t>
      </w:r>
      <w:r>
        <w:t xml:space="preserve">١) ٩٧° — ٢) ٣٠ — ٣) ١٨٫٨٤ — ٤) ١٥ — ٥) ١١ — ٦) ٢٧ سم².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الرابع:</w:t>
      </w:r>
      <w:r>
        <w:t xml:space="preserve"> </w:t>
      </w:r>
      <w:r>
        <w:t xml:space="preserve">١) ٢٢٥ سعرة — ٢) أ) ٣/١٧ ، ب) ١١/١٧ — ٣) ١٩٨٠٠ سم³ — ٤) س = ٨٠°.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/>
        <w:rtl/>
        <w:sz w:val="26"/>
        <w:szCs w:val="26"/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bidi/>
        <w:jc w:val="right"/>
      </w:pPr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2026-06-13T14:17:52Z</dcterms:created>
  <dcterms:modified xsi:type="dcterms:W3CDTF">2026-06-13T14:17:52Z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