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8218-Arsh Nadeem-AWS Introduction-Jan-2025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150" w:line="21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2.Host a static website in S3.</w:t>
      </w:r>
    </w:p>
    <w:p w:rsidR="00000000" w:rsidDel="00000000" w:rsidP="00000000" w:rsidRDefault="00000000" w:rsidRPr="00000000" w14:paraId="00000004">
      <w:pPr>
        <w:widowControl w:val="0"/>
        <w:spacing w:before="150" w:line="216" w:lineRule="auto"/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Creating an S3 Bucket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aws free tier account search for the 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a New Bucket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24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Click on "Create bucket".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Enter a unique Bucket name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arsh-static-website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Choose the AWS Region closest to your target audience.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Keep the "Block all public access” option unchecked 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Confirm the acknowledgment to allow public access and click Create bucket.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2flv1vhrhqxs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Upload Your Website Files</w:t>
      </w:r>
    </w:p>
    <w:p w:rsidR="00000000" w:rsidDel="00000000" w:rsidP="00000000" w:rsidRDefault="00000000" w:rsidRPr="00000000" w14:paraId="0000000D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Opening the bucket</w:t>
      </w:r>
    </w:p>
    <w:p w:rsidR="00000000" w:rsidDel="00000000" w:rsidP="00000000" w:rsidRDefault="00000000" w:rsidRPr="00000000" w14:paraId="0000000E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newly created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Upload Files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Click on "Upload", then "Add files".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Selecting your static website files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index.html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styles.css</w:t>
      </w:r>
      <w:r w:rsidDel="00000000" w:rsidR="00000000" w:rsidRPr="00000000">
        <w:rPr>
          <w:sz w:val="18"/>
          <w:szCs w:val="18"/>
          <w:rtl w:val="0"/>
        </w:rPr>
        <w:t xml:space="preserve">, images, etc.).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Click Upload to upload your files to the bucket.</w:t>
      </w:r>
    </w:p>
    <w:p w:rsidR="00000000" w:rsidDel="00000000" w:rsidP="00000000" w:rsidRDefault="00000000" w:rsidRPr="00000000" w14:paraId="00000013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2425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mqrxhn2i6ksn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Making Your Bucket Public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Enabling Public Access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Go to the Permissions tab of your bucket.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Under Bucket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Policy, click Edit.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Set Bucket Policy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Pasting the following policy to make your bucket public: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2425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211848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Replacing your bucket name with “ arsh-static website”.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klz3jhksnio3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Enabling Static Website Hosting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Going to the Properties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the Properties tab of your bucket.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Website Hosting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Scroll down to "Static website hosting" and click Edit.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Enable.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Index document field, enter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Saving the changes.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896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Enables successfully.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Accessing the website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The website can be accessed via URl we can get it in properties section .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1858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Here is the website starting with my name i.e. arsh-static-website.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Launch an Ubuntu EC2 instance on AWS, with 10GB root volume, and SSH from your local machine using the private key.</w:t>
      </w:r>
    </w:p>
    <w:p w:rsidR="00000000" w:rsidDel="00000000" w:rsidP="00000000" w:rsidRDefault="00000000" w:rsidRPr="00000000" w14:paraId="00000035">
      <w:pPr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-&gt; Launching a new instance.</w:t>
      </w:r>
    </w:p>
    <w:p w:rsidR="00000000" w:rsidDel="00000000" w:rsidP="00000000" w:rsidRDefault="00000000" w:rsidRPr="00000000" w14:paraId="00000036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6391275" cy="19383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Choosing an AMI (Amazon Machine Image)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choosing an Instance Type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Selecting  </w:t>
      </w:r>
      <w:r w:rsidDel="00000000" w:rsidR="00000000" w:rsidRPr="00000000">
        <w:rPr>
          <w:b w:val="1"/>
          <w:rtl w:val="0"/>
        </w:rPr>
        <w:t xml:space="preserve">t3.micro</w:t>
      </w:r>
      <w:r w:rsidDel="00000000" w:rsidR="00000000" w:rsidRPr="00000000">
        <w:rPr>
          <w:rtl w:val="0"/>
        </w:rPr>
        <w:t xml:space="preserve"> (Free Tier Eligible) for basic usage available in eu-north-1b.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Successfully created an instance.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Here is the summary of the instance.</w:t>
      </w:r>
    </w:p>
    <w:p w:rsidR="00000000" w:rsidDel="00000000" w:rsidP="00000000" w:rsidRDefault="00000000" w:rsidRPr="00000000" w14:paraId="00000056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Configuring the Storage (Root Volume)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"Adding Storage"</w:t>
      </w:r>
      <w:r w:rsidDel="00000000" w:rsidR="00000000" w:rsidRPr="00000000">
        <w:rPr>
          <w:rtl w:val="0"/>
        </w:rPr>
        <w:t xml:space="preserve">, editing the root volume size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10GB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871788" cy="23526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-&gt;Now, </w:t>
      </w: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SSH from my local machine using the private key</w:t>
      </w:r>
    </w:p>
    <w:p w:rsidR="00000000" w:rsidDel="00000000" w:rsidP="00000000" w:rsidRDefault="00000000" w:rsidRPr="00000000" w14:paraId="0000005C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5943600" cy="3911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5943600" cy="233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ubuntu@ip-172-31-42-114 indicates that the connection is successfully created.</w:t>
      </w:r>
    </w:p>
    <w:p w:rsidR="00000000" w:rsidDel="00000000" w:rsidP="00000000" w:rsidRDefault="00000000" w:rsidRPr="00000000" w14:paraId="00000062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4. Install nginx package in the above server and access this page from your local browser using a domain name instead of IP address of the server.</w:t>
      </w:r>
    </w:p>
    <w:p w:rsidR="00000000" w:rsidDel="00000000" w:rsidP="00000000" w:rsidRDefault="00000000" w:rsidRPr="00000000" w14:paraId="00000064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-&gt; installing nginx </w:t>
      </w:r>
    </w:p>
    <w:p w:rsidR="00000000" w:rsidDel="00000000" w:rsidP="00000000" w:rsidRDefault="00000000" w:rsidRPr="00000000" w14:paraId="00000066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5943600" cy="4165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Starting and enabling nginx server </w:t>
      </w:r>
    </w:p>
    <w:p w:rsidR="00000000" w:rsidDel="00000000" w:rsidP="00000000" w:rsidRDefault="00000000" w:rsidRPr="00000000" w14:paraId="0000006A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Also verifying if nginx is running or not using Ssh </w:t>
      </w:r>
    </w:p>
    <w:p w:rsidR="00000000" w:rsidDel="00000000" w:rsidP="00000000" w:rsidRDefault="00000000" w:rsidRPr="00000000" w14:paraId="0000006B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checking the status.</w:t>
      </w:r>
    </w:p>
    <w:p w:rsidR="00000000" w:rsidDel="00000000" w:rsidP="00000000" w:rsidRDefault="00000000" w:rsidRPr="00000000" w14:paraId="0000006C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6677025" cy="352043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52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16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</w:t>
      </w:r>
      <w:r w:rsidDel="00000000" w:rsidR="00000000" w:rsidRPr="00000000">
        <w:rPr>
          <w:rtl w:val="0"/>
        </w:rPr>
        <w:t xml:space="preserve">List out the types of instance based on the pricing model and write a brief about your understanding about it.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Different use-cases are catered by different types of EC2 instances based on different pricing models offered by AWS.</w:t>
      </w:r>
    </w:p>
    <w:p w:rsidR="00000000" w:rsidDel="00000000" w:rsidP="00000000" w:rsidRDefault="00000000" w:rsidRPr="00000000" w14:paraId="00000072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Let me break down these pricing models with examples:</w:t>
      </w:r>
    </w:p>
    <w:p w:rsidR="00000000" w:rsidDel="00000000" w:rsidP="00000000" w:rsidRDefault="00000000" w:rsidRPr="00000000" w14:paraId="00000074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-&gt;On-Demand Instances</w:t>
      </w:r>
    </w:p>
    <w:p w:rsidR="00000000" w:rsidDel="00000000" w:rsidP="00000000" w:rsidRDefault="00000000" w:rsidRPr="00000000" w14:paraId="00000076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it is: Purchase compute capacity according to the hour or second with zero long-term commitments.</w:t>
      </w:r>
    </w:p>
    <w:p w:rsidR="00000000" w:rsidDel="00000000" w:rsidP="00000000" w:rsidRDefault="00000000" w:rsidRPr="00000000" w14:paraId="00000078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Case: Ideal workloads with short-term and unpredictable workload or are used in testing and development. </w:t>
      </w:r>
    </w:p>
    <w:p w:rsidR="00000000" w:rsidDel="00000000" w:rsidP="00000000" w:rsidRDefault="00000000" w:rsidRPr="00000000" w14:paraId="00000079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You spin an instance to process a couple files, then shut it down when it is done. You just pay for the time that it is running. </w:t>
      </w:r>
    </w:p>
    <w:p w:rsidR="00000000" w:rsidDel="00000000" w:rsidP="00000000" w:rsidRDefault="00000000" w:rsidRPr="00000000" w14:paraId="0000007A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-&gt;Reserved Instances </w:t>
      </w:r>
    </w:p>
    <w:p w:rsidR="00000000" w:rsidDel="00000000" w:rsidP="00000000" w:rsidRDefault="00000000" w:rsidRPr="00000000" w14:paraId="0000007C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it is: Promise to use an instance for 1 or 3 years in return for a heavy discount. </w:t>
      </w:r>
    </w:p>
    <w:p w:rsidR="00000000" w:rsidDel="00000000" w:rsidP="00000000" w:rsidRDefault="00000000" w:rsidRPr="00000000" w14:paraId="0000007E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Case: Good for workloads with predictable, steady usage (e.g., a production database). </w:t>
      </w:r>
    </w:p>
    <w:p w:rsidR="00000000" w:rsidDel="00000000" w:rsidP="00000000" w:rsidRDefault="00000000" w:rsidRPr="00000000" w14:paraId="0000007F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-&gt;Spot Instances </w:t>
      </w:r>
    </w:p>
    <w:p w:rsidR="00000000" w:rsidDel="00000000" w:rsidP="00000000" w:rsidRDefault="00000000" w:rsidRPr="00000000" w14:paraId="00000081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What it is: Buy unused EC2 capacity for a lower price (up to 90% off), but can be interrupted by AWS if necessary. </w:t>
      </w:r>
    </w:p>
    <w:p w:rsidR="00000000" w:rsidDel="00000000" w:rsidP="00000000" w:rsidRDefault="00000000" w:rsidRPr="00000000" w14:paraId="00000083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Case: Ideal for flexible workloads, batch processing, or jobs that can handle interruptions. For example machine learning models or data analysis where interruptions cannot make severe damages. </w:t>
      </w:r>
    </w:p>
    <w:p w:rsidR="00000000" w:rsidDel="00000000" w:rsidP="00000000" w:rsidRDefault="00000000" w:rsidRPr="00000000" w14:paraId="00000084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-&gt;Savings Plans </w:t>
      </w:r>
    </w:p>
    <w:p w:rsidR="00000000" w:rsidDel="00000000" w:rsidP="00000000" w:rsidRDefault="00000000" w:rsidRPr="00000000" w14:paraId="00000086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it is: A flexible pricing model that enables discounts if you are committed to using a certain amount of compute power for 1 or 3 years. </w:t>
      </w:r>
    </w:p>
    <w:p w:rsidR="00000000" w:rsidDel="00000000" w:rsidP="00000000" w:rsidRDefault="00000000" w:rsidRPr="00000000" w14:paraId="00000088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Usage: Comprehensible for predictable workloads, flexibility is offered across instance families and regions For instance, You decide to spend $100/month on compute power but may change instance types (ex: t2. micro to m5. large). </w:t>
      </w:r>
    </w:p>
    <w:p w:rsidR="00000000" w:rsidDel="00000000" w:rsidP="00000000" w:rsidRDefault="00000000" w:rsidRPr="00000000" w14:paraId="00000089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-&gt;Dedicated Hosts </w:t>
      </w:r>
    </w:p>
    <w:p w:rsidR="00000000" w:rsidDel="00000000" w:rsidP="00000000" w:rsidRDefault="00000000" w:rsidRPr="00000000" w14:paraId="0000008A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What it is: Physical servers that are for you to use, often required for compliance or specific licensing. Use case: Suitable for organizations that require complete control of the hardware. Use software that requires server licensing tied to physical hardware, e.g. Oracle. </w:t>
      </w:r>
    </w:p>
    <w:p w:rsidR="00000000" w:rsidDel="00000000" w:rsidP="00000000" w:rsidRDefault="00000000" w:rsidRPr="00000000" w14:paraId="0000008C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-&gt;Dedicated Instances </w:t>
      </w:r>
    </w:p>
    <w:p w:rsidR="00000000" w:rsidDel="00000000" w:rsidP="00000000" w:rsidRDefault="00000000" w:rsidRPr="00000000" w14:paraId="0000008E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it is: Instances that run on hardware dedicated to a single customer, which means you will not share the physical hardware with others. </w:t>
      </w:r>
    </w:p>
    <w:p w:rsidR="00000000" w:rsidDel="00000000" w:rsidP="00000000" w:rsidRDefault="00000000" w:rsidRPr="00000000" w14:paraId="00000090">
      <w:pPr>
        <w:widowControl w:val="0"/>
        <w:spacing w:line="21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Case: Provides improved isolation for sensitive workloads without using up an entire server. Such examples might include a company housing sensitive financial information and opting for Dedicated Instances for increased isolation. Capacity Reservations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