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D139" w14:textId="77777777" w:rsidR="002B0302" w:rsidRDefault="002A1F70">
      <w:pPr>
        <w:pStyle w:val="BodyText"/>
        <w:spacing w:before="75"/>
        <w:ind w:left="2099" w:right="1383"/>
        <w:jc w:val="center"/>
      </w:pPr>
      <w:r>
        <w:t>PERMOHONAN</w:t>
      </w:r>
      <w:r>
        <w:rPr>
          <w:spacing w:val="-5"/>
        </w:rPr>
        <w:t xml:space="preserve"> </w:t>
      </w:r>
      <w:r>
        <w:t>PERUNTUKAN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GERAN</w:t>
      </w:r>
      <w:r>
        <w:rPr>
          <w:spacing w:val="-4"/>
        </w:rPr>
        <w:t xml:space="preserve"> </w:t>
      </w:r>
      <w:r>
        <w:t>PADANAN</w:t>
      </w:r>
      <w:r>
        <w:rPr>
          <w:spacing w:val="-64"/>
        </w:rPr>
        <w:t xml:space="preserve"> </w:t>
      </w:r>
      <w:r>
        <w:t>UNTUK</w:t>
      </w:r>
    </w:p>
    <w:p w14:paraId="17DB35E6" w14:textId="77777777" w:rsidR="002B0302" w:rsidRDefault="002A1F70">
      <w:pPr>
        <w:pStyle w:val="BodyText"/>
        <w:ind w:left="2099" w:right="1384"/>
        <w:jc w:val="center"/>
      </w:pPr>
      <w:r>
        <w:t>DIPLOMA</w:t>
      </w:r>
      <w:r>
        <w:rPr>
          <w:spacing w:val="-9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MAKLUMAT</w:t>
      </w:r>
      <w:r>
        <w:rPr>
          <w:spacing w:val="-3"/>
        </w:rPr>
        <w:t xml:space="preserve"> </w:t>
      </w:r>
      <w:r>
        <w:t>(TEKNOLOGI</w:t>
      </w:r>
      <w:r>
        <w:rPr>
          <w:spacing w:val="-2"/>
        </w:rPr>
        <w:t xml:space="preserve"> </w:t>
      </w:r>
      <w:r>
        <w:t>DIGITAL)</w:t>
      </w:r>
      <w:r>
        <w:rPr>
          <w:spacing w:val="-6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NETWORKING SYSTEM</w:t>
      </w:r>
    </w:p>
    <w:p w14:paraId="4FAF8940" w14:textId="77777777" w:rsidR="002B0302" w:rsidRDefault="002B0302">
      <w:pPr>
        <w:rPr>
          <w:b/>
          <w:sz w:val="24"/>
        </w:rPr>
      </w:pPr>
    </w:p>
    <w:p w14:paraId="1C314E25" w14:textId="3F7C7D06" w:rsidR="002B0302" w:rsidRDefault="002A1F70">
      <w:pPr>
        <w:pStyle w:val="BodyText"/>
        <w:ind w:left="1476" w:right="1519"/>
        <w:jc w:val="center"/>
      </w:pPr>
      <w:r>
        <w:t>Course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 w:rsidR="00717363">
        <w:t>MEAN Stack</w:t>
      </w:r>
    </w:p>
    <w:p w14:paraId="2A8F9884" w14:textId="77777777" w:rsidR="002B0302" w:rsidRDefault="002B0302">
      <w:pPr>
        <w:rPr>
          <w:b/>
          <w:sz w:val="20"/>
        </w:rPr>
      </w:pPr>
    </w:p>
    <w:p w14:paraId="61DAC6D5" w14:textId="77777777" w:rsidR="002B0302" w:rsidRDefault="002B0302">
      <w:pPr>
        <w:spacing w:before="7"/>
        <w:rPr>
          <w:b/>
          <w:sz w:val="1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7299"/>
      </w:tblGrid>
      <w:tr w:rsidR="002B0302" w14:paraId="7D7FD143" w14:textId="77777777">
        <w:trPr>
          <w:trHeight w:val="834"/>
        </w:trPr>
        <w:tc>
          <w:tcPr>
            <w:tcW w:w="3241" w:type="dxa"/>
            <w:shd w:val="clear" w:color="auto" w:fill="DFDFDF"/>
          </w:tcPr>
          <w:p w14:paraId="210AD324" w14:textId="77777777" w:rsidR="002B0302" w:rsidRDefault="002A1F70">
            <w:pPr>
              <w:pStyle w:val="TableParagraph"/>
              <w:spacing w:before="72" w:line="276" w:lineRule="auto"/>
              <w:ind w:left="383" w:right="502" w:hanging="272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Institusi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Yang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Memohon</w:t>
            </w:r>
          </w:p>
        </w:tc>
        <w:tc>
          <w:tcPr>
            <w:tcW w:w="7299" w:type="dxa"/>
          </w:tcPr>
          <w:p w14:paraId="3752C5EC" w14:textId="77777777" w:rsidR="002B0302" w:rsidRDefault="002A1F70">
            <w:pPr>
              <w:pStyle w:val="TableParagraph"/>
              <w:ind w:right="4746"/>
              <w:rPr>
                <w:sz w:val="24"/>
              </w:rPr>
            </w:pPr>
            <w:r>
              <w:rPr>
                <w:sz w:val="24"/>
              </w:rPr>
              <w:t>POLITEKNIK MUKAH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(PMU)</w:t>
            </w:r>
          </w:p>
        </w:tc>
      </w:tr>
      <w:tr w:rsidR="002B0302" w14:paraId="522215BC" w14:textId="77777777">
        <w:trPr>
          <w:trHeight w:val="1185"/>
        </w:trPr>
        <w:tc>
          <w:tcPr>
            <w:tcW w:w="3241" w:type="dxa"/>
            <w:shd w:val="clear" w:color="auto" w:fill="DFDFDF"/>
          </w:tcPr>
          <w:p w14:paraId="2B8BF213" w14:textId="77777777" w:rsidR="002B0302" w:rsidRDefault="002A1F70">
            <w:pPr>
              <w:pStyle w:val="TableParagraph"/>
              <w:spacing w:before="218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7299" w:type="dxa"/>
          </w:tcPr>
          <w:p w14:paraId="32D28AC2" w14:textId="1BFDF8C6" w:rsidR="002B0302" w:rsidRDefault="002A1F70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bertujuan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meningkatkan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pengetahuan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kemahiran para graduan PMU dalam bidang pembangunan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Laman Web menggunakan </w:t>
            </w:r>
            <w:r w:rsidR="00717363">
              <w:rPr>
                <w:sz w:val="24"/>
              </w:rPr>
              <w:t>MEAN Stack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keperluan industri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kini.</w:t>
            </w:r>
          </w:p>
        </w:tc>
      </w:tr>
      <w:tr w:rsidR="002B0302" w14:paraId="7CB7EAD1" w14:textId="77777777">
        <w:trPr>
          <w:trHeight w:val="1382"/>
        </w:trPr>
        <w:tc>
          <w:tcPr>
            <w:tcW w:w="3241" w:type="dxa"/>
            <w:shd w:val="clear" w:color="auto" w:fill="DFDFDF"/>
          </w:tcPr>
          <w:p w14:paraId="00A89E4C" w14:textId="77777777" w:rsidR="002B0302" w:rsidRDefault="002A1F70">
            <w:pPr>
              <w:pStyle w:val="TableParagraph"/>
              <w:spacing w:before="188"/>
              <w:ind w:left="112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Skop Program</w:t>
            </w:r>
          </w:p>
        </w:tc>
        <w:tc>
          <w:tcPr>
            <w:tcW w:w="7299" w:type="dxa"/>
          </w:tcPr>
          <w:p w14:paraId="5FCD8AA5" w14:textId="2C0A6850" w:rsidR="002B0302" w:rsidRDefault="002A1F70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Melatih graduan untuk mendapatkan kompetensi di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bidang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r w:rsidR="006E1AE6">
              <w:rPr>
                <w:sz w:val="24"/>
              </w:rPr>
              <w:t xml:space="preserve">MEAN </w:t>
            </w:r>
            <w:r w:rsidR="00CC2153">
              <w:rPr>
                <w:sz w:val="24"/>
              </w:rPr>
              <w:t>S</w:t>
            </w:r>
            <w:r w:rsidR="006E1AE6">
              <w:rPr>
                <w:sz w:val="24"/>
              </w:rPr>
              <w:t>tack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untuk mendapatkan nilai tambah pada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Maklumat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(Teknologi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sedia</w:t>
            </w:r>
          </w:p>
          <w:p w14:paraId="6B4CCF41" w14:textId="77777777" w:rsidR="002B0302" w:rsidRDefault="002A1F7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ada.</w:t>
            </w:r>
          </w:p>
        </w:tc>
      </w:tr>
      <w:tr w:rsidR="002B0302" w14:paraId="289B7139" w14:textId="77777777">
        <w:trPr>
          <w:trHeight w:val="1264"/>
        </w:trPr>
        <w:tc>
          <w:tcPr>
            <w:tcW w:w="3241" w:type="dxa"/>
            <w:shd w:val="clear" w:color="auto" w:fill="DFDFDF"/>
          </w:tcPr>
          <w:p w14:paraId="36B85E05" w14:textId="77777777" w:rsidR="002B0302" w:rsidRDefault="002A1F70">
            <w:pPr>
              <w:pStyle w:val="TableParagraph"/>
              <w:spacing w:before="228"/>
              <w:ind w:left="112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Kumpulan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Sasar</w:t>
            </w:r>
          </w:p>
        </w:tc>
        <w:tc>
          <w:tcPr>
            <w:tcW w:w="7299" w:type="dxa"/>
          </w:tcPr>
          <w:p w14:paraId="59FBB6AA" w14:textId="77777777" w:rsidR="002B0302" w:rsidRDefault="002A1F70">
            <w:pPr>
              <w:pStyle w:val="TableParagraph"/>
              <w:ind w:right="336"/>
              <w:rPr>
                <w:sz w:val="24"/>
              </w:rPr>
            </w:pPr>
            <w:r>
              <w:rPr>
                <w:sz w:val="24"/>
              </w:rPr>
              <w:t>Melatih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menilai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pelajar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lepasan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Teknologi Maklumat (Teknologi Digital) Politeknik Mukah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mendapatkan sijil kompetensi ini bagi mencerahkan peluang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pelajar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bekerja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2B0302" w14:paraId="4E936A93" w14:textId="77777777">
        <w:trPr>
          <w:trHeight w:val="971"/>
        </w:trPr>
        <w:tc>
          <w:tcPr>
            <w:tcW w:w="3241" w:type="dxa"/>
            <w:shd w:val="clear" w:color="auto" w:fill="DFDFDF"/>
          </w:tcPr>
          <w:p w14:paraId="6E536CE6" w14:textId="77777777" w:rsidR="002B0302" w:rsidRDefault="002A1F70">
            <w:pPr>
              <w:pStyle w:val="TableParagraph"/>
              <w:spacing w:before="219"/>
              <w:ind w:left="112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Tempoh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</w:p>
        </w:tc>
        <w:tc>
          <w:tcPr>
            <w:tcW w:w="7299" w:type="dxa"/>
          </w:tcPr>
          <w:p w14:paraId="1185A18D" w14:textId="685934EB" w:rsidR="002B0302" w:rsidRDefault="002A1F70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20 orang pelajar akan dilatih dan dinilai pada suatu masa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(professional training) selama 3 hari.</w:t>
            </w:r>
            <w:r w:rsidR="006E1AE6">
              <w:rPr>
                <w:sz w:val="24"/>
              </w:rPr>
              <w:t xml:space="preserve"> </w:t>
            </w:r>
            <w:r>
              <w:rPr>
                <w:sz w:val="24"/>
              </w:rPr>
              <w:t>Program Akan dijalankan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tempoh 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bagi 80 pelajar.</w:t>
            </w:r>
          </w:p>
        </w:tc>
      </w:tr>
      <w:tr w:rsidR="002B0302" w14:paraId="2B06D0BC" w14:textId="77777777">
        <w:trPr>
          <w:trHeight w:val="2483"/>
        </w:trPr>
        <w:tc>
          <w:tcPr>
            <w:tcW w:w="3241" w:type="dxa"/>
            <w:shd w:val="clear" w:color="auto" w:fill="DFDFDF"/>
          </w:tcPr>
          <w:p w14:paraId="086C66C4" w14:textId="77777777" w:rsidR="002B0302" w:rsidRDefault="002A1F70">
            <w:pPr>
              <w:pStyle w:val="TableParagraph"/>
              <w:spacing w:before="228"/>
              <w:ind w:left="112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Justifikasi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Permohonan</w:t>
            </w:r>
          </w:p>
        </w:tc>
        <w:tc>
          <w:tcPr>
            <w:tcW w:w="7299" w:type="dxa"/>
          </w:tcPr>
          <w:p w14:paraId="41AF2D1E" w14:textId="77777777" w:rsidR="002B0302" w:rsidRDefault="002A1F70">
            <w:pPr>
              <w:pStyle w:val="TableParagraph"/>
              <w:ind w:right="321"/>
              <w:jc w:val="both"/>
              <w:rPr>
                <w:sz w:val="24"/>
              </w:rPr>
            </w:pPr>
            <w:r>
              <w:rPr>
                <w:sz w:val="24"/>
              </w:rPr>
              <w:t>Kursus ini amatlah diperlukan untuk menambah ilmu dan skill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pelajar kerana ini merupakan bidang baru yang amat diperlukan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memenuhi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keperluan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industri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kini.</w:t>
            </w:r>
          </w:p>
          <w:p w14:paraId="7862AF69" w14:textId="77777777" w:rsidR="002B0302" w:rsidRDefault="002B0302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7CF05556" w14:textId="2D635694" w:rsidR="002B0302" w:rsidRDefault="002A1F70">
            <w:pPr>
              <w:pStyle w:val="TableParagraph"/>
              <w:ind w:right="316"/>
              <w:jc w:val="both"/>
              <w:rPr>
                <w:sz w:val="24"/>
              </w:rPr>
            </w:pPr>
            <w:r>
              <w:rPr>
                <w:sz w:val="24"/>
              </w:rPr>
              <w:t>Pelajar akan didedahkan dengan teknik menghasilkan 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web yang baik menggunakan </w:t>
            </w:r>
            <w:r w:rsidR="006E1AE6">
              <w:rPr>
                <w:sz w:val="24"/>
              </w:rPr>
              <w:t>MEAN Stack</w:t>
            </w:r>
            <w:r>
              <w:rPr>
                <w:sz w:val="24"/>
              </w:rPr>
              <w:t xml:space="preserve">. </w:t>
            </w:r>
            <w:r w:rsidR="006E1AE6">
              <w:rPr>
                <w:sz w:val="24"/>
              </w:rPr>
              <w:t>MEAN Stack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8"/>
                <w:sz w:val="24"/>
              </w:rPr>
              <w:t xml:space="preserve"> </w:t>
            </w:r>
            <w:r w:rsidR="006E1AE6">
              <w:rPr>
                <w:sz w:val="24"/>
              </w:rPr>
              <w:t>koleksi teknologi JavaScript</w:t>
            </w:r>
            <w:r w:rsidR="006E1AE6"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meluas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membangunkan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 w:rsidR="006E1AE6">
              <w:rPr>
                <w:sz w:val="24"/>
              </w:rPr>
              <w:t>lebih dinamik</w:t>
            </w:r>
            <w:r>
              <w:rPr>
                <w:sz w:val="24"/>
              </w:rPr>
              <w:t>.</w:t>
            </w:r>
          </w:p>
        </w:tc>
      </w:tr>
      <w:tr w:rsidR="002B0302" w14:paraId="6804339D" w14:textId="77777777">
        <w:trPr>
          <w:trHeight w:val="2244"/>
        </w:trPr>
        <w:tc>
          <w:tcPr>
            <w:tcW w:w="3241" w:type="dxa"/>
            <w:shd w:val="clear" w:color="auto" w:fill="DFDFDF"/>
          </w:tcPr>
          <w:p w14:paraId="3F8285F4" w14:textId="77777777" w:rsidR="002B0302" w:rsidRDefault="002A1F70">
            <w:pPr>
              <w:pStyle w:val="TableParagraph"/>
              <w:spacing w:before="173"/>
              <w:ind w:left="112"/>
              <w:rPr>
                <w:sz w:val="26"/>
              </w:rPr>
            </w:pPr>
            <w:r>
              <w:rPr>
                <w:sz w:val="26"/>
              </w:rPr>
              <w:t>7.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Faedah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</w:p>
        </w:tc>
        <w:tc>
          <w:tcPr>
            <w:tcW w:w="7299" w:type="dxa"/>
          </w:tcPr>
          <w:p w14:paraId="0D59AA53" w14:textId="77777777" w:rsidR="002B0302" w:rsidRDefault="002A1F7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Kursus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membantu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pelajar:</w:t>
            </w:r>
          </w:p>
          <w:p w14:paraId="43E7ECF9" w14:textId="77777777" w:rsidR="002B0302" w:rsidRDefault="002B0302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37AD67D" w14:textId="7A67AF8E" w:rsidR="002B0302" w:rsidRDefault="002A1F70">
            <w:pPr>
              <w:pStyle w:val="TableParagraph"/>
              <w:numPr>
                <w:ilvl w:val="0"/>
                <w:numId w:val="2"/>
              </w:numPr>
              <w:tabs>
                <w:tab w:val="left" w:pos="743"/>
                <w:tab w:val="left" w:pos="744"/>
              </w:tabs>
              <w:spacing w:before="1" w:line="237" w:lineRule="auto"/>
              <w:ind w:right="862"/>
              <w:rPr>
                <w:sz w:val="24"/>
              </w:rPr>
            </w:pPr>
            <w:r>
              <w:rPr>
                <w:sz w:val="24"/>
              </w:rPr>
              <w:t>Memperoleh pengetahuan dan kemahiran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membangunkan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 w:rsidR="006E1AE6">
              <w:rPr>
                <w:sz w:val="24"/>
              </w:rPr>
              <w:t xml:space="preserve"> MEAN Stack</w:t>
            </w:r>
            <w:r>
              <w:rPr>
                <w:sz w:val="24"/>
              </w:rPr>
              <w:t>.</w:t>
            </w:r>
          </w:p>
          <w:p w14:paraId="0A833E93" w14:textId="77777777" w:rsidR="002B0302" w:rsidRDefault="002A1F70">
            <w:pPr>
              <w:pStyle w:val="TableParagraph"/>
              <w:numPr>
                <w:ilvl w:val="0"/>
                <w:numId w:val="2"/>
              </w:numPr>
              <w:tabs>
                <w:tab w:val="left" w:pos="743"/>
                <w:tab w:val="left" w:pos="744"/>
              </w:tabs>
              <w:spacing w:before="7" w:line="235" w:lineRule="auto"/>
              <w:ind w:right="769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laman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2B0302" w14:paraId="6EA1D41A" w14:textId="77777777">
        <w:trPr>
          <w:trHeight w:val="726"/>
        </w:trPr>
        <w:tc>
          <w:tcPr>
            <w:tcW w:w="3241" w:type="dxa"/>
            <w:shd w:val="clear" w:color="auto" w:fill="DFDFDF"/>
          </w:tcPr>
          <w:p w14:paraId="043D004E" w14:textId="77777777" w:rsidR="002B0302" w:rsidRDefault="002A1F70">
            <w:pPr>
              <w:pStyle w:val="TableParagraph"/>
              <w:spacing w:before="190"/>
              <w:ind w:left="112"/>
              <w:rPr>
                <w:sz w:val="26"/>
              </w:rPr>
            </w:pPr>
            <w:r>
              <w:rPr>
                <w:sz w:val="26"/>
              </w:rPr>
              <w:t>8.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Kos Program</w:t>
            </w:r>
          </w:p>
        </w:tc>
        <w:tc>
          <w:tcPr>
            <w:tcW w:w="7299" w:type="dxa"/>
          </w:tcPr>
          <w:p w14:paraId="334163E3" w14:textId="77777777" w:rsidR="002B0302" w:rsidRDefault="002A1F7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RM207,760.00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latihan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dikeluarkan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Kementerian)</w:t>
            </w:r>
          </w:p>
        </w:tc>
      </w:tr>
      <w:tr w:rsidR="002B0302" w14:paraId="28F8BCEA" w14:textId="77777777">
        <w:trPr>
          <w:trHeight w:val="1103"/>
        </w:trPr>
        <w:tc>
          <w:tcPr>
            <w:tcW w:w="3241" w:type="dxa"/>
            <w:shd w:val="clear" w:color="auto" w:fill="DFDFDF"/>
          </w:tcPr>
          <w:p w14:paraId="5152E514" w14:textId="77777777" w:rsidR="002B0302" w:rsidRDefault="002A1F70">
            <w:pPr>
              <w:pStyle w:val="TableParagraph"/>
              <w:spacing w:before="180"/>
              <w:ind w:left="112"/>
              <w:rPr>
                <w:sz w:val="26"/>
              </w:rPr>
            </w:pPr>
            <w:r>
              <w:rPr>
                <w:sz w:val="26"/>
              </w:rPr>
              <w:t>9.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Perincian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Perbelanjaan</w:t>
            </w:r>
          </w:p>
        </w:tc>
        <w:tc>
          <w:tcPr>
            <w:tcW w:w="7299" w:type="dxa"/>
          </w:tcPr>
          <w:p w14:paraId="742AFF03" w14:textId="77777777" w:rsidR="002B0302" w:rsidRDefault="002B0302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3086129F" w14:textId="77777777" w:rsidR="002B0302" w:rsidRDefault="002A1F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2,597.00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seorang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termasuk:</w:t>
            </w:r>
          </w:p>
          <w:p w14:paraId="22853368" w14:textId="77777777" w:rsidR="002B0302" w:rsidRDefault="002A1F70">
            <w:pPr>
              <w:pStyle w:val="TableParagraph"/>
              <w:numPr>
                <w:ilvl w:val="0"/>
                <w:numId w:val="1"/>
              </w:numPr>
              <w:tabs>
                <w:tab w:val="left" w:pos="726"/>
                <w:tab w:val="left" w:pos="72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Peperiksaan</w:t>
            </w:r>
          </w:p>
          <w:p w14:paraId="6B11E7DB" w14:textId="77777777" w:rsidR="002B0302" w:rsidRDefault="002A1F70">
            <w:pPr>
              <w:pStyle w:val="TableParagraph"/>
              <w:numPr>
                <w:ilvl w:val="0"/>
                <w:numId w:val="1"/>
              </w:numPr>
              <w:tabs>
                <w:tab w:val="left" w:pos="743"/>
                <w:tab w:val="left" w:pos="744"/>
              </w:tabs>
              <w:spacing w:line="261" w:lineRule="exact"/>
              <w:ind w:left="743" w:hanging="569"/>
              <w:rPr>
                <w:i/>
                <w:sz w:val="24"/>
              </w:rPr>
            </w:pPr>
            <w:r>
              <w:rPr>
                <w:sz w:val="24"/>
              </w:rPr>
              <w:t>Tenaga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pengajar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Pakar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Industri (</w:t>
            </w:r>
            <w:r>
              <w:rPr>
                <w:i/>
                <w:sz w:val="24"/>
              </w:rPr>
              <w:t>Certified</w:t>
            </w:r>
          </w:p>
        </w:tc>
      </w:tr>
    </w:tbl>
    <w:p w14:paraId="69741653" w14:textId="77777777" w:rsidR="002B0302" w:rsidRDefault="002B0302">
      <w:pPr>
        <w:spacing w:line="261" w:lineRule="exact"/>
        <w:rPr>
          <w:sz w:val="24"/>
        </w:rPr>
        <w:sectPr w:rsidR="002B0302">
          <w:type w:val="continuous"/>
          <w:pgSz w:w="12240" w:h="15840"/>
          <w:pgMar w:top="900" w:right="640" w:bottom="280" w:left="8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7299"/>
      </w:tblGrid>
      <w:tr w:rsidR="002B0302" w14:paraId="5D3946B6" w14:textId="77777777">
        <w:trPr>
          <w:trHeight w:val="827"/>
        </w:trPr>
        <w:tc>
          <w:tcPr>
            <w:tcW w:w="3241" w:type="dxa"/>
            <w:shd w:val="clear" w:color="auto" w:fill="DFDFDF"/>
          </w:tcPr>
          <w:p w14:paraId="25896CA2" w14:textId="77777777" w:rsidR="002B0302" w:rsidRDefault="002B03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99" w:type="dxa"/>
          </w:tcPr>
          <w:p w14:paraId="24194DB5" w14:textId="77777777" w:rsidR="002B0302" w:rsidRDefault="002A1F70">
            <w:pPr>
              <w:pStyle w:val="TableParagraph"/>
              <w:spacing w:line="269" w:lineRule="exact"/>
              <w:ind w:left="743"/>
              <w:rPr>
                <w:i/>
                <w:sz w:val="24"/>
              </w:rPr>
            </w:pPr>
            <w:r>
              <w:rPr>
                <w:i/>
                <w:sz w:val="24"/>
              </w:rPr>
              <w:t>Trainers)</w:t>
            </w:r>
          </w:p>
          <w:p w14:paraId="79C6DDD6" w14:textId="77777777" w:rsidR="002B0302" w:rsidRDefault="002A1F70">
            <w:pPr>
              <w:pStyle w:val="TableParagraph"/>
              <w:tabs>
                <w:tab w:val="left" w:pos="726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kursus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Politeknik)</w:t>
            </w:r>
          </w:p>
        </w:tc>
      </w:tr>
      <w:tr w:rsidR="002B0302" w14:paraId="378125AD" w14:textId="77777777">
        <w:trPr>
          <w:trHeight w:val="1032"/>
        </w:trPr>
        <w:tc>
          <w:tcPr>
            <w:tcW w:w="3241" w:type="dxa"/>
            <w:shd w:val="clear" w:color="auto" w:fill="DFDFDF"/>
          </w:tcPr>
          <w:p w14:paraId="795AAA93" w14:textId="77777777" w:rsidR="002B0302" w:rsidRDefault="002A1F70">
            <w:pPr>
              <w:pStyle w:val="TableParagraph"/>
              <w:spacing w:line="298" w:lineRule="exact"/>
              <w:ind w:left="112"/>
              <w:rPr>
                <w:sz w:val="26"/>
              </w:rPr>
            </w:pPr>
            <w:r>
              <w:rPr>
                <w:sz w:val="26"/>
              </w:rPr>
              <w:t>10.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Syarikat/</w:t>
            </w:r>
          </w:p>
          <w:p w14:paraId="264ED046" w14:textId="77777777" w:rsidR="002B0302" w:rsidRDefault="002A1F70">
            <w:pPr>
              <w:pStyle w:val="TableParagraph"/>
              <w:spacing w:before="3" w:line="340" w:lineRule="atLeast"/>
              <w:ind w:left="112" w:right="240"/>
              <w:rPr>
                <w:sz w:val="26"/>
              </w:rPr>
            </w:pPr>
            <w:r>
              <w:rPr>
                <w:sz w:val="26"/>
              </w:rPr>
              <w:t>Industri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Yang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Mengambil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Bahagian</w:t>
            </w:r>
          </w:p>
        </w:tc>
        <w:tc>
          <w:tcPr>
            <w:tcW w:w="7299" w:type="dxa"/>
          </w:tcPr>
          <w:p w14:paraId="3898E579" w14:textId="77777777" w:rsidR="002B0302" w:rsidRDefault="002B0302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5CA816D7" w14:textId="77777777" w:rsidR="002B0302" w:rsidRDefault="002A1F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Serba Dinamik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Sdn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Bhd</w:t>
            </w:r>
          </w:p>
        </w:tc>
      </w:tr>
      <w:tr w:rsidR="002B0302" w14:paraId="07938A27" w14:textId="77777777">
        <w:trPr>
          <w:trHeight w:val="863"/>
        </w:trPr>
        <w:tc>
          <w:tcPr>
            <w:tcW w:w="3241" w:type="dxa"/>
            <w:shd w:val="clear" w:color="auto" w:fill="DFDFDF"/>
          </w:tcPr>
          <w:p w14:paraId="708F2314" w14:textId="77777777" w:rsidR="002B0302" w:rsidRDefault="002A1F70">
            <w:pPr>
              <w:pStyle w:val="TableParagraph"/>
              <w:spacing w:before="84" w:line="276" w:lineRule="auto"/>
              <w:ind w:left="112" w:right="94"/>
              <w:rPr>
                <w:sz w:val="26"/>
              </w:rPr>
            </w:pPr>
            <w:r>
              <w:rPr>
                <w:sz w:val="26"/>
              </w:rPr>
              <w:t>11. Sumbangan Yang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Diterima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Daripada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Industri</w:t>
            </w:r>
          </w:p>
        </w:tc>
        <w:tc>
          <w:tcPr>
            <w:tcW w:w="7299" w:type="dxa"/>
          </w:tcPr>
          <w:p w14:paraId="3E41B02D" w14:textId="77777777" w:rsidR="002B0302" w:rsidRDefault="002B0302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79107633" w14:textId="77777777" w:rsidR="002B0302" w:rsidRDefault="002A1F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Tidak</w:t>
            </w:r>
          </w:p>
        </w:tc>
      </w:tr>
      <w:tr w:rsidR="002B0302" w14:paraId="17D4DE9B" w14:textId="77777777">
        <w:trPr>
          <w:trHeight w:val="1029"/>
        </w:trPr>
        <w:tc>
          <w:tcPr>
            <w:tcW w:w="3241" w:type="dxa"/>
            <w:shd w:val="clear" w:color="auto" w:fill="DFDFDF"/>
          </w:tcPr>
          <w:p w14:paraId="4227A4F4" w14:textId="77777777" w:rsidR="002B0302" w:rsidRDefault="002A1F70">
            <w:pPr>
              <w:pStyle w:val="TableParagraph"/>
              <w:spacing w:line="278" w:lineRule="auto"/>
              <w:ind w:left="112" w:right="439"/>
              <w:rPr>
                <w:sz w:val="26"/>
              </w:rPr>
            </w:pPr>
            <w:r>
              <w:rPr>
                <w:sz w:val="26"/>
              </w:rPr>
              <w:t>12. Jaminan Pekerjaan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Kepada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Pelajar</w:t>
            </w:r>
          </w:p>
          <w:p w14:paraId="05EFF39E" w14:textId="77777777" w:rsidR="002B0302" w:rsidRDefault="002A1F70">
            <w:pPr>
              <w:pStyle w:val="TableParagraph"/>
              <w:spacing w:line="289" w:lineRule="exact"/>
              <w:ind w:left="112"/>
              <w:rPr>
                <w:sz w:val="26"/>
              </w:rPr>
            </w:pPr>
            <w:r>
              <w:rPr>
                <w:sz w:val="26"/>
              </w:rPr>
              <w:t>(Ya/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Tidak)</w:t>
            </w:r>
          </w:p>
        </w:tc>
        <w:tc>
          <w:tcPr>
            <w:tcW w:w="7299" w:type="dxa"/>
          </w:tcPr>
          <w:p w14:paraId="6161B91B" w14:textId="77777777" w:rsidR="002B0302" w:rsidRDefault="002B0302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7D07304C" w14:textId="77777777" w:rsidR="002B0302" w:rsidRDefault="002A1F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Tidak</w:t>
            </w:r>
          </w:p>
        </w:tc>
      </w:tr>
      <w:tr w:rsidR="002B0302" w14:paraId="307365C1" w14:textId="77777777">
        <w:trPr>
          <w:trHeight w:val="2095"/>
        </w:trPr>
        <w:tc>
          <w:tcPr>
            <w:tcW w:w="3241" w:type="dxa"/>
            <w:shd w:val="clear" w:color="auto" w:fill="DFDFDF"/>
          </w:tcPr>
          <w:p w14:paraId="5C6C91AF" w14:textId="77777777" w:rsidR="002B0302" w:rsidRDefault="002A1F70">
            <w:pPr>
              <w:pStyle w:val="TableParagraph"/>
              <w:spacing w:before="53" w:line="276" w:lineRule="auto"/>
              <w:ind w:left="112" w:right="198"/>
              <w:rPr>
                <w:sz w:val="26"/>
              </w:rPr>
            </w:pPr>
            <w:r>
              <w:rPr>
                <w:sz w:val="26"/>
              </w:rPr>
              <w:t>13.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Bilangan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pelatih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yang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akan menerima latihan/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manfaat setelah program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tamat</w:t>
            </w:r>
          </w:p>
        </w:tc>
        <w:tc>
          <w:tcPr>
            <w:tcW w:w="7299" w:type="dxa"/>
          </w:tcPr>
          <w:p w14:paraId="4C1DDB50" w14:textId="77777777" w:rsidR="002B0302" w:rsidRDefault="002A1F70">
            <w:pPr>
              <w:pStyle w:val="TableParagraph"/>
              <w:ind w:right="500"/>
              <w:rPr>
                <w:sz w:val="26"/>
              </w:rPr>
            </w:pPr>
            <w:r>
              <w:rPr>
                <w:sz w:val="26"/>
              </w:rPr>
              <w:t>Serba Dinamik Sdn Bhd menawarkan beberapa latihan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kemahiran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dengan kerjasama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industri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bersama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Politeknik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seluruh Malaysia untuk melatih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akan melatih 80 orang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pelajar yang layak diberikan sijil kopetensi yang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membolehkan mereka menambah kemahiran dan ilmu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baru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 dalam bidang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pembangunan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laman web.</w:t>
            </w:r>
          </w:p>
        </w:tc>
      </w:tr>
    </w:tbl>
    <w:p w14:paraId="561360D9" w14:textId="77777777" w:rsidR="002A1F70" w:rsidRDefault="002A1F70"/>
    <w:sectPr w:rsidR="002A1F70">
      <w:pgSz w:w="12240" w:h="15840"/>
      <w:pgMar w:top="700" w:right="6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7A12"/>
    <w:multiLevelType w:val="hybridMultilevel"/>
    <w:tmpl w:val="8A3ECFB8"/>
    <w:lvl w:ilvl="0" w:tplc="6DEA47FC">
      <w:numFmt w:val="bullet"/>
      <w:lvlText w:val="-"/>
      <w:lvlJc w:val="left"/>
      <w:pPr>
        <w:ind w:left="727" w:hanging="552"/>
      </w:pPr>
      <w:rPr>
        <w:rFonts w:ascii="Arial" w:eastAsia="Arial" w:hAnsi="Arial" w:cs="Arial" w:hint="default"/>
        <w:w w:val="99"/>
        <w:sz w:val="24"/>
        <w:szCs w:val="24"/>
      </w:rPr>
    </w:lvl>
    <w:lvl w:ilvl="1" w:tplc="046E66D4">
      <w:numFmt w:val="bullet"/>
      <w:lvlText w:val="•"/>
      <w:lvlJc w:val="left"/>
      <w:pPr>
        <w:ind w:left="1376" w:hanging="552"/>
      </w:pPr>
      <w:rPr>
        <w:rFonts w:hint="default"/>
      </w:rPr>
    </w:lvl>
    <w:lvl w:ilvl="2" w:tplc="6966FFE2">
      <w:numFmt w:val="bullet"/>
      <w:lvlText w:val="•"/>
      <w:lvlJc w:val="left"/>
      <w:pPr>
        <w:ind w:left="2033" w:hanging="552"/>
      </w:pPr>
      <w:rPr>
        <w:rFonts w:hint="default"/>
      </w:rPr>
    </w:lvl>
    <w:lvl w:ilvl="3" w:tplc="1E9CC988">
      <w:numFmt w:val="bullet"/>
      <w:lvlText w:val="•"/>
      <w:lvlJc w:val="left"/>
      <w:pPr>
        <w:ind w:left="2690" w:hanging="552"/>
      </w:pPr>
      <w:rPr>
        <w:rFonts w:hint="default"/>
      </w:rPr>
    </w:lvl>
    <w:lvl w:ilvl="4" w:tplc="05061BE6">
      <w:numFmt w:val="bullet"/>
      <w:lvlText w:val="•"/>
      <w:lvlJc w:val="left"/>
      <w:pPr>
        <w:ind w:left="3347" w:hanging="552"/>
      </w:pPr>
      <w:rPr>
        <w:rFonts w:hint="default"/>
      </w:rPr>
    </w:lvl>
    <w:lvl w:ilvl="5" w:tplc="CF06D536">
      <w:numFmt w:val="bullet"/>
      <w:lvlText w:val="•"/>
      <w:lvlJc w:val="left"/>
      <w:pPr>
        <w:ind w:left="4004" w:hanging="552"/>
      </w:pPr>
      <w:rPr>
        <w:rFonts w:hint="default"/>
      </w:rPr>
    </w:lvl>
    <w:lvl w:ilvl="6" w:tplc="06A8A5FE">
      <w:numFmt w:val="bullet"/>
      <w:lvlText w:val="•"/>
      <w:lvlJc w:val="left"/>
      <w:pPr>
        <w:ind w:left="4661" w:hanging="552"/>
      </w:pPr>
      <w:rPr>
        <w:rFonts w:hint="default"/>
      </w:rPr>
    </w:lvl>
    <w:lvl w:ilvl="7" w:tplc="77D6C65E">
      <w:numFmt w:val="bullet"/>
      <w:lvlText w:val="•"/>
      <w:lvlJc w:val="left"/>
      <w:pPr>
        <w:ind w:left="5318" w:hanging="552"/>
      </w:pPr>
      <w:rPr>
        <w:rFonts w:hint="default"/>
      </w:rPr>
    </w:lvl>
    <w:lvl w:ilvl="8" w:tplc="99DC1DE4">
      <w:numFmt w:val="bullet"/>
      <w:lvlText w:val="•"/>
      <w:lvlJc w:val="left"/>
      <w:pPr>
        <w:ind w:left="5975" w:hanging="552"/>
      </w:pPr>
      <w:rPr>
        <w:rFonts w:hint="default"/>
      </w:rPr>
    </w:lvl>
  </w:abstractNum>
  <w:abstractNum w:abstractNumId="1" w15:restartNumberingAfterBreak="0">
    <w:nsid w:val="19E77A0E"/>
    <w:multiLevelType w:val="hybridMultilevel"/>
    <w:tmpl w:val="7EC61792"/>
    <w:lvl w:ilvl="0" w:tplc="9BB622DE">
      <w:start w:val="1"/>
      <w:numFmt w:val="decimal"/>
      <w:lvlText w:val="%1."/>
      <w:lvlJc w:val="left"/>
      <w:pPr>
        <w:ind w:left="743" w:hanging="569"/>
        <w:jc w:val="left"/>
      </w:pPr>
      <w:rPr>
        <w:rFonts w:ascii="Arial" w:eastAsia="Arial" w:hAnsi="Arial" w:cs="Arial" w:hint="default"/>
        <w:spacing w:val="-1"/>
        <w:w w:val="99"/>
        <w:sz w:val="26"/>
        <w:szCs w:val="26"/>
      </w:rPr>
    </w:lvl>
    <w:lvl w:ilvl="1" w:tplc="0DE8E424">
      <w:numFmt w:val="bullet"/>
      <w:lvlText w:val="•"/>
      <w:lvlJc w:val="left"/>
      <w:pPr>
        <w:ind w:left="1394" w:hanging="569"/>
      </w:pPr>
      <w:rPr>
        <w:rFonts w:hint="default"/>
      </w:rPr>
    </w:lvl>
    <w:lvl w:ilvl="2" w:tplc="BC9ADDBA">
      <w:numFmt w:val="bullet"/>
      <w:lvlText w:val="•"/>
      <w:lvlJc w:val="left"/>
      <w:pPr>
        <w:ind w:left="2049" w:hanging="569"/>
      </w:pPr>
      <w:rPr>
        <w:rFonts w:hint="default"/>
      </w:rPr>
    </w:lvl>
    <w:lvl w:ilvl="3" w:tplc="AC54B0DC">
      <w:numFmt w:val="bullet"/>
      <w:lvlText w:val="•"/>
      <w:lvlJc w:val="left"/>
      <w:pPr>
        <w:ind w:left="2704" w:hanging="569"/>
      </w:pPr>
      <w:rPr>
        <w:rFonts w:hint="default"/>
      </w:rPr>
    </w:lvl>
    <w:lvl w:ilvl="4" w:tplc="6ABC2BDE">
      <w:numFmt w:val="bullet"/>
      <w:lvlText w:val="•"/>
      <w:lvlJc w:val="left"/>
      <w:pPr>
        <w:ind w:left="3359" w:hanging="569"/>
      </w:pPr>
      <w:rPr>
        <w:rFonts w:hint="default"/>
      </w:rPr>
    </w:lvl>
    <w:lvl w:ilvl="5" w:tplc="6CC2D838">
      <w:numFmt w:val="bullet"/>
      <w:lvlText w:val="•"/>
      <w:lvlJc w:val="left"/>
      <w:pPr>
        <w:ind w:left="4014" w:hanging="569"/>
      </w:pPr>
      <w:rPr>
        <w:rFonts w:hint="default"/>
      </w:rPr>
    </w:lvl>
    <w:lvl w:ilvl="6" w:tplc="7E4E0702">
      <w:numFmt w:val="bullet"/>
      <w:lvlText w:val="•"/>
      <w:lvlJc w:val="left"/>
      <w:pPr>
        <w:ind w:left="4669" w:hanging="569"/>
      </w:pPr>
      <w:rPr>
        <w:rFonts w:hint="default"/>
      </w:rPr>
    </w:lvl>
    <w:lvl w:ilvl="7" w:tplc="3C981D7C">
      <w:numFmt w:val="bullet"/>
      <w:lvlText w:val="•"/>
      <w:lvlJc w:val="left"/>
      <w:pPr>
        <w:ind w:left="5324" w:hanging="569"/>
      </w:pPr>
      <w:rPr>
        <w:rFonts w:hint="default"/>
      </w:rPr>
    </w:lvl>
    <w:lvl w:ilvl="8" w:tplc="7D4EB25A">
      <w:numFmt w:val="bullet"/>
      <w:lvlText w:val="•"/>
      <w:lvlJc w:val="left"/>
      <w:pPr>
        <w:ind w:left="5979" w:hanging="56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02"/>
    <w:rsid w:val="002A1F70"/>
    <w:rsid w:val="002B0302"/>
    <w:rsid w:val="006E1AE6"/>
    <w:rsid w:val="00717363"/>
    <w:rsid w:val="00C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710B5"/>
  <w15:docId w15:val="{79351800-F803-2E4A-BB85-8BB12391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KEJOHANAN KEBANGSAAN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KEJOHANAN KEBANGSAAN</dc:title>
  <dc:creator>Kementerian Belia danSukan</dc:creator>
  <cp:lastModifiedBy>Azfar Tomi</cp:lastModifiedBy>
  <cp:revision>3</cp:revision>
  <dcterms:created xsi:type="dcterms:W3CDTF">2021-02-24T13:32:00Z</dcterms:created>
  <dcterms:modified xsi:type="dcterms:W3CDTF">2021-02-24T14:16:00Z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2021-02-24T00:00:00Z</vt:filetime>
  </property>
</Properties>
</file>