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10"/>
          <w:szCs w:val="10"/>
        </w:rPr>
      </w:pPr>
      <w:bookmarkStart w:id="0" w:name="_heading=h.30j0zll"/>
      <w:bookmarkEnd w:id="0"/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36"/>
          <w:szCs w:val="36"/>
        </w:rPr>
        <w:t>Lab Exercise 6.1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36"/>
          <w:szCs w:val="36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36"/>
          <w:szCs w:val="36"/>
        </w:rPr>
        <w:t>Managing Jenkins Freestyle Jobs</w:t>
      </w:r>
    </w:p>
    <w:p>
      <w:pPr>
        <w:pStyle w:val="Normal"/>
        <w:jc w:val="center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75B245A0">
                <wp:extent cx="6076950" cy="1371600"/>
                <wp:effectExtent l="0" t="0" r="19050" b="19050"/>
                <wp:docPr id="1" name="Rectangle 2080380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57"/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val="3F3F3F"/>
                                <w:sz w:val="24"/>
                              </w:rPr>
                              <w:t xml:space="preserve"> To manage Jenkins job by creating, renaming, and deleting </w:t>
                            </w:r>
                            <w:r>
                              <w:rPr>
                                <w:rFonts w:eastAsia="Calibri" w:cs="Calibri" w:ascii="Calibri" w:hAnsi="Calibri"/>
                                <w:color w:val="3F3F3F"/>
                                <w:sz w:val="24"/>
                              </w:rPr>
                              <w:t>freestyle job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>
                            <w:pPr>
                              <w:pStyle w:val="FrameContents"/>
                              <w:spacing w:lineRule="auto" w:line="257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Calibri" w:ascii="Calibri" w:hAnsi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cs="Calibri" w:asciiTheme="majorHAnsi" w:cstheme="majorHAnsi" w:hAnsi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eastAsia="Calibri" w:cs="Calibri" w:ascii="Calibri" w:hAnsi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>
                            <w:pPr>
                              <w:pStyle w:val="FrameContents"/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Rectangle 2080380238" path="m0,0l-2147483645,0l-2147483645,-2147483646l0,-2147483646xe" fillcolor="white" stroked="t" o:allowincell="f" style="position:absolute;margin-left:0pt;margin-top:-109.55pt;width:478.45pt;height:107.95pt;mso-wrap-style:square;v-text-anchor:top;mso-position-vertical:top" wp14:anchorId="75B245A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57"/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eastAsia="Calibri" w:cs="Calibri" w:ascii="Calibri" w:hAnsi="Calibri"/>
                          <w:bCs/>
                          <w:color w:val="3F3F3F"/>
                          <w:sz w:val="24"/>
                        </w:rPr>
                        <w:t xml:space="preserve"> To manage Jenkins job by creating, renaming, and deleting </w:t>
                      </w:r>
                      <w:r>
                        <w:rPr>
                          <w:rFonts w:eastAsia="Calibri" w:cs="Calibri" w:ascii="Calibri" w:hAnsi="Calibri"/>
                          <w:color w:val="3F3F3F"/>
                          <w:sz w:val="24"/>
                        </w:rPr>
                        <w:t>freestyle job</w:t>
                      </w:r>
                      <w:r>
                        <w:rPr>
                          <w:rFonts w:eastAsia="Calibri" w:cs="Calibri" w:ascii="Calibri" w:hAnsi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>
                      <w:pPr>
                        <w:pStyle w:val="FrameContents"/>
                        <w:spacing w:lineRule="auto" w:line="257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Tools required: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 xml:space="preserve"> </w:t>
                      </w:r>
                      <w:r>
                        <w:rPr>
                          <w:rFonts w:eastAsia="Calibri" w:cs="Calibri" w:ascii="Calibri" w:hAnsi="Calibri"/>
                          <w:color w:val="434343"/>
                          <w:sz w:val="24"/>
                        </w:rPr>
                        <w:t>Jenkins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cs="Calibri" w:asciiTheme="majorHAnsi" w:cstheme="majorHAnsi" w:hAnsi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eastAsia="Calibri" w:cs="Calibri" w:ascii="Calibri" w:hAnsi="Calibri"/>
                          <w:color w:val="434343"/>
                          <w:sz w:val="24"/>
                        </w:rPr>
                        <w:t>None</w:t>
                      </w:r>
                    </w:p>
                    <w:p>
                      <w:pPr>
                        <w:pStyle w:val="FrameContents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Steps to be followed: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0" w:left="426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Create a new Freestyle Job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0" w:left="426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Rename and delete the FreeStyle Job</w:t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8"/>
          <w:szCs w:val="28"/>
        </w:rPr>
        <w:t>Step 1: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 xml:space="preserve"> Create a new Freestyle Job</w:t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Open the browser, go to the Jenkins Dashboard by typing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>localhost:8080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 in your browser, provide the credentials, and click the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Sign in 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button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mc:AlternateContent>
          <mc:Choice Requires="wps">
            <w:drawing>
              <wp:anchor behindDoc="0" distT="19050" distB="95250" distL="57150" distR="85725" simplePos="0" locked="0" layoutInCell="1" allowOverlap="1" relativeHeight="12" wp14:anchorId="44FE5FDC">
                <wp:simplePos x="0" y="0"/>
                <wp:positionH relativeFrom="column">
                  <wp:posOffset>2743200</wp:posOffset>
                </wp:positionH>
                <wp:positionV relativeFrom="paragraph">
                  <wp:posOffset>1773555</wp:posOffset>
                </wp:positionV>
                <wp:extent cx="1400175" cy="266700"/>
                <wp:effectExtent l="45720" t="22225" r="44450" b="67945"/>
                <wp:wrapNone/>
                <wp:docPr id="2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040" cy="266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stroked="t" o:allowincell="f" style="position:absolute;margin-left:216pt;margin-top:139.65pt;width:110.2pt;height:20.95pt;mso-wrap-style:none;v-text-anchor:middle" wp14:anchorId="44FE5FDC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  <w:r>
        <w:rPr/>
        <w:drawing>
          <wp:inline distT="0" distB="0" distL="0" distR="0">
            <wp:extent cx="5943600" cy="2288540"/>
            <wp:effectExtent l="0" t="0" r="0" b="0"/>
            <wp:docPr id="3" name="Picture 87943786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79437861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br/>
      </w:r>
    </w:p>
    <w:tbl>
      <w:tblPr>
        <w:tblW w:w="9398" w:type="dxa"/>
        <w:jc w:val="left"/>
        <w:tblInd w:w="7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398"/>
      </w:tblGrid>
      <w:tr>
        <w:trPr>
          <w:trHeight w:val="366" w:hRule="atLeast"/>
        </w:trPr>
        <w:tc>
          <w:tcPr>
            <w:tcW w:w="9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rPr>
                <w:rFonts w:ascii="Calibri" w:hAnsi="Calibri" w:eastAsia="Calibri" w:cs="Calibri" w:asciiTheme="majorHAnsi" w:cstheme="majorHAnsi" w:hAnsiTheme="majorHAnsi"/>
                <w:bCs/>
                <w:color w:themeColor="text1" w:themeTint="bf" w:val="404040"/>
                <w:sz w:val="24"/>
                <w:szCs w:val="24"/>
              </w:rPr>
            </w:pPr>
            <w:r>
              <w:rPr>
                <w:rFonts w:eastAsia="Calibri" w:cs="Calibri" w:ascii="Calibri" w:hAnsi="Calibri" w:asciiTheme="majorHAnsi" w:cstheme="majorHAnsi" w:hAnsiTheme="majorHAnsi"/>
                <w:b/>
                <w:color w:themeColor="text1" w:themeTint="bf" w:val="404040"/>
                <w:sz w:val="24"/>
                <w:szCs w:val="24"/>
              </w:rPr>
              <w:t xml:space="preserve">Note: </w:t>
            </w:r>
            <w:r>
              <w:rPr>
                <w:rFonts w:eastAsia="Calibri" w:cs="Calibri" w:ascii="Calibri" w:hAnsi="Calibri" w:asciiTheme="majorHAnsi" w:cstheme="majorHAnsi" w:hAnsiTheme="majorHAnsi"/>
                <w:bCs/>
                <w:color w:themeColor="text1" w:themeTint="bf" w:val="404040"/>
                <w:sz w:val="24"/>
                <w:szCs w:val="24"/>
              </w:rPr>
              <w:t xml:space="preserve">The credentials for accessing Jenkins in the lab are Username: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color w:themeColor="text1" w:themeTint="bf" w:val="404040"/>
                <w:sz w:val="24"/>
                <w:szCs w:val="24"/>
              </w:rPr>
              <w:t>admin</w:t>
            </w:r>
            <w:r>
              <w:rPr>
                <w:rFonts w:eastAsia="Calibri" w:cs="Calibri" w:ascii="Calibri" w:hAnsi="Calibri" w:asciiTheme="majorHAnsi" w:cstheme="majorHAnsi" w:hAnsiTheme="majorHAnsi"/>
                <w:bCs/>
                <w:color w:themeColor="text1" w:themeTint="bf" w:val="404040"/>
                <w:sz w:val="24"/>
                <w:szCs w:val="24"/>
              </w:rPr>
              <w:t xml:space="preserve"> and Password: </w:t>
            </w:r>
            <w:r>
              <w:rPr>
                <w:rFonts w:eastAsia="Calibri" w:cs="Calibri" w:ascii="Calibri" w:hAnsi="Calibri" w:asciiTheme="majorHAnsi" w:cstheme="majorHAnsi" w:hAnsiTheme="majorHAnsi"/>
                <w:b/>
                <w:color w:themeColor="text1" w:themeTint="bf" w:val="404040"/>
                <w:sz w:val="24"/>
                <w:szCs w:val="24"/>
              </w:rPr>
              <w:t>admin</w:t>
            </w:r>
            <w:r>
              <w:rPr>
                <w:rFonts w:eastAsia="Calibri" w:cs="Calibri" w:ascii="Calibri" w:hAnsi="Calibri" w:asciiTheme="majorHAnsi" w:cstheme="majorHAnsi" w:hAnsiTheme="majorHAnsi"/>
                <w:bCs/>
                <w:color w:themeColor="text1" w:themeTint="bf" w:val="404040"/>
                <w:sz w:val="24"/>
                <w:szCs w:val="24"/>
              </w:rPr>
              <w:t>.</w:t>
            </w:r>
          </w:p>
        </w:tc>
      </w:tr>
    </w:tbl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>New Item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 in the Jenkins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>Dashboard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672080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180975</wp:posOffset>
            </wp:positionH>
            <wp:positionV relativeFrom="paragraph">
              <wp:posOffset>130175</wp:posOffset>
            </wp:positionV>
            <wp:extent cx="5943600" cy="323215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Style w:val="eop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 xml:space="preserve">Enter a name for your project, select </w:t>
      </w:r>
      <w:r>
        <w:rPr>
          <w:rStyle w:val="normaltextrun"/>
          <w:rFonts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  <w:shd w:fill="FFFFFF" w:val="clear"/>
        </w:rPr>
        <w:t>Freestyle project</w:t>
      </w: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 xml:space="preserve"> as the build job type, and click </w:t>
        <w:br/>
        <w:t xml:space="preserve">on </w:t>
      </w:r>
      <w:r>
        <w:rPr>
          <w:rStyle w:val="normaltextrun"/>
          <w:rFonts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  <w:shd w:fill="FFFFFF" w:val="clear"/>
        </w:rPr>
        <w:t>OK</w:t>
      </w:r>
      <w:r>
        <w:rPr>
          <w:rStyle w:val="eop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> </w:t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cs="Calibri" w:asciiTheme="majorHAnsi" w:cstheme="majorHAnsi" w:hAnsiTheme="majorHAnsi"/>
          <w:color w:themeColor="text1" w:themeTint="bf" w:val="404040"/>
          <w:shd w:fill="FFFFFF" w:val="clear"/>
        </w:rPr>
      </w:pPr>
      <w:r>
        <mc:AlternateContent>
          <mc:Choice Requires="wps">
            <w:drawing>
              <wp:anchor behindDoc="0" distT="19050" distB="89535" distL="57150" distR="80010" simplePos="0" locked="0" layoutInCell="1" allowOverlap="1" relativeHeight="14" wp14:anchorId="4356BED3">
                <wp:simplePos x="0" y="0"/>
                <wp:positionH relativeFrom="column">
                  <wp:posOffset>1339215</wp:posOffset>
                </wp:positionH>
                <wp:positionV relativeFrom="paragraph">
                  <wp:posOffset>2374265</wp:posOffset>
                </wp:positionV>
                <wp:extent cx="586740" cy="253365"/>
                <wp:effectExtent l="45085" t="22860" r="45085" b="67310"/>
                <wp:wrapNone/>
                <wp:docPr id="7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0" cy="2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path="m0,0l-2147483645,0l-2147483645,-2147483646l0,-2147483646xe" stroked="t" o:allowincell="f" style="position:absolute;margin-left:105.45pt;margin-top:186.95pt;width:46.15pt;height:19.9pt;mso-wrap-style:none;v-text-anchor:middle" wp14:anchorId="4356BED3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 xml:space="preserve"> </w:t>
      </w:r>
      <w:r>
        <w:rPr/>
        <w:drawing>
          <wp:inline distT="0" distB="0" distL="0" distR="0">
            <wp:extent cx="5943600" cy="2507615"/>
            <wp:effectExtent l="0" t="0" r="0" b="0"/>
            <wp:docPr id="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832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 xml:space="preserve">Click on </w:t>
      </w:r>
      <w:r>
        <w:rPr>
          <w:rStyle w:val="normaltextrun"/>
          <w:rFonts w:cs="Calibri" w:ascii="Calibri" w:hAnsi="Calibri" w:asciiTheme="majorHAnsi" w:cstheme="majorHAnsi" w:hAnsiTheme="majorHAnsi"/>
          <w:b/>
          <w:bCs/>
          <w:color w:themeColor="text1" w:themeTint="bf" w:val="404040"/>
          <w:sz w:val="24"/>
          <w:szCs w:val="24"/>
          <w:shd w:fill="FFFFFF" w:val="clear"/>
        </w:rPr>
        <w:t>Save</w:t>
      </w: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z w:val="24"/>
          <w:szCs w:val="24"/>
          <w:shd w:fill="FFFFFF" w:val="clear"/>
        </w:rPr>
        <w:t xml:space="preserve">  </w:t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cs="Calibri" w:asciiTheme="majorHAnsi" w:cstheme="majorHAnsi" w:hAnsiTheme="majorHAnsi"/>
          <w:color w:themeColor="text1" w:themeTint="bf" w:val="404040"/>
          <w:shd w:fill="FFFFFF" w:val="clear"/>
        </w:rPr>
      </w:pPr>
      <w:r>
        <mc:AlternateContent>
          <mc:Choice Requires="wps">
            <w:drawing>
              <wp:anchor behindDoc="0" distT="19050" distB="89535" distL="57150" distR="80010" simplePos="0" locked="0" layoutInCell="1" allowOverlap="1" relativeHeight="15" wp14:anchorId="7036BF23">
                <wp:simplePos x="0" y="0"/>
                <wp:positionH relativeFrom="column">
                  <wp:posOffset>2483485</wp:posOffset>
                </wp:positionH>
                <wp:positionV relativeFrom="paragraph">
                  <wp:posOffset>2470785</wp:posOffset>
                </wp:positionV>
                <wp:extent cx="586740" cy="253365"/>
                <wp:effectExtent l="45085" t="22860" r="45085" b="67310"/>
                <wp:wrapNone/>
                <wp:docPr id="10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00" cy="2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path="m0,0l-2147483645,0l-2147483645,-2147483646l0,-2147483646xe" stroked="t" o:allowincell="f" style="position:absolute;margin-left:195.55pt;margin-top:194.55pt;width:46.15pt;height:19.9pt;mso-wrap-style:none;v-text-anchor:middle" wp14:anchorId="7036BF23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  <w:r>
        <w:rPr/>
        <w:drawing>
          <wp:inline distT="0" distB="0" distL="0" distR="0">
            <wp:extent cx="5943600" cy="2734310"/>
            <wp:effectExtent l="0" t="0" r="0" b="0"/>
            <wp:docPr id="11" name="Image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cs="Calibri" w:ascii="Calibri" w:hAnsi="Calibri" w:asciiTheme="majorHAnsi" w:cstheme="majorHAnsi" w:hAnsiTheme="majorHAnsi"/>
          <w:color w:themeColor="text1" w:themeTint="bf" w:val="404040"/>
          <w:shd w:fill="FFFFFF" w:val="clear"/>
        </w:rPr>
        <w:t xml:space="preserve"> </w:t>
      </w:r>
    </w:p>
    <w:p>
      <w:pPr>
        <w:pStyle w:val="ListParagraph"/>
        <w:pBdr/>
        <w:spacing w:lineRule="auto" w:line="240"/>
        <w:rPr>
          <w:rStyle w:val="normaltextrun"/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cs="Calibri" w:asciiTheme="majorHAnsi" w:cstheme="majorHAnsi" w:hAnsiTheme="majorHAnsi"/>
          <w:color w:themeColor="text1" w:themeTint="bf" w:val="404040"/>
          <w:sz w:val="24"/>
          <w:szCs w:val="24"/>
        </w:rPr>
      </w:pPr>
      <w:r>
        <w:rPr>
          <w:rFonts w:cs="Calibri" w:cstheme="majorHAns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173990</wp:posOffset>
            </wp:positionH>
            <wp:positionV relativeFrom="paragraph">
              <wp:posOffset>704215</wp:posOffset>
            </wp:positionV>
            <wp:extent cx="6033770" cy="328104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28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ind w:left="-142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8"/>
          <w:szCs w:val="28"/>
        </w:rPr>
        <w:t>Step 2:</w:t>
      </w:r>
      <w:r>
        <w:rPr>
          <w:rFonts w:eastAsia="Calibri" w:cs="Calibri" w:ascii="Calibri" w:hAnsi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  <w:t xml:space="preserve"> Rename and delete the Freestyle Job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Click on the name of the project that you have created as shown in the screenshot below: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anchor behindDoc="0" distT="19050" distB="95250" distL="57150" distR="76200" simplePos="0" locked="0" layoutInCell="1" allowOverlap="1" relativeHeight="13" wp14:anchorId="3DEB53A0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45085" t="22225" r="45085" b="67945"/>
                <wp:wrapNone/>
                <wp:docPr id="13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52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path="m0,0l-2147483645,0l-2147483645,-2147483646l0,-2147483646xe" stroked="t" o:allowincell="f" style="position:absolute;margin-left:220.5pt;margin-top:104.85pt;width:41.95pt;height:14.95pt;mso-wrap-style:none;v-text-anchor:middle" wp14:anchorId="3DEB53A0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  <w:drawing>
          <wp:inline distT="0" distB="0" distL="0" distR="0">
            <wp:extent cx="5943600" cy="2199640"/>
            <wp:effectExtent l="0" t="0" r="0" b="0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523875</wp:posOffset>
            </wp:positionH>
            <wp:positionV relativeFrom="paragraph">
              <wp:posOffset>635</wp:posOffset>
            </wp:positionV>
            <wp:extent cx="5486400" cy="2983230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Click on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the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Rename 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button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to rename the project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anchor behindDoc="0" distT="19050" distB="88265" distL="57150" distR="81915" simplePos="0" locked="0" layoutInCell="1" allowOverlap="1" relativeHeight="16" wp14:anchorId="64F0037D">
                <wp:simplePos x="0" y="0"/>
                <wp:positionH relativeFrom="column">
                  <wp:posOffset>576580</wp:posOffset>
                </wp:positionH>
                <wp:positionV relativeFrom="paragraph">
                  <wp:posOffset>2023745</wp:posOffset>
                </wp:positionV>
                <wp:extent cx="585470" cy="197485"/>
                <wp:effectExtent l="45085" t="22860" r="45085" b="67310"/>
                <wp:wrapNone/>
                <wp:docPr id="16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19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stroked="t" o:allowincell="f" style="position:absolute;margin-left:45.4pt;margin-top:159.35pt;width:46.05pt;height:15.5pt;mso-wrap-style:none;v-text-anchor:middle" wp14:anchorId="64F0037D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  <w:drawing>
          <wp:inline distT="0" distB="0" distL="0" distR="0">
            <wp:extent cx="5943600" cy="2374265"/>
            <wp:effectExtent l="0" t="0" r="0" b="0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Enter a desired name to the project and click on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Rename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mc:AlternateContent>
          <mc:Choice Requires="wps">
            <w:drawing>
              <wp:anchor behindDoc="0" distT="19050" distB="87630" distL="57150" distR="74295" simplePos="0" locked="0" layoutInCell="1" allowOverlap="1" relativeHeight="17" wp14:anchorId="3E8E6F56">
                <wp:simplePos x="0" y="0"/>
                <wp:positionH relativeFrom="column">
                  <wp:posOffset>2655570</wp:posOffset>
                </wp:positionH>
                <wp:positionV relativeFrom="paragraph">
                  <wp:posOffset>1855470</wp:posOffset>
                </wp:positionV>
                <wp:extent cx="592455" cy="351155"/>
                <wp:effectExtent l="45720" t="22860" r="44450" b="67310"/>
                <wp:wrapNone/>
                <wp:docPr id="18" name="Rectangl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60" cy="35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" path="m0,0l-2147483645,0l-2147483645,-2147483646l0,-2147483646xe" stroked="t" o:allowincell="f" style="position:absolute;margin-left:209.1pt;margin-top:146.1pt;width:46.6pt;height:27.6pt;mso-wrap-style:none;v-text-anchor:middle" wp14:anchorId="3E8E6F56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19050" distB="100330" distL="57150" distR="74930" simplePos="0" locked="0" layoutInCell="0" allowOverlap="1" relativeHeight="18" wp14:anchorId="23E1874E">
                <wp:simplePos x="0" y="0"/>
                <wp:positionH relativeFrom="margin">
                  <wp:posOffset>2618105</wp:posOffset>
                </wp:positionH>
                <wp:positionV relativeFrom="paragraph">
                  <wp:posOffset>1200150</wp:posOffset>
                </wp:positionV>
                <wp:extent cx="954405" cy="319405"/>
                <wp:effectExtent l="45720" t="22860" r="44450" b="67310"/>
                <wp:wrapNone/>
                <wp:docPr id="19" name="Rectangl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360" cy="319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" path="m0,0l-2147483645,0l-2147483645,-2147483646l0,-2147483646xe" stroked="t" o:allowincell="f" style="position:absolute;margin-left:206.15pt;margin-top:94.5pt;width:75.1pt;height:25.1pt;mso-wrap-style:none;v-text-anchor:middle;mso-position-horizontal-relative:margin" wp14:anchorId="23E1874E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  <w:r>
        <w:rPr/>
        <w:drawing>
          <wp:inline distT="0" distB="0" distL="0" distR="0">
            <wp:extent cx="5943600" cy="2571750"/>
            <wp:effectExtent l="0" t="0" r="0" b="0"/>
            <wp:docPr id="20" name="Image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600075</wp:posOffset>
            </wp:positionH>
            <wp:positionV relativeFrom="paragraph">
              <wp:posOffset>57150</wp:posOffset>
            </wp:positionV>
            <wp:extent cx="5486400" cy="2983230"/>
            <wp:effectExtent l="0" t="0" r="0" b="0"/>
            <wp:wrapSquare wrapText="largest"/>
            <wp:docPr id="2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Click on the renamed project and then click on </w:t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>Delete Project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 to delete the project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Cs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mc:AlternateContent>
          <mc:Choice Requires="wps">
            <w:drawing>
              <wp:anchor behindDoc="0" distT="19050" distB="101600" distL="57150" distR="81280" simplePos="0" locked="0" layoutInCell="1" allowOverlap="1" relativeHeight="19" wp14:anchorId="07030C36">
                <wp:simplePos x="0" y="0"/>
                <wp:positionH relativeFrom="column">
                  <wp:posOffset>596265</wp:posOffset>
                </wp:positionH>
                <wp:positionV relativeFrom="paragraph">
                  <wp:posOffset>2225040</wp:posOffset>
                </wp:positionV>
                <wp:extent cx="1081405" cy="318135"/>
                <wp:effectExtent l="45720" t="22860" r="44450" b="67310"/>
                <wp:wrapNone/>
                <wp:docPr id="22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40" cy="318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path="m0,0l-2147483645,0l-2147483645,-2147483646l0,-2147483646xe" stroked="t" o:allowincell="f" style="position:absolute;margin-left:46.95pt;margin-top:175.2pt;width:85.1pt;height:25pt;mso-wrap-style:none;v-text-anchor:middle" wp14:anchorId="07030C36">
                <v:fill o:detectmouseclick="t" on="false"/>
                <v:stroke color="red" weight="9360" joinstyle="round" endcap="flat"/>
                <v:shadow on="t" obscured="f" color="black"/>
                <w10:wrap type="none"/>
              </v:rect>
            </w:pict>
          </mc:Fallback>
        </mc:AlternateContent>
      </w:r>
      <w:r>
        <w:rPr/>
        <w:drawing>
          <wp:inline distT="0" distB="0" distL="0" distR="0">
            <wp:extent cx="5943600" cy="2846070"/>
            <wp:effectExtent l="0" t="0" r="0" b="0"/>
            <wp:docPr id="2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 w:asciiTheme="majorHAnsi" w:cstheme="majorHAnsi" w:hAnsiTheme="majorHAnsi"/>
          <w:b/>
          <w:color w:themeColor="text1" w:themeTint="bf" w:val="404040"/>
          <w:sz w:val="24"/>
          <w:szCs w:val="24"/>
        </w:rPr>
        <w:t xml:space="preserve">  </w:t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 xml:space="preserve">By following these steps, you have successfully managed Jenkins jobs by creating, renaming, and deleting </w:t>
      </w:r>
      <w:r>
        <w:rPr>
          <w:rFonts w:eastAsia="Calibri" w:cs="Calibri" w:ascii="Calibri" w:hAnsi="Calibri" w:asciiTheme="majorHAnsi" w:cstheme="majorHAnsi" w:hAnsiTheme="majorHAnsi"/>
          <w:color w:themeColor="text1" w:themeTint="bf" w:val="404040"/>
          <w:sz w:val="24"/>
          <w:szCs w:val="24"/>
        </w:rPr>
        <w:t>Freestyle Job</w:t>
      </w:r>
      <w:r>
        <w:rPr>
          <w:rFonts w:eastAsia="Calibri" w:cs="Calibri" w:ascii="Calibri" w:hAnsi="Calibri" w:asciiTheme="majorHAnsi" w:cstheme="majorHAnsi" w:hAnsiTheme="majorHAnsi"/>
          <w:bCs/>
          <w:color w:themeColor="text1" w:themeTint="bf" w:val="404040"/>
          <w:sz w:val="24"/>
          <w:szCs w:val="24"/>
        </w:rPr>
        <w:t>, streamlining your project workflows within the Jenkins environment.</w:t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342900</wp:posOffset>
            </wp:positionH>
            <wp:positionV relativeFrom="paragraph">
              <wp:posOffset>101600</wp:posOffset>
            </wp:positionV>
            <wp:extent cx="5715000" cy="3107690"/>
            <wp:effectExtent l="0" t="0" r="0" b="0"/>
            <wp:wrapSquare wrapText="largest"/>
            <wp:docPr id="2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ind w:left="36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color w:themeColor="text1" w:themeTint="bf" w:val="404040"/>
          <w:sz w:val="24"/>
          <w:szCs w:val="24"/>
        </w:rPr>
      </w:pPr>
      <w:r>
        <w:rPr>
          <w:rFonts w:eastAsia="Calibri" w:cs="Calibri" w:cstheme="majorHAns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 w:asciiTheme="majorHAnsi" w:cstheme="majorHAnsi" w:hAnsiTheme="majorHAnsi"/>
          <w:b/>
          <w:bCs/>
          <w:color w:themeColor="text1" w:themeTint="bf" w:val="404040"/>
          <w:sz w:val="28"/>
          <w:szCs w:val="28"/>
        </w:rPr>
      </w:pPr>
      <w:r>
        <w:rPr>
          <w:rFonts w:eastAsia="Calibri" w:cs="Calibri" w:cstheme="majorHAnsi" w:ascii="Calibri" w:hAnsi="Calibri"/>
          <w:b/>
          <w:bCs/>
          <w:color w:themeColor="text1" w:themeTint="bf" w:val="40404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32150"/>
            <wp:effectExtent l="0" t="0" r="0" b="0"/>
            <wp:wrapSquare wrapText="largest"/>
            <wp:docPr id="2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8"/>
      <w:headerReference w:type="default" r:id="rId19"/>
      <w:headerReference w:type="first" r:id="rId20"/>
      <w:footerReference w:type="even" r:id="rId21"/>
      <w:footerReference w:type="default" r:id="rId22"/>
      <w:footerReference w:type="first" r:id="rId23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swiss"/>
    <w:pitch w:val="variable"/>
  </w:font>
  <w:font w:name="Tahoma">
    <w:charset w:val="01"/>
    <w:family w:val="swiss"/>
    <w:pitch w:val="variable"/>
  </w:font>
  <w:font w:name="Calibri">
    <w:charset w:val="01"/>
    <w:family w:val="swiss"/>
    <w:pitch w:val="variable"/>
  </w:font>
  <w:font w:name="Consolas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2.%1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436b0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3d76"/>
    <w:rPr/>
  </w:style>
  <w:style w:type="character" w:styleId="nb" w:customStyle="1">
    <w:name w:val="nb"/>
    <w:basedOn w:val="DefaultParagraphFont"/>
    <w:qFormat/>
    <w:rsid w:val="006643aa"/>
    <w:rPr/>
  </w:style>
  <w:style w:type="character" w:styleId="nt" w:customStyle="1">
    <w:name w:val="nt"/>
    <w:basedOn w:val="DefaultParagraphFont"/>
    <w:qFormat/>
    <w:rsid w:val="006643aa"/>
    <w:rPr/>
  </w:style>
  <w:style w:type="character" w:styleId="s2" w:customStyle="1">
    <w:name w:val="s2"/>
    <w:basedOn w:val="DefaultParagraphFont"/>
    <w:qFormat/>
    <w:rsid w:val="006643aa"/>
    <w:rPr/>
  </w:style>
  <w:style w:type="character" w:styleId="k" w:customStyle="1">
    <w:name w:val="k"/>
    <w:basedOn w:val="DefaultParagraphFont"/>
    <w:qFormat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semiHidden/>
    <w:qFormat/>
    <w:rsid w:val="008567b6"/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70e0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070e02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70e0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qFormat/>
    <w:rsid w:val="00967d59"/>
    <w:rPr/>
  </w:style>
  <w:style w:type="character" w:styleId="eop" w:customStyle="1">
    <w:name w:val="eop"/>
    <w:basedOn w:val="DefaultParagraphFont"/>
    <w:qFormat/>
    <w:rsid w:val="00967d59"/>
    <w:rPr/>
  </w:style>
  <w:style w:type="character" w:styleId="HTMLPreformattedChar1" w:customStyle="1">
    <w:name w:val="HTML Preformatted Char1"/>
    <w:basedOn w:val="DefaultParagraphFont"/>
    <w:uiPriority w:val="99"/>
    <w:semiHidden/>
    <w:qFormat/>
    <w:rsid w:val="00967d59"/>
    <w:rPr>
      <w:rFonts w:ascii="Consolas" w:hAnsi="Consolas"/>
      <w:sz w:val="20"/>
      <w:szCs w:val="20"/>
    </w:rPr>
  </w:style>
  <w:style w:type="character" w:styleId="Mention">
    <w:name w:val="Mention"/>
    <w:basedOn w:val="DefaultParagraphFont"/>
    <w:uiPriority w:val="99"/>
    <w:unhideWhenUsed/>
    <w:qFormat/>
    <w:rsid w:val="00da6740"/>
    <w:rPr>
      <w:color w:val="2B579A"/>
      <w:shd w:fill="E6E6E6" w:val="clear"/>
    </w:rPr>
  </w:style>
  <w:style w:type="character" w:styleId="wacimagecontainer" w:customStyle="1">
    <w:name w:val="wacimagecontainer"/>
    <w:basedOn w:val="DefaultParagraphFont"/>
    <w:qFormat/>
    <w:rsid w:val="00fa63aa"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 w:val="true"/>
      <w:spacing w:before="0"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291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Rule="auto" w:line="240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eastAsia="zh-CN" w:bidi="hi-IN" w:val="en-IN"/>
    </w:rPr>
  </w:style>
  <w:style w:type="paragraph" w:styleId="FrameContentsuser" w:customStyle="1">
    <w:name w:val="Frame Contents (user)"/>
    <w:basedOn w:val="Normal"/>
    <w:qFormat/>
    <w:rsid w:val="0059036f"/>
    <w:pPr>
      <w:spacing w:lineRule="auto" w:line="254" w:before="0" w:after="160"/>
    </w:pPr>
    <w:rPr>
      <w:rFonts w:ascii="Calibri" w:hAnsi="Calibri" w:eastAsia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070e02"/>
    <w:pPr/>
    <w:rPr>
      <w:b/>
      <w:bCs/>
    </w:rPr>
  </w:style>
  <w:style w:type="paragraph" w:styleId="paragraph" w:customStyle="1">
    <w:name w:val="paragraph"/>
    <w:basedOn w:val="Normal"/>
    <w:qFormat/>
    <w:rsid w:val="00967d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3" w:customStyle="1">
    <w:name w:val="Normal3"/>
    <w:qFormat/>
    <w:rsid w:val="00b503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9c572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4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<Relationship Id="rId29" Type="http://schemas.openxmlformats.org/officeDocument/2006/relationships/customXml" Target="../customXml/item2.xml"/><Relationship Id="rId30" Type="http://schemas.openxmlformats.org/officeDocument/2006/relationships/customXml" Target="../customXml/item3.xml"/><Relationship Id="rId3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Application>LibreOffice/25.2.5.2$Linux_X86_64 LibreOffice_project/fb4792146257752f54eab576deb869869b108571</Application>
  <AppVersion>15.0000</AppVersion>
  <DocSecurity>0</DocSecurity>
  <Pages>9</Pages>
  <Words>218</Words>
  <Characters>1107</Characters>
  <CharactersWithSpaces>1308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2024-04-10T10:22:00Z</dcterms:created>
  <dc:creator>Abhisek Chopdar</dc:creator>
  <dc:description/>
  <dc:language>en-US</dc:language>
  <cp:lastModifiedBy/>
  <dcterms:modified xsi:type="dcterms:W3CDTF">2025-08-23T07:28:24Z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aa1b64f654fa18e116ef53df5e83cea61e6fab0328501d21776708fd0d4ae1d9</vt:lpwstr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ediaServiceImageTags">
    <vt:lpwstr/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