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before="240" w:after="240" w:line="480" w:lineRule="auto"/>
        <w:jc w:val="both"/>
        <w:rPr>
          <w:rFonts w:ascii="Georgia Pro" w:cs="Georgia Pro" w:hAnsi="Georgia Pro" w:eastAsia="Georgia Pro"/>
          <w:b w:val="1"/>
          <w:bCs w:val="1"/>
          <w:outline w:val="0"/>
          <w:color w:val="000000"/>
          <w:sz w:val="32"/>
          <w:szCs w:val="32"/>
          <w:u w:color="000000"/>
          <w14:textFill>
            <w14:solidFill>
              <w14:srgbClr w14:val="000000"/>
            </w14:solidFill>
          </w14:textFill>
        </w:rPr>
      </w:pPr>
      <w:r>
        <w:rPr>
          <w:rFonts w:ascii="Georgia Pro" w:cs="Georgia Pro" w:hAnsi="Georgia Pro" w:eastAsia="Georgia Pro"/>
          <w:b w:val="1"/>
          <w:bCs w:val="1"/>
          <w:outline w:val="0"/>
          <w:color w:val="000000"/>
          <w:sz w:val="32"/>
          <w:szCs w:val="32"/>
          <w:u w:color="000000"/>
          <w:rtl w:val="0"/>
          <w:lang w:val="en-US"/>
          <w14:textFill>
            <w14:solidFill>
              <w14:srgbClr w14:val="000000"/>
            </w14:solidFill>
          </w14:textFill>
        </w:rPr>
        <w:t>Lab Exercise 2- Working with Git Reset</w: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Lab Exercise: Git Reset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This lab exercise will guide you through the usage of the git reset command in various scenarios. The git reset command is used to undo changes in the Git history, working directory, or staging area. There are three main modes: </w:t>
      </w:r>
      <w:r>
        <w:rPr>
          <w:rFonts w:ascii="Georgia" w:hAnsi="Georgia"/>
          <w:b w:val="1"/>
          <w:bCs w:val="1"/>
          <w:outline w:val="0"/>
          <w:color w:val="000000"/>
          <w:u w:color="000000"/>
          <w:rtl w:val="0"/>
          <w:lang w:val="en-US"/>
          <w14:textFill>
            <w14:solidFill>
              <w14:srgbClr w14:val="000000"/>
            </w14:solidFill>
          </w14:textFill>
        </w:rPr>
        <w:t>soft</w:t>
      </w:r>
      <w:r>
        <w:rPr>
          <w:rFonts w:ascii="Georgia" w:hAnsi="Georgia"/>
          <w:outline w:val="0"/>
          <w:color w:val="000000"/>
          <w:u w:color="000000"/>
          <w:rtl w:val="0"/>
          <w:lang w:val="en-US"/>
          <w14:textFill>
            <w14:solidFill>
              <w14:srgbClr w14:val="000000"/>
            </w14:solidFill>
          </w14:textFill>
        </w:rPr>
        <w:t xml:space="preserve">, </w:t>
      </w:r>
      <w:r>
        <w:rPr>
          <w:rFonts w:ascii="Georgia" w:hAnsi="Georgia"/>
          <w:b w:val="1"/>
          <w:bCs w:val="1"/>
          <w:outline w:val="0"/>
          <w:color w:val="000000"/>
          <w:u w:color="000000"/>
          <w:rtl w:val="0"/>
          <w:lang w:val="en-US"/>
          <w14:textFill>
            <w14:solidFill>
              <w14:srgbClr w14:val="000000"/>
            </w14:solidFill>
          </w14:textFill>
        </w:rPr>
        <w:t>mixed</w:t>
      </w:r>
      <w:r>
        <w:rPr>
          <w:rFonts w:ascii="Georgia" w:hAnsi="Georgia"/>
          <w:outline w:val="0"/>
          <w:color w:val="000000"/>
          <w:u w:color="000000"/>
          <w:rtl w:val="0"/>
          <w:lang w:val="en-US"/>
          <w14:textFill>
            <w14:solidFill>
              <w14:srgbClr w14:val="000000"/>
            </w14:solidFill>
          </w14:textFill>
        </w:rPr>
        <w:t xml:space="preserve">, and </w:t>
      </w:r>
      <w:r>
        <w:rPr>
          <w:rFonts w:ascii="Georgia" w:hAnsi="Georgia"/>
          <w:b w:val="1"/>
          <w:bCs w:val="1"/>
          <w:outline w:val="0"/>
          <w:color w:val="000000"/>
          <w:u w:color="000000"/>
          <w:rtl w:val="0"/>
          <w:lang w:val="en-US"/>
          <w14:textFill>
            <w14:solidFill>
              <w14:srgbClr w14:val="000000"/>
            </w14:solidFill>
          </w14:textFill>
        </w:rPr>
        <w:t>hard</w:t>
      </w:r>
      <w:r>
        <w:rPr>
          <w:rFonts w:ascii="Georgia" w:hAnsi="Georgia"/>
          <w:outline w:val="0"/>
          <w:color w:val="000000"/>
          <w:u w:color="000000"/>
          <w:rtl w:val="0"/>
          <w:lang w:val="en-US"/>
          <w14:textFill>
            <w14:solidFill>
              <w14:srgbClr w14:val="000000"/>
            </w14:solidFill>
          </w14:textFill>
        </w:rPr>
        <w: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25"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6"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Objective</w:t>
      </w:r>
    </w:p>
    <w:p>
      <w:pPr>
        <w:pStyle w:val="Body"/>
        <w:numPr>
          <w:ilvl w:val="0"/>
          <w:numId w:val="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Learn how to use git reset to modify the commit history, unstage files, or discard changes.</w:t>
      </w:r>
    </w:p>
    <w:p>
      <w:pPr>
        <w:pStyle w:val="Body"/>
        <w:numPr>
          <w:ilvl w:val="0"/>
          <w:numId w:val="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Understand the differences between --soft, --mixed, and --hard reset modes.</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26"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7"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Prerequisites</w:t>
      </w:r>
    </w:p>
    <w:p>
      <w:pPr>
        <w:pStyle w:val="Body"/>
        <w:numPr>
          <w:ilvl w:val="0"/>
          <w:numId w:val="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Install Git on your system.</w:t>
      </w:r>
    </w:p>
    <w:p>
      <w:pPr>
        <w:pStyle w:val="Body"/>
        <w:numPr>
          <w:ilvl w:val="0"/>
          <w:numId w:val="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Set up a Git repository: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init git-reset-lab</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cd git-reset-lab</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27"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8"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Steps</w: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1. Set Up the Repository</w:t>
      </w:r>
    </w:p>
    <w:p>
      <w:pPr>
        <w:pStyle w:val="Body"/>
        <w:numPr>
          <w:ilvl w:val="0"/>
          <w:numId w:val="6"/>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and commit an initial file: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1" &gt;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add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-m "Initial commit: Add Line 1"</w:t>
      </w:r>
    </w:p>
    <w:p>
      <w:pPr>
        <w:pStyle w:val="Body"/>
        <w:numPr>
          <w:ilvl w:val="0"/>
          <w:numId w:val="6"/>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Add a second change: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2" &gt;&gt;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-am "Add Line 2"</w:t>
      </w:r>
    </w:p>
    <w:p>
      <w:pPr>
        <w:pStyle w:val="Body"/>
        <w:numPr>
          <w:ilvl w:val="0"/>
          <w:numId w:val="6"/>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Add a third change: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3" &gt;&gt;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-am "Add Line 3"</w:t>
      </w:r>
    </w:p>
    <w:p>
      <w:pPr>
        <w:pStyle w:val="Body"/>
        <w:numPr>
          <w:ilvl w:val="0"/>
          <w:numId w:val="6"/>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Check the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Example 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c3f6b6b (HEAD -&gt; main) Add Line 3</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8b2a1c1 Add Line 2</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4d5f8e9 Initial commit: Add Line 1</w:t>
      </w:r>
      <w:r>
        <w:rPr>
          <w:rFonts w:ascii="Georgia" w:cs="Georgia" w:hAnsi="Georgia" w:eastAsia="Georgia"/>
          <w:outline w:val="0"/>
          <w:color w:val="000000"/>
          <w:u w:color="000000"/>
          <w:lang w:val="en-US"/>
          <w14:textFill>
            <w14:solidFill>
              <w14:srgbClr w14:val="000000"/>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475037</wp:posOffset>
            </wp:positionV>
            <wp:extent cx="5943600" cy="2592510"/>
            <wp:effectExtent l="0" t="0" r="0" b="0"/>
            <wp:wrapThrough wrapText="bothSides" distL="152400" distR="152400">
              <wp:wrapPolygon edited="1">
                <wp:start x="0" y="0"/>
                <wp:lineTo x="21600" y="0"/>
                <wp:lineTo x="21600" y="21617"/>
                <wp:lineTo x="0" y="21617"/>
                <wp:lineTo x="0" y="0"/>
              </wp:wrapPolygon>
            </wp:wrapThrough>
            <wp:docPr id="1073741828" name="officeArt object" descr="Screenshot 2025-08-27 at 11.13.54 AM.png"/>
            <wp:cNvGraphicFramePr/>
            <a:graphic xmlns:a="http://schemas.openxmlformats.org/drawingml/2006/main">
              <a:graphicData uri="http://schemas.openxmlformats.org/drawingml/2006/picture">
                <pic:pic xmlns:pic="http://schemas.openxmlformats.org/drawingml/2006/picture">
                  <pic:nvPicPr>
                    <pic:cNvPr id="1073741828" name="Screenshot 2025-08-27 at 11.13.54 AM.png" descr="Screenshot 2025-08-27 at 11.13.54 AM.png"/>
                    <pic:cNvPicPr>
                      <a:picLocks noChangeAspect="1"/>
                    </pic:cNvPicPr>
                  </pic:nvPicPr>
                  <pic:blipFill>
                    <a:blip r:embed="rId4">
                      <a:extLst/>
                    </a:blip>
                    <a:stretch>
                      <a:fillRect/>
                    </a:stretch>
                  </pic:blipFill>
                  <pic:spPr>
                    <a:xfrm>
                      <a:off x="0" y="0"/>
                      <a:ext cx="5943600" cy="2592510"/>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29"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29"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2. Use git reset --soft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This mode moves the HEAD pointer to an earlier commit but keeps the changes in the staging area.</w:t>
      </w:r>
    </w:p>
    <w:p>
      <w:pPr>
        <w:pStyle w:val="Body"/>
        <w:numPr>
          <w:ilvl w:val="0"/>
          <w:numId w:val="8"/>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Reset to the second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reset --soft HEAD~1</w:t>
      </w:r>
    </w:p>
    <w:p>
      <w:pPr>
        <w:pStyle w:val="Body"/>
        <w:numPr>
          <w:ilvl w:val="0"/>
          <w:numId w:val="8"/>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Check the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8b2a1c1 (HEAD -&gt; main) Add Line 2</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4d5f8e9 Initial commit: Add Line 1</w:t>
      </w:r>
    </w:p>
    <w:p>
      <w:pPr>
        <w:pStyle w:val="Body"/>
        <w:numPr>
          <w:ilvl w:val="0"/>
          <w:numId w:val="8"/>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Verify the staged changes: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status</w:t>
      </w:r>
    </w:p>
    <w:p>
      <w:pPr>
        <w:pStyle w:val="Body"/>
        <w:spacing w:before="240" w:after="240" w:line="480" w:lineRule="auto"/>
        <w:jc w:val="both"/>
        <w:rPr>
          <w:rFonts w:ascii="Georgia" w:cs="Georgia" w:hAnsi="Georgia" w:eastAsia="Georgia"/>
          <w:outline w:val="0"/>
          <w:color w:val="000000"/>
          <w:u w:color="000000"/>
          <w:lang w:val="en-US"/>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Changes to be committed:</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modified: file.txt</w:t>
      </w:r>
    </w:p>
    <w:p>
      <w:pPr>
        <w:pStyle w:val="Body"/>
        <w:numPr>
          <w:ilvl w:val="0"/>
          <w:numId w:val="8"/>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If needed, re-commit the changes: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-m "Recommit Line 3"</w:t>
      </w:r>
      <w:r>
        <w:rPr>
          <w:rFonts w:ascii="Georgia" w:cs="Georgia" w:hAnsi="Georgia" w:eastAsia="Georgia"/>
          <w:outline w:val="0"/>
          <w:color w:val="000000"/>
          <w:u w:color="000000"/>
          <w:lang w:val="en-US"/>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358233</wp:posOffset>
            </wp:positionV>
            <wp:extent cx="5943600" cy="1776861"/>
            <wp:effectExtent l="0" t="0" r="0" b="0"/>
            <wp:wrapThrough wrapText="bothSides" distL="152400" distR="152400">
              <wp:wrapPolygon edited="1">
                <wp:start x="0" y="0"/>
                <wp:lineTo x="21600" y="0"/>
                <wp:lineTo x="21600" y="21661"/>
                <wp:lineTo x="0" y="21661"/>
                <wp:lineTo x="0" y="0"/>
              </wp:wrapPolygon>
            </wp:wrapThrough>
            <wp:docPr id="1073741830" name="officeArt object" descr="Screenshot 2025-08-27 at 11.16.47 AM.png"/>
            <wp:cNvGraphicFramePr/>
            <a:graphic xmlns:a="http://schemas.openxmlformats.org/drawingml/2006/main">
              <a:graphicData uri="http://schemas.openxmlformats.org/drawingml/2006/picture">
                <pic:pic xmlns:pic="http://schemas.openxmlformats.org/drawingml/2006/picture">
                  <pic:nvPicPr>
                    <pic:cNvPr id="1073741830" name="Screenshot 2025-08-27 at 11.16.47 AM.png" descr="Screenshot 2025-08-27 at 11.16.47 AM.png"/>
                    <pic:cNvPicPr>
                      <a:picLocks noChangeAspect="1"/>
                    </pic:cNvPicPr>
                  </pic:nvPicPr>
                  <pic:blipFill>
                    <a:blip r:embed="rId5">
                      <a:extLst/>
                    </a:blip>
                    <a:stretch>
                      <a:fillRect/>
                    </a:stretch>
                  </pic:blipFill>
                  <pic:spPr>
                    <a:xfrm>
                      <a:off x="0" y="0"/>
                      <a:ext cx="5943600" cy="1776861"/>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1"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30"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3. Use git reset --mixed</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This mode moves the HEAD pointer and unstages the changes but keeps them in the working directory.</w:t>
      </w:r>
    </w:p>
    <w:p>
      <w:pPr>
        <w:pStyle w:val="Body"/>
        <w:numPr>
          <w:ilvl w:val="0"/>
          <w:numId w:val="10"/>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Reset to the first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reset --mixed HEAD~1</w:t>
      </w:r>
    </w:p>
    <w:p>
      <w:pPr>
        <w:pStyle w:val="Body"/>
        <w:numPr>
          <w:ilvl w:val="0"/>
          <w:numId w:val="10"/>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Check the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4d5f8e9 (HEAD -&gt; main) Initial commit: Add Line 1</w:t>
      </w:r>
    </w:p>
    <w:p>
      <w:pPr>
        <w:pStyle w:val="Body"/>
      </w:pPr>
      <w:r>
        <w:rPr>
          <w:rFonts w:ascii="Arial Unicode MS" w:cs="Arial Unicode MS" w:hAnsi="Arial Unicode MS" w:eastAsia="Arial Unicode MS"/>
          <w:b w:val="0"/>
          <w:bCs w:val="0"/>
          <w:i w:val="0"/>
          <w:iCs w:val="0"/>
          <w:outline w:val="0"/>
          <w:color w:val="000000"/>
          <w:u w:color="000000"/>
          <w:lang w:val="en-US"/>
          <w14:textFill>
            <w14:solidFill>
              <w14:srgbClr w14:val="000000"/>
            </w14:solidFill>
          </w14:textFill>
        </w:rPr>
        <w:br w:type="page"/>
      </w:r>
    </w:p>
    <w:p>
      <w:pPr>
        <w:pStyle w:val="Body"/>
        <w:numPr>
          <w:ilvl w:val="0"/>
          <w:numId w:val="10"/>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Verify the changes in the working directory: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status</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Changes not staged for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modified: file.txt</w:t>
      </w:r>
    </w:p>
    <w:p>
      <w:pPr>
        <w:pStyle w:val="Body"/>
        <w:numPr>
          <w:ilvl w:val="0"/>
          <w:numId w:val="10"/>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If needed, stage and re-commit: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add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-m "Recommit Line 2 and Line 3"</w:t>
      </w:r>
      <w:r>
        <w:rPr>
          <w:rFonts w:ascii="Georgia" w:cs="Georgia" w:hAnsi="Georgia" w:eastAsia="Georgia"/>
          <w:outline w:val="0"/>
          <w:color w:val="000000"/>
          <w:u w:color="000000"/>
          <w:lang w:val="en-US"/>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299510</wp:posOffset>
            </wp:positionV>
            <wp:extent cx="5943600" cy="2976586"/>
            <wp:effectExtent l="0" t="0" r="0" b="0"/>
            <wp:wrapThrough wrapText="bothSides" distL="152400" distR="152400">
              <wp:wrapPolygon edited="1">
                <wp:start x="0" y="0"/>
                <wp:lineTo x="21621" y="0"/>
                <wp:lineTo x="21621" y="21607"/>
                <wp:lineTo x="0" y="21607"/>
                <wp:lineTo x="0" y="0"/>
              </wp:wrapPolygon>
            </wp:wrapThrough>
            <wp:docPr id="1073741832" name="officeArt object" descr="Screenshot 2025-08-27 at 11.18.52 AM.png"/>
            <wp:cNvGraphicFramePr/>
            <a:graphic xmlns:a="http://schemas.openxmlformats.org/drawingml/2006/main">
              <a:graphicData uri="http://schemas.openxmlformats.org/drawingml/2006/picture">
                <pic:pic xmlns:pic="http://schemas.openxmlformats.org/drawingml/2006/picture">
                  <pic:nvPicPr>
                    <pic:cNvPr id="1073741832" name="Screenshot 2025-08-27 at 11.18.52 AM.png" descr="Screenshot 2025-08-27 at 11.18.52 AM.png"/>
                    <pic:cNvPicPr>
                      <a:picLocks noChangeAspect="1"/>
                    </pic:cNvPicPr>
                  </pic:nvPicPr>
                  <pic:blipFill>
                    <a:blip r:embed="rId6">
                      <a:extLst/>
                    </a:blip>
                    <a:stretch>
                      <a:fillRect/>
                    </a:stretch>
                  </pic:blipFill>
                  <pic:spPr>
                    <a:xfrm>
                      <a:off x="0" y="0"/>
                      <a:ext cx="5943600" cy="2976586"/>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3"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31"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4. Use git reset --hard</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This mode moves the HEAD pointer and discards all changes in the staging area and working directory.</w:t>
      </w:r>
    </w:p>
    <w:p>
      <w:pPr>
        <w:pStyle w:val="Body"/>
        <w:numPr>
          <w:ilvl w:val="0"/>
          <w:numId w:val="1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Reset to the initial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reset --hard HEAD~1</w:t>
      </w:r>
    </w:p>
    <w:p>
      <w:pPr>
        <w:pStyle w:val="Body"/>
        <w:numPr>
          <w:ilvl w:val="0"/>
          <w:numId w:val="1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Check the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4d5f8e9 (HEAD -&gt; main) Initial commit: Add Line 1</w:t>
      </w:r>
    </w:p>
    <w:p>
      <w:pPr>
        <w:pStyle w:val="Body"/>
        <w:numPr>
          <w:ilvl w:val="0"/>
          <w:numId w:val="12"/>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Verify the working directory: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cat file.txt</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Output: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Line 1</w:t>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page">
              <wp:posOffset>436879</wp:posOffset>
            </wp:positionV>
            <wp:extent cx="5943600" cy="2981418"/>
            <wp:effectExtent l="0" t="0" r="0" b="0"/>
            <wp:wrapThrough wrapText="bothSides" distL="152400" distR="152400">
              <wp:wrapPolygon edited="1">
                <wp:start x="0" y="0"/>
                <wp:lineTo x="21621" y="0"/>
                <wp:lineTo x="21621" y="21614"/>
                <wp:lineTo x="0" y="21614"/>
                <wp:lineTo x="0" y="0"/>
              </wp:wrapPolygon>
            </wp:wrapThrough>
            <wp:docPr id="1073741834" name="officeArt object" descr="Screenshot 2025-08-27 at 11.23.29 AM.png"/>
            <wp:cNvGraphicFramePr/>
            <a:graphic xmlns:a="http://schemas.openxmlformats.org/drawingml/2006/main">
              <a:graphicData uri="http://schemas.openxmlformats.org/drawingml/2006/picture">
                <pic:pic xmlns:pic="http://schemas.openxmlformats.org/drawingml/2006/picture">
                  <pic:nvPicPr>
                    <pic:cNvPr id="1073741834" name="Screenshot 2025-08-27 at 11.23.29 AM.png" descr="Screenshot 2025-08-27 at 11.23.29 AM.png"/>
                    <pic:cNvPicPr>
                      <a:picLocks noChangeAspect="1"/>
                    </pic:cNvPicPr>
                  </pic:nvPicPr>
                  <pic:blipFill>
                    <a:blip r:embed="rId7">
                      <a:extLst/>
                    </a:blip>
                    <a:stretch>
                      <a:fillRect/>
                    </a:stretch>
                  </pic:blipFill>
                  <pic:spPr>
                    <a:xfrm>
                      <a:off x="0" y="0"/>
                      <a:ext cx="5943600" cy="2981418"/>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5"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32"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5. Use git reset with a Commit Hash</w:t>
      </w:r>
    </w:p>
    <w:p>
      <w:pPr>
        <w:pStyle w:val="Body"/>
        <w:numPr>
          <w:ilvl w:val="0"/>
          <w:numId w:val="1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Add some changes for demonstration:</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2" &gt;&gt;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-am "Add Line 2"</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echo "Line 3" &gt;&gt; file.txt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commit -am "Add Line 3"</w:t>
      </w:r>
    </w:p>
    <w:p>
      <w:pPr>
        <w:pStyle w:val="Body"/>
        <w:numPr>
          <w:ilvl w:val="0"/>
          <w:numId w:val="1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Get the commit hash for the initial commit: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numPr>
          <w:ilvl w:val="0"/>
          <w:numId w:val="1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Reset to the initial commit using the hash:</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reset --hard &lt;commit-hash&gt;</w:t>
      </w:r>
    </w:p>
    <w:p>
      <w:pPr>
        <w:pStyle w:val="Body"/>
        <w:numPr>
          <w:ilvl w:val="0"/>
          <w:numId w:val="14"/>
        </w:numPr>
        <w:bidi w:val="0"/>
        <w:spacing w:before="240" w:after="240" w:line="48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Verify the working directory and commit history: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git log --oneline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cat file.txt</w:t>
      </w:r>
      <w:r>
        <w:rPr>
          <w:rFonts w:ascii="Georgia" w:cs="Georgia" w:hAnsi="Georgia" w:eastAsia="Georgia"/>
          <w:outline w:val="0"/>
          <w:color w:val="000000"/>
          <w:u w:color="000000"/>
          <w:lang w:val="en-US"/>
          <w14:textFill>
            <w14:solidFill>
              <w14:srgbClr w14:val="000000"/>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276295</wp:posOffset>
            </wp:positionV>
            <wp:extent cx="5943600" cy="3151365"/>
            <wp:effectExtent l="0" t="0" r="0" b="0"/>
            <wp:wrapThrough wrapText="bothSides" distL="152400" distR="152400">
              <wp:wrapPolygon edited="1">
                <wp:start x="0" y="0"/>
                <wp:lineTo x="21600" y="0"/>
                <wp:lineTo x="21600" y="21603"/>
                <wp:lineTo x="0" y="21603"/>
                <wp:lineTo x="0" y="0"/>
              </wp:wrapPolygon>
            </wp:wrapThrough>
            <wp:docPr id="1073741836" name="officeArt object" descr="Screenshot 2025-08-27 at 11.26.55 AM.png"/>
            <wp:cNvGraphicFramePr/>
            <a:graphic xmlns:a="http://schemas.openxmlformats.org/drawingml/2006/main">
              <a:graphicData uri="http://schemas.openxmlformats.org/drawingml/2006/picture">
                <pic:pic xmlns:pic="http://schemas.openxmlformats.org/drawingml/2006/picture">
                  <pic:nvPicPr>
                    <pic:cNvPr id="1073741836" name="Screenshot 2025-08-27 at 11.26.55 AM.png" descr="Screenshot 2025-08-27 at 11.26.55 AM.png"/>
                    <pic:cNvPicPr>
                      <a:picLocks noChangeAspect="1"/>
                    </pic:cNvPicPr>
                  </pic:nvPicPr>
                  <pic:blipFill>
                    <a:blip r:embed="rId8">
                      <a:extLst/>
                    </a:blip>
                    <a:stretch>
                      <a:fillRect/>
                    </a:stretch>
                  </pic:blipFill>
                  <pic:spPr>
                    <a:xfrm>
                      <a:off x="0" y="0"/>
                      <a:ext cx="5943600" cy="3151365"/>
                    </a:xfrm>
                    <a:prstGeom prst="rect">
                      <a:avLst/>
                    </a:prstGeom>
                    <a:ln w="12700" cap="flat">
                      <a:noFill/>
                      <a:miter lim="400000"/>
                    </a:ln>
                    <a:effectLst/>
                  </pic:spPr>
                </pic:pic>
              </a:graphicData>
            </a:graphic>
          </wp:anchor>
        </w:drawing>
      </w:r>
    </w:p>
    <w:p>
      <w:pPr>
        <w:pStyle w:val="Body"/>
        <w:spacing w:before="240" w:after="240" w:line="48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lang w:val="en-US"/>
          <w14:textFill>
            <w14:solidFill>
              <w14:srgbClr w14:val="000000"/>
            </w14:solidFill>
          </w14:textFill>
        </w:rPr>
        <mc:AlternateContent>
          <mc:Choice Requires="wps">
            <w:drawing xmlns:a="http://schemas.openxmlformats.org/drawingml/2006/main">
              <wp:inline distT="0" distB="0" distL="0" distR="0">
                <wp:extent cx="5943600" cy="19050"/>
                <wp:effectExtent l="0" t="0" r="0" b="0"/>
                <wp:docPr id="1073741837"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id="_x0000_s1033" style="visibility:visible;width:468.0pt;height:1.5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before="240" w:after="24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Summary of Commands</w:t>
      </w:r>
    </w:p>
    <w:tbl>
      <w:tblPr>
        <w:tblW w:w="87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792"/>
        <w:gridCol w:w="5562"/>
        <w:gridCol w:w="2390"/>
      </w:tblGrid>
      <w:tr>
        <w:tblPrEx>
          <w:shd w:val="clear" w:color="auto" w:fill="156082"/>
        </w:tblPrEx>
        <w:trPr>
          <w:trHeight w:val="230" w:hRule="atLeast"/>
          <w:tblHeader/>
        </w:trPr>
        <w:tc>
          <w:tcPr>
            <w:tcW w:type="dxa" w:w="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b w:val="1"/>
                <w:bCs w:val="1"/>
                <w:sz w:val="20"/>
                <w:szCs w:val="20"/>
                <w:shd w:val="nil" w:color="auto" w:fill="auto"/>
                <w:rtl w:val="0"/>
                <w:lang w:val="en-US"/>
              </w:rPr>
              <w:t>Mode</w:t>
            </w:r>
          </w:p>
        </w:tc>
        <w:tc>
          <w:tcPr>
            <w:tcW w:type="dxa" w:w="5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b w:val="1"/>
                <w:bCs w:val="1"/>
                <w:sz w:val="20"/>
                <w:szCs w:val="20"/>
                <w:shd w:val="nil" w:color="auto" w:fill="auto"/>
                <w:rtl w:val="0"/>
                <w:lang w:val="en-US"/>
              </w:rPr>
              <w:t>Effect</w:t>
            </w:r>
          </w:p>
        </w:tc>
        <w:tc>
          <w:tcPr>
            <w:tcW w:type="dxa" w:w="2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b w:val="1"/>
                <w:bCs w:val="1"/>
                <w:sz w:val="20"/>
                <w:szCs w:val="20"/>
                <w:shd w:val="nil" w:color="auto" w:fill="auto"/>
                <w:rtl w:val="0"/>
                <w:lang w:val="en-US"/>
              </w:rPr>
              <w:t>Command Example</w:t>
            </w:r>
          </w:p>
        </w:tc>
      </w:tr>
      <w:tr>
        <w:tblPrEx>
          <w:shd w:val="clear" w:color="auto" w:fill="cad1d7"/>
        </w:tblPrEx>
        <w:trPr>
          <w:trHeight w:val="230" w:hRule="atLeast"/>
        </w:trPr>
        <w:tc>
          <w:tcPr>
            <w:tcW w:type="dxa" w:w="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--soft</w:t>
            </w:r>
          </w:p>
        </w:tc>
        <w:tc>
          <w:tcPr>
            <w:tcW w:type="dxa" w:w="5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Moves HEAD, keeps changes staged.</w:t>
            </w:r>
          </w:p>
        </w:tc>
        <w:tc>
          <w:tcPr>
            <w:tcW w:type="dxa" w:w="2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git reset --soft HEAD~1</w:t>
            </w:r>
          </w:p>
        </w:tc>
      </w:tr>
      <w:tr>
        <w:tblPrEx>
          <w:shd w:val="clear" w:color="auto" w:fill="cad1d7"/>
        </w:tblPrEx>
        <w:trPr>
          <w:trHeight w:val="670" w:hRule="atLeast"/>
        </w:trPr>
        <w:tc>
          <w:tcPr>
            <w:tcW w:type="dxa" w:w="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--mixed</w:t>
            </w:r>
          </w:p>
        </w:tc>
        <w:tc>
          <w:tcPr>
            <w:tcW w:type="dxa" w:w="5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Moves HEAD, unstages changes, keeps them in working dir.</w:t>
            </w:r>
          </w:p>
        </w:tc>
        <w:tc>
          <w:tcPr>
            <w:tcW w:type="dxa" w:w="2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git reset --mixed HEAD~1</w:t>
            </w:r>
          </w:p>
        </w:tc>
      </w:tr>
      <w:tr>
        <w:tblPrEx>
          <w:shd w:val="clear" w:color="auto" w:fill="cad1d7"/>
        </w:tblPrEx>
        <w:trPr>
          <w:trHeight w:val="670" w:hRule="atLeast"/>
        </w:trPr>
        <w:tc>
          <w:tcPr>
            <w:tcW w:type="dxa" w:w="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--hard</w:t>
            </w:r>
          </w:p>
        </w:tc>
        <w:tc>
          <w:tcPr>
            <w:tcW w:type="dxa" w:w="5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Moves HEAD, discards all changes in staging and working dir.</w:t>
            </w:r>
          </w:p>
        </w:tc>
        <w:tc>
          <w:tcPr>
            <w:tcW w:type="dxa" w:w="23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before="240" w:after="240" w:line="480" w:lineRule="auto"/>
              <w:jc w:val="both"/>
            </w:pPr>
            <w:r>
              <w:rPr>
                <w:rFonts w:ascii="Georgia" w:hAnsi="Georgia"/>
                <w:sz w:val="20"/>
                <w:szCs w:val="20"/>
                <w:shd w:val="nil" w:color="auto" w:fill="auto"/>
                <w:rtl w:val="0"/>
                <w:lang w:val="en-US"/>
              </w:rPr>
              <w:t>git reset --hard HEAD~1</w:t>
            </w:r>
          </w:p>
        </w:tc>
      </w:tr>
    </w:tbl>
    <w:p>
      <w:pPr>
        <w:pStyle w:val="Body"/>
        <w:widowControl w:val="0"/>
        <w:spacing w:before="240" w:after="240" w:line="240" w:lineRule="auto"/>
        <w:jc w:val="both"/>
        <w:rPr>
          <w:rFonts w:ascii="Georgia" w:cs="Georgia" w:hAnsi="Georgia" w:eastAsia="Georgia"/>
          <w:b w:val="1"/>
          <w:bCs w:val="1"/>
          <w:outline w:val="0"/>
          <w:color w:val="000000"/>
          <w:u w:color="000000"/>
          <w14:textFill>
            <w14:solidFill>
              <w14:srgbClr w14:val="000000"/>
            </w14:solidFill>
          </w14:textFill>
        </w:rPr>
      </w:pPr>
    </w:p>
    <w:p>
      <w:pPr>
        <w:pStyle w:val="Body"/>
        <w:widowControl w:val="0"/>
        <w:spacing w:before="240" w:after="240" w:line="240" w:lineRule="auto"/>
        <w:jc w:val="both"/>
      </w:pPr>
      <w:r>
        <w:rPr>
          <w:rFonts w:ascii="Georgia" w:cs="Georgia" w:hAnsi="Georgia" w:eastAsia="Georgia"/>
          <w:b w:val="1"/>
          <w:bCs w:val="1"/>
          <w:outline w:val="0"/>
          <w:color w:val="000000"/>
          <w:u w:color="000000"/>
          <w14:textFill>
            <w14:solidFill>
              <w14:srgbClr w14:val="000000"/>
            </w14:solidFill>
          </w14:textFill>
        </w:rPr>
      </w:r>
    </w:p>
    <w:sectPr>
      <w:headerReference w:type="default" r:id="rId9"/>
      <w:footerReference w:type="default" r:id="rId10"/>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 w:name="Georgia Pro">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79"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