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0D3" w:rsidRDefault="002770D3" w:rsidP="002770D3">
      <w:pPr>
        <w:pStyle w:val="NormalWeb"/>
        <w:spacing w:before="0" w:beforeAutospacing="0" w:after="0" w:afterAutospacing="0"/>
        <w:jc w:val="both"/>
      </w:pPr>
      <w:r>
        <w:rPr>
          <w:rFonts w:ascii="Arial" w:hAnsi="Arial" w:cs="Arial"/>
          <w:color w:val="000000"/>
          <w:sz w:val="22"/>
          <w:szCs w:val="22"/>
        </w:rPr>
        <w:t xml:space="preserve">It gives me immense pleasure to recommend </w:t>
      </w:r>
      <w:r w:rsidR="002D1739">
        <w:rPr>
          <w:rFonts w:ascii="Arial" w:hAnsi="Arial" w:cs="Arial"/>
          <w:color w:val="000000"/>
          <w:sz w:val="22"/>
          <w:szCs w:val="22"/>
        </w:rPr>
        <w:t>Mr</w:t>
      </w:r>
      <w:r>
        <w:rPr>
          <w:rFonts w:ascii="Arial" w:hAnsi="Arial" w:cs="Arial"/>
          <w:color w:val="000000"/>
          <w:sz w:val="22"/>
          <w:szCs w:val="22"/>
        </w:rPr>
        <w:t xml:space="preserve"> Mohit Harishchandra Deshmukh for graduate level education at your esteemed university.  Knowing him well for his entire undergraduate program, I am sure that he is </w:t>
      </w:r>
      <w:r>
        <w:rPr>
          <w:rFonts w:ascii="Arial" w:hAnsi="Arial" w:cs="Arial"/>
          <w:color w:val="000000"/>
          <w:sz w:val="22"/>
          <w:szCs w:val="22"/>
        </w:rPr>
        <w:t>well prepared</w:t>
      </w:r>
      <w:r>
        <w:rPr>
          <w:rFonts w:ascii="Arial" w:hAnsi="Arial" w:cs="Arial"/>
          <w:color w:val="000000"/>
          <w:sz w:val="22"/>
          <w:szCs w:val="22"/>
        </w:rPr>
        <w:t xml:space="preserve"> to move on to graduate studies and will excel at whatever he undertakes. </w:t>
      </w:r>
    </w:p>
    <w:p w:rsidR="002770D3" w:rsidRDefault="002770D3" w:rsidP="002770D3">
      <w:pPr>
        <w:pStyle w:val="NormalWeb"/>
        <w:spacing w:before="0" w:beforeAutospacing="0" w:after="0" w:afterAutospacing="0"/>
        <w:jc w:val="both"/>
      </w:pPr>
      <w:r>
        <w:rPr>
          <w:rFonts w:ascii="Arial" w:hAnsi="Arial" w:cs="Arial"/>
          <w:color w:val="000000"/>
          <w:sz w:val="22"/>
          <w:szCs w:val="22"/>
        </w:rPr>
        <w:t>I got to understand Mohit closely during the course “Fluid Mechanics” that I taught him. He was one of the most regular and attentive students in the class. He was an active participant in the classroom discussions, often contributing with valuable insights in the subject. He was punctual in submitting all the assignments for the course. Also Mohit’s keen interest and curiosity in experimenting were clearly observed during his lab sessions. The fact that he scored an ‘A’ and was among the top 5% students in the course clearly demonstrated his dedication towards coursework. I also know Mohit as one of the highest CGPA holders, which evidently was the result of his utmost sincerity and commitment towards academics. As a result of this he bagged the institute's merit cum need scholarship for every semester at college.</w:t>
      </w:r>
    </w:p>
    <w:p w:rsidR="002770D3" w:rsidRDefault="002770D3" w:rsidP="002770D3">
      <w:pPr>
        <w:pStyle w:val="NormalWeb"/>
        <w:spacing w:before="0" w:beforeAutospacing="0" w:after="0" w:afterAutospacing="0"/>
        <w:jc w:val="both"/>
      </w:pPr>
      <w:r>
        <w:rPr>
          <w:rFonts w:ascii="Arial" w:hAnsi="Arial" w:cs="Arial"/>
          <w:color w:val="000000"/>
          <w:sz w:val="22"/>
          <w:szCs w:val="22"/>
        </w:rPr>
        <w:t>I came to know of Mohit’s interest in the field of academia when he approached me for the responsibility of a teaching assistant for the fluid mechanics course. I selected him on the basis of his expertise and passion for the course. He reported regularly and completed the given tasks within the stipulated time. He provided me with quality questions for various evaluation components. He also assisted me in evaluation of assignments and class tests. He devoted significant amount of time to justify this work. I am sure that this experience was not only a crucial co-curricular activity but also the inception of zeal in him for the field of teaching.</w:t>
      </w:r>
    </w:p>
    <w:p w:rsidR="002770D3" w:rsidRDefault="002770D3" w:rsidP="002770D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Mohit has completed an internship at Aditya Birla Group Corporate Business Excellence. During this program he has completed projects based on neural networks and diagnosis of controllers. This </w:t>
      </w:r>
      <w:r w:rsidR="002D1739">
        <w:rPr>
          <w:rFonts w:ascii="Arial" w:hAnsi="Arial" w:cs="Arial"/>
          <w:color w:val="000000"/>
          <w:sz w:val="22"/>
          <w:szCs w:val="22"/>
        </w:rPr>
        <w:t>exhibits</w:t>
      </w:r>
      <w:r>
        <w:rPr>
          <w:rFonts w:ascii="Arial" w:hAnsi="Arial" w:cs="Arial"/>
          <w:color w:val="000000"/>
          <w:sz w:val="22"/>
          <w:szCs w:val="22"/>
        </w:rPr>
        <w:t xml:space="preserve"> hi</w:t>
      </w:r>
      <w:r w:rsidR="002D1739">
        <w:rPr>
          <w:rFonts w:ascii="Arial" w:hAnsi="Arial" w:cs="Arial"/>
          <w:color w:val="000000"/>
          <w:sz w:val="22"/>
          <w:szCs w:val="22"/>
        </w:rPr>
        <w:t xml:space="preserve">s enthusiasm to learn complex concepts on the go. The beforehand industrial experience </w:t>
      </w:r>
      <w:r w:rsidR="0063060D">
        <w:rPr>
          <w:rFonts w:ascii="Arial" w:hAnsi="Arial" w:cs="Arial"/>
          <w:color w:val="000000"/>
          <w:sz w:val="22"/>
          <w:szCs w:val="22"/>
        </w:rPr>
        <w:t xml:space="preserve">enhanced </w:t>
      </w:r>
      <w:r w:rsidR="00DB21DA">
        <w:rPr>
          <w:rFonts w:ascii="Arial" w:hAnsi="Arial" w:cs="Arial"/>
          <w:color w:val="000000"/>
          <w:sz w:val="22"/>
          <w:szCs w:val="22"/>
        </w:rPr>
        <w:t>has prepared him to work in hands-on environments.</w:t>
      </w:r>
      <w:r w:rsidR="0063060D">
        <w:rPr>
          <w:rFonts w:ascii="Arial" w:hAnsi="Arial" w:cs="Arial"/>
          <w:color w:val="000000"/>
          <w:sz w:val="22"/>
          <w:szCs w:val="22"/>
        </w:rPr>
        <w:t xml:space="preserve"> </w:t>
      </w:r>
      <w:r w:rsidR="002D1739">
        <w:rPr>
          <w:rFonts w:ascii="Arial" w:hAnsi="Arial" w:cs="Arial"/>
          <w:color w:val="000000"/>
          <w:sz w:val="22"/>
          <w:szCs w:val="22"/>
        </w:rPr>
        <w:t xml:space="preserve"> </w:t>
      </w:r>
    </w:p>
    <w:p w:rsidR="00BA0715" w:rsidRDefault="00BA0715" w:rsidP="002770D3">
      <w:pPr>
        <w:pStyle w:val="NormalWeb"/>
        <w:spacing w:before="0" w:beforeAutospacing="0" w:after="0" w:afterAutospacing="0"/>
        <w:jc w:val="both"/>
      </w:pPr>
      <w:r>
        <w:rPr>
          <w:rFonts w:ascii="Arial" w:hAnsi="Arial" w:cs="Arial"/>
          <w:color w:val="000000"/>
          <w:sz w:val="22"/>
          <w:szCs w:val="22"/>
        </w:rPr>
        <w:t xml:space="preserve">I have also known Mohit to be an active participant in organising work for various conferences by the department. His healthy approach towards the guests has shown his grab on interpersonal skills. </w:t>
      </w:r>
      <w:bookmarkStart w:id="0" w:name="_GoBack"/>
      <w:bookmarkEnd w:id="0"/>
    </w:p>
    <w:p w:rsidR="002770D3" w:rsidRDefault="002770D3" w:rsidP="002770D3">
      <w:pPr>
        <w:pStyle w:val="NormalWeb"/>
        <w:spacing w:before="0" w:beforeAutospacing="0" w:after="0" w:afterAutospacing="0"/>
        <w:jc w:val="both"/>
      </w:pPr>
      <w:r>
        <w:rPr>
          <w:rFonts w:ascii="Arial" w:hAnsi="Arial" w:cs="Arial"/>
          <w:color w:val="000000"/>
          <w:sz w:val="22"/>
          <w:szCs w:val="22"/>
        </w:rPr>
        <w:t xml:space="preserve">I believe that Mohit will be an </w:t>
      </w:r>
      <w:r>
        <w:rPr>
          <w:rFonts w:ascii="Arial" w:hAnsi="Arial" w:cs="Arial"/>
          <w:color w:val="000000"/>
          <w:sz w:val="22"/>
          <w:szCs w:val="22"/>
        </w:rPr>
        <w:t>asset for your institute. I give him my highest recommendations and my best wishes</w:t>
      </w:r>
      <w:r w:rsidR="0063060D">
        <w:rPr>
          <w:rFonts w:ascii="Arial" w:hAnsi="Arial" w:cs="Arial"/>
          <w:color w:val="000000"/>
          <w:sz w:val="22"/>
          <w:szCs w:val="22"/>
        </w:rPr>
        <w:t xml:space="preserve"> for his future endeavours</w:t>
      </w:r>
      <w:r>
        <w:rPr>
          <w:rFonts w:ascii="Arial" w:hAnsi="Arial" w:cs="Arial"/>
          <w:color w:val="000000"/>
          <w:sz w:val="22"/>
          <w:szCs w:val="22"/>
        </w:rPr>
        <w:t>.</w:t>
      </w:r>
    </w:p>
    <w:p w:rsidR="00111473" w:rsidRPr="002770D3" w:rsidRDefault="00111473" w:rsidP="002770D3"/>
    <w:sectPr w:rsidR="00111473" w:rsidRPr="00277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51"/>
    <w:rsid w:val="00030F0D"/>
    <w:rsid w:val="0008001E"/>
    <w:rsid w:val="00090D15"/>
    <w:rsid w:val="00111473"/>
    <w:rsid w:val="00123424"/>
    <w:rsid w:val="00145F4A"/>
    <w:rsid w:val="002770D3"/>
    <w:rsid w:val="002D1739"/>
    <w:rsid w:val="003B3F7C"/>
    <w:rsid w:val="003E0EFD"/>
    <w:rsid w:val="004375FC"/>
    <w:rsid w:val="00536C92"/>
    <w:rsid w:val="00573143"/>
    <w:rsid w:val="005E4D57"/>
    <w:rsid w:val="0063060D"/>
    <w:rsid w:val="009E7751"/>
    <w:rsid w:val="00A54A48"/>
    <w:rsid w:val="00BA0715"/>
    <w:rsid w:val="00C74B42"/>
    <w:rsid w:val="00D22F3F"/>
    <w:rsid w:val="00DB21DA"/>
    <w:rsid w:val="00EE247B"/>
    <w:rsid w:val="00EE33BA"/>
    <w:rsid w:val="00EF2E7C"/>
    <w:rsid w:val="00F53CBD"/>
    <w:rsid w:val="00FE7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0D3"/>
    <w:pPr>
      <w:spacing w:before="100" w:beforeAutospacing="1" w:after="100" w:afterAutospacing="1" w:line="240" w:lineRule="auto"/>
    </w:pPr>
    <w:rPr>
      <w:rFonts w:eastAsia="Times New Roman" w:cs="Times New Roman"/>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8"/>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70D3"/>
    <w:pPr>
      <w:spacing w:before="100" w:beforeAutospacing="1" w:after="100" w:afterAutospacing="1" w:line="240" w:lineRule="auto"/>
    </w:pPr>
    <w:rPr>
      <w:rFonts w:eastAsia="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0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D046D-BBD2-4388-AF97-37B484C5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LENNOVO</dc:creator>
  <cp:lastModifiedBy>LENNOVO</cp:lastModifiedBy>
  <cp:revision>6</cp:revision>
  <dcterms:created xsi:type="dcterms:W3CDTF">2017-12-11T13:37:00Z</dcterms:created>
  <dcterms:modified xsi:type="dcterms:W3CDTF">2018-01-17T15:54:00Z</dcterms:modified>
</cp:coreProperties>
</file>