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Spec="cen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00"/>
        <w:gridCol w:w="1573"/>
      </w:tblGrid>
      <w:tr w:rsidR="006446F2" w:rsidTr="00692513">
        <w:trPr>
          <w:trHeight w:val="403"/>
        </w:trPr>
        <w:tc>
          <w:tcPr>
            <w:tcW w:w="6473" w:type="dxa"/>
            <w:gridSpan w:val="2"/>
          </w:tcPr>
          <w:p w:rsidR="006446F2" w:rsidRDefault="006446F2" w:rsidP="00692513">
            <w:pPr>
              <w:tabs>
                <w:tab w:val="decimal" w:pos="1143"/>
              </w:tabs>
              <w:jc w:val="center"/>
              <w:rPr>
                <w:b/>
              </w:rPr>
            </w:pPr>
            <w:r>
              <w:rPr>
                <w:b/>
              </w:rPr>
              <w:t>Demonstração Consolidada do Resultado Referente</w:t>
            </w:r>
          </w:p>
          <w:p w:rsidR="006446F2" w:rsidRDefault="006446F2" w:rsidP="00692513">
            <w:pPr>
              <w:tabs>
                <w:tab w:val="decimal" w:pos="1143"/>
              </w:tabs>
              <w:jc w:val="center"/>
            </w:pPr>
            <w:r>
              <w:rPr>
                <w:b/>
              </w:rPr>
              <w:t>ao Período Findo em 20X2</w:t>
            </w:r>
          </w:p>
        </w:tc>
      </w:tr>
      <w:tr w:rsidR="006446F2" w:rsidTr="00692513">
        <w:trPr>
          <w:trHeight w:val="403"/>
        </w:trPr>
        <w:tc>
          <w:tcPr>
            <w:tcW w:w="4900" w:type="dxa"/>
            <w:vAlign w:val="bottom"/>
          </w:tcPr>
          <w:p w:rsidR="006446F2" w:rsidRDefault="006446F2" w:rsidP="00692513">
            <w:r>
              <w:t>Vendas</w:t>
            </w:r>
          </w:p>
        </w:tc>
        <w:tc>
          <w:tcPr>
            <w:tcW w:w="1573" w:type="dxa"/>
            <w:vAlign w:val="center"/>
          </w:tcPr>
          <w:p w:rsidR="006446F2" w:rsidRDefault="006446F2" w:rsidP="00692513">
            <w:pPr>
              <w:tabs>
                <w:tab w:val="decimal" w:pos="390"/>
              </w:tabs>
              <w:jc w:val="right"/>
            </w:pPr>
            <w:r>
              <w:t>30.650</w:t>
            </w:r>
          </w:p>
        </w:tc>
      </w:tr>
      <w:tr w:rsidR="006446F2" w:rsidTr="00692513">
        <w:trPr>
          <w:trHeight w:val="403"/>
        </w:trPr>
        <w:tc>
          <w:tcPr>
            <w:tcW w:w="4900" w:type="dxa"/>
            <w:vAlign w:val="center"/>
          </w:tcPr>
          <w:p w:rsidR="006446F2" w:rsidRDefault="006446F2" w:rsidP="00692513">
            <w:r>
              <w:t>Custo de vendas</w:t>
            </w:r>
          </w:p>
        </w:tc>
        <w:tc>
          <w:tcPr>
            <w:tcW w:w="1573" w:type="dxa"/>
            <w:vAlign w:val="center"/>
          </w:tcPr>
          <w:p w:rsidR="006446F2" w:rsidRDefault="006446F2" w:rsidP="00692513">
            <w:pPr>
              <w:tabs>
                <w:tab w:val="decimal" w:pos="390"/>
              </w:tabs>
              <w:jc w:val="right"/>
            </w:pPr>
            <w:r>
              <w:t>(26.000)</w:t>
            </w:r>
          </w:p>
        </w:tc>
      </w:tr>
      <w:tr w:rsidR="006446F2" w:rsidTr="00692513">
        <w:trPr>
          <w:trHeight w:val="403"/>
        </w:trPr>
        <w:tc>
          <w:tcPr>
            <w:tcW w:w="4900" w:type="dxa"/>
            <w:vAlign w:val="center"/>
          </w:tcPr>
          <w:p w:rsidR="006446F2" w:rsidRDefault="006446F2" w:rsidP="00692513">
            <w:r>
              <w:t>Lucro bruto</w:t>
            </w:r>
          </w:p>
        </w:tc>
        <w:tc>
          <w:tcPr>
            <w:tcW w:w="1573" w:type="dxa"/>
            <w:vAlign w:val="center"/>
          </w:tcPr>
          <w:p w:rsidR="006446F2" w:rsidRDefault="006446F2" w:rsidP="00692513">
            <w:pPr>
              <w:tabs>
                <w:tab w:val="decimal" w:pos="390"/>
              </w:tabs>
              <w:jc w:val="right"/>
            </w:pPr>
            <w:r>
              <w:t>4.650</w:t>
            </w:r>
          </w:p>
        </w:tc>
      </w:tr>
      <w:tr w:rsidR="006446F2" w:rsidTr="00692513">
        <w:trPr>
          <w:trHeight w:val="403"/>
        </w:trPr>
        <w:tc>
          <w:tcPr>
            <w:tcW w:w="4900" w:type="dxa"/>
            <w:vAlign w:val="center"/>
          </w:tcPr>
          <w:p w:rsidR="006446F2" w:rsidRDefault="006446F2" w:rsidP="00692513">
            <w:r>
              <w:t>Depreciação</w:t>
            </w:r>
          </w:p>
        </w:tc>
        <w:tc>
          <w:tcPr>
            <w:tcW w:w="1573" w:type="dxa"/>
            <w:vAlign w:val="center"/>
          </w:tcPr>
          <w:p w:rsidR="006446F2" w:rsidRDefault="006446F2" w:rsidP="00692513">
            <w:pPr>
              <w:tabs>
                <w:tab w:val="decimal" w:pos="390"/>
              </w:tabs>
              <w:jc w:val="right"/>
            </w:pPr>
            <w:r>
              <w:t>(450)</w:t>
            </w:r>
          </w:p>
        </w:tc>
      </w:tr>
      <w:tr w:rsidR="006446F2" w:rsidTr="00692513">
        <w:trPr>
          <w:trHeight w:val="403"/>
        </w:trPr>
        <w:tc>
          <w:tcPr>
            <w:tcW w:w="4900" w:type="dxa"/>
            <w:vAlign w:val="center"/>
          </w:tcPr>
          <w:p w:rsidR="006446F2" w:rsidRDefault="006446F2" w:rsidP="00692513">
            <w:r>
              <w:t>Despesas de venda e administrativas</w:t>
            </w:r>
          </w:p>
        </w:tc>
        <w:tc>
          <w:tcPr>
            <w:tcW w:w="1573" w:type="dxa"/>
            <w:vAlign w:val="center"/>
          </w:tcPr>
          <w:p w:rsidR="006446F2" w:rsidRDefault="006446F2" w:rsidP="00692513">
            <w:pPr>
              <w:tabs>
                <w:tab w:val="decimal" w:pos="390"/>
              </w:tabs>
              <w:jc w:val="right"/>
            </w:pPr>
            <w:r>
              <w:t>(910)</w:t>
            </w:r>
          </w:p>
        </w:tc>
      </w:tr>
      <w:tr w:rsidR="006446F2" w:rsidTr="00692513">
        <w:trPr>
          <w:trHeight w:val="403"/>
        </w:trPr>
        <w:tc>
          <w:tcPr>
            <w:tcW w:w="4900" w:type="dxa"/>
            <w:vAlign w:val="center"/>
          </w:tcPr>
          <w:p w:rsidR="006446F2" w:rsidRDefault="006446F2" w:rsidP="00692513">
            <w:r>
              <w:t>Despesa de juros</w:t>
            </w:r>
          </w:p>
        </w:tc>
        <w:tc>
          <w:tcPr>
            <w:tcW w:w="1573" w:type="dxa"/>
            <w:vAlign w:val="center"/>
          </w:tcPr>
          <w:p w:rsidR="006446F2" w:rsidRDefault="006446F2" w:rsidP="00692513">
            <w:pPr>
              <w:tabs>
                <w:tab w:val="decimal" w:pos="390"/>
              </w:tabs>
              <w:jc w:val="right"/>
            </w:pPr>
            <w:r>
              <w:t>(400)</w:t>
            </w:r>
          </w:p>
        </w:tc>
      </w:tr>
      <w:tr w:rsidR="006446F2" w:rsidTr="00692513">
        <w:trPr>
          <w:trHeight w:val="403"/>
        </w:trPr>
        <w:tc>
          <w:tcPr>
            <w:tcW w:w="4900" w:type="dxa"/>
            <w:vAlign w:val="center"/>
          </w:tcPr>
          <w:p w:rsidR="006446F2" w:rsidRDefault="006446F2" w:rsidP="00692513">
            <w:r>
              <w:t>Renda de investimentos</w:t>
            </w:r>
          </w:p>
        </w:tc>
        <w:tc>
          <w:tcPr>
            <w:tcW w:w="1573" w:type="dxa"/>
            <w:vAlign w:val="center"/>
          </w:tcPr>
          <w:p w:rsidR="006446F2" w:rsidRDefault="006446F2" w:rsidP="00692513">
            <w:pPr>
              <w:tabs>
                <w:tab w:val="decimal" w:pos="390"/>
              </w:tabs>
              <w:jc w:val="right"/>
            </w:pPr>
            <w:r>
              <w:t>500</w:t>
            </w:r>
          </w:p>
        </w:tc>
      </w:tr>
      <w:tr w:rsidR="006446F2" w:rsidTr="00692513">
        <w:trPr>
          <w:trHeight w:val="403"/>
        </w:trPr>
        <w:tc>
          <w:tcPr>
            <w:tcW w:w="4900" w:type="dxa"/>
            <w:vAlign w:val="center"/>
          </w:tcPr>
          <w:p w:rsidR="006446F2" w:rsidRDefault="006446F2" w:rsidP="00692513">
            <w:r>
              <w:t>Prejuízo de câmbio</w:t>
            </w:r>
          </w:p>
        </w:tc>
        <w:tc>
          <w:tcPr>
            <w:tcW w:w="1573" w:type="dxa"/>
            <w:vAlign w:val="center"/>
          </w:tcPr>
          <w:p w:rsidR="006446F2" w:rsidRDefault="006446F2" w:rsidP="00692513">
            <w:pPr>
              <w:tabs>
                <w:tab w:val="decimal" w:pos="390"/>
              </w:tabs>
              <w:jc w:val="right"/>
            </w:pPr>
            <w:r>
              <w:t xml:space="preserve">     (40)</w:t>
            </w:r>
          </w:p>
        </w:tc>
      </w:tr>
      <w:tr w:rsidR="006446F2" w:rsidTr="00692513">
        <w:trPr>
          <w:trHeight w:val="403"/>
        </w:trPr>
        <w:tc>
          <w:tcPr>
            <w:tcW w:w="4900" w:type="dxa"/>
            <w:vAlign w:val="center"/>
          </w:tcPr>
          <w:p w:rsidR="006446F2" w:rsidRDefault="006446F2" w:rsidP="00692513">
            <w:r>
              <w:t>Lucro líquido antes do imposto de renda e contribuição social</w:t>
            </w:r>
          </w:p>
        </w:tc>
        <w:tc>
          <w:tcPr>
            <w:tcW w:w="1573" w:type="dxa"/>
            <w:vAlign w:val="center"/>
          </w:tcPr>
          <w:p w:rsidR="006446F2" w:rsidRDefault="006446F2" w:rsidP="00692513">
            <w:pPr>
              <w:tabs>
                <w:tab w:val="decimal" w:pos="390"/>
              </w:tabs>
              <w:jc w:val="right"/>
            </w:pPr>
            <w:r>
              <w:t>3.350</w:t>
            </w:r>
          </w:p>
        </w:tc>
      </w:tr>
      <w:tr w:rsidR="006446F2" w:rsidTr="00692513">
        <w:trPr>
          <w:trHeight w:val="403"/>
        </w:trPr>
        <w:tc>
          <w:tcPr>
            <w:tcW w:w="4900" w:type="dxa"/>
            <w:vAlign w:val="center"/>
          </w:tcPr>
          <w:p w:rsidR="006446F2" w:rsidRDefault="006446F2" w:rsidP="00692513">
            <w:r>
              <w:t>Imposto de renda e contribuição social</w:t>
            </w:r>
          </w:p>
        </w:tc>
        <w:tc>
          <w:tcPr>
            <w:tcW w:w="1573" w:type="dxa"/>
            <w:vAlign w:val="center"/>
          </w:tcPr>
          <w:p w:rsidR="006446F2" w:rsidRDefault="006446F2" w:rsidP="00692513">
            <w:pPr>
              <w:tabs>
                <w:tab w:val="decimal" w:pos="390"/>
              </w:tabs>
              <w:jc w:val="right"/>
            </w:pPr>
            <w:r>
              <w:t xml:space="preserve">   (300)</w:t>
            </w:r>
          </w:p>
        </w:tc>
      </w:tr>
      <w:tr w:rsidR="006446F2" w:rsidTr="00692513">
        <w:trPr>
          <w:trHeight w:val="403"/>
        </w:trPr>
        <w:tc>
          <w:tcPr>
            <w:tcW w:w="4900" w:type="dxa"/>
            <w:vAlign w:val="center"/>
          </w:tcPr>
          <w:p w:rsidR="006446F2" w:rsidRDefault="006446F2" w:rsidP="00692513">
            <w:r>
              <w:t>Lucro líquido</w:t>
            </w:r>
          </w:p>
        </w:tc>
        <w:tc>
          <w:tcPr>
            <w:tcW w:w="1573" w:type="dxa"/>
            <w:vAlign w:val="center"/>
          </w:tcPr>
          <w:p w:rsidR="006446F2" w:rsidRDefault="006446F2" w:rsidP="00692513">
            <w:pPr>
              <w:tabs>
                <w:tab w:val="decimal" w:pos="390"/>
              </w:tabs>
              <w:jc w:val="right"/>
            </w:pPr>
            <w:r>
              <w:t>3.050</w:t>
            </w:r>
          </w:p>
        </w:tc>
      </w:tr>
    </w:tbl>
    <w:p w:rsidR="004815E7" w:rsidRDefault="004815E7">
      <w:bookmarkStart w:id="0" w:name="_GoBack"/>
      <w:bookmarkEnd w:id="0"/>
    </w:p>
    <w:sectPr w:rsidR="00481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F2"/>
    <w:rsid w:val="004815E7"/>
    <w:rsid w:val="0064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21A44-7BF0-424D-A380-29FB81F6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</dc:creator>
  <cp:keywords/>
  <dc:description/>
  <cp:lastModifiedBy>Nayara</cp:lastModifiedBy>
  <cp:revision>1</cp:revision>
  <dcterms:created xsi:type="dcterms:W3CDTF">2016-04-27T21:45:00Z</dcterms:created>
  <dcterms:modified xsi:type="dcterms:W3CDTF">2016-04-27T21:45:00Z</dcterms:modified>
</cp:coreProperties>
</file>